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sz w:val="21"/>
        </w:rPr>
      </w:pPr>
      <w:bookmarkStart w:id="0" w:name="_GoBack"/>
      <w:bookmarkEnd w:id="0"/>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231" w:line="221" w:lineRule="auto"/>
        <w:ind w:left="242"/>
        <w:outlineLvl w:val="0"/>
        <w:rPr>
          <w:rFonts w:ascii="宋体" w:hAnsi="宋体" w:eastAsia="宋体" w:cs="宋体"/>
          <w:sz w:val="71"/>
          <w:szCs w:val="71"/>
        </w:rPr>
      </w:pPr>
      <w:r>
        <w:rPr>
          <w:rFonts w:ascii="宋体" w:hAnsi="宋体" w:eastAsia="宋体" w:cs="宋体"/>
          <w:spacing w:val="12"/>
          <w:sz w:val="71"/>
          <w:szCs w:val="71"/>
        </w:rPr>
        <w:t>建</w:t>
      </w:r>
      <w:r>
        <w:rPr>
          <w:rFonts w:ascii="宋体" w:hAnsi="宋体" w:eastAsia="宋体" w:cs="宋体"/>
          <w:spacing w:val="7"/>
          <w:sz w:val="71"/>
          <w:szCs w:val="71"/>
        </w:rPr>
        <w:t>设</w:t>
      </w:r>
      <w:r>
        <w:rPr>
          <w:rFonts w:ascii="宋体" w:hAnsi="宋体" w:eastAsia="宋体" w:cs="宋体"/>
          <w:spacing w:val="6"/>
          <w:sz w:val="71"/>
          <w:szCs w:val="71"/>
        </w:rPr>
        <w:t>项目环境影响报告表</w:t>
      </w:r>
    </w:p>
    <w:p>
      <w:pPr>
        <w:spacing w:before="236" w:line="224" w:lineRule="auto"/>
        <w:ind w:left="2522"/>
        <w:rPr>
          <w:rFonts w:ascii="宋体" w:hAnsi="宋体" w:eastAsia="宋体" w:cs="宋体"/>
          <w:sz w:val="47"/>
          <w:szCs w:val="47"/>
        </w:rPr>
      </w:pPr>
      <w:r>
        <w:rPr>
          <w:rFonts w:ascii="宋体" w:hAnsi="宋体" w:eastAsia="宋体" w:cs="宋体"/>
          <w:spacing w:val="37"/>
          <w:sz w:val="47"/>
          <w:szCs w:val="47"/>
        </w:rPr>
        <w:t>(污染影响类</w:t>
      </w:r>
      <w:r>
        <w:rPr>
          <w:rFonts w:ascii="宋体" w:hAnsi="宋体" w:eastAsia="宋体" w:cs="宋体"/>
          <w:spacing w:val="36"/>
          <w:sz w:val="47"/>
          <w:szCs w:val="47"/>
        </w:rPr>
        <w:t>)</w:t>
      </w:r>
    </w:p>
    <w:p>
      <w:pPr>
        <w:spacing w:before="235" w:line="225" w:lineRule="auto"/>
        <w:ind w:left="3294"/>
        <w:rPr>
          <w:rFonts w:ascii="宋体" w:hAnsi="宋体" w:eastAsia="宋体" w:cs="宋体"/>
          <w:sz w:val="35"/>
          <w:szCs w:val="35"/>
        </w:rPr>
      </w:pPr>
      <w:r>
        <w:rPr>
          <w:rFonts w:ascii="宋体" w:hAnsi="宋体" w:eastAsia="宋体" w:cs="宋体"/>
          <w:spacing w:val="38"/>
          <w:sz w:val="35"/>
          <w:szCs w:val="35"/>
        </w:rPr>
        <w:t>(</w:t>
      </w:r>
      <w:r>
        <w:rPr>
          <w:rFonts w:ascii="宋体" w:hAnsi="宋体" w:eastAsia="宋体" w:cs="宋体"/>
          <w:spacing w:val="37"/>
          <w:sz w:val="35"/>
          <w:szCs w:val="35"/>
        </w:rPr>
        <w:t>公示本)</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226" w:lineRule="auto"/>
        <w:ind w:left="356"/>
        <w:rPr>
          <w:rFonts w:ascii="宋体" w:hAnsi="宋体" w:eastAsia="宋体" w:cs="宋体"/>
          <w:sz w:val="29"/>
          <w:szCs w:val="29"/>
        </w:rPr>
      </w:pPr>
      <w:r>
        <w:rPr>
          <w:rFonts w:ascii="宋体" w:hAnsi="宋体" w:eastAsia="宋体" w:cs="宋体"/>
          <w:spacing w:val="4"/>
          <w:sz w:val="29"/>
          <w:szCs w:val="29"/>
          <w14:textOutline w14:w="5448" w14:cap="sq" w14:cmpd="sng">
            <w14:solidFill>
              <w14:srgbClr w14:val="000000"/>
            </w14:solidFill>
            <w14:prstDash w14:val="solid"/>
            <w14:bevel/>
          </w14:textOutline>
        </w:rPr>
        <w:t>项</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目</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名</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称：</w:t>
      </w:r>
      <w:r>
        <w:rPr>
          <w:rFonts w:ascii="宋体" w:hAnsi="宋体" w:eastAsia="宋体" w:cs="宋体"/>
          <w:spacing w:val="3"/>
          <w:sz w:val="29"/>
          <w:szCs w:val="29"/>
        </w:rPr>
        <w:t xml:space="preserve"> </w:t>
      </w:r>
      <w:r>
        <w:rPr>
          <w:rFonts w:ascii="宋体" w:hAnsi="宋体" w:eastAsia="宋体" w:cs="宋体"/>
          <w:spacing w:val="2"/>
          <w:sz w:val="29"/>
          <w:szCs w:val="29"/>
        </w:rPr>
        <w:t xml:space="preserve"> </w:t>
      </w:r>
      <w:r>
        <w:rPr>
          <w:rFonts w:ascii="宋体" w:hAnsi="宋体" w:eastAsia="宋体" w:cs="宋体"/>
          <w:spacing w:val="2"/>
          <w:sz w:val="29"/>
          <w:szCs w:val="29"/>
          <w:u w:val="single" w:color="auto"/>
        </w:rPr>
        <w:t xml:space="preserve">  </w:t>
      </w:r>
      <w:r>
        <w:rPr>
          <w:rFonts w:ascii="宋体" w:hAnsi="宋体" w:eastAsia="宋体" w:cs="宋体"/>
          <w:spacing w:val="2"/>
          <w:sz w:val="29"/>
          <w:szCs w:val="29"/>
          <w:u w:val="single" w:color="auto"/>
          <w14:textOutline w14:w="5448" w14:cap="sq" w14:cmpd="sng">
            <w14:solidFill>
              <w14:srgbClr w14:val="000000"/>
            </w14:solidFill>
            <w14:prstDash w14:val="solid"/>
            <w14:bevel/>
          </w14:textOutline>
        </w:rPr>
        <w:t>达州市职业高级中学迁建项目</w:t>
      </w:r>
      <w:r>
        <w:rPr>
          <w:rFonts w:ascii="宋体" w:hAnsi="宋体" w:eastAsia="宋体" w:cs="宋体"/>
          <w:sz w:val="29"/>
          <w:szCs w:val="29"/>
          <w:u w:val="single" w:color="auto"/>
        </w:rPr>
        <w:t xml:space="preserve">  </w:t>
      </w:r>
    </w:p>
    <w:p>
      <w:pPr>
        <w:spacing w:line="370" w:lineRule="auto"/>
        <w:rPr>
          <w:rFonts w:ascii="Arial"/>
          <w:sz w:val="21"/>
        </w:rPr>
      </w:pPr>
    </w:p>
    <w:p>
      <w:pPr>
        <w:spacing w:before="94" w:line="277" w:lineRule="auto"/>
        <w:ind w:left="355"/>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建</w:t>
      </w:r>
      <w:r>
        <w:rPr>
          <w:rFonts w:ascii="宋体" w:hAnsi="宋体" w:eastAsia="宋体" w:cs="宋体"/>
          <w:spacing w:val="7"/>
          <w:sz w:val="29"/>
          <w:szCs w:val="29"/>
          <w14:textOutline w14:w="5448" w14:cap="sq" w14:cmpd="sng">
            <w14:solidFill>
              <w14:srgbClr w14:val="000000"/>
            </w14:solidFill>
            <w14:prstDash w14:val="solid"/>
            <w14:bevel/>
          </w14:textOutline>
        </w:rPr>
        <w:t>设</w:t>
      </w:r>
      <w:r>
        <w:rPr>
          <w:rFonts w:ascii="宋体" w:hAnsi="宋体" w:eastAsia="宋体" w:cs="宋体"/>
          <w:spacing w:val="6"/>
          <w:sz w:val="29"/>
          <w:szCs w:val="29"/>
          <w14:textOutline w14:w="5448" w14:cap="sq" w14:cmpd="sng">
            <w14:solidFill>
              <w14:srgbClr w14:val="000000"/>
            </w14:solidFill>
            <w14:prstDash w14:val="solid"/>
            <w14:bevel/>
          </w14:textOutline>
        </w:rPr>
        <w:t>单位</w:t>
      </w:r>
      <w:r>
        <w:rPr>
          <w:rFonts w:ascii="Times New Roman" w:hAnsi="Times New Roman" w:eastAsia="Times New Roman" w:cs="Times New Roman"/>
          <w:b/>
          <w:bCs/>
          <w:spacing w:val="6"/>
          <w:sz w:val="29"/>
          <w:szCs w:val="29"/>
        </w:rPr>
        <w:t>(</w:t>
      </w:r>
      <w:r>
        <w:rPr>
          <w:rFonts w:ascii="宋体" w:hAnsi="宋体" w:eastAsia="宋体" w:cs="宋体"/>
          <w:spacing w:val="6"/>
          <w:sz w:val="29"/>
          <w:szCs w:val="29"/>
          <w14:textOutline w14:w="5203" w14:cap="sq" w14:cmpd="sng">
            <w14:solidFill>
              <w14:srgbClr w14:val="000000"/>
            </w14:solidFill>
            <w14:prstDash w14:val="solid"/>
            <w14:bevel/>
          </w14:textOutline>
        </w:rPr>
        <w:t>盖章</w:t>
      </w:r>
      <w:r>
        <w:rPr>
          <w:rFonts w:ascii="Times New Roman" w:hAnsi="Times New Roman" w:eastAsia="Times New Roman" w:cs="Times New Roman"/>
          <w:b/>
          <w:bCs/>
          <w:spacing w:val="6"/>
          <w:sz w:val="29"/>
          <w:szCs w:val="29"/>
        </w:rPr>
        <w:t>)</w:t>
      </w:r>
      <w:r>
        <w:rPr>
          <w:rFonts w:ascii="宋体" w:hAnsi="宋体" w:eastAsia="宋体" w:cs="宋体"/>
          <w:spacing w:val="6"/>
          <w:sz w:val="29"/>
          <w:szCs w:val="29"/>
          <w14:textOutline w14:w="5448" w14:cap="sq" w14:cmpd="sng">
            <w14:solidFill>
              <w14:srgbClr w14:val="000000"/>
            </w14:solidFill>
            <w14:prstDash w14:val="solid"/>
            <w14:bevel/>
          </w14:textOutline>
        </w:rPr>
        <w:t>：</w:t>
      </w:r>
      <w:r>
        <w:rPr>
          <w:rFonts w:ascii="宋体" w:hAnsi="宋体" w:eastAsia="宋体" w:cs="宋体"/>
          <w:spacing w:val="6"/>
          <w:sz w:val="29"/>
          <w:szCs w:val="29"/>
          <w:u w:val="single" w:color="auto"/>
        </w:rPr>
        <w:t xml:space="preserve"> </w:t>
      </w:r>
      <w:r>
        <w:rPr>
          <w:rFonts w:ascii="宋体" w:hAnsi="宋体" w:eastAsia="宋体" w:cs="宋体"/>
          <w:spacing w:val="6"/>
          <w:sz w:val="29"/>
          <w:szCs w:val="29"/>
          <w:u w:val="single" w:color="auto"/>
          <w14:textOutline w14:w="5448" w14:cap="sq" w14:cmpd="sng">
            <w14:solidFill>
              <w14:srgbClr w14:val="000000"/>
            </w14:solidFill>
            <w14:prstDash w14:val="solid"/>
            <w14:bevel/>
          </w14:textOutline>
        </w:rPr>
        <w:t>达州弘义投资建设有限责任公司</w:t>
      </w:r>
    </w:p>
    <w:p>
      <w:pPr>
        <w:spacing w:line="409" w:lineRule="auto"/>
        <w:rPr>
          <w:rFonts w:ascii="Arial"/>
          <w:sz w:val="21"/>
        </w:rPr>
      </w:pPr>
    </w:p>
    <w:p>
      <w:pPr>
        <w:spacing w:before="94" w:line="226" w:lineRule="auto"/>
        <w:ind w:left="354"/>
        <w:rPr>
          <w:rFonts w:ascii="宋体" w:hAnsi="宋体" w:eastAsia="宋体" w:cs="宋体"/>
          <w:sz w:val="29"/>
          <w:szCs w:val="29"/>
        </w:rPr>
      </w:pPr>
      <w:r>
        <w:rPr>
          <w:rFonts w:ascii="宋体" w:hAnsi="宋体" w:eastAsia="宋体" w:cs="宋体"/>
          <w:spacing w:val="-5"/>
          <w:sz w:val="29"/>
          <w:szCs w:val="29"/>
          <w14:textOutline w14:w="5448" w14:cap="sq" w14:cmpd="sng">
            <w14:solidFill>
              <w14:srgbClr w14:val="000000"/>
            </w14:solidFill>
            <w14:prstDash w14:val="solid"/>
            <w14:bevel/>
          </w14:textOutline>
        </w:rPr>
        <w:t>编</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制</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日</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期</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solidFill>
              <w14:srgbClr w14:val="000000"/>
            </w14:solidFill>
            <w14:prstDash w14:val="solid"/>
            <w14:bevel/>
          </w14:textOutline>
        </w:rPr>
        <w:t>：</w:t>
      </w:r>
      <w:r>
        <w:rPr>
          <w:rFonts w:ascii="宋体" w:hAnsi="宋体" w:eastAsia="宋体" w:cs="宋体"/>
          <w:spacing w:val="-4"/>
          <w:sz w:val="29"/>
          <w:szCs w:val="29"/>
        </w:rPr>
        <w:t xml:space="preserve">   </w:t>
      </w:r>
      <w:r>
        <w:rPr>
          <w:rFonts w:ascii="宋体" w:hAnsi="宋体" w:eastAsia="宋体" w:cs="宋体"/>
          <w:spacing w:val="-4"/>
          <w:sz w:val="29"/>
          <w:szCs w:val="29"/>
          <w:u w:val="single" w:color="auto"/>
        </w:rPr>
        <w:t xml:space="preserve">  </w:t>
      </w:r>
      <w:r>
        <w:rPr>
          <w:rFonts w:ascii="宋体" w:hAnsi="宋体" w:eastAsia="宋体" w:cs="宋体"/>
          <w:spacing w:val="-4"/>
          <w:sz w:val="29"/>
          <w:szCs w:val="29"/>
          <w:u w:val="single" w:color="auto"/>
          <w14:textOutline w14:w="5448" w14:cap="sq" w14:cmpd="sng">
            <w14:solidFill>
              <w14:srgbClr w14:val="000000"/>
            </w14:solidFill>
            <w14:prstDash w14:val="solid"/>
            <w14:bevel/>
          </w14:textOutline>
        </w:rPr>
        <w:t>二</w:t>
      </w:r>
      <w:r>
        <w:rPr>
          <w:rFonts w:ascii="宋体" w:hAnsi="宋体" w:eastAsia="宋体" w:cs="宋体"/>
          <w:spacing w:val="-4"/>
          <w:sz w:val="29"/>
          <w:szCs w:val="29"/>
          <w:u w:val="single" w:color="auto"/>
        </w:rPr>
        <w:t xml:space="preserve"> </w:t>
      </w:r>
      <w:r>
        <w:rPr>
          <w:rFonts w:ascii="宋体" w:hAnsi="宋体" w:eastAsia="宋体" w:cs="宋体"/>
          <w:spacing w:val="-4"/>
          <w:sz w:val="29"/>
          <w:szCs w:val="29"/>
          <w:u w:val="single" w:color="auto"/>
          <w14:textOutline w14:w="5448" w14:cap="sq" w14:cmpd="sng">
            <w14:solidFill>
              <w14:srgbClr w14:val="000000"/>
            </w14:solidFill>
            <w14:prstDash w14:val="solid"/>
            <w14:bevel/>
          </w14:textOutline>
        </w:rPr>
        <w:t>〇</w:t>
      </w:r>
      <w:r>
        <w:rPr>
          <w:rFonts w:ascii="宋体" w:hAnsi="宋体" w:eastAsia="宋体" w:cs="宋体"/>
          <w:spacing w:val="-4"/>
          <w:sz w:val="29"/>
          <w:szCs w:val="29"/>
          <w:u w:val="single" w:color="auto"/>
        </w:rPr>
        <w:t xml:space="preserve"> </w:t>
      </w:r>
      <w:r>
        <w:rPr>
          <w:rFonts w:ascii="宋体" w:hAnsi="宋体" w:eastAsia="宋体" w:cs="宋体"/>
          <w:spacing w:val="-4"/>
          <w:sz w:val="29"/>
          <w:szCs w:val="29"/>
          <w:u w:val="single" w:color="auto"/>
          <w14:textOutline w14:w="5448" w14:cap="sq" w14:cmpd="sng">
            <w14:solidFill>
              <w14:srgbClr w14:val="000000"/>
            </w14:solidFill>
            <w14:prstDash w14:val="solid"/>
            <w14:bevel/>
          </w14:textOutline>
        </w:rPr>
        <w:t>二</w:t>
      </w:r>
      <w:r>
        <w:rPr>
          <w:rFonts w:ascii="宋体" w:hAnsi="宋体" w:eastAsia="宋体" w:cs="宋体"/>
          <w:spacing w:val="-4"/>
          <w:sz w:val="29"/>
          <w:szCs w:val="29"/>
          <w:u w:val="single" w:color="auto"/>
        </w:rPr>
        <w:t xml:space="preserve"> </w:t>
      </w:r>
      <w:r>
        <w:rPr>
          <w:rFonts w:ascii="宋体" w:hAnsi="宋体" w:eastAsia="宋体" w:cs="宋体"/>
          <w:spacing w:val="-4"/>
          <w:sz w:val="29"/>
          <w:szCs w:val="29"/>
          <w:u w:val="single" w:color="auto"/>
          <w14:textOutline w14:w="5448" w14:cap="sq" w14:cmpd="sng">
            <w14:solidFill>
              <w14:srgbClr w14:val="000000"/>
            </w14:solidFill>
            <w14:prstDash w14:val="solid"/>
            <w14:bevel/>
          </w14:textOutline>
        </w:rPr>
        <w:t>二</w:t>
      </w:r>
      <w:r>
        <w:rPr>
          <w:rFonts w:ascii="宋体" w:hAnsi="宋体" w:eastAsia="宋体" w:cs="宋体"/>
          <w:spacing w:val="-4"/>
          <w:sz w:val="29"/>
          <w:szCs w:val="29"/>
          <w:u w:val="single" w:color="auto"/>
        </w:rPr>
        <w:t xml:space="preserve"> </w:t>
      </w:r>
      <w:r>
        <w:rPr>
          <w:rFonts w:ascii="宋体" w:hAnsi="宋体" w:eastAsia="宋体" w:cs="宋体"/>
          <w:spacing w:val="-4"/>
          <w:sz w:val="29"/>
          <w:szCs w:val="29"/>
          <w:u w:val="single" w:color="auto"/>
          <w14:textOutline w14:w="5448" w14:cap="sq" w14:cmpd="sng">
            <w14:solidFill>
              <w14:srgbClr w14:val="000000"/>
            </w14:solidFill>
            <w14:prstDash w14:val="solid"/>
            <w14:bevel/>
          </w14:textOutline>
        </w:rPr>
        <w:t>年</w:t>
      </w:r>
      <w:r>
        <w:rPr>
          <w:rFonts w:ascii="宋体" w:hAnsi="宋体" w:eastAsia="宋体" w:cs="宋体"/>
          <w:spacing w:val="-4"/>
          <w:sz w:val="29"/>
          <w:szCs w:val="29"/>
          <w:u w:val="single" w:color="auto"/>
        </w:rPr>
        <w:t xml:space="preserve"> </w:t>
      </w:r>
      <w:r>
        <w:rPr>
          <w:rFonts w:ascii="宋体" w:hAnsi="宋体" w:eastAsia="宋体" w:cs="宋体"/>
          <w:spacing w:val="-4"/>
          <w:sz w:val="29"/>
          <w:szCs w:val="29"/>
          <w:u w:val="single" w:color="auto"/>
          <w14:textOutline w14:w="5448" w14:cap="sq" w14:cmpd="sng">
            <w14:solidFill>
              <w14:srgbClr w14:val="000000"/>
            </w14:solidFill>
            <w14:prstDash w14:val="solid"/>
            <w14:bevel/>
          </w14:textOutline>
        </w:rPr>
        <w:t>八</w:t>
      </w:r>
      <w:r>
        <w:rPr>
          <w:rFonts w:ascii="宋体" w:hAnsi="宋体" w:eastAsia="宋体" w:cs="宋体"/>
          <w:spacing w:val="-4"/>
          <w:sz w:val="29"/>
          <w:szCs w:val="29"/>
          <w:u w:val="single" w:color="auto"/>
        </w:rPr>
        <w:t xml:space="preserve"> </w:t>
      </w:r>
      <w:r>
        <w:rPr>
          <w:rFonts w:ascii="宋体" w:hAnsi="宋体" w:eastAsia="宋体" w:cs="宋体"/>
          <w:spacing w:val="-4"/>
          <w:sz w:val="29"/>
          <w:szCs w:val="29"/>
          <w:u w:val="single" w:color="auto"/>
          <w14:textOutline w14:w="5448" w14:cap="sq" w14:cmpd="sng">
            <w14:solidFill>
              <w14:srgbClr w14:val="000000"/>
            </w14:solidFill>
            <w14:prstDash w14:val="solid"/>
            <w14:bevel/>
          </w14:textOutline>
        </w:rPr>
        <w:t>月</w:t>
      </w:r>
      <w:r>
        <w:rPr>
          <w:rFonts w:ascii="宋体" w:hAnsi="宋体" w:eastAsia="宋体" w:cs="宋体"/>
          <w:sz w:val="29"/>
          <w:szCs w:val="29"/>
          <w:u w:val="single" w:color="auto"/>
        </w:rPr>
        <w:t xml:space="preserve">       </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14" w:line="225" w:lineRule="auto"/>
        <w:ind w:left="1873"/>
        <w:rPr>
          <w:rFonts w:ascii="宋体" w:hAnsi="宋体" w:eastAsia="宋体" w:cs="宋体"/>
          <w:sz w:val="35"/>
          <w:szCs w:val="35"/>
        </w:rPr>
      </w:pPr>
      <w:r>
        <w:rPr>
          <w:rFonts w:ascii="宋体" w:hAnsi="宋体" w:eastAsia="宋体" w:cs="宋体"/>
          <w:spacing w:val="10"/>
          <w:sz w:val="35"/>
          <w:szCs w:val="35"/>
        </w:rPr>
        <w:t>中</w:t>
      </w:r>
      <w:r>
        <w:rPr>
          <w:rFonts w:ascii="宋体" w:hAnsi="宋体" w:eastAsia="宋体" w:cs="宋体"/>
          <w:spacing w:val="6"/>
          <w:sz w:val="35"/>
          <w:szCs w:val="35"/>
        </w:rPr>
        <w:t>华人民共和国生态环境部制</w:t>
      </w:r>
    </w:p>
    <w:p>
      <w:pPr>
        <w:sectPr>
          <w:pgSz w:w="11906" w:h="16839"/>
          <w:pgMar w:top="1431" w:right="1785" w:bottom="0" w:left="1785" w:header="0" w:footer="0" w:gutter="0"/>
          <w:cols w:space="720" w:num="1"/>
        </w:sectPr>
      </w:pPr>
    </w:p>
    <w:p>
      <w:pPr>
        <w:spacing w:line="247" w:lineRule="auto"/>
        <w:rPr>
          <w:rFonts w:ascii="Arial"/>
          <w:sz w:val="21"/>
        </w:rPr>
      </w:pPr>
    </w:p>
    <w:p>
      <w:pPr>
        <w:spacing w:line="247" w:lineRule="auto"/>
        <w:rPr>
          <w:rFonts w:ascii="Arial"/>
          <w:sz w:val="21"/>
        </w:rPr>
      </w:pPr>
    </w:p>
    <w:p>
      <w:pPr>
        <w:spacing w:before="95" w:line="495" w:lineRule="exact"/>
        <w:ind w:left="3083"/>
        <w:outlineLvl w:val="0"/>
        <w:rPr>
          <w:rFonts w:ascii="宋体" w:hAnsi="宋体" w:eastAsia="宋体" w:cs="宋体"/>
          <w:sz w:val="29"/>
          <w:szCs w:val="29"/>
        </w:rPr>
      </w:pPr>
      <w:r>
        <w:rPr>
          <w:rFonts w:ascii="宋体" w:hAnsi="宋体" w:eastAsia="宋体" w:cs="宋体"/>
          <w:spacing w:val="11"/>
          <w:position w:val="2"/>
          <w:sz w:val="29"/>
          <w:szCs w:val="29"/>
        </w:rPr>
        <w:t>一</w:t>
      </w:r>
      <w:r>
        <w:rPr>
          <w:rFonts w:ascii="宋体" w:hAnsi="宋体" w:eastAsia="宋体" w:cs="宋体"/>
          <w:spacing w:val="8"/>
          <w:position w:val="2"/>
          <w:sz w:val="29"/>
          <w:szCs w:val="29"/>
        </w:rPr>
        <w:t>、建设项目基本情况</w:t>
      </w:r>
    </w:p>
    <w:p>
      <w:pPr>
        <w:spacing w:line="129"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1778"/>
        <w:gridCol w:w="2580"/>
        <w:gridCol w:w="3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220" w:type="dxa"/>
            <w:tcBorders>
              <w:left w:val="single" w:color="000000" w:sz="6" w:space="0"/>
            </w:tcBorders>
            <w:vAlign w:val="top"/>
          </w:tcPr>
          <w:p>
            <w:pPr>
              <w:spacing w:before="67" w:line="237" w:lineRule="auto"/>
              <w:ind w:left="373" w:right="128" w:hanging="240"/>
              <w:rPr>
                <w:rFonts w:ascii="宋体" w:hAnsi="宋体" w:eastAsia="宋体" w:cs="宋体"/>
                <w:sz w:val="23"/>
                <w:szCs w:val="23"/>
              </w:rPr>
            </w:pPr>
            <w:r>
              <w:rPr>
                <w:rFonts w:ascii="宋体" w:hAnsi="宋体" w:eastAsia="宋体" w:cs="宋体"/>
                <w:spacing w:val="7"/>
                <w:sz w:val="23"/>
                <w:szCs w:val="23"/>
              </w:rPr>
              <w:t>建设项</w:t>
            </w:r>
            <w:r>
              <w:rPr>
                <w:rFonts w:ascii="宋体" w:hAnsi="宋体" w:eastAsia="宋体" w:cs="宋体"/>
                <w:spacing w:val="6"/>
                <w:sz w:val="23"/>
                <w:szCs w:val="23"/>
              </w:rPr>
              <w:t>目</w:t>
            </w:r>
            <w:r>
              <w:rPr>
                <w:rFonts w:ascii="宋体" w:hAnsi="宋体" w:eastAsia="宋体" w:cs="宋体"/>
                <w:sz w:val="23"/>
                <w:szCs w:val="23"/>
              </w:rPr>
              <w:t xml:space="preserve"> </w:t>
            </w:r>
            <w:r>
              <w:rPr>
                <w:rFonts w:ascii="宋体" w:hAnsi="宋体" w:eastAsia="宋体" w:cs="宋体"/>
                <w:spacing w:val="4"/>
                <w:sz w:val="23"/>
                <w:szCs w:val="23"/>
              </w:rPr>
              <w:t>名</w:t>
            </w:r>
            <w:r>
              <w:rPr>
                <w:rFonts w:ascii="宋体" w:hAnsi="宋体" w:eastAsia="宋体" w:cs="宋体"/>
                <w:spacing w:val="3"/>
                <w:sz w:val="23"/>
                <w:szCs w:val="23"/>
              </w:rPr>
              <w:t>称</w:t>
            </w:r>
          </w:p>
        </w:tc>
        <w:tc>
          <w:tcPr>
            <w:tcW w:w="7899" w:type="dxa"/>
            <w:gridSpan w:val="3"/>
            <w:tcBorders>
              <w:right w:val="single" w:color="000000" w:sz="6" w:space="0"/>
            </w:tcBorders>
            <w:vAlign w:val="top"/>
          </w:tcPr>
          <w:p>
            <w:pPr>
              <w:spacing w:before="221" w:line="227" w:lineRule="auto"/>
              <w:ind w:left="2389"/>
              <w:rPr>
                <w:rFonts w:ascii="宋体" w:hAnsi="宋体" w:eastAsia="宋体" w:cs="宋体"/>
                <w:sz w:val="23"/>
                <w:szCs w:val="23"/>
              </w:rPr>
            </w:pPr>
            <w:r>
              <w:rPr>
                <w:rFonts w:ascii="宋体" w:hAnsi="宋体" w:eastAsia="宋体" w:cs="宋体"/>
                <w:spacing w:val="13"/>
                <w:sz w:val="23"/>
                <w:szCs w:val="23"/>
              </w:rPr>
              <w:t>达</w:t>
            </w:r>
            <w:r>
              <w:rPr>
                <w:rFonts w:ascii="宋体" w:hAnsi="宋体" w:eastAsia="宋体" w:cs="宋体"/>
                <w:spacing w:val="9"/>
                <w:sz w:val="23"/>
                <w:szCs w:val="23"/>
              </w:rPr>
              <w:t>州市职业高级中学迁建项目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20" w:type="dxa"/>
            <w:tcBorders>
              <w:left w:val="single" w:color="000000" w:sz="6" w:space="0"/>
            </w:tcBorders>
            <w:vAlign w:val="top"/>
          </w:tcPr>
          <w:p>
            <w:pPr>
              <w:spacing w:before="143" w:line="228" w:lineRule="auto"/>
              <w:ind w:left="134"/>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目代码</w:t>
            </w:r>
          </w:p>
        </w:tc>
        <w:tc>
          <w:tcPr>
            <w:tcW w:w="7899" w:type="dxa"/>
            <w:gridSpan w:val="3"/>
            <w:tcBorders>
              <w:right w:val="single" w:color="000000" w:sz="6" w:space="0"/>
            </w:tcBorders>
            <w:vAlign w:val="top"/>
          </w:tcPr>
          <w:p>
            <w:pPr>
              <w:spacing w:before="185" w:line="195" w:lineRule="auto"/>
              <w:ind w:left="2494"/>
              <w:rPr>
                <w:rFonts w:ascii="Times New Roman" w:hAnsi="Times New Roman" w:eastAsia="Times New Roman" w:cs="Times New Roman"/>
                <w:sz w:val="23"/>
                <w:szCs w:val="23"/>
              </w:rPr>
            </w:pPr>
            <w:r>
              <w:rPr>
                <w:rFonts w:ascii="Times New Roman" w:hAnsi="Times New Roman" w:eastAsia="Times New Roman" w:cs="Times New Roman"/>
                <w:spacing w:val="22"/>
                <w:sz w:val="23"/>
                <w:szCs w:val="23"/>
              </w:rPr>
              <w:t>2</w:t>
            </w:r>
            <w:r>
              <w:rPr>
                <w:rFonts w:ascii="Times New Roman" w:hAnsi="Times New Roman" w:eastAsia="Times New Roman" w:cs="Times New Roman"/>
                <w:spacing w:val="14"/>
                <w:sz w:val="23"/>
                <w:szCs w:val="23"/>
              </w:rPr>
              <w:t>1</w:t>
            </w:r>
            <w:r>
              <w:rPr>
                <w:rFonts w:ascii="Times New Roman" w:hAnsi="Times New Roman" w:eastAsia="Times New Roman" w:cs="Times New Roman"/>
                <w:spacing w:val="11"/>
                <w:sz w:val="23"/>
                <w:szCs w:val="23"/>
              </w:rPr>
              <w:t>04-511700-04-01-521726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20" w:type="dxa"/>
            <w:tcBorders>
              <w:left w:val="single" w:color="000000" w:sz="6" w:space="0"/>
            </w:tcBorders>
            <w:vAlign w:val="top"/>
          </w:tcPr>
          <w:p>
            <w:pPr>
              <w:spacing w:before="52" w:line="237" w:lineRule="auto"/>
              <w:ind w:left="251" w:right="128" w:hanging="118"/>
              <w:rPr>
                <w:rFonts w:ascii="宋体" w:hAnsi="宋体" w:eastAsia="宋体" w:cs="宋体"/>
                <w:sz w:val="23"/>
                <w:szCs w:val="23"/>
              </w:rPr>
            </w:pPr>
            <w:r>
              <w:rPr>
                <w:rFonts w:ascii="宋体" w:hAnsi="宋体" w:eastAsia="宋体" w:cs="宋体"/>
                <w:spacing w:val="7"/>
                <w:sz w:val="23"/>
                <w:szCs w:val="23"/>
              </w:rPr>
              <w:t>建设单</w:t>
            </w:r>
            <w:r>
              <w:rPr>
                <w:rFonts w:ascii="宋体" w:hAnsi="宋体" w:eastAsia="宋体" w:cs="宋体"/>
                <w:spacing w:val="6"/>
                <w:sz w:val="23"/>
                <w:szCs w:val="23"/>
              </w:rPr>
              <w:t>位</w:t>
            </w:r>
            <w:r>
              <w:rPr>
                <w:rFonts w:ascii="宋体" w:hAnsi="宋体" w:eastAsia="宋体" w:cs="宋体"/>
                <w:sz w:val="23"/>
                <w:szCs w:val="23"/>
              </w:rPr>
              <w:t xml:space="preserve"> </w:t>
            </w:r>
            <w:r>
              <w:rPr>
                <w:rFonts w:ascii="宋体" w:hAnsi="宋体" w:eastAsia="宋体" w:cs="宋体"/>
                <w:spacing w:val="7"/>
                <w:sz w:val="23"/>
                <w:szCs w:val="23"/>
              </w:rPr>
              <w:t>联</w:t>
            </w:r>
            <w:r>
              <w:rPr>
                <w:rFonts w:ascii="宋体" w:hAnsi="宋体" w:eastAsia="宋体" w:cs="宋体"/>
                <w:spacing w:val="6"/>
                <w:sz w:val="23"/>
                <w:szCs w:val="23"/>
              </w:rPr>
              <w:t>系人</w:t>
            </w:r>
          </w:p>
        </w:tc>
        <w:tc>
          <w:tcPr>
            <w:tcW w:w="1778" w:type="dxa"/>
            <w:vAlign w:val="top"/>
          </w:tcPr>
          <w:p>
            <w:pPr>
              <w:spacing w:before="206" w:line="228" w:lineRule="auto"/>
              <w:ind w:left="530"/>
              <w:rPr>
                <w:rFonts w:ascii="宋体" w:hAnsi="宋体" w:eastAsia="宋体" w:cs="宋体"/>
                <w:sz w:val="23"/>
                <w:szCs w:val="23"/>
              </w:rPr>
            </w:pPr>
            <w:r>
              <w:rPr>
                <w:rFonts w:ascii="宋体" w:hAnsi="宋体" w:eastAsia="宋体" w:cs="宋体"/>
                <w:spacing w:val="7"/>
                <w:sz w:val="23"/>
                <w:szCs w:val="23"/>
              </w:rPr>
              <w:t>谭老</w:t>
            </w:r>
            <w:r>
              <w:rPr>
                <w:rFonts w:ascii="宋体" w:hAnsi="宋体" w:eastAsia="宋体" w:cs="宋体"/>
                <w:spacing w:val="6"/>
                <w:sz w:val="23"/>
                <w:szCs w:val="23"/>
              </w:rPr>
              <w:t>师</w:t>
            </w:r>
          </w:p>
        </w:tc>
        <w:tc>
          <w:tcPr>
            <w:tcW w:w="2580" w:type="dxa"/>
            <w:vAlign w:val="top"/>
          </w:tcPr>
          <w:p>
            <w:pPr>
              <w:spacing w:before="205" w:line="230" w:lineRule="auto"/>
              <w:ind w:left="817"/>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系方式</w:t>
            </w:r>
          </w:p>
        </w:tc>
        <w:tc>
          <w:tcPr>
            <w:tcW w:w="3541" w:type="dxa"/>
            <w:tcBorders>
              <w:right w:val="single" w:color="000000" w:sz="6" w:space="0"/>
            </w:tcBorders>
            <w:vAlign w:val="top"/>
          </w:tcPr>
          <w:p>
            <w:pPr>
              <w:spacing w:before="248" w:line="194" w:lineRule="auto"/>
              <w:ind w:left="1133"/>
              <w:rPr>
                <w:rFonts w:ascii="Times New Roman" w:hAnsi="Times New Roman" w:eastAsia="Times New Roman" w:cs="Times New Roman"/>
                <w:sz w:val="23"/>
                <w:szCs w:val="23"/>
              </w:rPr>
            </w:pPr>
            <w:r>
              <w:rPr>
                <w:rFonts w:ascii="Times New Roman" w:hAnsi="Times New Roman" w:eastAsia="Times New Roman" w:cs="Times New Roman"/>
                <w:spacing w:val="4"/>
                <w:sz w:val="23"/>
                <w:szCs w:val="23"/>
              </w:rPr>
              <w:t>15</w:t>
            </w:r>
            <w:r>
              <w:rPr>
                <w:rFonts w:ascii="Times New Roman" w:hAnsi="Times New Roman" w:eastAsia="Times New Roman" w:cs="Times New Roman"/>
                <w:spacing w:val="2"/>
                <w:sz w:val="23"/>
                <w:szCs w:val="23"/>
              </w:rPr>
              <w:t>281823518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20" w:type="dxa"/>
            <w:tcBorders>
              <w:left w:val="single" w:color="000000" w:sz="6" w:space="0"/>
            </w:tcBorders>
            <w:vAlign w:val="top"/>
          </w:tcPr>
          <w:p>
            <w:pPr>
              <w:spacing w:before="143" w:line="230" w:lineRule="auto"/>
              <w:ind w:left="133"/>
              <w:rPr>
                <w:rFonts w:ascii="宋体" w:hAnsi="宋体" w:eastAsia="宋体" w:cs="宋体"/>
                <w:sz w:val="23"/>
                <w:szCs w:val="23"/>
              </w:rPr>
            </w:pPr>
            <w:r>
              <w:rPr>
                <w:rFonts w:ascii="宋体" w:hAnsi="宋体" w:eastAsia="宋体" w:cs="宋体"/>
                <w:spacing w:val="7"/>
                <w:sz w:val="23"/>
                <w:szCs w:val="23"/>
              </w:rPr>
              <w:t>建设地</w:t>
            </w:r>
            <w:r>
              <w:rPr>
                <w:rFonts w:ascii="宋体" w:hAnsi="宋体" w:eastAsia="宋体" w:cs="宋体"/>
                <w:spacing w:val="6"/>
                <w:sz w:val="23"/>
                <w:szCs w:val="23"/>
              </w:rPr>
              <w:t>点</w:t>
            </w:r>
          </w:p>
        </w:tc>
        <w:tc>
          <w:tcPr>
            <w:tcW w:w="7899" w:type="dxa"/>
            <w:gridSpan w:val="3"/>
            <w:tcBorders>
              <w:right w:val="single" w:color="000000" w:sz="6" w:space="0"/>
            </w:tcBorders>
            <w:vAlign w:val="top"/>
          </w:tcPr>
          <w:p>
            <w:pPr>
              <w:spacing w:before="144" w:line="227" w:lineRule="auto"/>
              <w:ind w:left="2149"/>
              <w:rPr>
                <w:rFonts w:ascii="宋体" w:hAnsi="宋体" w:eastAsia="宋体" w:cs="宋体"/>
                <w:sz w:val="23"/>
                <w:szCs w:val="23"/>
              </w:rPr>
            </w:pPr>
            <w:r>
              <w:rPr>
                <w:rFonts w:ascii="宋体" w:hAnsi="宋体" w:eastAsia="宋体" w:cs="宋体"/>
                <w:spacing w:val="15"/>
                <w:sz w:val="23"/>
                <w:szCs w:val="23"/>
              </w:rPr>
              <w:t>达</w:t>
            </w:r>
            <w:r>
              <w:rPr>
                <w:rFonts w:ascii="宋体" w:hAnsi="宋体" w:eastAsia="宋体" w:cs="宋体"/>
                <w:spacing w:val="9"/>
                <w:sz w:val="23"/>
                <w:szCs w:val="23"/>
              </w:rPr>
              <w:t>州市通川区西南职教园区东南侧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20" w:type="dxa"/>
            <w:tcBorders>
              <w:left w:val="single" w:color="000000" w:sz="6" w:space="0"/>
            </w:tcBorders>
            <w:vAlign w:val="top"/>
          </w:tcPr>
          <w:p>
            <w:pPr>
              <w:spacing w:before="143" w:line="229" w:lineRule="auto"/>
              <w:ind w:left="130"/>
              <w:rPr>
                <w:rFonts w:ascii="宋体" w:hAnsi="宋体" w:eastAsia="宋体" w:cs="宋体"/>
                <w:sz w:val="23"/>
                <w:szCs w:val="23"/>
              </w:rPr>
            </w:pPr>
            <w:r>
              <w:rPr>
                <w:rFonts w:ascii="宋体" w:hAnsi="宋体" w:eastAsia="宋体" w:cs="宋体"/>
                <w:spacing w:val="9"/>
                <w:sz w:val="23"/>
                <w:szCs w:val="23"/>
              </w:rPr>
              <w:t>地</w:t>
            </w:r>
            <w:r>
              <w:rPr>
                <w:rFonts w:ascii="宋体" w:hAnsi="宋体" w:eastAsia="宋体" w:cs="宋体"/>
                <w:spacing w:val="7"/>
                <w:sz w:val="23"/>
                <w:szCs w:val="23"/>
              </w:rPr>
              <w:t>理坐标</w:t>
            </w:r>
          </w:p>
        </w:tc>
        <w:tc>
          <w:tcPr>
            <w:tcW w:w="7899" w:type="dxa"/>
            <w:gridSpan w:val="3"/>
            <w:tcBorders>
              <w:right w:val="single" w:color="000000" w:sz="6" w:space="0"/>
            </w:tcBorders>
            <w:vAlign w:val="top"/>
          </w:tcPr>
          <w:p>
            <w:pPr>
              <w:spacing w:before="144" w:line="228" w:lineRule="auto"/>
              <w:ind w:left="842"/>
              <w:rPr>
                <w:rFonts w:ascii="宋体" w:hAnsi="宋体" w:eastAsia="宋体" w:cs="宋体"/>
                <w:sz w:val="23"/>
                <w:szCs w:val="23"/>
              </w:rPr>
            </w:pPr>
            <w:r>
              <w:rPr>
                <w:rFonts w:ascii="宋体" w:hAnsi="宋体" w:eastAsia="宋体" w:cs="宋体"/>
                <w:spacing w:val="-1"/>
                <w:sz w:val="23"/>
                <w:szCs w:val="23"/>
              </w:rPr>
              <w:t>(</w:t>
            </w:r>
            <w:r>
              <w:rPr>
                <w:rFonts w:ascii="宋体" w:hAnsi="宋体" w:eastAsia="宋体" w:cs="宋体"/>
                <w:sz w:val="23"/>
                <w:szCs w:val="23"/>
              </w:rPr>
              <w:t xml:space="preserve">东经 </w:t>
            </w:r>
            <w:r>
              <w:rPr>
                <w:rFonts w:ascii="Times New Roman" w:hAnsi="Times New Roman" w:eastAsia="Times New Roman" w:cs="Times New Roman"/>
                <w:sz w:val="23"/>
                <w:szCs w:val="23"/>
              </w:rPr>
              <w:t xml:space="preserve">107 </w:t>
            </w:r>
            <w:r>
              <w:rPr>
                <w:rFonts w:ascii="宋体" w:hAnsi="宋体" w:eastAsia="宋体" w:cs="宋体"/>
                <w:sz w:val="23"/>
                <w:szCs w:val="23"/>
              </w:rPr>
              <w:t xml:space="preserve">度 </w:t>
            </w:r>
            <w:r>
              <w:rPr>
                <w:rFonts w:ascii="Times New Roman" w:hAnsi="Times New Roman" w:eastAsia="Times New Roman" w:cs="Times New Roman"/>
                <w:sz w:val="23"/>
                <w:szCs w:val="23"/>
              </w:rPr>
              <w:t xml:space="preserve">32 </w:t>
            </w:r>
            <w:r>
              <w:rPr>
                <w:rFonts w:ascii="宋体" w:hAnsi="宋体" w:eastAsia="宋体" w:cs="宋体"/>
                <w:sz w:val="23"/>
                <w:szCs w:val="23"/>
              </w:rPr>
              <w:t xml:space="preserve">分 </w:t>
            </w:r>
            <w:r>
              <w:rPr>
                <w:rFonts w:ascii="Times New Roman" w:hAnsi="Times New Roman" w:eastAsia="Times New Roman" w:cs="Times New Roman"/>
                <w:sz w:val="23"/>
                <w:szCs w:val="23"/>
              </w:rPr>
              <w:t xml:space="preserve">09.866 </w:t>
            </w:r>
            <w:r>
              <w:rPr>
                <w:rFonts w:ascii="宋体" w:hAnsi="宋体" w:eastAsia="宋体" w:cs="宋体"/>
                <w:sz w:val="23"/>
                <w:szCs w:val="23"/>
              </w:rPr>
              <w:t xml:space="preserve">秒，北纬 </w:t>
            </w:r>
            <w:r>
              <w:rPr>
                <w:rFonts w:ascii="Times New Roman" w:hAnsi="Times New Roman" w:eastAsia="Times New Roman" w:cs="Times New Roman"/>
                <w:sz w:val="23"/>
                <w:szCs w:val="23"/>
              </w:rPr>
              <w:t xml:space="preserve">31 </w:t>
            </w:r>
            <w:r>
              <w:rPr>
                <w:rFonts w:ascii="宋体" w:hAnsi="宋体" w:eastAsia="宋体" w:cs="宋体"/>
                <w:sz w:val="23"/>
                <w:szCs w:val="23"/>
              </w:rPr>
              <w:t xml:space="preserve">度 </w:t>
            </w:r>
            <w:r>
              <w:rPr>
                <w:rFonts w:ascii="Times New Roman" w:hAnsi="Times New Roman" w:eastAsia="Times New Roman" w:cs="Times New Roman"/>
                <w:sz w:val="23"/>
                <w:szCs w:val="23"/>
              </w:rPr>
              <w:t xml:space="preserve">16 </w:t>
            </w:r>
            <w:r>
              <w:rPr>
                <w:rFonts w:ascii="宋体" w:hAnsi="宋体" w:eastAsia="宋体" w:cs="宋体"/>
                <w:sz w:val="23"/>
                <w:szCs w:val="23"/>
              </w:rPr>
              <w:t xml:space="preserve">分 </w:t>
            </w:r>
            <w:r>
              <w:rPr>
                <w:rFonts w:ascii="Times New Roman" w:hAnsi="Times New Roman" w:eastAsia="Times New Roman" w:cs="Times New Roman"/>
                <w:sz w:val="23"/>
                <w:szCs w:val="23"/>
              </w:rPr>
              <w:t xml:space="preserve">05.087 </w:t>
            </w:r>
            <w:r>
              <w:rPr>
                <w:rFonts w:ascii="宋体" w:hAnsi="宋体" w:eastAsia="宋体" w:cs="宋体"/>
                <w:sz w:val="23"/>
                <w:szCs w:val="23"/>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220" w:type="dxa"/>
            <w:tcBorders>
              <w:left w:val="single" w:color="000000" w:sz="6" w:space="0"/>
            </w:tcBorders>
            <w:vAlign w:val="top"/>
          </w:tcPr>
          <w:p>
            <w:pPr>
              <w:spacing w:before="206" w:line="265" w:lineRule="auto"/>
              <w:ind w:left="134" w:right="128" w:firstLine="19"/>
              <w:rPr>
                <w:rFonts w:ascii="宋体" w:hAnsi="宋体" w:eastAsia="宋体" w:cs="宋体"/>
                <w:sz w:val="23"/>
                <w:szCs w:val="23"/>
              </w:rPr>
            </w:pPr>
            <w:r>
              <w:rPr>
                <w:rFonts w:ascii="宋体" w:hAnsi="宋体" w:eastAsia="宋体" w:cs="宋体"/>
                <w:spacing w:val="2"/>
                <w:sz w:val="23"/>
                <w:szCs w:val="23"/>
              </w:rPr>
              <w:t>国民经</w:t>
            </w:r>
            <w:r>
              <w:rPr>
                <w:rFonts w:ascii="宋体" w:hAnsi="宋体" w:eastAsia="宋体" w:cs="宋体"/>
                <w:spacing w:val="1"/>
                <w:sz w:val="23"/>
                <w:szCs w:val="23"/>
              </w:rPr>
              <w:t>济</w:t>
            </w:r>
            <w:r>
              <w:rPr>
                <w:rFonts w:ascii="宋体" w:hAnsi="宋体" w:eastAsia="宋体" w:cs="宋体"/>
                <w:sz w:val="23"/>
                <w:szCs w:val="23"/>
              </w:rPr>
              <w:t xml:space="preserve"> </w:t>
            </w:r>
            <w:r>
              <w:rPr>
                <w:rFonts w:ascii="宋体" w:hAnsi="宋体" w:eastAsia="宋体" w:cs="宋体"/>
                <w:spacing w:val="8"/>
                <w:sz w:val="23"/>
                <w:szCs w:val="23"/>
              </w:rPr>
              <w:t>行</w:t>
            </w:r>
            <w:r>
              <w:rPr>
                <w:rFonts w:ascii="宋体" w:hAnsi="宋体" w:eastAsia="宋体" w:cs="宋体"/>
                <w:spacing w:val="6"/>
                <w:sz w:val="23"/>
                <w:szCs w:val="23"/>
              </w:rPr>
              <w:t>业类别</w:t>
            </w:r>
          </w:p>
        </w:tc>
        <w:tc>
          <w:tcPr>
            <w:tcW w:w="1778" w:type="dxa"/>
            <w:vAlign w:val="top"/>
          </w:tcPr>
          <w:p>
            <w:pPr>
              <w:spacing w:before="206" w:line="265" w:lineRule="auto"/>
              <w:ind w:left="531" w:right="20" w:hanging="504"/>
              <w:rPr>
                <w:rFonts w:ascii="宋体" w:hAnsi="宋体" w:eastAsia="宋体" w:cs="宋体"/>
                <w:sz w:val="23"/>
                <w:szCs w:val="23"/>
              </w:rPr>
            </w:pPr>
            <w:r>
              <w:rPr>
                <w:rFonts w:ascii="Times New Roman" w:hAnsi="Times New Roman" w:eastAsia="Times New Roman" w:cs="Times New Roman"/>
                <w:spacing w:val="10"/>
                <w:sz w:val="23"/>
                <w:szCs w:val="23"/>
              </w:rPr>
              <w:t>8</w:t>
            </w: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36 </w:t>
            </w:r>
            <w:r>
              <w:rPr>
                <w:rFonts w:ascii="宋体" w:hAnsi="宋体" w:eastAsia="宋体" w:cs="宋体"/>
                <w:spacing w:val="5"/>
                <w:sz w:val="23"/>
                <w:szCs w:val="23"/>
              </w:rPr>
              <w:t>中等职业学</w:t>
            </w:r>
            <w:r>
              <w:rPr>
                <w:rFonts w:ascii="宋体" w:hAnsi="宋体" w:eastAsia="宋体" w:cs="宋体"/>
                <w:sz w:val="23"/>
                <w:szCs w:val="23"/>
              </w:rPr>
              <w:t xml:space="preserve"> </w:t>
            </w:r>
            <w:r>
              <w:rPr>
                <w:rFonts w:ascii="宋体" w:hAnsi="宋体" w:eastAsia="宋体" w:cs="宋体"/>
                <w:spacing w:val="7"/>
                <w:sz w:val="23"/>
                <w:szCs w:val="23"/>
              </w:rPr>
              <w:t>校</w:t>
            </w:r>
            <w:r>
              <w:rPr>
                <w:rFonts w:ascii="宋体" w:hAnsi="宋体" w:eastAsia="宋体" w:cs="宋体"/>
                <w:spacing w:val="6"/>
                <w:sz w:val="23"/>
                <w:szCs w:val="23"/>
              </w:rPr>
              <w:t>教育</w:t>
            </w:r>
          </w:p>
        </w:tc>
        <w:tc>
          <w:tcPr>
            <w:tcW w:w="2580" w:type="dxa"/>
            <w:vAlign w:val="top"/>
          </w:tcPr>
          <w:p>
            <w:pPr>
              <w:spacing w:line="286" w:lineRule="auto"/>
              <w:rPr>
                <w:rFonts w:ascii="Arial"/>
                <w:sz w:val="21"/>
              </w:rPr>
            </w:pPr>
          </w:p>
          <w:p>
            <w:pPr>
              <w:spacing w:before="75" w:line="228" w:lineRule="auto"/>
              <w:ind w:left="339"/>
              <w:rPr>
                <w:rFonts w:ascii="宋体" w:hAnsi="宋体" w:eastAsia="宋体" w:cs="宋体"/>
                <w:sz w:val="23"/>
                <w:szCs w:val="23"/>
              </w:rPr>
            </w:pPr>
            <w:r>
              <w:rPr>
                <w:rFonts w:ascii="宋体" w:hAnsi="宋体" w:eastAsia="宋体" w:cs="宋体"/>
                <w:spacing w:val="11"/>
                <w:sz w:val="23"/>
                <w:szCs w:val="23"/>
              </w:rPr>
              <w:t>建</w:t>
            </w:r>
            <w:r>
              <w:rPr>
                <w:rFonts w:ascii="宋体" w:hAnsi="宋体" w:eastAsia="宋体" w:cs="宋体"/>
                <w:spacing w:val="8"/>
                <w:sz w:val="23"/>
                <w:szCs w:val="23"/>
              </w:rPr>
              <w:t>设项目行业类别</w:t>
            </w:r>
          </w:p>
        </w:tc>
        <w:tc>
          <w:tcPr>
            <w:tcW w:w="3541" w:type="dxa"/>
            <w:tcBorders>
              <w:right w:val="single" w:color="000000" w:sz="6" w:space="0"/>
            </w:tcBorders>
            <w:vAlign w:val="top"/>
          </w:tcPr>
          <w:p>
            <w:pPr>
              <w:spacing w:before="52" w:line="229" w:lineRule="auto"/>
              <w:ind w:left="98"/>
              <w:rPr>
                <w:rFonts w:ascii="宋体" w:hAnsi="宋体" w:eastAsia="宋体" w:cs="宋体"/>
                <w:sz w:val="23"/>
                <w:szCs w:val="23"/>
              </w:rPr>
            </w:pPr>
            <w:r>
              <w:rPr>
                <w:rFonts w:ascii="宋体" w:hAnsi="宋体" w:eastAsia="宋体" w:cs="宋体"/>
                <w:spacing w:val="10"/>
                <w:sz w:val="23"/>
                <w:szCs w:val="23"/>
              </w:rPr>
              <w:t>五</w:t>
            </w:r>
            <w:r>
              <w:rPr>
                <w:rFonts w:ascii="宋体" w:hAnsi="宋体" w:eastAsia="宋体" w:cs="宋体"/>
                <w:spacing w:val="6"/>
                <w:sz w:val="23"/>
                <w:szCs w:val="23"/>
              </w:rPr>
              <w:t>十</w:t>
            </w:r>
            <w:r>
              <w:rPr>
                <w:rFonts w:ascii="宋体" w:hAnsi="宋体" w:eastAsia="宋体" w:cs="宋体"/>
                <w:spacing w:val="5"/>
                <w:sz w:val="23"/>
                <w:szCs w:val="23"/>
              </w:rPr>
              <w:t xml:space="preserve">、社会事业与服务业 </w:t>
            </w:r>
            <w:r>
              <w:rPr>
                <w:rFonts w:ascii="Times New Roman" w:hAnsi="Times New Roman" w:eastAsia="Times New Roman" w:cs="Times New Roman"/>
                <w:spacing w:val="5"/>
                <w:sz w:val="23"/>
                <w:szCs w:val="23"/>
              </w:rPr>
              <w:t xml:space="preserve">110 </w:t>
            </w:r>
            <w:r>
              <w:rPr>
                <w:rFonts w:ascii="宋体" w:hAnsi="宋体" w:eastAsia="宋体" w:cs="宋体"/>
                <w:spacing w:val="5"/>
                <w:sz w:val="23"/>
                <w:szCs w:val="23"/>
              </w:rPr>
              <w:t>中</w:t>
            </w:r>
          </w:p>
          <w:p>
            <w:pPr>
              <w:spacing w:before="25" w:line="237" w:lineRule="auto"/>
              <w:ind w:left="275" w:right="4" w:hanging="275"/>
              <w:rPr>
                <w:rFonts w:ascii="宋体" w:hAnsi="宋体" w:eastAsia="宋体" w:cs="宋体"/>
                <w:sz w:val="23"/>
                <w:szCs w:val="23"/>
              </w:rPr>
            </w:pPr>
            <w:r>
              <w:rPr>
                <w:rFonts w:ascii="宋体" w:hAnsi="宋体" w:eastAsia="宋体" w:cs="宋体"/>
                <w:spacing w:val="8"/>
                <w:sz w:val="23"/>
                <w:szCs w:val="23"/>
              </w:rPr>
              <w:t>“学校</w:t>
            </w:r>
            <w:r>
              <w:rPr>
                <w:rFonts w:ascii="宋体" w:hAnsi="宋体" w:eastAsia="宋体" w:cs="宋体"/>
                <w:spacing w:val="4"/>
                <w:sz w:val="23"/>
                <w:szCs w:val="23"/>
              </w:rPr>
              <w:t>、福利院、养老院 (建筑面</w:t>
            </w:r>
            <w:r>
              <w:rPr>
                <w:rFonts w:ascii="宋体" w:hAnsi="宋体" w:eastAsia="宋体" w:cs="宋体"/>
                <w:sz w:val="23"/>
                <w:szCs w:val="23"/>
              </w:rPr>
              <w:t xml:space="preserve"> </w:t>
            </w:r>
            <w:r>
              <w:rPr>
                <w:rFonts w:ascii="宋体" w:hAnsi="宋体" w:eastAsia="宋体" w:cs="宋体"/>
                <w:spacing w:val="12"/>
                <w:sz w:val="23"/>
                <w:szCs w:val="23"/>
              </w:rPr>
              <w:t>积</w:t>
            </w:r>
            <w:r>
              <w:rPr>
                <w:rFonts w:ascii="宋体" w:hAnsi="宋体" w:eastAsia="宋体" w:cs="宋体"/>
                <w:spacing w:val="10"/>
                <w:sz w:val="23"/>
                <w:szCs w:val="23"/>
              </w:rPr>
              <w:t xml:space="preserve"> </w:t>
            </w:r>
            <w:r>
              <w:rPr>
                <w:rFonts w:ascii="Times New Roman" w:hAnsi="Times New Roman" w:eastAsia="Times New Roman" w:cs="Times New Roman"/>
                <w:spacing w:val="10"/>
                <w:sz w:val="23"/>
                <w:szCs w:val="23"/>
              </w:rPr>
              <w:t xml:space="preserve">5000 </w:t>
            </w:r>
            <w:r>
              <w:rPr>
                <w:rFonts w:ascii="宋体" w:hAnsi="宋体" w:eastAsia="宋体" w:cs="宋体"/>
                <w:spacing w:val="10"/>
                <w:sz w:val="23"/>
                <w:szCs w:val="23"/>
              </w:rPr>
              <w:t>平方米及以上的)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220" w:type="dxa"/>
            <w:tcBorders>
              <w:left w:val="single" w:color="000000" w:sz="6" w:space="0"/>
            </w:tcBorders>
            <w:vAlign w:val="top"/>
          </w:tcPr>
          <w:p>
            <w:pPr>
              <w:spacing w:line="441" w:lineRule="auto"/>
              <w:rPr>
                <w:rFonts w:ascii="Arial"/>
                <w:sz w:val="21"/>
              </w:rPr>
            </w:pPr>
          </w:p>
          <w:p>
            <w:pPr>
              <w:spacing w:before="75" w:line="229" w:lineRule="auto"/>
              <w:ind w:left="133"/>
              <w:rPr>
                <w:rFonts w:ascii="宋体" w:hAnsi="宋体" w:eastAsia="宋体" w:cs="宋体"/>
                <w:sz w:val="23"/>
                <w:szCs w:val="23"/>
              </w:rPr>
            </w:pPr>
            <w:r>
              <w:rPr>
                <w:rFonts w:ascii="宋体" w:hAnsi="宋体" w:eastAsia="宋体" w:cs="宋体"/>
                <w:spacing w:val="7"/>
                <w:sz w:val="23"/>
                <w:szCs w:val="23"/>
              </w:rPr>
              <w:t>建设性</w:t>
            </w:r>
            <w:r>
              <w:rPr>
                <w:rFonts w:ascii="宋体" w:hAnsi="宋体" w:eastAsia="宋体" w:cs="宋体"/>
                <w:spacing w:val="6"/>
                <w:sz w:val="23"/>
                <w:szCs w:val="23"/>
              </w:rPr>
              <w:t>质</w:t>
            </w:r>
          </w:p>
        </w:tc>
        <w:tc>
          <w:tcPr>
            <w:tcW w:w="1778" w:type="dxa"/>
            <w:vAlign w:val="top"/>
          </w:tcPr>
          <w:p>
            <w:pPr>
              <w:spacing w:before="42" w:line="227" w:lineRule="auto"/>
              <w:ind w:left="18"/>
              <w:rPr>
                <w:rFonts w:ascii="宋体" w:hAnsi="宋体" w:eastAsia="宋体" w:cs="宋体"/>
                <w:sz w:val="23"/>
                <w:szCs w:val="23"/>
              </w:rPr>
            </w:pPr>
            <w:r>
              <w:rPr>
                <w:rFonts w:ascii="宋体" w:hAnsi="宋体" w:eastAsia="宋体" w:cs="宋体"/>
                <w:position w:val="-5"/>
                <w:sz w:val="23"/>
                <w:szCs w:val="23"/>
              </w:rPr>
              <w:drawing>
                <wp:inline distT="0" distB="0" distL="0" distR="0">
                  <wp:extent cx="107950" cy="16827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4"/>
                          <a:stretch>
                            <a:fillRect/>
                          </a:stretch>
                        </pic:blipFill>
                        <pic:spPr>
                          <a:xfrm>
                            <a:off x="0" y="0"/>
                            <a:ext cx="108508" cy="168859"/>
                          </a:xfrm>
                          <a:prstGeom prst="rect">
                            <a:avLst/>
                          </a:prstGeom>
                        </pic:spPr>
                      </pic:pic>
                    </a:graphicData>
                  </a:graphic>
                </wp:inline>
              </w:drawing>
            </w:r>
            <w:r>
              <w:rPr>
                <w:rFonts w:ascii="宋体" w:hAnsi="宋体" w:eastAsia="宋体" w:cs="宋体"/>
                <w:spacing w:val="10"/>
                <w:sz w:val="23"/>
                <w:szCs w:val="23"/>
              </w:rPr>
              <w:t>新建 (迁建)</w:t>
            </w:r>
          </w:p>
          <w:p>
            <w:pPr>
              <w:spacing w:before="38" w:line="228" w:lineRule="auto"/>
              <w:ind w:left="18"/>
              <w:rPr>
                <w:rFonts w:ascii="宋体" w:hAnsi="宋体" w:eastAsia="宋体" w:cs="宋体"/>
                <w:sz w:val="23"/>
                <w:szCs w:val="23"/>
              </w:rPr>
            </w:pPr>
            <w:r>
              <w:rPr>
                <w:rFonts w:ascii="Wingdings" w:hAnsi="Wingdings" w:eastAsia="Wingdings" w:cs="Wingdings"/>
                <w:sz w:val="23"/>
                <w:szCs w:val="23"/>
              </w:rPr>
              <w:t>O</w:t>
            </w:r>
            <w:r>
              <w:rPr>
                <w:rFonts w:ascii="宋体" w:hAnsi="宋体" w:eastAsia="宋体" w:cs="宋体"/>
                <w:spacing w:val="8"/>
                <w:sz w:val="23"/>
                <w:szCs w:val="23"/>
              </w:rPr>
              <w:t>改</w:t>
            </w:r>
            <w:r>
              <w:rPr>
                <w:rFonts w:ascii="宋体" w:hAnsi="宋体" w:eastAsia="宋体" w:cs="宋体"/>
                <w:spacing w:val="7"/>
                <w:sz w:val="23"/>
                <w:szCs w:val="23"/>
              </w:rPr>
              <w:t>建</w:t>
            </w:r>
          </w:p>
          <w:p>
            <w:pPr>
              <w:spacing w:before="27" w:line="228" w:lineRule="auto"/>
              <w:ind w:left="18"/>
              <w:rPr>
                <w:rFonts w:ascii="宋体" w:hAnsi="宋体" w:eastAsia="宋体" w:cs="宋体"/>
                <w:sz w:val="23"/>
                <w:szCs w:val="23"/>
              </w:rPr>
            </w:pPr>
            <w:r>
              <w:rPr>
                <w:rFonts w:ascii="Wingdings" w:hAnsi="Wingdings" w:eastAsia="Wingdings" w:cs="Wingdings"/>
                <w:sz w:val="23"/>
                <w:szCs w:val="23"/>
              </w:rPr>
              <w:t>O</w:t>
            </w:r>
            <w:r>
              <w:rPr>
                <w:rFonts w:ascii="宋体" w:hAnsi="宋体" w:eastAsia="宋体" w:cs="宋体"/>
                <w:spacing w:val="8"/>
                <w:sz w:val="23"/>
                <w:szCs w:val="23"/>
              </w:rPr>
              <w:t>扩</w:t>
            </w:r>
            <w:r>
              <w:rPr>
                <w:rFonts w:ascii="宋体" w:hAnsi="宋体" w:eastAsia="宋体" w:cs="宋体"/>
                <w:spacing w:val="7"/>
                <w:sz w:val="23"/>
                <w:szCs w:val="23"/>
              </w:rPr>
              <w:t>建</w:t>
            </w:r>
          </w:p>
          <w:p>
            <w:pPr>
              <w:spacing w:before="25" w:line="225" w:lineRule="auto"/>
              <w:ind w:left="18"/>
              <w:rPr>
                <w:rFonts w:ascii="宋体" w:hAnsi="宋体" w:eastAsia="宋体" w:cs="宋体"/>
                <w:sz w:val="23"/>
                <w:szCs w:val="23"/>
              </w:rPr>
            </w:pPr>
            <w:r>
              <w:rPr>
                <w:rFonts w:ascii="Wingdings" w:hAnsi="Wingdings" w:eastAsia="Wingdings" w:cs="Wingdings"/>
                <w:sz w:val="23"/>
                <w:szCs w:val="23"/>
              </w:rPr>
              <w:t>O</w:t>
            </w:r>
            <w:r>
              <w:rPr>
                <w:rFonts w:ascii="宋体" w:hAnsi="宋体" w:eastAsia="宋体" w:cs="宋体"/>
                <w:spacing w:val="9"/>
                <w:sz w:val="23"/>
                <w:szCs w:val="23"/>
              </w:rPr>
              <w:t>技术改</w:t>
            </w:r>
            <w:r>
              <w:rPr>
                <w:rFonts w:ascii="宋体" w:hAnsi="宋体" w:eastAsia="宋体" w:cs="宋体"/>
                <w:spacing w:val="8"/>
                <w:sz w:val="23"/>
                <w:szCs w:val="23"/>
              </w:rPr>
              <w:t>造</w:t>
            </w:r>
          </w:p>
        </w:tc>
        <w:tc>
          <w:tcPr>
            <w:tcW w:w="2580" w:type="dxa"/>
            <w:vAlign w:val="top"/>
          </w:tcPr>
          <w:p>
            <w:pPr>
              <w:spacing w:line="442" w:lineRule="auto"/>
              <w:rPr>
                <w:rFonts w:ascii="Arial"/>
                <w:sz w:val="21"/>
              </w:rPr>
            </w:pPr>
          </w:p>
          <w:p>
            <w:pPr>
              <w:spacing w:before="75" w:line="228" w:lineRule="auto"/>
              <w:ind w:left="339"/>
              <w:rPr>
                <w:rFonts w:ascii="宋体" w:hAnsi="宋体" w:eastAsia="宋体" w:cs="宋体"/>
                <w:sz w:val="23"/>
                <w:szCs w:val="23"/>
              </w:rPr>
            </w:pPr>
            <w:r>
              <w:rPr>
                <w:rFonts w:ascii="宋体" w:hAnsi="宋体" w:eastAsia="宋体" w:cs="宋体"/>
                <w:spacing w:val="11"/>
                <w:sz w:val="23"/>
                <w:szCs w:val="23"/>
              </w:rPr>
              <w:t>建</w:t>
            </w:r>
            <w:r>
              <w:rPr>
                <w:rFonts w:ascii="宋体" w:hAnsi="宋体" w:eastAsia="宋体" w:cs="宋体"/>
                <w:spacing w:val="8"/>
                <w:sz w:val="23"/>
                <w:szCs w:val="23"/>
              </w:rPr>
              <w:t>设项目申报情形</w:t>
            </w:r>
          </w:p>
        </w:tc>
        <w:tc>
          <w:tcPr>
            <w:tcW w:w="3541" w:type="dxa"/>
            <w:tcBorders>
              <w:right w:val="single" w:color="000000" w:sz="6" w:space="0"/>
            </w:tcBorders>
            <w:vAlign w:val="top"/>
          </w:tcPr>
          <w:p>
            <w:pPr>
              <w:spacing w:before="51" w:line="228" w:lineRule="auto"/>
              <w:ind w:left="22"/>
              <w:rPr>
                <w:rFonts w:ascii="宋体" w:hAnsi="宋体" w:eastAsia="宋体" w:cs="宋体"/>
                <w:sz w:val="23"/>
                <w:szCs w:val="23"/>
              </w:rPr>
            </w:pPr>
            <w:r>
              <w:rPr>
                <w:rFonts w:ascii="MS UI Gothic" w:hAnsi="MS UI Gothic" w:eastAsia="MS UI Gothic" w:cs="MS UI Gothic"/>
                <w:spacing w:val="9"/>
                <w:sz w:val="23"/>
                <w:szCs w:val="23"/>
              </w:rPr>
              <w:t>☑</w:t>
            </w:r>
            <w:r>
              <w:rPr>
                <w:rFonts w:ascii="宋体" w:hAnsi="宋体" w:eastAsia="宋体" w:cs="宋体"/>
                <w:spacing w:val="7"/>
                <w:sz w:val="23"/>
                <w:szCs w:val="23"/>
              </w:rPr>
              <w:t>首次申报项目</w:t>
            </w:r>
          </w:p>
          <w:p>
            <w:pPr>
              <w:spacing w:before="27" w:line="228" w:lineRule="auto"/>
              <w:ind w:left="23"/>
              <w:rPr>
                <w:rFonts w:ascii="宋体" w:hAnsi="宋体" w:eastAsia="宋体" w:cs="宋体"/>
                <w:sz w:val="23"/>
                <w:szCs w:val="23"/>
              </w:rPr>
            </w:pPr>
            <w:r>
              <w:rPr>
                <w:rFonts w:ascii="Wingdings" w:hAnsi="Wingdings" w:eastAsia="Wingdings" w:cs="Wingdings"/>
                <w:sz w:val="23"/>
                <w:szCs w:val="23"/>
              </w:rPr>
              <w:t>O</w:t>
            </w:r>
            <w:r>
              <w:rPr>
                <w:rFonts w:ascii="宋体" w:hAnsi="宋体" w:eastAsia="宋体" w:cs="宋体"/>
                <w:spacing w:val="10"/>
                <w:sz w:val="23"/>
                <w:szCs w:val="23"/>
              </w:rPr>
              <w:t>不予批准后再次申报项</w:t>
            </w:r>
            <w:r>
              <w:rPr>
                <w:rFonts w:ascii="宋体" w:hAnsi="宋体" w:eastAsia="宋体" w:cs="宋体"/>
                <w:spacing w:val="8"/>
                <w:sz w:val="23"/>
                <w:szCs w:val="23"/>
              </w:rPr>
              <w:t>目</w:t>
            </w:r>
          </w:p>
          <w:p>
            <w:pPr>
              <w:spacing w:before="27" w:line="228" w:lineRule="auto"/>
              <w:ind w:left="23"/>
              <w:rPr>
                <w:rFonts w:ascii="宋体" w:hAnsi="宋体" w:eastAsia="宋体" w:cs="宋体"/>
                <w:sz w:val="23"/>
                <w:szCs w:val="23"/>
              </w:rPr>
            </w:pPr>
            <w:r>
              <w:rPr>
                <w:rFonts w:ascii="Wingdings" w:hAnsi="Wingdings" w:eastAsia="Wingdings" w:cs="Wingdings"/>
                <w:sz w:val="23"/>
                <w:szCs w:val="23"/>
              </w:rPr>
              <w:t>O</w:t>
            </w:r>
            <w:r>
              <w:rPr>
                <w:rFonts w:ascii="宋体" w:hAnsi="宋体" w:eastAsia="宋体" w:cs="宋体"/>
                <w:spacing w:val="16"/>
                <w:sz w:val="23"/>
                <w:szCs w:val="23"/>
              </w:rPr>
              <w:t>超</w:t>
            </w:r>
            <w:r>
              <w:rPr>
                <w:rFonts w:ascii="宋体" w:hAnsi="宋体" w:eastAsia="宋体" w:cs="宋体"/>
                <w:spacing w:val="9"/>
                <w:sz w:val="23"/>
                <w:szCs w:val="23"/>
              </w:rPr>
              <w:t>五年重新审核项目</w:t>
            </w:r>
          </w:p>
          <w:p>
            <w:pPr>
              <w:spacing w:before="25" w:line="225" w:lineRule="auto"/>
              <w:ind w:left="23"/>
              <w:rPr>
                <w:rFonts w:ascii="宋体" w:hAnsi="宋体" w:eastAsia="宋体" w:cs="宋体"/>
                <w:sz w:val="23"/>
                <w:szCs w:val="23"/>
              </w:rPr>
            </w:pPr>
            <w:r>
              <w:rPr>
                <w:rFonts w:ascii="Wingdings" w:hAnsi="Wingdings" w:eastAsia="Wingdings" w:cs="Wingdings"/>
                <w:sz w:val="23"/>
                <w:szCs w:val="23"/>
              </w:rPr>
              <w:t>O</w:t>
            </w:r>
            <w:r>
              <w:rPr>
                <w:rFonts w:ascii="宋体" w:hAnsi="宋体" w:eastAsia="宋体" w:cs="宋体"/>
                <w:spacing w:val="10"/>
                <w:sz w:val="23"/>
                <w:szCs w:val="23"/>
              </w:rPr>
              <w:t>重大变动重新报批项</w:t>
            </w:r>
            <w:r>
              <w:rPr>
                <w:rFonts w:ascii="宋体" w:hAnsi="宋体" w:eastAsia="宋体" w:cs="宋体"/>
                <w:spacing w:val="8"/>
                <w:sz w:val="23"/>
                <w:szCs w:val="23"/>
              </w:rPr>
              <w:t>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220" w:type="dxa"/>
            <w:tcBorders>
              <w:left w:val="single" w:color="000000" w:sz="6" w:space="0"/>
            </w:tcBorders>
            <w:vAlign w:val="top"/>
          </w:tcPr>
          <w:p>
            <w:pPr>
              <w:tabs>
                <w:tab w:val="left" w:pos="257"/>
              </w:tabs>
              <w:spacing w:before="54" w:line="243" w:lineRule="auto"/>
              <w:ind w:left="108" w:right="97" w:firstLine="25"/>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目审批</w:t>
            </w:r>
            <w:r>
              <w:rPr>
                <w:rFonts w:ascii="宋体" w:hAnsi="宋体" w:eastAsia="宋体" w:cs="宋体"/>
                <w:sz w:val="23"/>
                <w:szCs w:val="23"/>
              </w:rPr>
              <w:t xml:space="preserve"> </w:t>
            </w:r>
            <w:r>
              <w:rPr>
                <w:rFonts w:ascii="宋体" w:hAnsi="宋体" w:eastAsia="宋体" w:cs="宋体"/>
                <w:spacing w:val="27"/>
                <w:sz w:val="23"/>
                <w:szCs w:val="23"/>
              </w:rPr>
              <w:t>(核准</w:t>
            </w:r>
            <w:r>
              <w:rPr>
                <w:rFonts w:ascii="Times New Roman" w:hAnsi="Times New Roman" w:eastAsia="Times New Roman" w:cs="Times New Roman"/>
                <w:spacing w:val="27"/>
                <w:sz w:val="23"/>
                <w:szCs w:val="23"/>
              </w:rPr>
              <w:t>/</w:t>
            </w:r>
            <w:r>
              <w:rPr>
                <w:rFonts w:ascii="宋体" w:hAnsi="宋体" w:eastAsia="宋体" w:cs="宋体"/>
                <w:spacing w:val="27"/>
                <w:sz w:val="23"/>
                <w:szCs w:val="23"/>
              </w:rPr>
              <w:t>备</w:t>
            </w:r>
            <w:r>
              <w:rPr>
                <w:rFonts w:ascii="宋体" w:hAnsi="宋体" w:eastAsia="宋体" w:cs="宋体"/>
                <w:sz w:val="23"/>
                <w:szCs w:val="23"/>
              </w:rPr>
              <w:t xml:space="preserve"> </w:t>
            </w:r>
            <w:r>
              <w:rPr>
                <w:rFonts w:ascii="宋体" w:hAnsi="宋体" w:eastAsia="宋体" w:cs="宋体"/>
                <w:spacing w:val="12"/>
                <w:sz w:val="23"/>
                <w:szCs w:val="23"/>
              </w:rPr>
              <w:t>案</w:t>
            </w:r>
            <w:r>
              <w:rPr>
                <w:rFonts w:ascii="宋体" w:hAnsi="宋体" w:eastAsia="宋体" w:cs="宋体"/>
                <w:spacing w:val="10"/>
                <w:sz w:val="23"/>
                <w:szCs w:val="23"/>
              </w:rPr>
              <w:t>) 部门</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3"/>
                <w:sz w:val="23"/>
                <w:szCs w:val="23"/>
              </w:rPr>
              <w:t>(</w:t>
            </w:r>
            <w:r>
              <w:rPr>
                <w:rFonts w:ascii="宋体" w:hAnsi="宋体" w:eastAsia="宋体" w:cs="宋体"/>
                <w:spacing w:val="2"/>
                <w:sz w:val="23"/>
                <w:szCs w:val="23"/>
              </w:rPr>
              <w:t>选填)</w:t>
            </w:r>
          </w:p>
        </w:tc>
        <w:tc>
          <w:tcPr>
            <w:tcW w:w="1778" w:type="dxa"/>
            <w:vAlign w:val="top"/>
          </w:tcPr>
          <w:p>
            <w:pPr>
              <w:spacing w:line="288" w:lineRule="auto"/>
              <w:rPr>
                <w:rFonts w:ascii="Arial"/>
                <w:sz w:val="21"/>
              </w:rPr>
            </w:pPr>
          </w:p>
          <w:p>
            <w:pPr>
              <w:spacing w:before="75" w:line="263" w:lineRule="auto"/>
              <w:ind w:left="259" w:right="140" w:hanging="138"/>
              <w:rPr>
                <w:rFonts w:ascii="宋体" w:hAnsi="宋体" w:eastAsia="宋体" w:cs="宋体"/>
                <w:sz w:val="23"/>
                <w:szCs w:val="23"/>
              </w:rPr>
            </w:pPr>
            <w:r>
              <w:rPr>
                <w:rFonts w:ascii="宋体" w:hAnsi="宋体" w:eastAsia="宋体" w:cs="宋体"/>
                <w:spacing w:val="25"/>
                <w:sz w:val="23"/>
                <w:szCs w:val="23"/>
              </w:rPr>
              <w:t>达</w:t>
            </w:r>
            <w:r>
              <w:rPr>
                <w:rFonts w:ascii="宋体" w:hAnsi="宋体" w:eastAsia="宋体" w:cs="宋体"/>
                <w:spacing w:val="21"/>
                <w:sz w:val="23"/>
                <w:szCs w:val="23"/>
              </w:rPr>
              <w:t>州市发展和</w:t>
            </w:r>
            <w:r>
              <w:rPr>
                <w:rFonts w:ascii="宋体" w:hAnsi="宋体" w:eastAsia="宋体" w:cs="宋体"/>
                <w:sz w:val="23"/>
                <w:szCs w:val="23"/>
              </w:rPr>
              <w:t xml:space="preserve"> </w:t>
            </w:r>
            <w:r>
              <w:rPr>
                <w:rFonts w:ascii="宋体" w:hAnsi="宋体" w:eastAsia="宋体" w:cs="宋体"/>
                <w:spacing w:val="21"/>
                <w:sz w:val="23"/>
                <w:szCs w:val="23"/>
              </w:rPr>
              <w:t>改</w:t>
            </w:r>
            <w:r>
              <w:rPr>
                <w:rFonts w:ascii="宋体" w:hAnsi="宋体" w:eastAsia="宋体" w:cs="宋体"/>
                <w:spacing w:val="19"/>
                <w:sz w:val="23"/>
                <w:szCs w:val="23"/>
              </w:rPr>
              <w:t>革委员会</w:t>
            </w:r>
          </w:p>
        </w:tc>
        <w:tc>
          <w:tcPr>
            <w:tcW w:w="2580" w:type="dxa"/>
            <w:vAlign w:val="top"/>
          </w:tcPr>
          <w:p>
            <w:pPr>
              <w:spacing w:line="242" w:lineRule="auto"/>
              <w:rPr>
                <w:rFonts w:ascii="Arial"/>
                <w:sz w:val="21"/>
              </w:rPr>
            </w:pPr>
          </w:p>
          <w:p>
            <w:pPr>
              <w:spacing w:before="75" w:line="269" w:lineRule="auto"/>
              <w:ind w:left="219" w:right="228" w:firstLine="207"/>
              <w:rPr>
                <w:rFonts w:ascii="宋体" w:hAnsi="宋体" w:eastAsia="宋体" w:cs="宋体"/>
                <w:sz w:val="23"/>
                <w:szCs w:val="23"/>
              </w:rPr>
            </w:pPr>
            <w:r>
              <w:rPr>
                <w:rFonts w:ascii="宋体" w:hAnsi="宋体" w:eastAsia="宋体" w:cs="宋体"/>
                <w:spacing w:val="12"/>
                <w:sz w:val="23"/>
                <w:szCs w:val="23"/>
              </w:rPr>
              <w:t>项</w:t>
            </w:r>
            <w:r>
              <w:rPr>
                <w:rFonts w:ascii="宋体" w:hAnsi="宋体" w:eastAsia="宋体" w:cs="宋体"/>
                <w:spacing w:val="6"/>
                <w:sz w:val="23"/>
                <w:szCs w:val="23"/>
              </w:rPr>
              <w:t>目审批 (核准</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 xml:space="preserve">   </w:t>
            </w:r>
            <w:r>
              <w:rPr>
                <w:rFonts w:ascii="宋体" w:hAnsi="宋体" w:eastAsia="宋体" w:cs="宋体"/>
                <w:spacing w:val="6"/>
                <w:sz w:val="23"/>
                <w:szCs w:val="23"/>
              </w:rPr>
              <w:t>备</w:t>
            </w:r>
            <w:r>
              <w:rPr>
                <w:rFonts w:ascii="宋体" w:hAnsi="宋体" w:eastAsia="宋体" w:cs="宋体"/>
                <w:spacing w:val="5"/>
                <w:sz w:val="23"/>
                <w:szCs w:val="23"/>
              </w:rPr>
              <w:t>案) 文号 (选填)</w:t>
            </w:r>
          </w:p>
        </w:tc>
        <w:tc>
          <w:tcPr>
            <w:tcW w:w="3541" w:type="dxa"/>
            <w:tcBorders>
              <w:right w:val="single" w:color="000000" w:sz="6" w:space="0"/>
            </w:tcBorders>
            <w:vAlign w:val="top"/>
          </w:tcPr>
          <w:p>
            <w:pPr>
              <w:spacing w:line="407" w:lineRule="auto"/>
              <w:rPr>
                <w:rFonts w:ascii="Arial"/>
                <w:sz w:val="21"/>
              </w:rPr>
            </w:pPr>
          </w:p>
          <w:p>
            <w:pPr>
              <w:spacing w:before="66" w:line="323" w:lineRule="exact"/>
              <w:ind w:left="1726"/>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20" w:type="dxa"/>
            <w:tcBorders>
              <w:left w:val="single" w:color="000000" w:sz="6" w:space="0"/>
            </w:tcBorders>
            <w:vAlign w:val="top"/>
          </w:tcPr>
          <w:p>
            <w:pPr>
              <w:spacing w:before="54" w:line="236" w:lineRule="auto"/>
              <w:ind w:left="372" w:right="18" w:hanging="349"/>
              <w:rPr>
                <w:rFonts w:ascii="宋体" w:hAnsi="宋体" w:eastAsia="宋体" w:cs="宋体"/>
                <w:sz w:val="23"/>
                <w:szCs w:val="23"/>
              </w:rPr>
            </w:pPr>
            <w:r>
              <w:rPr>
                <w:rFonts w:ascii="宋体" w:hAnsi="宋体" w:eastAsia="宋体" w:cs="宋体"/>
                <w:spacing w:val="3"/>
                <w:sz w:val="23"/>
                <w:szCs w:val="23"/>
              </w:rPr>
              <w:t>总投资 (万</w:t>
            </w:r>
            <w:r>
              <w:rPr>
                <w:rFonts w:ascii="宋体" w:hAnsi="宋体" w:eastAsia="宋体" w:cs="宋体"/>
                <w:sz w:val="23"/>
                <w:szCs w:val="23"/>
              </w:rPr>
              <w:t xml:space="preserve"> </w:t>
            </w:r>
            <w:r>
              <w:rPr>
                <w:rFonts w:ascii="宋体" w:hAnsi="宋体" w:eastAsia="宋体" w:cs="宋体"/>
                <w:spacing w:val="-1"/>
                <w:sz w:val="23"/>
                <w:szCs w:val="23"/>
              </w:rPr>
              <w:t>元)</w:t>
            </w:r>
          </w:p>
        </w:tc>
        <w:tc>
          <w:tcPr>
            <w:tcW w:w="1778" w:type="dxa"/>
            <w:vAlign w:val="top"/>
          </w:tcPr>
          <w:p>
            <w:pPr>
              <w:spacing w:before="250" w:line="195" w:lineRule="auto"/>
              <w:ind w:left="436"/>
              <w:rPr>
                <w:rFonts w:ascii="Times New Roman" w:hAnsi="Times New Roman" w:eastAsia="Times New Roman" w:cs="Times New Roman"/>
                <w:sz w:val="23"/>
                <w:szCs w:val="23"/>
              </w:rPr>
            </w:pPr>
            <w:r>
              <w:rPr>
                <w:rFonts w:ascii="Times New Roman" w:hAnsi="Times New Roman" w:eastAsia="Times New Roman" w:cs="Times New Roman"/>
                <w:spacing w:val="5"/>
                <w:sz w:val="23"/>
                <w:szCs w:val="23"/>
              </w:rPr>
              <w:t>4</w:t>
            </w:r>
            <w:r>
              <w:rPr>
                <w:rFonts w:ascii="Times New Roman" w:hAnsi="Times New Roman" w:eastAsia="Times New Roman" w:cs="Times New Roman"/>
                <w:spacing w:val="4"/>
                <w:sz w:val="23"/>
                <w:szCs w:val="23"/>
              </w:rPr>
              <w:t>8401.86</w:t>
            </w:r>
          </w:p>
        </w:tc>
        <w:tc>
          <w:tcPr>
            <w:tcW w:w="2580" w:type="dxa"/>
            <w:vAlign w:val="top"/>
          </w:tcPr>
          <w:p>
            <w:pPr>
              <w:spacing w:before="209" w:line="229" w:lineRule="auto"/>
              <w:ind w:left="336"/>
              <w:rPr>
                <w:rFonts w:ascii="宋体" w:hAnsi="宋体" w:eastAsia="宋体" w:cs="宋体"/>
                <w:sz w:val="23"/>
                <w:szCs w:val="23"/>
              </w:rPr>
            </w:pPr>
            <w:r>
              <w:rPr>
                <w:rFonts w:ascii="宋体" w:hAnsi="宋体" w:eastAsia="宋体" w:cs="宋体"/>
                <w:spacing w:val="12"/>
                <w:sz w:val="23"/>
                <w:szCs w:val="23"/>
              </w:rPr>
              <w:t>环</w:t>
            </w:r>
            <w:r>
              <w:rPr>
                <w:rFonts w:ascii="宋体" w:hAnsi="宋体" w:eastAsia="宋体" w:cs="宋体"/>
                <w:spacing w:val="6"/>
                <w:sz w:val="23"/>
                <w:szCs w:val="23"/>
              </w:rPr>
              <w:t>保投资 (万元)</w:t>
            </w:r>
          </w:p>
        </w:tc>
        <w:tc>
          <w:tcPr>
            <w:tcW w:w="3541" w:type="dxa"/>
            <w:tcBorders>
              <w:right w:val="single" w:color="000000" w:sz="6" w:space="0"/>
            </w:tcBorders>
            <w:vAlign w:val="top"/>
          </w:tcPr>
          <w:p>
            <w:pPr>
              <w:spacing w:before="251" w:line="194" w:lineRule="auto"/>
              <w:ind w:left="1594"/>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31</w:t>
            </w:r>
            <w:r>
              <w:rPr>
                <w:rFonts w:ascii="Times New Roman" w:hAnsi="Times New Roman" w:eastAsia="Times New Roman" w:cs="Times New Roman"/>
                <w:spacing w:val="1"/>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220" w:type="dxa"/>
            <w:tcBorders>
              <w:left w:val="single" w:color="000000" w:sz="6" w:space="0"/>
            </w:tcBorders>
            <w:vAlign w:val="top"/>
          </w:tcPr>
          <w:p>
            <w:pPr>
              <w:spacing w:before="55" w:line="236" w:lineRule="auto"/>
              <w:ind w:left="69" w:right="51" w:firstLine="61"/>
              <w:rPr>
                <w:rFonts w:ascii="宋体" w:hAnsi="宋体" w:eastAsia="宋体" w:cs="宋体"/>
                <w:sz w:val="23"/>
                <w:szCs w:val="23"/>
              </w:rPr>
            </w:pPr>
            <w:r>
              <w:rPr>
                <w:rFonts w:ascii="宋体" w:hAnsi="宋体" w:eastAsia="宋体" w:cs="宋体"/>
                <w:spacing w:val="9"/>
                <w:sz w:val="23"/>
                <w:szCs w:val="23"/>
              </w:rPr>
              <w:t>环</w:t>
            </w:r>
            <w:r>
              <w:rPr>
                <w:rFonts w:ascii="宋体" w:hAnsi="宋体" w:eastAsia="宋体" w:cs="宋体"/>
                <w:spacing w:val="7"/>
                <w:sz w:val="23"/>
                <w:szCs w:val="23"/>
              </w:rPr>
              <w:t>保投资</w:t>
            </w:r>
            <w:r>
              <w:rPr>
                <w:rFonts w:ascii="宋体" w:hAnsi="宋体" w:eastAsia="宋体" w:cs="宋体"/>
                <w:sz w:val="23"/>
                <w:szCs w:val="23"/>
              </w:rPr>
              <w:t xml:space="preserve"> </w:t>
            </w:r>
            <w:r>
              <w:rPr>
                <w:rFonts w:ascii="宋体" w:hAnsi="宋体" w:eastAsia="宋体" w:cs="宋体"/>
                <w:spacing w:val="-6"/>
                <w:sz w:val="23"/>
                <w:szCs w:val="23"/>
              </w:rPr>
              <w:t>占</w:t>
            </w:r>
            <w:r>
              <w:rPr>
                <w:rFonts w:ascii="宋体" w:hAnsi="宋体" w:eastAsia="宋体" w:cs="宋体"/>
                <w:spacing w:val="-4"/>
                <w:sz w:val="23"/>
                <w:szCs w:val="23"/>
              </w:rPr>
              <w:t>比</w:t>
            </w:r>
            <w:r>
              <w:rPr>
                <w:rFonts w:ascii="宋体" w:hAnsi="宋体" w:eastAsia="宋体" w:cs="宋体"/>
                <w:spacing w:val="-3"/>
                <w:sz w:val="23"/>
                <w:szCs w:val="23"/>
              </w:rPr>
              <w:t xml:space="preserve"> (</w:t>
            </w:r>
            <w:r>
              <w:rPr>
                <w:rFonts w:ascii="Times New Roman" w:hAnsi="Times New Roman" w:eastAsia="Times New Roman" w:cs="Times New Roman"/>
                <w:spacing w:val="-3"/>
                <w:sz w:val="23"/>
                <w:szCs w:val="23"/>
              </w:rPr>
              <w:t>%</w:t>
            </w:r>
            <w:r>
              <w:rPr>
                <w:rFonts w:ascii="宋体" w:hAnsi="宋体" w:eastAsia="宋体" w:cs="宋体"/>
                <w:spacing w:val="-3"/>
                <w:sz w:val="23"/>
                <w:szCs w:val="23"/>
              </w:rPr>
              <w:t>)</w:t>
            </w:r>
          </w:p>
        </w:tc>
        <w:tc>
          <w:tcPr>
            <w:tcW w:w="1778" w:type="dxa"/>
            <w:vAlign w:val="top"/>
          </w:tcPr>
          <w:p>
            <w:pPr>
              <w:spacing w:before="168" w:line="323" w:lineRule="exact"/>
              <w:ind w:left="580"/>
              <w:rPr>
                <w:rFonts w:ascii="Times New Roman" w:hAnsi="Times New Roman" w:eastAsia="Times New Roman" w:cs="Times New Roman"/>
                <w:sz w:val="23"/>
                <w:szCs w:val="23"/>
              </w:rPr>
            </w:pPr>
            <w:r>
              <w:rPr>
                <w:rFonts w:ascii="Times New Roman" w:hAnsi="Times New Roman" w:eastAsia="Times New Roman" w:cs="Times New Roman"/>
                <w:spacing w:val="5"/>
                <w:position w:val="2"/>
                <w:sz w:val="23"/>
                <w:szCs w:val="23"/>
              </w:rPr>
              <w:t>0</w:t>
            </w:r>
            <w:r>
              <w:rPr>
                <w:rFonts w:ascii="Times New Roman" w:hAnsi="Times New Roman" w:eastAsia="Times New Roman" w:cs="Times New Roman"/>
                <w:spacing w:val="3"/>
                <w:position w:val="2"/>
                <w:sz w:val="23"/>
                <w:szCs w:val="23"/>
              </w:rPr>
              <w:t>.65%</w:t>
            </w:r>
          </w:p>
        </w:tc>
        <w:tc>
          <w:tcPr>
            <w:tcW w:w="2580" w:type="dxa"/>
            <w:vAlign w:val="top"/>
          </w:tcPr>
          <w:p>
            <w:pPr>
              <w:spacing w:before="211" w:line="229" w:lineRule="auto"/>
              <w:ind w:left="815"/>
              <w:rPr>
                <w:rFonts w:ascii="宋体" w:hAnsi="宋体" w:eastAsia="宋体" w:cs="宋体"/>
                <w:sz w:val="23"/>
                <w:szCs w:val="23"/>
              </w:rPr>
            </w:pPr>
            <w:r>
              <w:rPr>
                <w:rFonts w:ascii="宋体" w:hAnsi="宋体" w:eastAsia="宋体" w:cs="宋体"/>
                <w:spacing w:val="8"/>
                <w:sz w:val="23"/>
                <w:szCs w:val="23"/>
              </w:rPr>
              <w:t>施工工</w:t>
            </w:r>
            <w:r>
              <w:rPr>
                <w:rFonts w:ascii="宋体" w:hAnsi="宋体" w:eastAsia="宋体" w:cs="宋体"/>
                <w:spacing w:val="7"/>
                <w:sz w:val="23"/>
                <w:szCs w:val="23"/>
              </w:rPr>
              <w:t>期</w:t>
            </w:r>
          </w:p>
        </w:tc>
        <w:tc>
          <w:tcPr>
            <w:tcW w:w="3541" w:type="dxa"/>
            <w:tcBorders>
              <w:right w:val="single" w:color="000000" w:sz="6" w:space="0"/>
            </w:tcBorders>
            <w:vAlign w:val="top"/>
          </w:tcPr>
          <w:p>
            <w:pPr>
              <w:spacing w:before="211" w:line="228" w:lineRule="auto"/>
              <w:ind w:left="1381"/>
              <w:rPr>
                <w:rFonts w:ascii="宋体" w:hAnsi="宋体" w:eastAsia="宋体" w:cs="宋体"/>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5"/>
                <w:sz w:val="23"/>
                <w:szCs w:val="23"/>
              </w:rPr>
              <w:t xml:space="preserve">4 </w:t>
            </w:r>
            <w:r>
              <w:rPr>
                <w:rFonts w:ascii="宋体" w:hAnsi="宋体" w:eastAsia="宋体" w:cs="宋体"/>
                <w:spacing w:val="5"/>
                <w:sz w:val="23"/>
                <w:szCs w:val="23"/>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20" w:type="dxa"/>
            <w:tcBorders>
              <w:left w:val="single" w:color="000000" w:sz="6" w:space="0"/>
            </w:tcBorders>
            <w:vAlign w:val="top"/>
          </w:tcPr>
          <w:p>
            <w:pPr>
              <w:spacing w:before="54" w:line="236" w:lineRule="auto"/>
              <w:ind w:left="373" w:right="128" w:hanging="239"/>
              <w:rPr>
                <w:rFonts w:ascii="宋体" w:hAnsi="宋体" w:eastAsia="宋体" w:cs="宋体"/>
                <w:sz w:val="23"/>
                <w:szCs w:val="23"/>
              </w:rPr>
            </w:pPr>
            <w:r>
              <w:rPr>
                <w:rFonts w:ascii="宋体" w:hAnsi="宋体" w:eastAsia="宋体" w:cs="宋体"/>
                <w:spacing w:val="8"/>
                <w:sz w:val="23"/>
                <w:szCs w:val="23"/>
              </w:rPr>
              <w:t>是</w:t>
            </w:r>
            <w:r>
              <w:rPr>
                <w:rFonts w:ascii="宋体" w:hAnsi="宋体" w:eastAsia="宋体" w:cs="宋体"/>
                <w:spacing w:val="6"/>
                <w:sz w:val="23"/>
                <w:szCs w:val="23"/>
              </w:rPr>
              <w:t>否开工</w:t>
            </w:r>
            <w:r>
              <w:rPr>
                <w:rFonts w:ascii="宋体" w:hAnsi="宋体" w:eastAsia="宋体" w:cs="宋体"/>
                <w:sz w:val="23"/>
                <w:szCs w:val="23"/>
              </w:rPr>
              <w:t xml:space="preserve"> </w:t>
            </w:r>
            <w:r>
              <w:rPr>
                <w:rFonts w:ascii="宋体" w:hAnsi="宋体" w:eastAsia="宋体" w:cs="宋体"/>
                <w:spacing w:val="4"/>
                <w:sz w:val="23"/>
                <w:szCs w:val="23"/>
              </w:rPr>
              <w:t>建</w:t>
            </w:r>
            <w:r>
              <w:rPr>
                <w:rFonts w:ascii="宋体" w:hAnsi="宋体" w:eastAsia="宋体" w:cs="宋体"/>
                <w:spacing w:val="3"/>
                <w:sz w:val="23"/>
                <w:szCs w:val="23"/>
              </w:rPr>
              <w:t>设</w:t>
            </w:r>
          </w:p>
        </w:tc>
        <w:tc>
          <w:tcPr>
            <w:tcW w:w="1778" w:type="dxa"/>
            <w:vAlign w:val="top"/>
          </w:tcPr>
          <w:p>
            <w:pPr>
              <w:spacing w:before="42" w:line="324" w:lineRule="exact"/>
              <w:ind w:left="18"/>
              <w:rPr>
                <w:rFonts w:ascii="宋体" w:hAnsi="宋体" w:eastAsia="宋体" w:cs="宋体"/>
                <w:sz w:val="23"/>
                <w:szCs w:val="23"/>
              </w:rPr>
            </w:pPr>
            <w:r>
              <w:rPr>
                <w:rFonts w:ascii="宋体" w:hAnsi="宋体" w:eastAsia="宋体" w:cs="宋体"/>
                <w:position w:val="-1"/>
                <w:sz w:val="23"/>
                <w:szCs w:val="23"/>
              </w:rPr>
              <w:drawing>
                <wp:inline distT="0" distB="0" distL="0" distR="0">
                  <wp:extent cx="107950" cy="1682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5"/>
                          <a:stretch>
                            <a:fillRect/>
                          </a:stretch>
                        </pic:blipFill>
                        <pic:spPr>
                          <a:xfrm>
                            <a:off x="0" y="0"/>
                            <a:ext cx="108508" cy="168859"/>
                          </a:xfrm>
                          <a:prstGeom prst="rect">
                            <a:avLst/>
                          </a:prstGeom>
                        </pic:spPr>
                      </pic:pic>
                    </a:graphicData>
                  </a:graphic>
                </wp:inline>
              </w:drawing>
            </w:r>
            <w:r>
              <w:rPr>
                <w:rFonts w:ascii="宋体" w:hAnsi="宋体" w:eastAsia="宋体" w:cs="宋体"/>
                <w:spacing w:val="30"/>
                <w:position w:val="3"/>
                <w:sz w:val="23"/>
                <w:szCs w:val="23"/>
              </w:rPr>
              <w:t>否</w:t>
            </w:r>
          </w:p>
          <w:p>
            <w:pPr>
              <w:spacing w:before="1" w:line="221" w:lineRule="auto"/>
              <w:ind w:left="18"/>
              <w:rPr>
                <w:rFonts w:ascii="宋体" w:hAnsi="宋体" w:eastAsia="宋体" w:cs="宋体"/>
                <w:sz w:val="23"/>
                <w:szCs w:val="23"/>
              </w:rPr>
            </w:pPr>
            <w:r>
              <w:rPr>
                <w:rFonts w:ascii="Wingdings" w:hAnsi="Wingdings" w:eastAsia="Wingdings" w:cs="Wingdings"/>
                <w:sz w:val="23"/>
                <w:szCs w:val="23"/>
              </w:rPr>
              <w:t>O</w:t>
            </w:r>
            <w:r>
              <w:rPr>
                <w:rFonts w:ascii="宋体" w:hAnsi="宋体" w:eastAsia="宋体" w:cs="宋体"/>
                <w:spacing w:val="3"/>
                <w:sz w:val="23"/>
                <w:szCs w:val="23"/>
              </w:rPr>
              <w:t>是</w:t>
            </w:r>
            <w:r>
              <w:rPr>
                <w:rFonts w:ascii="宋体" w:hAnsi="宋体" w:eastAsia="宋体" w:cs="宋体"/>
                <w:spacing w:val="2"/>
                <w:sz w:val="23"/>
                <w:szCs w:val="23"/>
              </w:rPr>
              <w:t>：</w:t>
            </w:r>
          </w:p>
        </w:tc>
        <w:tc>
          <w:tcPr>
            <w:tcW w:w="2580" w:type="dxa"/>
            <w:vAlign w:val="top"/>
          </w:tcPr>
          <w:p>
            <w:pPr>
              <w:spacing w:before="210" w:line="229" w:lineRule="auto"/>
              <w:ind w:left="489"/>
              <w:rPr>
                <w:rFonts w:ascii="宋体" w:hAnsi="宋体" w:eastAsia="宋体" w:cs="宋体"/>
                <w:sz w:val="23"/>
                <w:szCs w:val="23"/>
              </w:rPr>
            </w:pPr>
            <w:r>
              <w:rPr>
                <w:rFonts w:ascii="宋体" w:hAnsi="宋体" w:eastAsia="宋体" w:cs="宋体"/>
                <w:spacing w:val="-4"/>
                <w:sz w:val="23"/>
                <w:szCs w:val="23"/>
              </w:rPr>
              <w:t>用地面</w:t>
            </w:r>
            <w:r>
              <w:rPr>
                <w:rFonts w:ascii="宋体" w:hAnsi="宋体" w:eastAsia="宋体" w:cs="宋体"/>
                <w:spacing w:val="-2"/>
                <w:sz w:val="23"/>
                <w:szCs w:val="23"/>
              </w:rPr>
              <w:t>积 (</w:t>
            </w:r>
            <w:r>
              <w:rPr>
                <w:rFonts w:ascii="Times New Roman" w:hAnsi="Times New Roman" w:eastAsia="Times New Roman" w:cs="Times New Roman"/>
                <w:spacing w:val="-2"/>
                <w:sz w:val="23"/>
                <w:szCs w:val="23"/>
              </w:rPr>
              <w:t>m</w:t>
            </w:r>
            <w:r>
              <w:rPr>
                <w:rFonts w:ascii="Times New Roman" w:hAnsi="Times New Roman" w:eastAsia="Times New Roman" w:cs="Times New Roman"/>
                <w:spacing w:val="-2"/>
                <w:position w:val="7"/>
                <w:sz w:val="15"/>
                <w:szCs w:val="15"/>
              </w:rPr>
              <w:t xml:space="preserve">2 </w:t>
            </w:r>
            <w:r>
              <w:rPr>
                <w:rFonts w:ascii="宋体" w:hAnsi="宋体" w:eastAsia="宋体" w:cs="宋体"/>
                <w:spacing w:val="-2"/>
                <w:sz w:val="23"/>
                <w:szCs w:val="23"/>
              </w:rPr>
              <w:t>)</w:t>
            </w:r>
          </w:p>
        </w:tc>
        <w:tc>
          <w:tcPr>
            <w:tcW w:w="3541" w:type="dxa"/>
            <w:tcBorders>
              <w:right w:val="single" w:color="000000" w:sz="6" w:space="0"/>
            </w:tcBorders>
            <w:vAlign w:val="top"/>
          </w:tcPr>
          <w:p>
            <w:pPr>
              <w:spacing w:before="251" w:line="195" w:lineRule="auto"/>
              <w:ind w:left="1284"/>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14717</w:t>
            </w:r>
            <w:r>
              <w:rPr>
                <w:rFonts w:ascii="Times New Roman" w:hAnsi="Times New Roman" w:eastAsia="Times New Roman" w:cs="Times New Roman"/>
                <w:spacing w:val="1"/>
                <w:sz w:val="23"/>
                <w:szCs w:val="23"/>
              </w:rPr>
              <w:t>3.33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20" w:type="dxa"/>
            <w:tcBorders>
              <w:left w:val="single" w:color="000000" w:sz="6" w:space="0"/>
            </w:tcBorders>
            <w:vAlign w:val="top"/>
          </w:tcPr>
          <w:p>
            <w:pPr>
              <w:spacing w:before="39" w:line="236" w:lineRule="auto"/>
              <w:ind w:left="133" w:right="128" w:hanging="2"/>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项评价</w:t>
            </w:r>
            <w:r>
              <w:rPr>
                <w:rFonts w:ascii="宋体" w:hAnsi="宋体" w:eastAsia="宋体" w:cs="宋体"/>
                <w:sz w:val="23"/>
                <w:szCs w:val="23"/>
              </w:rPr>
              <w:t xml:space="preserve"> </w:t>
            </w:r>
            <w:r>
              <w:rPr>
                <w:rFonts w:ascii="宋体" w:hAnsi="宋体" w:eastAsia="宋体" w:cs="宋体"/>
                <w:spacing w:val="8"/>
                <w:sz w:val="23"/>
                <w:szCs w:val="23"/>
              </w:rPr>
              <w:t>设</w:t>
            </w:r>
            <w:r>
              <w:rPr>
                <w:rFonts w:ascii="宋体" w:hAnsi="宋体" w:eastAsia="宋体" w:cs="宋体"/>
                <w:spacing w:val="6"/>
                <w:sz w:val="23"/>
                <w:szCs w:val="23"/>
              </w:rPr>
              <w:t>置情况</w:t>
            </w:r>
          </w:p>
        </w:tc>
        <w:tc>
          <w:tcPr>
            <w:tcW w:w="7899" w:type="dxa"/>
            <w:gridSpan w:val="3"/>
            <w:tcBorders>
              <w:right w:val="single" w:color="000000" w:sz="6" w:space="0"/>
            </w:tcBorders>
            <w:vAlign w:val="top"/>
          </w:tcPr>
          <w:p>
            <w:pPr>
              <w:spacing w:before="193" w:line="229" w:lineRule="auto"/>
              <w:ind w:left="3835"/>
              <w:rPr>
                <w:rFonts w:ascii="宋体" w:hAnsi="宋体" w:eastAsia="宋体" w:cs="宋体"/>
                <w:sz w:val="23"/>
                <w:szCs w:val="23"/>
              </w:rPr>
            </w:pPr>
            <w:r>
              <w:rPr>
                <w:rFonts w:ascii="宋体" w:hAnsi="宋体" w:eastAsia="宋体" w:cs="宋体"/>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20" w:type="dxa"/>
            <w:tcBorders>
              <w:left w:val="single" w:color="000000" w:sz="6" w:space="0"/>
            </w:tcBorders>
            <w:vAlign w:val="top"/>
          </w:tcPr>
          <w:p>
            <w:pPr>
              <w:spacing w:before="158" w:line="229" w:lineRule="auto"/>
              <w:ind w:left="131"/>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划情况</w:t>
            </w:r>
          </w:p>
        </w:tc>
        <w:tc>
          <w:tcPr>
            <w:tcW w:w="7899" w:type="dxa"/>
            <w:gridSpan w:val="3"/>
            <w:tcBorders>
              <w:right w:val="single" w:color="000000" w:sz="6" w:space="0"/>
            </w:tcBorders>
            <w:vAlign w:val="top"/>
          </w:tcPr>
          <w:p>
            <w:pPr>
              <w:spacing w:before="158" w:line="229" w:lineRule="auto"/>
              <w:ind w:left="3835"/>
              <w:rPr>
                <w:rFonts w:ascii="宋体" w:hAnsi="宋体" w:eastAsia="宋体" w:cs="宋体"/>
                <w:sz w:val="23"/>
                <w:szCs w:val="23"/>
              </w:rPr>
            </w:pPr>
            <w:r>
              <w:rPr>
                <w:rFonts w:ascii="宋体" w:hAnsi="宋体" w:eastAsia="宋体" w:cs="宋体"/>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20" w:type="dxa"/>
            <w:tcBorders>
              <w:left w:val="single" w:color="000000" w:sz="6" w:space="0"/>
            </w:tcBorders>
            <w:vAlign w:val="top"/>
          </w:tcPr>
          <w:p>
            <w:pPr>
              <w:spacing w:before="38" w:line="229" w:lineRule="auto"/>
              <w:ind w:left="131"/>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划环境</w:t>
            </w:r>
          </w:p>
          <w:p>
            <w:pPr>
              <w:spacing w:before="24" w:line="227" w:lineRule="auto"/>
              <w:ind w:left="130"/>
              <w:rPr>
                <w:rFonts w:ascii="宋体" w:hAnsi="宋体" w:eastAsia="宋体" w:cs="宋体"/>
                <w:sz w:val="23"/>
                <w:szCs w:val="23"/>
              </w:rPr>
            </w:pPr>
            <w:r>
              <w:rPr>
                <w:rFonts w:ascii="宋体" w:hAnsi="宋体" w:eastAsia="宋体" w:cs="宋体"/>
                <w:spacing w:val="9"/>
                <w:sz w:val="23"/>
                <w:szCs w:val="23"/>
              </w:rPr>
              <w:t>影</w:t>
            </w:r>
            <w:r>
              <w:rPr>
                <w:rFonts w:ascii="宋体" w:hAnsi="宋体" w:eastAsia="宋体" w:cs="宋体"/>
                <w:spacing w:val="7"/>
                <w:sz w:val="23"/>
                <w:szCs w:val="23"/>
              </w:rPr>
              <w:t>响评价</w:t>
            </w:r>
          </w:p>
          <w:p>
            <w:pPr>
              <w:spacing w:before="29" w:line="223" w:lineRule="auto"/>
              <w:ind w:left="368"/>
              <w:rPr>
                <w:rFonts w:ascii="宋体" w:hAnsi="宋体" w:eastAsia="宋体" w:cs="宋体"/>
                <w:sz w:val="23"/>
                <w:szCs w:val="23"/>
              </w:rPr>
            </w:pPr>
            <w:r>
              <w:rPr>
                <w:rFonts w:ascii="宋体" w:hAnsi="宋体" w:eastAsia="宋体" w:cs="宋体"/>
                <w:spacing w:val="6"/>
                <w:sz w:val="23"/>
                <w:szCs w:val="23"/>
              </w:rPr>
              <w:t>情况</w:t>
            </w:r>
          </w:p>
        </w:tc>
        <w:tc>
          <w:tcPr>
            <w:tcW w:w="7899" w:type="dxa"/>
            <w:gridSpan w:val="3"/>
            <w:tcBorders>
              <w:right w:val="single" w:color="000000" w:sz="6" w:space="0"/>
            </w:tcBorders>
            <w:vAlign w:val="top"/>
          </w:tcPr>
          <w:p>
            <w:pPr>
              <w:spacing w:line="272" w:lineRule="auto"/>
              <w:rPr>
                <w:rFonts w:ascii="Arial"/>
                <w:sz w:val="21"/>
              </w:rPr>
            </w:pPr>
          </w:p>
          <w:p>
            <w:pPr>
              <w:spacing w:before="74" w:line="229" w:lineRule="auto"/>
              <w:ind w:left="3835"/>
              <w:rPr>
                <w:rFonts w:ascii="宋体" w:hAnsi="宋体" w:eastAsia="宋体" w:cs="宋体"/>
                <w:sz w:val="23"/>
                <w:szCs w:val="23"/>
              </w:rPr>
            </w:pPr>
            <w:r>
              <w:rPr>
                <w:rFonts w:ascii="宋体" w:hAnsi="宋体" w:eastAsia="宋体" w:cs="宋体"/>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1220" w:type="dxa"/>
            <w:tcBorders>
              <w:left w:val="single" w:color="000000" w:sz="6" w:space="0"/>
            </w:tcBorders>
            <w:vAlign w:val="top"/>
          </w:tcPr>
          <w:p>
            <w:pPr>
              <w:spacing w:before="37" w:line="245" w:lineRule="auto"/>
              <w:ind w:left="129" w:right="128" w:firstLine="1"/>
              <w:rPr>
                <w:rFonts w:ascii="宋体" w:hAnsi="宋体" w:eastAsia="宋体" w:cs="宋体"/>
                <w:sz w:val="23"/>
                <w:szCs w:val="23"/>
              </w:rPr>
            </w:pPr>
            <w:r>
              <w:rPr>
                <w:rFonts w:ascii="宋体" w:hAnsi="宋体" w:eastAsia="宋体" w:cs="宋体"/>
                <w:spacing w:val="8"/>
                <w:sz w:val="23"/>
                <w:szCs w:val="23"/>
              </w:rPr>
              <w:t>规</w:t>
            </w:r>
            <w:r>
              <w:rPr>
                <w:rFonts w:ascii="宋体" w:hAnsi="宋体" w:eastAsia="宋体" w:cs="宋体"/>
                <w:spacing w:val="7"/>
                <w:sz w:val="23"/>
                <w:szCs w:val="23"/>
              </w:rPr>
              <w:t>划及规</w:t>
            </w:r>
            <w:r>
              <w:rPr>
                <w:rFonts w:ascii="宋体" w:hAnsi="宋体" w:eastAsia="宋体" w:cs="宋体"/>
                <w:sz w:val="23"/>
                <w:szCs w:val="23"/>
              </w:rPr>
              <w:t xml:space="preserve"> </w:t>
            </w:r>
            <w:r>
              <w:rPr>
                <w:rFonts w:ascii="宋体" w:hAnsi="宋体" w:eastAsia="宋体" w:cs="宋体"/>
                <w:spacing w:val="8"/>
                <w:sz w:val="23"/>
                <w:szCs w:val="23"/>
              </w:rPr>
              <w:t>划环境</w:t>
            </w:r>
            <w:r>
              <w:rPr>
                <w:rFonts w:ascii="宋体" w:hAnsi="宋体" w:eastAsia="宋体" w:cs="宋体"/>
                <w:spacing w:val="7"/>
                <w:sz w:val="23"/>
                <w:szCs w:val="23"/>
              </w:rPr>
              <w:t>影</w:t>
            </w:r>
            <w:r>
              <w:rPr>
                <w:rFonts w:ascii="宋体" w:hAnsi="宋体" w:eastAsia="宋体" w:cs="宋体"/>
                <w:sz w:val="23"/>
                <w:szCs w:val="23"/>
              </w:rPr>
              <w:t xml:space="preserve"> </w:t>
            </w:r>
            <w:r>
              <w:rPr>
                <w:rFonts w:ascii="宋体" w:hAnsi="宋体" w:eastAsia="宋体" w:cs="宋体"/>
                <w:spacing w:val="8"/>
                <w:sz w:val="23"/>
                <w:szCs w:val="23"/>
              </w:rPr>
              <w:t>响评价</w:t>
            </w:r>
            <w:r>
              <w:rPr>
                <w:rFonts w:ascii="宋体" w:hAnsi="宋体" w:eastAsia="宋体" w:cs="宋体"/>
                <w:spacing w:val="7"/>
                <w:sz w:val="23"/>
                <w:szCs w:val="23"/>
              </w:rPr>
              <w:t>符</w:t>
            </w:r>
            <w:r>
              <w:rPr>
                <w:rFonts w:ascii="宋体" w:hAnsi="宋体" w:eastAsia="宋体" w:cs="宋体"/>
                <w:sz w:val="23"/>
                <w:szCs w:val="23"/>
              </w:rPr>
              <w:t xml:space="preserve"> </w:t>
            </w:r>
            <w:r>
              <w:rPr>
                <w:rFonts w:ascii="宋体" w:hAnsi="宋体" w:eastAsia="宋体" w:cs="宋体"/>
                <w:spacing w:val="8"/>
                <w:sz w:val="23"/>
                <w:szCs w:val="23"/>
              </w:rPr>
              <w:t>合性分</w:t>
            </w:r>
            <w:r>
              <w:rPr>
                <w:rFonts w:ascii="宋体" w:hAnsi="宋体" w:eastAsia="宋体" w:cs="宋体"/>
                <w:spacing w:val="7"/>
                <w:sz w:val="23"/>
                <w:szCs w:val="23"/>
              </w:rPr>
              <w:t>析</w:t>
            </w:r>
          </w:p>
        </w:tc>
        <w:tc>
          <w:tcPr>
            <w:tcW w:w="7899" w:type="dxa"/>
            <w:gridSpan w:val="3"/>
            <w:tcBorders>
              <w:right w:val="single" w:color="000000" w:sz="6" w:space="0"/>
            </w:tcBorders>
            <w:vAlign w:val="top"/>
          </w:tcPr>
          <w:p>
            <w:pPr>
              <w:spacing w:line="350" w:lineRule="auto"/>
              <w:rPr>
                <w:rFonts w:ascii="Arial"/>
                <w:sz w:val="21"/>
              </w:rPr>
            </w:pPr>
          </w:p>
          <w:p>
            <w:pPr>
              <w:spacing w:before="75" w:line="229" w:lineRule="auto"/>
              <w:ind w:left="3835"/>
              <w:rPr>
                <w:rFonts w:ascii="宋体" w:hAnsi="宋体" w:eastAsia="宋体" w:cs="宋体"/>
                <w:sz w:val="23"/>
                <w:szCs w:val="23"/>
              </w:rPr>
            </w:pPr>
            <w:r>
              <w:rPr>
                <w:rFonts w:ascii="宋体" w:hAnsi="宋体" w:eastAsia="宋体" w:cs="宋体"/>
                <w:sz w:val="23"/>
                <w:szCs w:val="23"/>
              </w:rPr>
              <w:t>无</w:t>
            </w:r>
          </w:p>
        </w:tc>
      </w:tr>
    </w:tbl>
    <w:p>
      <w:pPr>
        <w:rPr>
          <w:rFonts w:ascii="Arial"/>
          <w:sz w:val="21"/>
        </w:rPr>
      </w:pPr>
    </w:p>
    <w:p>
      <w:pPr>
        <w:sectPr>
          <w:footerReference r:id="rId5" w:type="default"/>
          <w:pgSz w:w="11906" w:h="16839"/>
          <w:pgMar w:top="1431" w:right="1386" w:bottom="1458"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7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0" w:hRule="atLeast"/>
        </w:trPr>
        <w:tc>
          <w:tcPr>
            <w:tcW w:w="1220" w:type="dxa"/>
            <w:tcBorders>
              <w:left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65" w:lineRule="auto"/>
              <w:ind w:left="250" w:right="128" w:hanging="119"/>
              <w:rPr>
                <w:rFonts w:ascii="宋体" w:hAnsi="宋体" w:eastAsia="宋体" w:cs="宋体"/>
                <w:sz w:val="23"/>
                <w:szCs w:val="23"/>
              </w:rPr>
            </w:pPr>
            <w:r>
              <w:rPr>
                <w:rFonts w:ascii="宋体" w:hAnsi="宋体" w:eastAsia="宋体" w:cs="宋体"/>
                <w:spacing w:val="8"/>
                <w:sz w:val="23"/>
                <w:szCs w:val="23"/>
              </w:rPr>
              <w:t>其</w:t>
            </w:r>
            <w:r>
              <w:rPr>
                <w:rFonts w:ascii="宋体" w:hAnsi="宋体" w:eastAsia="宋体" w:cs="宋体"/>
                <w:spacing w:val="7"/>
                <w:sz w:val="23"/>
                <w:szCs w:val="23"/>
              </w:rPr>
              <w:t>他符合</w:t>
            </w:r>
            <w:r>
              <w:rPr>
                <w:rFonts w:ascii="宋体" w:hAnsi="宋体" w:eastAsia="宋体" w:cs="宋体"/>
                <w:sz w:val="23"/>
                <w:szCs w:val="23"/>
              </w:rPr>
              <w:t xml:space="preserve"> </w:t>
            </w:r>
            <w:r>
              <w:rPr>
                <w:rFonts w:ascii="宋体" w:hAnsi="宋体" w:eastAsia="宋体" w:cs="宋体"/>
                <w:spacing w:val="7"/>
                <w:sz w:val="23"/>
                <w:szCs w:val="23"/>
              </w:rPr>
              <w:t>性分</w:t>
            </w:r>
            <w:r>
              <w:rPr>
                <w:rFonts w:ascii="宋体" w:hAnsi="宋体" w:eastAsia="宋体" w:cs="宋体"/>
                <w:spacing w:val="6"/>
                <w:sz w:val="23"/>
                <w:szCs w:val="23"/>
              </w:rPr>
              <w:t>析</w:t>
            </w:r>
          </w:p>
        </w:tc>
        <w:tc>
          <w:tcPr>
            <w:tcW w:w="7899" w:type="dxa"/>
            <w:tcBorders>
              <w:right w:val="single" w:color="000000" w:sz="6" w:space="0"/>
            </w:tcBorders>
            <w:vAlign w:val="top"/>
          </w:tcPr>
          <w:p>
            <w:pPr>
              <w:spacing w:before="51" w:line="395" w:lineRule="exact"/>
              <w:ind w:left="114"/>
              <w:rPr>
                <w:rFonts w:ascii="宋体" w:hAnsi="宋体" w:eastAsia="宋体" w:cs="宋体"/>
                <w:sz w:val="23"/>
                <w:szCs w:val="23"/>
              </w:rPr>
            </w:pPr>
            <w:r>
              <w:rPr>
                <w:rFonts w:ascii="宋体" w:hAnsi="宋体" w:eastAsia="宋体" w:cs="宋体"/>
                <w:spacing w:val="13"/>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、产业政策符合性分析</w:t>
            </w:r>
          </w:p>
          <w:p>
            <w:pPr>
              <w:spacing w:before="26" w:line="387" w:lineRule="auto"/>
              <w:ind w:left="97" w:right="39" w:firstLine="493"/>
              <w:rPr>
                <w:rFonts w:ascii="宋体" w:hAnsi="宋体" w:eastAsia="宋体" w:cs="宋体"/>
                <w:sz w:val="23"/>
                <w:szCs w:val="23"/>
              </w:rPr>
            </w:pPr>
            <w:r>
              <w:rPr>
                <w:rFonts w:ascii="宋体" w:hAnsi="宋体" w:eastAsia="宋体" w:cs="宋体"/>
                <w:spacing w:val="14"/>
                <w:sz w:val="23"/>
                <w:szCs w:val="23"/>
              </w:rPr>
              <w:t>根据</w:t>
            </w:r>
            <w:r>
              <w:rPr>
                <w:rFonts w:ascii="宋体" w:hAnsi="宋体" w:eastAsia="宋体" w:cs="宋体"/>
                <w:spacing w:val="10"/>
                <w:sz w:val="23"/>
                <w:szCs w:val="23"/>
              </w:rPr>
              <w:t>《</w:t>
            </w:r>
            <w:r>
              <w:rPr>
                <w:rFonts w:ascii="宋体" w:hAnsi="宋体" w:eastAsia="宋体" w:cs="宋体"/>
                <w:spacing w:val="7"/>
                <w:sz w:val="23"/>
                <w:szCs w:val="23"/>
              </w:rPr>
              <w:t>国民经济行业分类与代码》  (</w:t>
            </w:r>
            <w:r>
              <w:rPr>
                <w:rFonts w:ascii="Times New Roman" w:hAnsi="Times New Roman" w:eastAsia="Times New Roman" w:cs="Times New Roman"/>
                <w:sz w:val="23"/>
                <w:szCs w:val="23"/>
              </w:rPr>
              <w:t>GB</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7"/>
                <w:sz w:val="23"/>
                <w:szCs w:val="23"/>
              </w:rPr>
              <w:t>4754-2017</w:t>
            </w:r>
            <w:r>
              <w:rPr>
                <w:rFonts w:ascii="宋体" w:hAnsi="宋体" w:eastAsia="宋体" w:cs="宋体"/>
                <w:spacing w:val="7"/>
                <w:sz w:val="23"/>
                <w:szCs w:val="23"/>
              </w:rPr>
              <w:t>) ，本项目属于</w:t>
            </w:r>
            <w:r>
              <w:rPr>
                <w:rFonts w:ascii="宋体" w:hAnsi="宋体" w:eastAsia="宋体" w:cs="宋体"/>
                <w:sz w:val="23"/>
                <w:szCs w:val="23"/>
              </w:rPr>
              <w:t xml:space="preserve"> </w:t>
            </w:r>
            <w:r>
              <w:rPr>
                <w:rFonts w:ascii="宋体" w:hAnsi="宋体" w:eastAsia="宋体" w:cs="宋体"/>
                <w:spacing w:val="10"/>
                <w:sz w:val="23"/>
                <w:szCs w:val="23"/>
              </w:rPr>
              <w:t>“</w:t>
            </w:r>
            <w:r>
              <w:rPr>
                <w:rFonts w:ascii="Times New Roman" w:hAnsi="Times New Roman" w:eastAsia="Times New Roman" w:cs="Times New Roman"/>
                <w:sz w:val="23"/>
                <w:szCs w:val="23"/>
              </w:rPr>
              <w:t>P</w:t>
            </w:r>
            <w:r>
              <w:rPr>
                <w:rFonts w:ascii="Times New Roman" w:hAnsi="Times New Roman" w:eastAsia="Times New Roman" w:cs="Times New Roman"/>
                <w:spacing w:val="10"/>
                <w:sz w:val="23"/>
                <w:szCs w:val="23"/>
              </w:rPr>
              <w:t>8</w:t>
            </w: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36 </w:t>
            </w:r>
            <w:r>
              <w:rPr>
                <w:rFonts w:ascii="宋体" w:hAnsi="宋体" w:eastAsia="宋体" w:cs="宋体"/>
                <w:spacing w:val="5"/>
                <w:sz w:val="23"/>
                <w:szCs w:val="23"/>
              </w:rPr>
              <w:t>中等职业学校教育”。根据《产业结构调整指导目录 (</w:t>
            </w:r>
            <w:r>
              <w:rPr>
                <w:rFonts w:ascii="Times New Roman" w:hAnsi="Times New Roman" w:eastAsia="Times New Roman" w:cs="Times New Roman"/>
                <w:spacing w:val="5"/>
                <w:sz w:val="23"/>
                <w:szCs w:val="23"/>
              </w:rPr>
              <w:t>2019</w:t>
            </w:r>
            <w:r>
              <w:rPr>
                <w:rFonts w:ascii="宋体" w:hAnsi="宋体" w:eastAsia="宋体" w:cs="宋体"/>
                <w:spacing w:val="5"/>
                <w:sz w:val="23"/>
                <w:szCs w:val="23"/>
              </w:rPr>
              <w:t>) 》，</w:t>
            </w:r>
            <w:r>
              <w:rPr>
                <w:rFonts w:ascii="宋体" w:hAnsi="宋体" w:eastAsia="宋体" w:cs="宋体"/>
                <w:sz w:val="23"/>
                <w:szCs w:val="23"/>
              </w:rPr>
              <w:t xml:space="preserve"> </w:t>
            </w:r>
            <w:r>
              <w:rPr>
                <w:rFonts w:ascii="宋体" w:hAnsi="宋体" w:eastAsia="宋体" w:cs="宋体"/>
                <w:spacing w:val="18"/>
                <w:sz w:val="23"/>
                <w:szCs w:val="23"/>
              </w:rPr>
              <w:t>本</w:t>
            </w:r>
            <w:r>
              <w:rPr>
                <w:rFonts w:ascii="宋体" w:hAnsi="宋体" w:eastAsia="宋体" w:cs="宋体"/>
                <w:spacing w:val="9"/>
                <w:sz w:val="23"/>
                <w:szCs w:val="23"/>
              </w:rPr>
              <w:t>项目属于“鼓励类”中“三十六教育”中“</w:t>
            </w:r>
            <w:r>
              <w:rPr>
                <w:rFonts w:ascii="Times New Roman" w:hAnsi="Times New Roman" w:eastAsia="Times New Roman" w:cs="Times New Roman"/>
                <w:spacing w:val="9"/>
                <w:sz w:val="23"/>
                <w:szCs w:val="23"/>
              </w:rPr>
              <w:t xml:space="preserve">3 </w:t>
            </w:r>
            <w:r>
              <w:rPr>
                <w:rFonts w:ascii="宋体" w:hAnsi="宋体" w:eastAsia="宋体" w:cs="宋体"/>
                <w:spacing w:val="9"/>
                <w:sz w:val="23"/>
                <w:szCs w:val="23"/>
              </w:rPr>
              <w:t>职业教育”。</w:t>
            </w:r>
          </w:p>
          <w:p>
            <w:pPr>
              <w:spacing w:line="370" w:lineRule="auto"/>
              <w:ind w:left="111" w:right="10" w:firstLine="533"/>
              <w:rPr>
                <w:rFonts w:ascii="宋体" w:hAnsi="宋体" w:eastAsia="宋体" w:cs="宋体"/>
                <w:sz w:val="23"/>
                <w:szCs w:val="23"/>
              </w:rPr>
            </w:pPr>
            <w:r>
              <w:rPr>
                <w:rFonts w:ascii="宋体" w:hAnsi="宋体" w:eastAsia="宋体" w:cs="宋体"/>
                <w:spacing w:val="24"/>
                <w:sz w:val="23"/>
                <w:szCs w:val="23"/>
              </w:rPr>
              <w:t>同</w:t>
            </w:r>
            <w:r>
              <w:rPr>
                <w:rFonts w:ascii="宋体" w:hAnsi="宋体" w:eastAsia="宋体" w:cs="宋体"/>
                <w:spacing w:val="12"/>
                <w:sz w:val="23"/>
                <w:szCs w:val="23"/>
              </w:rPr>
              <w:t>时，</w:t>
            </w:r>
            <w:r>
              <w:rPr>
                <w:rFonts w:ascii="Times New Roman" w:hAnsi="Times New Roman" w:eastAsia="Times New Roman" w:cs="Times New Roman"/>
                <w:spacing w:val="12"/>
                <w:sz w:val="23"/>
                <w:szCs w:val="23"/>
              </w:rPr>
              <w:t xml:space="preserve">2021 </w:t>
            </w:r>
            <w:r>
              <w:rPr>
                <w:rFonts w:ascii="宋体" w:hAnsi="宋体" w:eastAsia="宋体" w:cs="宋体"/>
                <w:spacing w:val="12"/>
                <w:sz w:val="23"/>
                <w:szCs w:val="23"/>
              </w:rPr>
              <w:t xml:space="preserve">年 </w:t>
            </w:r>
            <w:r>
              <w:rPr>
                <w:rFonts w:ascii="Times New Roman" w:hAnsi="Times New Roman" w:eastAsia="Times New Roman" w:cs="Times New Roman"/>
                <w:spacing w:val="12"/>
                <w:sz w:val="23"/>
                <w:szCs w:val="23"/>
              </w:rPr>
              <w:t xml:space="preserve">4 </w:t>
            </w:r>
            <w:r>
              <w:rPr>
                <w:rFonts w:ascii="宋体" w:hAnsi="宋体" w:eastAsia="宋体" w:cs="宋体"/>
                <w:spacing w:val="12"/>
                <w:sz w:val="23"/>
                <w:szCs w:val="23"/>
              </w:rPr>
              <w:t xml:space="preserve">月 </w:t>
            </w:r>
            <w:r>
              <w:rPr>
                <w:rFonts w:ascii="Times New Roman" w:hAnsi="Times New Roman" w:eastAsia="Times New Roman" w:cs="Times New Roman"/>
                <w:spacing w:val="12"/>
                <w:sz w:val="23"/>
                <w:szCs w:val="23"/>
              </w:rPr>
              <w:t xml:space="preserve">29  </w:t>
            </w:r>
            <w:r>
              <w:rPr>
                <w:rFonts w:ascii="宋体" w:hAnsi="宋体" w:eastAsia="宋体" w:cs="宋体"/>
                <w:spacing w:val="12"/>
                <w:sz w:val="23"/>
                <w:szCs w:val="23"/>
              </w:rPr>
              <w:t>日，达州市发展和改革委员会以 “关于达</w:t>
            </w:r>
            <w:r>
              <w:rPr>
                <w:rFonts w:ascii="宋体" w:hAnsi="宋体" w:eastAsia="宋体" w:cs="宋体"/>
                <w:sz w:val="23"/>
                <w:szCs w:val="23"/>
              </w:rPr>
              <w:t xml:space="preserve"> </w:t>
            </w:r>
            <w:r>
              <w:rPr>
                <w:rFonts w:ascii="宋体" w:hAnsi="宋体" w:eastAsia="宋体" w:cs="宋体"/>
                <w:spacing w:val="29"/>
                <w:sz w:val="23"/>
                <w:szCs w:val="23"/>
              </w:rPr>
              <w:t>州</w:t>
            </w:r>
            <w:r>
              <w:rPr>
                <w:rFonts w:ascii="宋体" w:hAnsi="宋体" w:eastAsia="宋体" w:cs="宋体"/>
                <w:spacing w:val="19"/>
                <w:sz w:val="23"/>
                <w:szCs w:val="23"/>
              </w:rPr>
              <w:t>市职业高级中学迁建项目建议书的批复”(达市发改审</w:t>
            </w:r>
            <w:r>
              <w:rPr>
                <w:rFonts w:ascii="Times New Roman" w:hAnsi="Times New Roman" w:eastAsia="Times New Roman" w:cs="Times New Roman"/>
                <w:spacing w:val="19"/>
                <w:sz w:val="23"/>
                <w:szCs w:val="23"/>
              </w:rPr>
              <w:t xml:space="preserve">[2021] 84 </w:t>
            </w:r>
            <w:r>
              <w:rPr>
                <w:rFonts w:ascii="宋体" w:hAnsi="宋体" w:eastAsia="宋体" w:cs="宋体"/>
                <w:spacing w:val="19"/>
                <w:sz w:val="23"/>
                <w:szCs w:val="23"/>
              </w:rPr>
              <w:t>号)</w:t>
            </w:r>
            <w:r>
              <w:rPr>
                <w:rFonts w:ascii="宋体" w:hAnsi="宋体" w:eastAsia="宋体" w:cs="宋体"/>
                <w:sz w:val="23"/>
                <w:szCs w:val="23"/>
              </w:rPr>
              <w:t xml:space="preserve"> </w:t>
            </w:r>
            <w:r>
              <w:rPr>
                <w:rFonts w:ascii="宋体" w:hAnsi="宋体" w:eastAsia="宋体" w:cs="宋体"/>
                <w:spacing w:val="22"/>
                <w:sz w:val="23"/>
                <w:szCs w:val="23"/>
              </w:rPr>
              <w:t>文</w:t>
            </w:r>
            <w:r>
              <w:rPr>
                <w:rFonts w:ascii="宋体" w:hAnsi="宋体" w:eastAsia="宋体" w:cs="宋体"/>
                <w:spacing w:val="20"/>
                <w:sz w:val="23"/>
                <w:szCs w:val="23"/>
              </w:rPr>
              <w:t>同意本项目建设。</w:t>
            </w:r>
          </w:p>
          <w:p>
            <w:pPr>
              <w:spacing w:before="15" w:line="229" w:lineRule="auto"/>
              <w:ind w:left="593"/>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综</w:t>
            </w:r>
            <w:r>
              <w:rPr>
                <w:rFonts w:ascii="宋体" w:hAnsi="宋体" w:eastAsia="宋体" w:cs="宋体"/>
                <w:spacing w:val="10"/>
                <w:sz w:val="23"/>
                <w:szCs w:val="23"/>
                <w14:textOutline w14:w="4358" w14:cap="sq" w14:cmpd="sng">
                  <w14:solidFill>
                    <w14:srgbClr w14:val="000000"/>
                  </w14:solidFill>
                  <w14:prstDash w14:val="solid"/>
                  <w14:bevel/>
                </w14:textOutline>
              </w:rPr>
              <w:t>上</w:t>
            </w:r>
            <w:r>
              <w:rPr>
                <w:rFonts w:ascii="宋体" w:hAnsi="宋体" w:eastAsia="宋体" w:cs="宋体"/>
                <w:spacing w:val="9"/>
                <w:sz w:val="23"/>
                <w:szCs w:val="23"/>
                <w14:textOutline w14:w="4358" w14:cap="sq" w14:cmpd="sng">
                  <w14:solidFill>
                    <w14:srgbClr w14:val="000000"/>
                  </w14:solidFill>
                  <w14:prstDash w14:val="solid"/>
                  <w14:bevel/>
                </w14:textOutline>
              </w:rPr>
              <w:t>，项目建设符合国家现行产业政策。</w:t>
            </w:r>
          </w:p>
          <w:p>
            <w:pPr>
              <w:spacing w:before="182" w:line="315" w:lineRule="exact"/>
              <w:ind w:left="114"/>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二、与“三线一单”符合性分</w:t>
            </w:r>
            <w:r>
              <w:rPr>
                <w:rFonts w:ascii="宋体" w:hAnsi="宋体" w:eastAsia="宋体" w:cs="宋体"/>
                <w:spacing w:val="8"/>
                <w:position w:val="1"/>
                <w:sz w:val="23"/>
                <w:szCs w:val="23"/>
                <w14:textOutline w14:w="4358" w14:cap="sq" w14:cmpd="sng">
                  <w14:solidFill>
                    <w14:srgbClr w14:val="000000"/>
                  </w14:solidFill>
                  <w14:prstDash w14:val="solid"/>
                  <w14:bevel/>
                </w14:textOutline>
              </w:rPr>
              <w:t>析</w:t>
            </w:r>
          </w:p>
          <w:p>
            <w:pPr>
              <w:spacing w:before="151" w:line="307" w:lineRule="exact"/>
              <w:ind w:left="597"/>
              <w:rPr>
                <w:rFonts w:ascii="宋体" w:hAnsi="宋体" w:eastAsia="宋体" w:cs="宋体"/>
                <w:sz w:val="23"/>
                <w:szCs w:val="23"/>
              </w:rPr>
            </w:pPr>
            <w:r>
              <w:rPr>
                <w:rFonts w:ascii="Times New Roman" w:hAnsi="Times New Roman" w:eastAsia="Times New Roman" w:cs="Times New Roman"/>
                <w:b/>
                <w:bCs/>
                <w:spacing w:val="5"/>
                <w:position w:val="1"/>
                <w:sz w:val="23"/>
                <w:szCs w:val="23"/>
              </w:rPr>
              <w:t>1</w:t>
            </w:r>
            <w:r>
              <w:rPr>
                <w:rFonts w:ascii="Times New Roman" w:hAnsi="Times New Roman" w:eastAsia="Times New Roman" w:cs="Times New Roman"/>
                <w:spacing w:val="3"/>
                <w:position w:val="1"/>
                <w:sz w:val="23"/>
                <w:szCs w:val="23"/>
              </w:rPr>
              <w:t xml:space="preserve"> </w:t>
            </w:r>
            <w:r>
              <w:rPr>
                <w:rFonts w:ascii="宋体" w:hAnsi="宋体" w:eastAsia="宋体" w:cs="宋体"/>
                <w:spacing w:val="3"/>
                <w:position w:val="1"/>
                <w:sz w:val="23"/>
                <w:szCs w:val="23"/>
                <w14:textOutline w14:w="4358" w14:cap="sq" w14:cmpd="sng">
                  <w14:solidFill>
                    <w14:srgbClr w14:val="000000"/>
                  </w14:solidFill>
                  <w14:prstDash w14:val="solid"/>
                  <w14:bevel/>
                </w14:textOutline>
              </w:rPr>
              <w:t>．四川省生态保护红线</w:t>
            </w:r>
          </w:p>
          <w:p>
            <w:pPr>
              <w:tabs>
                <w:tab w:val="left" w:pos="237"/>
              </w:tabs>
              <w:spacing w:before="157" w:line="375" w:lineRule="auto"/>
              <w:ind w:left="110" w:right="4" w:firstLine="511"/>
              <w:rPr>
                <w:rFonts w:ascii="宋体" w:hAnsi="宋体" w:eastAsia="宋体" w:cs="宋体"/>
                <w:sz w:val="23"/>
                <w:szCs w:val="23"/>
              </w:rPr>
            </w:pPr>
            <w:r>
              <w:rPr>
                <w:rFonts w:ascii="宋体" w:hAnsi="宋体" w:eastAsia="宋体" w:cs="宋体"/>
                <w:spacing w:val="32"/>
                <w:sz w:val="23"/>
                <w:szCs w:val="23"/>
              </w:rPr>
              <w:t>根</w:t>
            </w:r>
            <w:r>
              <w:rPr>
                <w:rFonts w:ascii="宋体" w:hAnsi="宋体" w:eastAsia="宋体" w:cs="宋体"/>
                <w:spacing w:val="20"/>
                <w:sz w:val="23"/>
                <w:szCs w:val="23"/>
              </w:rPr>
              <w:t>据四川省人民政府《关于印发四川省生态保护红线方案的通知》</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4"/>
                <w:sz w:val="23"/>
                <w:szCs w:val="23"/>
              </w:rPr>
              <w:t>(川</w:t>
            </w:r>
            <w:r>
              <w:rPr>
                <w:rFonts w:ascii="宋体" w:hAnsi="宋体" w:eastAsia="宋体" w:cs="宋体"/>
                <w:spacing w:val="15"/>
                <w:sz w:val="23"/>
                <w:szCs w:val="23"/>
              </w:rPr>
              <w:t>府</w:t>
            </w:r>
            <w:r>
              <w:rPr>
                <w:rFonts w:ascii="宋体" w:hAnsi="宋体" w:eastAsia="宋体" w:cs="宋体"/>
                <w:spacing w:val="12"/>
                <w:sz w:val="23"/>
                <w:szCs w:val="23"/>
              </w:rPr>
              <w:t>发〔</w:t>
            </w:r>
            <w:r>
              <w:rPr>
                <w:rFonts w:ascii="Times New Roman" w:hAnsi="Times New Roman" w:eastAsia="Times New Roman" w:cs="Times New Roman"/>
                <w:spacing w:val="12"/>
                <w:sz w:val="23"/>
                <w:szCs w:val="23"/>
              </w:rPr>
              <w:t>2018</w:t>
            </w:r>
            <w:r>
              <w:rPr>
                <w:rFonts w:ascii="宋体" w:hAnsi="宋体" w:eastAsia="宋体" w:cs="宋体"/>
                <w:spacing w:val="12"/>
                <w:sz w:val="23"/>
                <w:szCs w:val="23"/>
              </w:rPr>
              <w:t>〕</w:t>
            </w:r>
            <w:r>
              <w:rPr>
                <w:rFonts w:ascii="Times New Roman" w:hAnsi="Times New Roman" w:eastAsia="Times New Roman" w:cs="Times New Roman"/>
                <w:spacing w:val="12"/>
                <w:sz w:val="23"/>
                <w:szCs w:val="23"/>
              </w:rPr>
              <w:t xml:space="preserve">24 </w:t>
            </w:r>
            <w:r>
              <w:rPr>
                <w:rFonts w:ascii="宋体" w:hAnsi="宋体" w:eastAsia="宋体" w:cs="宋体"/>
                <w:spacing w:val="12"/>
                <w:sz w:val="23"/>
                <w:szCs w:val="23"/>
              </w:rPr>
              <w:t>号) ，达州市宣汉县、万源市的部分地区涉及“大</w:t>
            </w:r>
            <w:r>
              <w:rPr>
                <w:rFonts w:ascii="宋体" w:hAnsi="宋体" w:eastAsia="宋体" w:cs="宋体"/>
                <w:sz w:val="23"/>
                <w:szCs w:val="23"/>
              </w:rPr>
              <w:t xml:space="preserve"> </w:t>
            </w:r>
            <w:r>
              <w:rPr>
                <w:rFonts w:ascii="宋体" w:hAnsi="宋体" w:eastAsia="宋体" w:cs="宋体"/>
                <w:spacing w:val="18"/>
                <w:sz w:val="23"/>
                <w:szCs w:val="23"/>
              </w:rPr>
              <w:t>巴山生物多样性维护</w:t>
            </w:r>
            <w:r>
              <w:rPr>
                <w:rFonts w:ascii="Times New Roman" w:hAnsi="Times New Roman" w:eastAsia="Times New Roman" w:cs="Times New Roman"/>
                <w:spacing w:val="18"/>
                <w:sz w:val="23"/>
                <w:szCs w:val="23"/>
              </w:rPr>
              <w:t xml:space="preserve">— </w:t>
            </w:r>
            <w:r>
              <w:rPr>
                <w:rFonts w:ascii="宋体" w:hAnsi="宋体" w:eastAsia="宋体" w:cs="宋体"/>
                <w:spacing w:val="18"/>
                <w:sz w:val="23"/>
                <w:szCs w:val="23"/>
              </w:rPr>
              <w:t>水源涵养生态保护红线”； 大竹县的部分地</w:t>
            </w:r>
            <w:r>
              <w:rPr>
                <w:rFonts w:ascii="宋体" w:hAnsi="宋体" w:eastAsia="宋体" w:cs="宋体"/>
                <w:spacing w:val="13"/>
                <w:sz w:val="23"/>
                <w:szCs w:val="23"/>
              </w:rPr>
              <w:t>区</w:t>
            </w:r>
            <w:r>
              <w:rPr>
                <w:rFonts w:ascii="宋体" w:hAnsi="宋体" w:eastAsia="宋体" w:cs="宋体"/>
                <w:sz w:val="23"/>
                <w:szCs w:val="23"/>
              </w:rPr>
              <w:t xml:space="preserve"> </w:t>
            </w:r>
            <w:r>
              <w:rPr>
                <w:rFonts w:ascii="宋体" w:hAnsi="宋体" w:eastAsia="宋体" w:cs="宋体"/>
                <w:spacing w:val="38"/>
                <w:sz w:val="23"/>
                <w:szCs w:val="23"/>
              </w:rPr>
              <w:t>涉</w:t>
            </w:r>
            <w:r>
              <w:rPr>
                <w:rFonts w:ascii="宋体" w:hAnsi="宋体" w:eastAsia="宋体" w:cs="宋体"/>
                <w:spacing w:val="20"/>
                <w:sz w:val="23"/>
                <w:szCs w:val="23"/>
              </w:rPr>
              <w:t>及“川东南石漠化敏感生态保护红线”； 达州市及其区县的城市饮</w:t>
            </w:r>
            <w:r>
              <w:rPr>
                <w:rFonts w:ascii="宋体" w:hAnsi="宋体" w:eastAsia="宋体" w:cs="宋体"/>
                <w:sz w:val="23"/>
                <w:szCs w:val="23"/>
              </w:rPr>
              <w:t xml:space="preserve"> </w:t>
            </w:r>
            <w:r>
              <w:rPr>
                <w:rFonts w:ascii="宋体" w:hAnsi="宋体" w:eastAsia="宋体" w:cs="宋体"/>
                <w:spacing w:val="28"/>
                <w:sz w:val="23"/>
                <w:szCs w:val="23"/>
              </w:rPr>
              <w:t>用</w:t>
            </w:r>
            <w:r>
              <w:rPr>
                <w:rFonts w:ascii="宋体" w:hAnsi="宋体" w:eastAsia="宋体" w:cs="宋体"/>
                <w:spacing w:val="25"/>
                <w:sz w:val="23"/>
                <w:szCs w:val="23"/>
              </w:rPr>
              <w:t>水源保护区和零散分布于四川盆地的自然保护区、风景名胜区、湿</w:t>
            </w:r>
            <w:r>
              <w:rPr>
                <w:rFonts w:ascii="宋体" w:hAnsi="宋体" w:eastAsia="宋体" w:cs="宋体"/>
                <w:sz w:val="23"/>
                <w:szCs w:val="23"/>
              </w:rPr>
              <w:t xml:space="preserve"> </w:t>
            </w:r>
            <w:r>
              <w:rPr>
                <w:rFonts w:ascii="宋体" w:hAnsi="宋体" w:eastAsia="宋体" w:cs="宋体"/>
                <w:spacing w:val="30"/>
                <w:sz w:val="23"/>
                <w:szCs w:val="23"/>
              </w:rPr>
              <w:t>地</w:t>
            </w:r>
            <w:r>
              <w:rPr>
                <w:rFonts w:ascii="宋体" w:hAnsi="宋体" w:eastAsia="宋体" w:cs="宋体"/>
                <w:spacing w:val="25"/>
                <w:sz w:val="23"/>
                <w:szCs w:val="23"/>
              </w:rPr>
              <w:t>公园、地质公园等各类生态保护重要区域为“盆中城市饮用水源</w:t>
            </w:r>
            <w:r>
              <w:rPr>
                <w:rFonts w:ascii="Times New Roman" w:hAnsi="Times New Roman" w:eastAsia="Times New Roman" w:cs="Times New Roman"/>
                <w:spacing w:val="25"/>
                <w:sz w:val="23"/>
                <w:szCs w:val="23"/>
              </w:rPr>
              <w:t>—</w:t>
            </w:r>
            <w:r>
              <w:rPr>
                <w:rFonts w:ascii="Times New Roman" w:hAnsi="Times New Roman" w:eastAsia="Times New Roman" w:cs="Times New Roman"/>
                <w:sz w:val="23"/>
                <w:szCs w:val="23"/>
              </w:rPr>
              <w:t xml:space="preserve">  </w:t>
            </w:r>
            <w:r>
              <w:rPr>
                <w:rFonts w:ascii="宋体" w:hAnsi="宋体" w:eastAsia="宋体" w:cs="宋体"/>
                <w:spacing w:val="28"/>
                <w:sz w:val="23"/>
                <w:szCs w:val="23"/>
              </w:rPr>
              <w:t>水</w:t>
            </w:r>
            <w:r>
              <w:rPr>
                <w:rFonts w:ascii="宋体" w:hAnsi="宋体" w:eastAsia="宋体" w:cs="宋体"/>
                <w:spacing w:val="21"/>
                <w:sz w:val="23"/>
                <w:szCs w:val="23"/>
              </w:rPr>
              <w:t>土保持生态保护红线”。</w:t>
            </w:r>
          </w:p>
          <w:p>
            <w:pPr>
              <w:tabs>
                <w:tab w:val="left" w:pos="237"/>
              </w:tabs>
              <w:spacing w:before="5" w:line="374" w:lineRule="auto"/>
              <w:ind w:left="105" w:right="4" w:firstLine="516"/>
              <w:rPr>
                <w:rFonts w:ascii="宋体" w:hAnsi="宋体" w:eastAsia="宋体" w:cs="宋体"/>
                <w:sz w:val="23"/>
                <w:szCs w:val="23"/>
              </w:rPr>
            </w:pPr>
            <w:r>
              <w:rPr>
                <w:rFonts w:ascii="宋体" w:hAnsi="宋体" w:eastAsia="宋体" w:cs="宋体"/>
                <w:spacing w:val="32"/>
                <w:sz w:val="23"/>
                <w:szCs w:val="23"/>
              </w:rPr>
              <w:t>根</w:t>
            </w:r>
            <w:r>
              <w:rPr>
                <w:rFonts w:ascii="宋体" w:hAnsi="宋体" w:eastAsia="宋体" w:cs="宋体"/>
                <w:spacing w:val="20"/>
                <w:sz w:val="23"/>
                <w:szCs w:val="23"/>
              </w:rPr>
              <w:t>据《达州市人民政府〈关于落实生态保护红线、环境质量底线、</w:t>
            </w:r>
            <w:r>
              <w:rPr>
                <w:rFonts w:ascii="宋体" w:hAnsi="宋体" w:eastAsia="宋体" w:cs="宋体"/>
                <w:sz w:val="23"/>
                <w:szCs w:val="23"/>
              </w:rPr>
              <w:t xml:space="preserve"> </w:t>
            </w:r>
            <w:r>
              <w:rPr>
                <w:rFonts w:ascii="宋体" w:hAnsi="宋体" w:eastAsia="宋体" w:cs="宋体"/>
                <w:spacing w:val="21"/>
                <w:sz w:val="23"/>
                <w:szCs w:val="23"/>
              </w:rPr>
              <w:t>资源利用上线制定生态环境准入清单实施生态环境分区管控的通知〉</w:t>
            </w:r>
            <w:r>
              <w:rPr>
                <w:rFonts w:ascii="宋体" w:hAnsi="宋体" w:eastAsia="宋体" w:cs="宋体"/>
                <w:spacing w:val="19"/>
                <w:sz w:val="23"/>
                <w:szCs w:val="23"/>
              </w:rPr>
              <w:t>》</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7"/>
                <w:sz w:val="23"/>
                <w:szCs w:val="23"/>
              </w:rPr>
              <w:t>(</w:t>
            </w:r>
            <w:r>
              <w:rPr>
                <w:rFonts w:ascii="宋体" w:hAnsi="宋体" w:eastAsia="宋体" w:cs="宋体"/>
                <w:spacing w:val="16"/>
                <w:sz w:val="23"/>
                <w:szCs w:val="23"/>
              </w:rPr>
              <w:t>达市府发〔</w:t>
            </w:r>
            <w:r>
              <w:rPr>
                <w:rFonts w:ascii="Times New Roman" w:hAnsi="Times New Roman" w:eastAsia="Times New Roman" w:cs="Times New Roman"/>
                <w:spacing w:val="16"/>
                <w:sz w:val="23"/>
                <w:szCs w:val="23"/>
              </w:rPr>
              <w:t>2021</w:t>
            </w:r>
            <w:r>
              <w:rPr>
                <w:rFonts w:ascii="宋体" w:hAnsi="宋体" w:eastAsia="宋体" w:cs="宋体"/>
                <w:spacing w:val="16"/>
                <w:sz w:val="23"/>
                <w:szCs w:val="23"/>
              </w:rPr>
              <w:t xml:space="preserve">〕 </w:t>
            </w:r>
            <w:r>
              <w:rPr>
                <w:rFonts w:ascii="Times New Roman" w:hAnsi="Times New Roman" w:eastAsia="Times New Roman" w:cs="Times New Roman"/>
                <w:spacing w:val="16"/>
                <w:sz w:val="23"/>
                <w:szCs w:val="23"/>
              </w:rPr>
              <w:t xml:space="preserve">17 </w:t>
            </w:r>
            <w:r>
              <w:rPr>
                <w:rFonts w:ascii="宋体" w:hAnsi="宋体" w:eastAsia="宋体" w:cs="宋体"/>
                <w:spacing w:val="16"/>
                <w:sz w:val="23"/>
                <w:szCs w:val="23"/>
              </w:rPr>
              <w:t>号) ，将全市行政区域从生态环境保护角度划</w:t>
            </w:r>
            <w:r>
              <w:rPr>
                <w:rFonts w:ascii="宋体" w:hAnsi="宋体" w:eastAsia="宋体" w:cs="宋体"/>
                <w:sz w:val="23"/>
                <w:szCs w:val="23"/>
              </w:rPr>
              <w:t xml:space="preserve"> </w:t>
            </w:r>
            <w:r>
              <w:rPr>
                <w:rFonts w:ascii="宋体" w:hAnsi="宋体" w:eastAsia="宋体" w:cs="宋体"/>
                <w:spacing w:val="34"/>
                <w:sz w:val="23"/>
                <w:szCs w:val="23"/>
              </w:rPr>
              <w:t>分</w:t>
            </w:r>
            <w:r>
              <w:rPr>
                <w:rFonts w:ascii="宋体" w:hAnsi="宋体" w:eastAsia="宋体" w:cs="宋体"/>
                <w:spacing w:val="25"/>
                <w:sz w:val="23"/>
                <w:szCs w:val="23"/>
              </w:rPr>
              <w:t>为优先保护、重点管控和一般管控三类环境管控单元，全市共划定</w:t>
            </w:r>
            <w:r>
              <w:rPr>
                <w:rFonts w:ascii="宋体" w:hAnsi="宋体" w:eastAsia="宋体" w:cs="宋体"/>
                <w:sz w:val="23"/>
                <w:szCs w:val="23"/>
              </w:rPr>
              <w:t xml:space="preserve"> </w:t>
            </w:r>
            <w:r>
              <w:rPr>
                <w:rFonts w:ascii="Times New Roman" w:hAnsi="Times New Roman" w:eastAsia="Times New Roman" w:cs="Times New Roman"/>
                <w:spacing w:val="19"/>
                <w:sz w:val="23"/>
                <w:szCs w:val="23"/>
              </w:rPr>
              <w:t xml:space="preserve">46 </w:t>
            </w:r>
            <w:r>
              <w:rPr>
                <w:rFonts w:ascii="宋体" w:hAnsi="宋体" w:eastAsia="宋体" w:cs="宋体"/>
                <w:spacing w:val="19"/>
                <w:sz w:val="23"/>
                <w:szCs w:val="23"/>
              </w:rPr>
              <w:t>个综合环境管控单元</w:t>
            </w:r>
            <w:r>
              <w:rPr>
                <w:rFonts w:ascii="宋体" w:hAnsi="宋体" w:eastAsia="宋体" w:cs="宋体"/>
                <w:spacing w:val="17"/>
                <w:sz w:val="23"/>
                <w:szCs w:val="23"/>
              </w:rPr>
              <w:t>。</w:t>
            </w:r>
          </w:p>
          <w:p>
            <w:pPr>
              <w:spacing w:line="375" w:lineRule="auto"/>
              <w:ind w:left="112" w:right="117" w:firstLine="508"/>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优先保护单元</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rPr>
              <w:t xml:space="preserve"> 以生态环境保护为主的区域，全市划分优先保护</w:t>
            </w:r>
            <w:r>
              <w:rPr>
                <w:rFonts w:ascii="宋体" w:hAnsi="宋体" w:eastAsia="宋体" w:cs="宋体"/>
                <w:sz w:val="23"/>
                <w:szCs w:val="23"/>
              </w:rPr>
              <w:t xml:space="preserve"> </w:t>
            </w:r>
            <w:r>
              <w:rPr>
                <w:rFonts w:ascii="宋体" w:hAnsi="宋体" w:eastAsia="宋体" w:cs="宋体"/>
                <w:spacing w:val="34"/>
                <w:sz w:val="23"/>
                <w:szCs w:val="23"/>
              </w:rPr>
              <w:t>单</w:t>
            </w:r>
            <w:r>
              <w:rPr>
                <w:rFonts w:ascii="宋体" w:hAnsi="宋体" w:eastAsia="宋体" w:cs="宋体"/>
                <w:spacing w:val="25"/>
                <w:sz w:val="23"/>
                <w:szCs w:val="23"/>
              </w:rPr>
              <w:t>元</w:t>
            </w:r>
            <w:r>
              <w:rPr>
                <w:rFonts w:ascii="宋体" w:hAnsi="宋体" w:eastAsia="宋体" w:cs="宋体"/>
                <w:spacing w:val="17"/>
                <w:sz w:val="23"/>
                <w:szCs w:val="23"/>
              </w:rPr>
              <w:t xml:space="preserve"> </w:t>
            </w:r>
            <w:r>
              <w:rPr>
                <w:rFonts w:ascii="Times New Roman" w:hAnsi="Times New Roman" w:eastAsia="Times New Roman" w:cs="Times New Roman"/>
                <w:spacing w:val="17"/>
                <w:sz w:val="23"/>
                <w:szCs w:val="23"/>
              </w:rPr>
              <w:t xml:space="preserve">17 </w:t>
            </w:r>
            <w:r>
              <w:rPr>
                <w:rFonts w:ascii="宋体" w:hAnsi="宋体" w:eastAsia="宋体" w:cs="宋体"/>
                <w:spacing w:val="17"/>
                <w:sz w:val="23"/>
                <w:szCs w:val="23"/>
              </w:rPr>
              <w:t>个，主要包括生态保护红线、自然保护地、饮用水水源保护区</w:t>
            </w:r>
            <w:r>
              <w:rPr>
                <w:rFonts w:ascii="宋体" w:hAnsi="宋体" w:eastAsia="宋体" w:cs="宋体"/>
                <w:sz w:val="23"/>
                <w:szCs w:val="23"/>
              </w:rPr>
              <w:t xml:space="preserve"> </w:t>
            </w:r>
            <w:r>
              <w:rPr>
                <w:rFonts w:ascii="宋体" w:hAnsi="宋体" w:eastAsia="宋体" w:cs="宋体"/>
                <w:spacing w:val="-1"/>
                <w:sz w:val="23"/>
                <w:szCs w:val="23"/>
              </w:rPr>
              <w:t>等。</w:t>
            </w:r>
          </w:p>
          <w:p>
            <w:pPr>
              <w:spacing w:before="3" w:line="373" w:lineRule="auto"/>
              <w:ind w:left="110" w:right="119" w:firstLine="512"/>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重点管控单元</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rPr>
              <w:t>涉及水、大气、土壤、 自然资源等资源环境要</w:t>
            </w:r>
            <w:r>
              <w:rPr>
                <w:rFonts w:ascii="宋体" w:hAnsi="宋体" w:eastAsia="宋体" w:cs="宋体"/>
                <w:spacing w:val="12"/>
                <w:sz w:val="23"/>
                <w:szCs w:val="23"/>
              </w:rPr>
              <w:t>素</w:t>
            </w:r>
            <w:r>
              <w:rPr>
                <w:rFonts w:ascii="宋体" w:hAnsi="宋体" w:eastAsia="宋体" w:cs="宋体"/>
                <w:sz w:val="23"/>
                <w:szCs w:val="23"/>
              </w:rPr>
              <w:t xml:space="preserve"> </w:t>
            </w:r>
            <w:r>
              <w:rPr>
                <w:rFonts w:ascii="宋体" w:hAnsi="宋体" w:eastAsia="宋体" w:cs="宋体"/>
                <w:spacing w:val="34"/>
                <w:sz w:val="23"/>
                <w:szCs w:val="23"/>
              </w:rPr>
              <w:t>重</w:t>
            </w:r>
            <w:r>
              <w:rPr>
                <w:rFonts w:ascii="宋体" w:hAnsi="宋体" w:eastAsia="宋体" w:cs="宋体"/>
                <w:spacing w:val="25"/>
                <w:sz w:val="23"/>
                <w:szCs w:val="23"/>
              </w:rPr>
              <w:t>点</w:t>
            </w:r>
            <w:r>
              <w:rPr>
                <w:rFonts w:ascii="宋体" w:hAnsi="宋体" w:eastAsia="宋体" w:cs="宋体"/>
                <w:spacing w:val="17"/>
                <w:sz w:val="23"/>
                <w:szCs w:val="23"/>
              </w:rPr>
              <w:t xml:space="preserve">管控的区域，全市划分重点管控单元 </w:t>
            </w:r>
            <w:r>
              <w:rPr>
                <w:rFonts w:ascii="Times New Roman" w:hAnsi="Times New Roman" w:eastAsia="Times New Roman" w:cs="Times New Roman"/>
                <w:spacing w:val="17"/>
                <w:sz w:val="23"/>
                <w:szCs w:val="23"/>
              </w:rPr>
              <w:t xml:space="preserve">22 </w:t>
            </w:r>
            <w:r>
              <w:rPr>
                <w:rFonts w:ascii="宋体" w:hAnsi="宋体" w:eastAsia="宋体" w:cs="宋体"/>
                <w:spacing w:val="17"/>
                <w:sz w:val="23"/>
                <w:szCs w:val="23"/>
              </w:rPr>
              <w:t>个，主要包括人口密集的</w:t>
            </w:r>
            <w:r>
              <w:rPr>
                <w:rFonts w:ascii="宋体" w:hAnsi="宋体" w:eastAsia="宋体" w:cs="宋体"/>
                <w:sz w:val="23"/>
                <w:szCs w:val="23"/>
              </w:rPr>
              <w:t xml:space="preserve"> </w:t>
            </w:r>
            <w:r>
              <w:rPr>
                <w:rFonts w:ascii="宋体" w:hAnsi="宋体" w:eastAsia="宋体" w:cs="宋体"/>
                <w:spacing w:val="22"/>
                <w:sz w:val="23"/>
                <w:szCs w:val="23"/>
              </w:rPr>
              <w:t>城镇规划区和产业集聚的工业园区 (工业集聚区) 等</w:t>
            </w:r>
            <w:r>
              <w:rPr>
                <w:rFonts w:ascii="宋体" w:hAnsi="宋体" w:eastAsia="宋体" w:cs="宋体"/>
                <w:spacing w:val="21"/>
                <w:sz w:val="23"/>
                <w:szCs w:val="23"/>
              </w:rPr>
              <w:t>。</w:t>
            </w:r>
          </w:p>
        </w:tc>
      </w:tr>
    </w:tbl>
    <w:p>
      <w:pPr>
        <w:rPr>
          <w:rFonts w:ascii="Arial"/>
          <w:sz w:val="21"/>
        </w:rPr>
      </w:pPr>
    </w:p>
    <w:p>
      <w:pPr>
        <w:sectPr>
          <w:footerReference r:id="rId6" w:type="default"/>
          <w:pgSz w:w="11906" w:h="16839"/>
          <w:pgMar w:top="1431" w:right="1386" w:bottom="1458"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7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9" w:hRule="atLeast"/>
        </w:trPr>
        <w:tc>
          <w:tcPr>
            <w:tcW w:w="1220" w:type="dxa"/>
            <w:tcBorders>
              <w:left w:val="single" w:color="000000" w:sz="6" w:space="0"/>
            </w:tcBorders>
            <w:vAlign w:val="top"/>
          </w:tcPr>
          <w:p>
            <w:pPr>
              <w:rPr>
                <w:rFonts w:ascii="Arial"/>
                <w:sz w:val="21"/>
              </w:rPr>
            </w:pPr>
          </w:p>
        </w:tc>
        <w:tc>
          <w:tcPr>
            <w:tcW w:w="7899" w:type="dxa"/>
            <w:tcBorders>
              <w:right w:val="single" w:color="000000" w:sz="6" w:space="0"/>
            </w:tcBorders>
            <w:vAlign w:val="top"/>
          </w:tcPr>
          <w:p>
            <w:pPr>
              <w:spacing w:before="51" w:line="228" w:lineRule="auto"/>
              <w:ind w:left="625"/>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一</w:t>
            </w:r>
            <w:r>
              <w:rPr>
                <w:rFonts w:ascii="宋体" w:hAnsi="宋体" w:eastAsia="宋体" w:cs="宋体"/>
                <w:spacing w:val="20"/>
                <w:sz w:val="23"/>
                <w:szCs w:val="23"/>
                <w14:textOutline w14:w="4358" w14:cap="sq" w14:cmpd="sng">
                  <w14:solidFill>
                    <w14:srgbClr w14:val="000000"/>
                  </w14:solidFill>
                  <w14:prstDash w14:val="solid"/>
                  <w14:bevel/>
                </w14:textOutline>
              </w:rPr>
              <w:t>般管控单元</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rPr>
              <w:t>除优先保护单元和重点管控单元之外的其他区</w:t>
            </w:r>
          </w:p>
          <w:p>
            <w:pPr>
              <w:spacing w:before="181" w:line="228" w:lineRule="auto"/>
              <w:ind w:left="111"/>
              <w:rPr>
                <w:rFonts w:ascii="宋体" w:hAnsi="宋体" w:eastAsia="宋体" w:cs="宋体"/>
                <w:sz w:val="23"/>
                <w:szCs w:val="23"/>
              </w:rPr>
            </w:pPr>
            <w:r>
              <w:rPr>
                <w:rFonts w:ascii="宋体" w:hAnsi="宋体" w:eastAsia="宋体" w:cs="宋体"/>
                <w:spacing w:val="17"/>
                <w:sz w:val="23"/>
                <w:szCs w:val="23"/>
              </w:rPr>
              <w:t xml:space="preserve">域，全市共划分一般管控单元 </w:t>
            </w:r>
            <w:r>
              <w:rPr>
                <w:rFonts w:ascii="Times New Roman" w:hAnsi="Times New Roman" w:eastAsia="Times New Roman" w:cs="Times New Roman"/>
                <w:spacing w:val="17"/>
                <w:sz w:val="23"/>
                <w:szCs w:val="23"/>
              </w:rPr>
              <w:t xml:space="preserve">7 </w:t>
            </w:r>
            <w:r>
              <w:rPr>
                <w:rFonts w:ascii="宋体" w:hAnsi="宋体" w:eastAsia="宋体" w:cs="宋体"/>
                <w:spacing w:val="17"/>
                <w:sz w:val="23"/>
                <w:szCs w:val="23"/>
              </w:rPr>
              <w:t>个</w:t>
            </w:r>
            <w:r>
              <w:rPr>
                <w:rFonts w:ascii="宋体" w:hAnsi="宋体" w:eastAsia="宋体" w:cs="宋体"/>
                <w:spacing w:val="16"/>
                <w:sz w:val="23"/>
                <w:szCs w:val="23"/>
              </w:rPr>
              <w:t>。</w:t>
            </w:r>
          </w:p>
          <w:p>
            <w:pPr>
              <w:spacing w:before="180" w:line="374" w:lineRule="auto"/>
              <w:ind w:left="112" w:right="124" w:firstLine="510"/>
              <w:rPr>
                <w:rFonts w:ascii="宋体" w:hAnsi="宋体" w:eastAsia="宋体" w:cs="宋体"/>
                <w:sz w:val="23"/>
                <w:szCs w:val="23"/>
              </w:rPr>
            </w:pPr>
            <w:r>
              <w:rPr>
                <w:rFonts w:ascii="宋体" w:hAnsi="宋体" w:eastAsia="宋体" w:cs="宋体"/>
                <w:spacing w:val="26"/>
                <w:sz w:val="23"/>
                <w:szCs w:val="23"/>
              </w:rPr>
              <w:t>本</w:t>
            </w:r>
            <w:r>
              <w:rPr>
                <w:rFonts w:ascii="宋体" w:hAnsi="宋体" w:eastAsia="宋体" w:cs="宋体"/>
                <w:spacing w:val="25"/>
                <w:sz w:val="23"/>
                <w:szCs w:val="23"/>
              </w:rPr>
              <w:t>项目位于达州市通川区西南职业教育园区，项目涉及环境管控</w:t>
            </w:r>
            <w:r>
              <w:rPr>
                <w:rFonts w:ascii="宋体" w:hAnsi="宋体" w:eastAsia="宋体" w:cs="宋体"/>
                <w:sz w:val="23"/>
                <w:szCs w:val="23"/>
              </w:rPr>
              <w:t xml:space="preserve"> </w:t>
            </w:r>
            <w:r>
              <w:rPr>
                <w:rFonts w:ascii="宋体" w:hAnsi="宋体" w:eastAsia="宋体" w:cs="宋体"/>
                <w:spacing w:val="21"/>
                <w:sz w:val="23"/>
                <w:szCs w:val="23"/>
              </w:rPr>
              <w:t>单</w:t>
            </w:r>
            <w:r>
              <w:rPr>
                <w:rFonts w:ascii="宋体" w:hAnsi="宋体" w:eastAsia="宋体" w:cs="宋体"/>
                <w:spacing w:val="16"/>
                <w:sz w:val="23"/>
                <w:szCs w:val="23"/>
              </w:rPr>
              <w:t xml:space="preserve">元 </w:t>
            </w:r>
            <w:r>
              <w:rPr>
                <w:rFonts w:ascii="Times New Roman" w:hAnsi="Times New Roman" w:eastAsia="Times New Roman" w:cs="Times New Roman"/>
                <w:spacing w:val="16"/>
                <w:sz w:val="23"/>
                <w:szCs w:val="23"/>
              </w:rPr>
              <w:t xml:space="preserve">3 </w:t>
            </w:r>
            <w:r>
              <w:rPr>
                <w:rFonts w:ascii="宋体" w:hAnsi="宋体" w:eastAsia="宋体" w:cs="宋体"/>
                <w:spacing w:val="16"/>
                <w:sz w:val="23"/>
                <w:szCs w:val="23"/>
              </w:rPr>
              <w:t>个，涉及管控单元见下表。</w:t>
            </w:r>
          </w:p>
          <w:p>
            <w:pPr>
              <w:spacing w:line="222" w:lineRule="auto"/>
              <w:ind w:left="249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1-1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项目涉及管控单元一览表</w:t>
            </w:r>
          </w:p>
          <w:tbl>
            <w:tblPr>
              <w:tblStyle w:val="4"/>
              <w:tblW w:w="7677"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0"/>
              <w:gridCol w:w="1514"/>
              <w:gridCol w:w="1141"/>
              <w:gridCol w:w="877"/>
              <w:gridCol w:w="1445"/>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50" w:type="dxa"/>
                  <w:tcBorders>
                    <w:left w:val="nil"/>
                  </w:tcBorders>
                  <w:vAlign w:val="top"/>
                </w:tcPr>
                <w:p>
                  <w:pPr>
                    <w:spacing w:before="35" w:line="239" w:lineRule="auto"/>
                    <w:ind w:left="160" w:right="153" w:hanging="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环</w:t>
                  </w:r>
                  <w:r>
                    <w:rPr>
                      <w:rFonts w:ascii="宋体" w:hAnsi="宋体" w:eastAsia="宋体" w:cs="宋体"/>
                      <w:spacing w:val="8"/>
                      <w:sz w:val="20"/>
                      <w:szCs w:val="20"/>
                      <w14:textOutline w14:w="3795" w14:cap="sq" w14:cmpd="sng">
                        <w14:solidFill>
                          <w14:srgbClr w14:val="000000"/>
                        </w14:solidFill>
                        <w14:prstDash w14:val="solid"/>
                        <w14:bevel/>
                      </w14:textOutline>
                    </w:rPr>
                    <w:t>境管控</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单元编码</w:t>
                  </w:r>
                </w:p>
              </w:tc>
              <w:tc>
                <w:tcPr>
                  <w:tcW w:w="1514" w:type="dxa"/>
                  <w:vAlign w:val="top"/>
                </w:tcPr>
                <w:p>
                  <w:pPr>
                    <w:spacing w:before="34"/>
                    <w:ind w:left="552" w:right="123" w:hanging="42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环境管控单元</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1141" w:type="dxa"/>
                  <w:vAlign w:val="top"/>
                </w:tcPr>
                <w:p>
                  <w:pPr>
                    <w:spacing w:before="35" w:line="271" w:lineRule="exact"/>
                    <w:ind w:left="260"/>
                    <w:rPr>
                      <w:rFonts w:ascii="宋体" w:hAnsi="宋体" w:eastAsia="宋体" w:cs="宋体"/>
                      <w:sz w:val="20"/>
                      <w:szCs w:val="20"/>
                    </w:rPr>
                  </w:pPr>
                  <w:r>
                    <w:rPr>
                      <w:rFonts w:ascii="宋体" w:hAnsi="宋体" w:eastAsia="宋体" w:cs="宋体"/>
                      <w:spacing w:val="9"/>
                      <w:position w:val="4"/>
                      <w:sz w:val="20"/>
                      <w:szCs w:val="20"/>
                      <w14:textOutline w14:w="3795" w14:cap="sq" w14:cmpd="sng">
                        <w14:solidFill>
                          <w14:srgbClr w14:val="000000"/>
                        </w14:solidFill>
                        <w14:prstDash w14:val="solid"/>
                        <w14:bevel/>
                      </w14:textOutline>
                    </w:rPr>
                    <w:t>所</w:t>
                  </w:r>
                  <w:r>
                    <w:rPr>
                      <w:rFonts w:ascii="宋体" w:hAnsi="宋体" w:eastAsia="宋体" w:cs="宋体"/>
                      <w:spacing w:val="7"/>
                      <w:position w:val="4"/>
                      <w:sz w:val="20"/>
                      <w:szCs w:val="20"/>
                      <w14:textOutline w14:w="3795" w14:cap="sq" w14:cmpd="sng">
                        <w14:solidFill>
                          <w14:srgbClr w14:val="000000"/>
                        </w14:solidFill>
                        <w14:prstDash w14:val="solid"/>
                        <w14:bevel/>
                      </w14:textOutline>
                    </w:rPr>
                    <w:t>属市</w:t>
                  </w:r>
                </w:p>
                <w:p>
                  <w:pPr>
                    <w:spacing w:line="227" w:lineRule="auto"/>
                    <w:ind w:left="270"/>
                    <w:rPr>
                      <w:rFonts w:ascii="宋体" w:hAnsi="宋体" w:eastAsia="宋体" w:cs="宋体"/>
                      <w:sz w:val="20"/>
                      <w:szCs w:val="20"/>
                    </w:rPr>
                  </w:pPr>
                  <w:r>
                    <w:rPr>
                      <w:rFonts w:ascii="宋体" w:hAnsi="宋体" w:eastAsia="宋体" w:cs="宋体"/>
                      <w:spacing w:val="34"/>
                      <w:sz w:val="20"/>
                      <w:szCs w:val="20"/>
                      <w14:textOutline w14:w="3795" w14:cap="sq" w14:cmpd="sng">
                        <w14:solidFill>
                          <w14:srgbClr w14:val="000000"/>
                        </w14:solidFill>
                        <w14:prstDash w14:val="solid"/>
                        <w14:bevel/>
                      </w14:textOutline>
                    </w:rPr>
                    <w:t>(州</w:t>
                  </w:r>
                  <w:r>
                    <w:rPr>
                      <w:rFonts w:ascii="宋体" w:hAnsi="宋体" w:eastAsia="宋体" w:cs="宋体"/>
                      <w:spacing w:val="33"/>
                      <w:sz w:val="20"/>
                      <w:szCs w:val="20"/>
                      <w14:textOutline w14:w="3795" w14:cap="sq" w14:cmpd="sng">
                        <w14:solidFill>
                          <w14:srgbClr w14:val="000000"/>
                        </w14:solidFill>
                        <w14:prstDash w14:val="solid"/>
                        <w14:bevel/>
                      </w14:textOutline>
                    </w:rPr>
                    <w:t>)</w:t>
                  </w:r>
                </w:p>
              </w:tc>
              <w:tc>
                <w:tcPr>
                  <w:tcW w:w="877" w:type="dxa"/>
                  <w:vAlign w:val="top"/>
                </w:tcPr>
                <w:p>
                  <w:pPr>
                    <w:spacing w:before="34"/>
                    <w:ind w:left="339" w:right="121" w:hanging="21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所</w:t>
                  </w:r>
                  <w:r>
                    <w:rPr>
                      <w:rFonts w:ascii="宋体" w:hAnsi="宋体" w:eastAsia="宋体" w:cs="宋体"/>
                      <w:spacing w:val="7"/>
                      <w:sz w:val="20"/>
                      <w:szCs w:val="20"/>
                      <w14:textOutline w14:w="3795" w14:cap="sq" w14:cmpd="sng">
                        <w14:solidFill>
                          <w14:srgbClr w14:val="000000"/>
                        </w14:solidFill>
                        <w14:prstDash w14:val="solid"/>
                        <w14:bevel/>
                      </w14:textOutline>
                    </w:rPr>
                    <w:t>属区</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县</w:t>
                  </w:r>
                </w:p>
              </w:tc>
              <w:tc>
                <w:tcPr>
                  <w:tcW w:w="1445" w:type="dxa"/>
                  <w:vAlign w:val="top"/>
                </w:tcPr>
                <w:p>
                  <w:pPr>
                    <w:spacing w:before="34"/>
                    <w:ind w:left="629" w:right="195" w:hanging="42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准</w:t>
                  </w:r>
                  <w:r>
                    <w:rPr>
                      <w:rFonts w:ascii="宋体" w:hAnsi="宋体" w:eastAsia="宋体" w:cs="宋体"/>
                      <w:spacing w:val="8"/>
                      <w:sz w:val="20"/>
                      <w:szCs w:val="20"/>
                      <w14:textOutline w14:w="3795" w14:cap="sq" w14:cmpd="sng">
                        <w14:solidFill>
                          <w14:srgbClr w14:val="000000"/>
                        </w14:solidFill>
                        <w14:prstDash w14:val="solid"/>
                        <w14:bevel/>
                      </w14:textOutline>
                    </w:rPr>
                    <w:t>入清单类</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型</w:t>
                  </w:r>
                </w:p>
              </w:tc>
              <w:tc>
                <w:tcPr>
                  <w:tcW w:w="1550" w:type="dxa"/>
                  <w:tcBorders>
                    <w:right w:val="nil"/>
                  </w:tcBorders>
                  <w:vAlign w:val="top"/>
                </w:tcPr>
                <w:p>
                  <w:pPr>
                    <w:spacing w:before="169" w:line="228" w:lineRule="auto"/>
                    <w:ind w:left="36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管</w:t>
                  </w:r>
                  <w:r>
                    <w:rPr>
                      <w:rFonts w:ascii="宋体" w:hAnsi="宋体" w:eastAsia="宋体" w:cs="宋体"/>
                      <w:spacing w:val="7"/>
                      <w:sz w:val="20"/>
                      <w:szCs w:val="20"/>
                      <w14:textOutline w14:w="3795" w14:cap="sq" w14:cmpd="sng">
                        <w14:solidFill>
                          <w14:srgbClr w14:val="000000"/>
                        </w14:solidFill>
                        <w14:prstDash w14:val="solid"/>
                        <w14:bevel/>
                      </w14:textOutline>
                    </w:rPr>
                    <w:t>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50" w:type="dxa"/>
                  <w:tcBorders>
                    <w:left w:val="nil"/>
                  </w:tcBorders>
                  <w:vAlign w:val="top"/>
                </w:tcPr>
                <w:p>
                  <w:pPr>
                    <w:spacing w:before="219" w:line="267" w:lineRule="auto"/>
                    <w:ind w:left="316" w:right="120" w:hanging="191"/>
                    <w:rPr>
                      <w:rFonts w:ascii="Times New Roman" w:hAnsi="Times New Roman" w:eastAsia="Times New Roman" w:cs="Times New Roman"/>
                      <w:sz w:val="20"/>
                      <w:szCs w:val="20"/>
                    </w:rPr>
                  </w:pPr>
                  <w:r>
                    <w:rPr>
                      <w:rFonts w:ascii="Times New Roman" w:hAnsi="Times New Roman" w:eastAsia="Times New Roman" w:cs="Times New Roman"/>
                      <w:sz w:val="20"/>
                      <w:szCs w:val="20"/>
                    </w:rPr>
                    <w:t>ZH</w:t>
                  </w:r>
                  <w:r>
                    <w:rPr>
                      <w:rFonts w:ascii="Times New Roman" w:hAnsi="Times New Roman" w:eastAsia="Times New Roman" w:cs="Times New Roman"/>
                      <w:spacing w:val="9"/>
                      <w:sz w:val="20"/>
                      <w:szCs w:val="20"/>
                    </w:rPr>
                    <w:t>5</w:t>
                  </w:r>
                  <w:r>
                    <w:rPr>
                      <w:rFonts w:ascii="Times New Roman" w:hAnsi="Times New Roman" w:eastAsia="Times New Roman" w:cs="Times New Roman"/>
                      <w:spacing w:val="5"/>
                      <w:sz w:val="20"/>
                      <w:szCs w:val="20"/>
                    </w:rPr>
                    <w:t>11702</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4"/>
                      <w:sz w:val="20"/>
                      <w:szCs w:val="20"/>
                    </w:rPr>
                    <w:t>20001</w:t>
                  </w:r>
                </w:p>
              </w:tc>
              <w:tc>
                <w:tcPr>
                  <w:tcW w:w="1514" w:type="dxa"/>
                  <w:vAlign w:val="top"/>
                </w:tcPr>
                <w:p>
                  <w:pPr>
                    <w:spacing w:before="168" w:line="267" w:lineRule="auto"/>
                    <w:ind w:left="674" w:right="126" w:hanging="541"/>
                    <w:rPr>
                      <w:rFonts w:ascii="宋体" w:hAnsi="宋体" w:eastAsia="宋体" w:cs="宋体"/>
                      <w:sz w:val="20"/>
                      <w:szCs w:val="20"/>
                    </w:rPr>
                  </w:pPr>
                  <w:r>
                    <w:rPr>
                      <w:rFonts w:ascii="宋体" w:hAnsi="宋体" w:eastAsia="宋体" w:cs="宋体"/>
                      <w:spacing w:val="9"/>
                      <w:sz w:val="20"/>
                      <w:szCs w:val="20"/>
                    </w:rPr>
                    <w:t>通</w:t>
                  </w:r>
                  <w:r>
                    <w:rPr>
                      <w:rFonts w:ascii="宋体" w:hAnsi="宋体" w:eastAsia="宋体" w:cs="宋体"/>
                      <w:spacing w:val="8"/>
                      <w:sz w:val="20"/>
                      <w:szCs w:val="20"/>
                    </w:rPr>
                    <w:t>川区中心城</w:t>
                  </w:r>
                  <w:r>
                    <w:rPr>
                      <w:rFonts w:ascii="宋体" w:hAnsi="宋体" w:eastAsia="宋体" w:cs="宋体"/>
                      <w:sz w:val="20"/>
                      <w:szCs w:val="20"/>
                    </w:rPr>
                    <w:t xml:space="preserve"> 区</w:t>
                  </w:r>
                </w:p>
              </w:tc>
              <w:tc>
                <w:tcPr>
                  <w:tcW w:w="1141" w:type="dxa"/>
                  <w:vAlign w:val="top"/>
                </w:tcPr>
                <w:p>
                  <w:pPr>
                    <w:spacing w:before="303" w:line="228" w:lineRule="auto"/>
                    <w:ind w:left="259"/>
                    <w:rPr>
                      <w:rFonts w:ascii="宋体" w:hAnsi="宋体" w:eastAsia="宋体" w:cs="宋体"/>
                      <w:sz w:val="20"/>
                      <w:szCs w:val="20"/>
                    </w:rPr>
                  </w:pPr>
                  <w:r>
                    <w:rPr>
                      <w:rFonts w:ascii="宋体" w:hAnsi="宋体" w:eastAsia="宋体" w:cs="宋体"/>
                      <w:spacing w:val="7"/>
                      <w:sz w:val="20"/>
                      <w:szCs w:val="20"/>
                    </w:rPr>
                    <w:t>达州市</w:t>
                  </w:r>
                </w:p>
              </w:tc>
              <w:tc>
                <w:tcPr>
                  <w:tcW w:w="877" w:type="dxa"/>
                  <w:vAlign w:val="top"/>
                </w:tcPr>
                <w:p>
                  <w:pPr>
                    <w:spacing w:before="304" w:line="228" w:lineRule="auto"/>
                    <w:ind w:left="127"/>
                    <w:rPr>
                      <w:rFonts w:ascii="宋体" w:hAnsi="宋体" w:eastAsia="宋体" w:cs="宋体"/>
                      <w:sz w:val="20"/>
                      <w:szCs w:val="20"/>
                    </w:rPr>
                  </w:pPr>
                  <w:r>
                    <w:rPr>
                      <w:rFonts w:ascii="宋体" w:hAnsi="宋体" w:eastAsia="宋体" w:cs="宋体"/>
                      <w:spacing w:val="7"/>
                      <w:sz w:val="20"/>
                      <w:szCs w:val="20"/>
                    </w:rPr>
                    <w:t>通川</w:t>
                  </w:r>
                  <w:r>
                    <w:rPr>
                      <w:rFonts w:ascii="宋体" w:hAnsi="宋体" w:eastAsia="宋体" w:cs="宋体"/>
                      <w:spacing w:val="6"/>
                      <w:sz w:val="20"/>
                      <w:szCs w:val="20"/>
                    </w:rPr>
                    <w:t>区</w:t>
                  </w:r>
                </w:p>
              </w:tc>
              <w:tc>
                <w:tcPr>
                  <w:tcW w:w="1445" w:type="dxa"/>
                  <w:vAlign w:val="top"/>
                </w:tcPr>
                <w:p>
                  <w:pPr>
                    <w:spacing w:before="167" w:line="265" w:lineRule="auto"/>
                    <w:ind w:left="624" w:right="195" w:hanging="421"/>
                    <w:rPr>
                      <w:rFonts w:ascii="宋体" w:hAnsi="宋体" w:eastAsia="宋体" w:cs="宋体"/>
                      <w:sz w:val="20"/>
                      <w:szCs w:val="20"/>
                    </w:rPr>
                  </w:pPr>
                  <w:r>
                    <w:rPr>
                      <w:rFonts w:ascii="宋体" w:hAnsi="宋体" w:eastAsia="宋体" w:cs="宋体"/>
                      <w:spacing w:val="8"/>
                      <w:sz w:val="20"/>
                      <w:szCs w:val="20"/>
                    </w:rPr>
                    <w:t>环境管控单</w:t>
                  </w:r>
                  <w:r>
                    <w:rPr>
                      <w:rFonts w:ascii="宋体" w:hAnsi="宋体" w:eastAsia="宋体" w:cs="宋体"/>
                      <w:sz w:val="20"/>
                      <w:szCs w:val="20"/>
                    </w:rPr>
                    <w:t xml:space="preserve"> 元</w:t>
                  </w:r>
                </w:p>
              </w:tc>
              <w:tc>
                <w:tcPr>
                  <w:tcW w:w="1550" w:type="dxa"/>
                  <w:tcBorders>
                    <w:right w:val="nil"/>
                  </w:tcBorders>
                  <w:vAlign w:val="top"/>
                </w:tcPr>
                <w:p>
                  <w:pPr>
                    <w:spacing w:before="30" w:line="228" w:lineRule="auto"/>
                    <w:ind w:left="150"/>
                    <w:rPr>
                      <w:rFonts w:ascii="宋体" w:hAnsi="宋体" w:eastAsia="宋体" w:cs="宋体"/>
                      <w:sz w:val="20"/>
                      <w:szCs w:val="20"/>
                    </w:rPr>
                  </w:pPr>
                  <w:r>
                    <w:rPr>
                      <w:rFonts w:ascii="宋体" w:hAnsi="宋体" w:eastAsia="宋体" w:cs="宋体"/>
                      <w:spacing w:val="9"/>
                      <w:sz w:val="20"/>
                      <w:szCs w:val="20"/>
                    </w:rPr>
                    <w:t>环</w:t>
                  </w:r>
                  <w:r>
                    <w:rPr>
                      <w:rFonts w:ascii="宋体" w:hAnsi="宋体" w:eastAsia="宋体" w:cs="宋体"/>
                      <w:spacing w:val="8"/>
                      <w:sz w:val="20"/>
                      <w:szCs w:val="20"/>
                    </w:rPr>
                    <w:t>境综合管控</w:t>
                  </w:r>
                </w:p>
                <w:p>
                  <w:pPr>
                    <w:spacing w:before="26" w:line="228" w:lineRule="auto"/>
                    <w:ind w:left="152"/>
                    <w:rPr>
                      <w:rFonts w:ascii="宋体" w:hAnsi="宋体" w:eastAsia="宋体" w:cs="宋体"/>
                      <w:sz w:val="20"/>
                      <w:szCs w:val="20"/>
                    </w:rPr>
                  </w:pPr>
                  <w:r>
                    <w:rPr>
                      <w:rFonts w:ascii="宋体" w:hAnsi="宋体" w:eastAsia="宋体" w:cs="宋体"/>
                      <w:spacing w:val="8"/>
                      <w:sz w:val="20"/>
                      <w:szCs w:val="20"/>
                    </w:rPr>
                    <w:t>单元城镇重</w:t>
                  </w:r>
                  <w:r>
                    <w:rPr>
                      <w:rFonts w:ascii="宋体" w:hAnsi="宋体" w:eastAsia="宋体" w:cs="宋体"/>
                      <w:spacing w:val="7"/>
                      <w:sz w:val="20"/>
                      <w:szCs w:val="20"/>
                    </w:rPr>
                    <w:t>点</w:t>
                  </w:r>
                </w:p>
                <w:p>
                  <w:pPr>
                    <w:spacing w:before="23" w:line="227" w:lineRule="auto"/>
                    <w:ind w:left="365"/>
                    <w:rPr>
                      <w:rFonts w:ascii="宋体" w:hAnsi="宋体" w:eastAsia="宋体" w:cs="宋体"/>
                      <w:sz w:val="20"/>
                      <w:szCs w:val="20"/>
                    </w:rPr>
                  </w:pPr>
                  <w:r>
                    <w:rPr>
                      <w:rFonts w:ascii="宋体" w:hAnsi="宋体" w:eastAsia="宋体" w:cs="宋体"/>
                      <w:spacing w:val="7"/>
                      <w:sz w:val="20"/>
                      <w:szCs w:val="20"/>
                    </w:rPr>
                    <w:t>管</w:t>
                  </w:r>
                  <w:r>
                    <w:rPr>
                      <w:rFonts w:ascii="宋体" w:hAnsi="宋体" w:eastAsia="宋体" w:cs="宋体"/>
                      <w:spacing w:val="6"/>
                      <w:sz w:val="20"/>
                      <w:szCs w:val="20"/>
                    </w:rPr>
                    <w:t>控单元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50" w:type="dxa"/>
                  <w:tcBorders>
                    <w:left w:val="nil"/>
                  </w:tcBorders>
                  <w:vAlign w:val="top"/>
                </w:tcPr>
                <w:p>
                  <w:pPr>
                    <w:spacing w:before="219" w:line="269" w:lineRule="auto"/>
                    <w:ind w:left="210" w:right="128" w:hanging="81"/>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9"/>
                      <w:sz w:val="20"/>
                      <w:szCs w:val="20"/>
                    </w:rPr>
                    <w:t>5</w:t>
                  </w:r>
                  <w:r>
                    <w:rPr>
                      <w:rFonts w:ascii="Times New Roman" w:hAnsi="Times New Roman" w:eastAsia="Times New Roman" w:cs="Times New Roman"/>
                      <w:spacing w:val="5"/>
                      <w:sz w:val="20"/>
                      <w:szCs w:val="20"/>
                    </w:rPr>
                    <w:t>11702</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220001</w:t>
                  </w:r>
                </w:p>
              </w:tc>
              <w:tc>
                <w:tcPr>
                  <w:tcW w:w="1514" w:type="dxa"/>
                  <w:vAlign w:val="top"/>
                </w:tcPr>
                <w:p>
                  <w:pPr>
                    <w:spacing w:before="169" w:line="265" w:lineRule="auto"/>
                    <w:ind w:left="133" w:right="126"/>
                    <w:rPr>
                      <w:rFonts w:ascii="宋体" w:hAnsi="宋体" w:eastAsia="宋体" w:cs="宋体"/>
                      <w:sz w:val="20"/>
                      <w:szCs w:val="20"/>
                    </w:rPr>
                  </w:pPr>
                  <w:r>
                    <w:rPr>
                      <w:rFonts w:ascii="宋体" w:hAnsi="宋体" w:eastAsia="宋体" w:cs="宋体"/>
                      <w:spacing w:val="8"/>
                      <w:sz w:val="20"/>
                      <w:szCs w:val="20"/>
                    </w:rPr>
                    <w:t>州河通川区车</w:t>
                  </w:r>
                  <w:r>
                    <w:rPr>
                      <w:rFonts w:ascii="宋体" w:hAnsi="宋体" w:eastAsia="宋体" w:cs="宋体"/>
                      <w:sz w:val="20"/>
                      <w:szCs w:val="20"/>
                    </w:rPr>
                    <w:t xml:space="preserve"> </w:t>
                  </w:r>
                  <w:r>
                    <w:rPr>
                      <w:rFonts w:ascii="宋体" w:hAnsi="宋体" w:eastAsia="宋体" w:cs="宋体"/>
                      <w:spacing w:val="8"/>
                      <w:sz w:val="20"/>
                      <w:szCs w:val="20"/>
                    </w:rPr>
                    <w:t>家河控制单</w:t>
                  </w:r>
                  <w:r>
                    <w:rPr>
                      <w:rFonts w:ascii="宋体" w:hAnsi="宋体" w:eastAsia="宋体" w:cs="宋体"/>
                      <w:spacing w:val="7"/>
                      <w:sz w:val="20"/>
                      <w:szCs w:val="20"/>
                    </w:rPr>
                    <w:t>元</w:t>
                  </w:r>
                </w:p>
              </w:tc>
              <w:tc>
                <w:tcPr>
                  <w:tcW w:w="1141" w:type="dxa"/>
                  <w:vAlign w:val="top"/>
                </w:tcPr>
                <w:p>
                  <w:pPr>
                    <w:spacing w:before="303" w:line="228" w:lineRule="auto"/>
                    <w:ind w:left="259"/>
                    <w:rPr>
                      <w:rFonts w:ascii="宋体" w:hAnsi="宋体" w:eastAsia="宋体" w:cs="宋体"/>
                      <w:sz w:val="20"/>
                      <w:szCs w:val="20"/>
                    </w:rPr>
                  </w:pPr>
                  <w:r>
                    <w:rPr>
                      <w:rFonts w:ascii="宋体" w:hAnsi="宋体" w:eastAsia="宋体" w:cs="宋体"/>
                      <w:spacing w:val="7"/>
                      <w:sz w:val="20"/>
                      <w:szCs w:val="20"/>
                    </w:rPr>
                    <w:t>达州市</w:t>
                  </w:r>
                </w:p>
              </w:tc>
              <w:tc>
                <w:tcPr>
                  <w:tcW w:w="877" w:type="dxa"/>
                  <w:vAlign w:val="top"/>
                </w:tcPr>
                <w:p>
                  <w:pPr>
                    <w:spacing w:before="304" w:line="228" w:lineRule="auto"/>
                    <w:ind w:left="127"/>
                    <w:rPr>
                      <w:rFonts w:ascii="宋体" w:hAnsi="宋体" w:eastAsia="宋体" w:cs="宋体"/>
                      <w:sz w:val="20"/>
                      <w:szCs w:val="20"/>
                    </w:rPr>
                  </w:pPr>
                  <w:r>
                    <w:rPr>
                      <w:rFonts w:ascii="宋体" w:hAnsi="宋体" w:eastAsia="宋体" w:cs="宋体"/>
                      <w:spacing w:val="7"/>
                      <w:sz w:val="20"/>
                      <w:szCs w:val="20"/>
                    </w:rPr>
                    <w:t>通川</w:t>
                  </w:r>
                  <w:r>
                    <w:rPr>
                      <w:rFonts w:ascii="宋体" w:hAnsi="宋体" w:eastAsia="宋体" w:cs="宋体"/>
                      <w:spacing w:val="6"/>
                      <w:sz w:val="20"/>
                      <w:szCs w:val="20"/>
                    </w:rPr>
                    <w:t>区</w:t>
                  </w:r>
                </w:p>
              </w:tc>
              <w:tc>
                <w:tcPr>
                  <w:tcW w:w="1445" w:type="dxa"/>
                  <w:vAlign w:val="top"/>
                </w:tcPr>
                <w:p>
                  <w:pPr>
                    <w:spacing w:before="169" w:line="265" w:lineRule="auto"/>
                    <w:ind w:left="519" w:right="195" w:hanging="314"/>
                    <w:rPr>
                      <w:rFonts w:ascii="宋体" w:hAnsi="宋体" w:eastAsia="宋体" w:cs="宋体"/>
                      <w:sz w:val="20"/>
                      <w:szCs w:val="20"/>
                    </w:rPr>
                  </w:pPr>
                  <w:r>
                    <w:rPr>
                      <w:rFonts w:ascii="宋体" w:hAnsi="宋体" w:eastAsia="宋体" w:cs="宋体"/>
                      <w:spacing w:val="10"/>
                      <w:sz w:val="20"/>
                      <w:szCs w:val="20"/>
                    </w:rPr>
                    <w:t>水</w:t>
                  </w:r>
                  <w:r>
                    <w:rPr>
                      <w:rFonts w:ascii="宋体" w:hAnsi="宋体" w:eastAsia="宋体" w:cs="宋体"/>
                      <w:spacing w:val="7"/>
                      <w:sz w:val="20"/>
                      <w:szCs w:val="20"/>
                    </w:rPr>
                    <w:t>环境管控</w:t>
                  </w:r>
                  <w:r>
                    <w:rPr>
                      <w:rFonts w:ascii="宋体" w:hAnsi="宋体" w:eastAsia="宋体" w:cs="宋体"/>
                      <w:sz w:val="20"/>
                      <w:szCs w:val="20"/>
                    </w:rPr>
                    <w:t xml:space="preserve"> </w:t>
                  </w:r>
                  <w:r>
                    <w:rPr>
                      <w:rFonts w:ascii="宋体" w:hAnsi="宋体" w:eastAsia="宋体" w:cs="宋体"/>
                      <w:spacing w:val="4"/>
                      <w:sz w:val="20"/>
                      <w:szCs w:val="20"/>
                    </w:rPr>
                    <w:t>分</w:t>
                  </w:r>
                  <w:r>
                    <w:rPr>
                      <w:rFonts w:ascii="宋体" w:hAnsi="宋体" w:eastAsia="宋体" w:cs="宋体"/>
                      <w:spacing w:val="3"/>
                      <w:sz w:val="20"/>
                      <w:szCs w:val="20"/>
                    </w:rPr>
                    <w:t>区</w:t>
                  </w:r>
                </w:p>
              </w:tc>
              <w:tc>
                <w:tcPr>
                  <w:tcW w:w="1550" w:type="dxa"/>
                  <w:tcBorders>
                    <w:right w:val="nil"/>
                  </w:tcBorders>
                  <w:vAlign w:val="top"/>
                </w:tcPr>
                <w:p>
                  <w:pPr>
                    <w:spacing w:before="32" w:line="228" w:lineRule="auto"/>
                    <w:ind w:left="152"/>
                    <w:rPr>
                      <w:rFonts w:ascii="宋体" w:hAnsi="宋体" w:eastAsia="宋体" w:cs="宋体"/>
                      <w:sz w:val="20"/>
                      <w:szCs w:val="20"/>
                    </w:rPr>
                  </w:pPr>
                  <w:r>
                    <w:rPr>
                      <w:rFonts w:ascii="宋体" w:hAnsi="宋体" w:eastAsia="宋体" w:cs="宋体"/>
                      <w:spacing w:val="8"/>
                      <w:sz w:val="20"/>
                      <w:szCs w:val="20"/>
                    </w:rPr>
                    <w:t>水环境城镇</w:t>
                  </w:r>
                  <w:r>
                    <w:rPr>
                      <w:rFonts w:ascii="宋体" w:hAnsi="宋体" w:eastAsia="宋体" w:cs="宋体"/>
                      <w:spacing w:val="7"/>
                      <w:sz w:val="20"/>
                      <w:szCs w:val="20"/>
                    </w:rPr>
                    <w:t>生</w:t>
                  </w:r>
                </w:p>
                <w:p>
                  <w:pPr>
                    <w:spacing w:before="24" w:line="228" w:lineRule="auto"/>
                    <w:ind w:left="153"/>
                    <w:rPr>
                      <w:rFonts w:ascii="宋体" w:hAnsi="宋体" w:eastAsia="宋体" w:cs="宋体"/>
                      <w:sz w:val="20"/>
                      <w:szCs w:val="20"/>
                    </w:rPr>
                  </w:pPr>
                  <w:r>
                    <w:rPr>
                      <w:rFonts w:ascii="宋体" w:hAnsi="宋体" w:eastAsia="宋体" w:cs="宋体"/>
                      <w:spacing w:val="11"/>
                      <w:sz w:val="20"/>
                      <w:szCs w:val="20"/>
                    </w:rPr>
                    <w:t>活</w:t>
                  </w:r>
                  <w:r>
                    <w:rPr>
                      <w:rFonts w:ascii="宋体" w:hAnsi="宋体" w:eastAsia="宋体" w:cs="宋体"/>
                      <w:spacing w:val="7"/>
                      <w:sz w:val="20"/>
                      <w:szCs w:val="20"/>
                    </w:rPr>
                    <w:t>污染重点管</w:t>
                  </w:r>
                </w:p>
                <w:p>
                  <w:pPr>
                    <w:spacing w:before="26" w:line="224" w:lineRule="auto"/>
                    <w:ind w:left="569"/>
                    <w:rPr>
                      <w:rFonts w:ascii="宋体" w:hAnsi="宋体" w:eastAsia="宋体" w:cs="宋体"/>
                      <w:sz w:val="20"/>
                      <w:szCs w:val="20"/>
                    </w:rPr>
                  </w:pPr>
                  <w:r>
                    <w:rPr>
                      <w:rFonts w:ascii="宋体" w:hAnsi="宋体" w:eastAsia="宋体" w:cs="宋体"/>
                      <w:spacing w:val="5"/>
                      <w:sz w:val="20"/>
                      <w:szCs w:val="20"/>
                    </w:rPr>
                    <w:t>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150" w:type="dxa"/>
                  <w:tcBorders>
                    <w:left w:val="nil"/>
                  </w:tcBorders>
                  <w:vAlign w:val="top"/>
                </w:tcPr>
                <w:p>
                  <w:pPr>
                    <w:spacing w:before="222" w:line="267" w:lineRule="auto"/>
                    <w:ind w:left="210" w:right="128" w:hanging="81"/>
                    <w:rPr>
                      <w:rFonts w:ascii="Times New Roman" w:hAnsi="Times New Roman" w:eastAsia="Times New Roman" w:cs="Times New Roman"/>
                      <w:sz w:val="20"/>
                      <w:szCs w:val="20"/>
                    </w:rPr>
                  </w:pPr>
                  <w:r>
                    <w:rPr>
                      <w:rFonts w:ascii="Times New Roman" w:hAnsi="Times New Roman" w:eastAsia="Times New Roman" w:cs="Times New Roman"/>
                      <w:sz w:val="20"/>
                      <w:szCs w:val="20"/>
                    </w:rPr>
                    <w:t>YS</w:t>
                  </w:r>
                  <w:r>
                    <w:rPr>
                      <w:rFonts w:ascii="Times New Roman" w:hAnsi="Times New Roman" w:eastAsia="Times New Roman" w:cs="Times New Roman"/>
                      <w:spacing w:val="9"/>
                      <w:sz w:val="20"/>
                      <w:szCs w:val="20"/>
                    </w:rPr>
                    <w:t>5</w:t>
                  </w:r>
                  <w:r>
                    <w:rPr>
                      <w:rFonts w:ascii="Times New Roman" w:hAnsi="Times New Roman" w:eastAsia="Times New Roman" w:cs="Times New Roman"/>
                      <w:spacing w:val="5"/>
                      <w:sz w:val="20"/>
                      <w:szCs w:val="20"/>
                    </w:rPr>
                    <w:t>11702</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4"/>
                      <w:sz w:val="20"/>
                      <w:szCs w:val="20"/>
                    </w:rPr>
                    <w:t>340005</w:t>
                  </w:r>
                </w:p>
              </w:tc>
              <w:tc>
                <w:tcPr>
                  <w:tcW w:w="1514" w:type="dxa"/>
                  <w:vAlign w:val="top"/>
                </w:tcPr>
                <w:p>
                  <w:pPr>
                    <w:spacing w:before="168" w:line="270" w:lineRule="auto"/>
                    <w:ind w:left="674" w:right="126" w:hanging="541"/>
                    <w:rPr>
                      <w:rFonts w:ascii="宋体" w:hAnsi="宋体" w:eastAsia="宋体" w:cs="宋体"/>
                      <w:sz w:val="20"/>
                      <w:szCs w:val="20"/>
                    </w:rPr>
                  </w:pPr>
                  <w:r>
                    <w:rPr>
                      <w:rFonts w:ascii="宋体" w:hAnsi="宋体" w:eastAsia="宋体" w:cs="宋体"/>
                      <w:spacing w:val="9"/>
                      <w:sz w:val="20"/>
                      <w:szCs w:val="20"/>
                    </w:rPr>
                    <w:t>通</w:t>
                  </w:r>
                  <w:r>
                    <w:rPr>
                      <w:rFonts w:ascii="宋体" w:hAnsi="宋体" w:eastAsia="宋体" w:cs="宋体"/>
                      <w:spacing w:val="8"/>
                      <w:sz w:val="20"/>
                      <w:szCs w:val="20"/>
                    </w:rPr>
                    <w:t>川区中心城</w:t>
                  </w:r>
                  <w:r>
                    <w:rPr>
                      <w:rFonts w:ascii="宋体" w:hAnsi="宋体" w:eastAsia="宋体" w:cs="宋体"/>
                      <w:sz w:val="20"/>
                      <w:szCs w:val="20"/>
                    </w:rPr>
                    <w:t xml:space="preserve"> 区</w:t>
                  </w:r>
                </w:p>
              </w:tc>
              <w:tc>
                <w:tcPr>
                  <w:tcW w:w="1141" w:type="dxa"/>
                  <w:vAlign w:val="top"/>
                </w:tcPr>
                <w:p>
                  <w:pPr>
                    <w:spacing w:before="306" w:line="228" w:lineRule="auto"/>
                    <w:ind w:left="259"/>
                    <w:rPr>
                      <w:rFonts w:ascii="宋体" w:hAnsi="宋体" w:eastAsia="宋体" w:cs="宋体"/>
                      <w:sz w:val="20"/>
                      <w:szCs w:val="20"/>
                    </w:rPr>
                  </w:pPr>
                  <w:r>
                    <w:rPr>
                      <w:rFonts w:ascii="宋体" w:hAnsi="宋体" w:eastAsia="宋体" w:cs="宋体"/>
                      <w:spacing w:val="7"/>
                      <w:sz w:val="20"/>
                      <w:szCs w:val="20"/>
                    </w:rPr>
                    <w:t>达州市</w:t>
                  </w:r>
                </w:p>
              </w:tc>
              <w:tc>
                <w:tcPr>
                  <w:tcW w:w="877" w:type="dxa"/>
                  <w:vAlign w:val="top"/>
                </w:tcPr>
                <w:p>
                  <w:pPr>
                    <w:rPr>
                      <w:rFonts w:ascii="Arial"/>
                      <w:sz w:val="21"/>
                    </w:rPr>
                  </w:pPr>
                </w:p>
                <w:p>
                  <w:pPr>
                    <w:spacing w:before="65" w:line="228" w:lineRule="auto"/>
                    <w:ind w:left="127"/>
                    <w:rPr>
                      <w:rFonts w:ascii="宋体" w:hAnsi="宋体" w:eastAsia="宋体" w:cs="宋体"/>
                      <w:sz w:val="20"/>
                      <w:szCs w:val="20"/>
                    </w:rPr>
                  </w:pPr>
                  <w:r>
                    <w:rPr>
                      <w:rFonts w:ascii="宋体" w:hAnsi="宋体" w:eastAsia="宋体" w:cs="宋体"/>
                      <w:spacing w:val="7"/>
                      <w:sz w:val="20"/>
                      <w:szCs w:val="20"/>
                    </w:rPr>
                    <w:t>通川</w:t>
                  </w:r>
                  <w:r>
                    <w:rPr>
                      <w:rFonts w:ascii="宋体" w:hAnsi="宋体" w:eastAsia="宋体" w:cs="宋体"/>
                      <w:spacing w:val="6"/>
                      <w:sz w:val="20"/>
                      <w:szCs w:val="20"/>
                    </w:rPr>
                    <w:t>区</w:t>
                  </w:r>
                </w:p>
              </w:tc>
              <w:tc>
                <w:tcPr>
                  <w:tcW w:w="1445" w:type="dxa"/>
                  <w:vAlign w:val="top"/>
                </w:tcPr>
                <w:p>
                  <w:pPr>
                    <w:spacing w:before="170" w:line="267" w:lineRule="auto"/>
                    <w:ind w:left="410" w:right="195" w:hanging="205"/>
                    <w:rPr>
                      <w:rFonts w:ascii="宋体" w:hAnsi="宋体" w:eastAsia="宋体" w:cs="宋体"/>
                      <w:sz w:val="20"/>
                      <w:szCs w:val="20"/>
                    </w:rPr>
                  </w:pPr>
                  <w:r>
                    <w:rPr>
                      <w:rFonts w:ascii="宋体" w:hAnsi="宋体" w:eastAsia="宋体" w:cs="宋体"/>
                      <w:spacing w:val="10"/>
                      <w:sz w:val="20"/>
                      <w:szCs w:val="20"/>
                    </w:rPr>
                    <w:t>大</w:t>
                  </w:r>
                  <w:r>
                    <w:rPr>
                      <w:rFonts w:ascii="宋体" w:hAnsi="宋体" w:eastAsia="宋体" w:cs="宋体"/>
                      <w:spacing w:val="7"/>
                      <w:sz w:val="20"/>
                      <w:szCs w:val="20"/>
                    </w:rPr>
                    <w:t>气环境管</w:t>
                  </w:r>
                  <w:r>
                    <w:rPr>
                      <w:rFonts w:ascii="宋体" w:hAnsi="宋体" w:eastAsia="宋体" w:cs="宋体"/>
                      <w:sz w:val="20"/>
                      <w:szCs w:val="20"/>
                    </w:rPr>
                    <w:t xml:space="preserve"> </w:t>
                  </w:r>
                  <w:r>
                    <w:rPr>
                      <w:rFonts w:ascii="宋体" w:hAnsi="宋体" w:eastAsia="宋体" w:cs="宋体"/>
                      <w:spacing w:val="7"/>
                      <w:sz w:val="20"/>
                      <w:szCs w:val="20"/>
                    </w:rPr>
                    <w:t>控分区</w:t>
                  </w:r>
                </w:p>
              </w:tc>
              <w:tc>
                <w:tcPr>
                  <w:tcW w:w="1550" w:type="dxa"/>
                  <w:tcBorders>
                    <w:right w:val="nil"/>
                  </w:tcBorders>
                  <w:vAlign w:val="top"/>
                </w:tcPr>
                <w:p>
                  <w:pPr>
                    <w:spacing w:before="35" w:line="229" w:lineRule="auto"/>
                    <w:ind w:left="152"/>
                    <w:rPr>
                      <w:rFonts w:ascii="宋体" w:hAnsi="宋体" w:eastAsia="宋体" w:cs="宋体"/>
                      <w:sz w:val="20"/>
                      <w:szCs w:val="20"/>
                    </w:rPr>
                  </w:pPr>
                  <w:r>
                    <w:rPr>
                      <w:rFonts w:ascii="宋体" w:hAnsi="宋体" w:eastAsia="宋体" w:cs="宋体"/>
                      <w:spacing w:val="8"/>
                      <w:sz w:val="20"/>
                      <w:szCs w:val="20"/>
                    </w:rPr>
                    <w:t>大气环境受</w:t>
                  </w:r>
                  <w:r>
                    <w:rPr>
                      <w:rFonts w:ascii="宋体" w:hAnsi="宋体" w:eastAsia="宋体" w:cs="宋体"/>
                      <w:spacing w:val="7"/>
                      <w:sz w:val="20"/>
                      <w:szCs w:val="20"/>
                    </w:rPr>
                    <w:t>体</w:t>
                  </w:r>
                </w:p>
                <w:p>
                  <w:pPr>
                    <w:spacing w:before="23" w:line="228" w:lineRule="auto"/>
                    <w:ind w:left="151"/>
                    <w:rPr>
                      <w:rFonts w:ascii="宋体" w:hAnsi="宋体" w:eastAsia="宋体" w:cs="宋体"/>
                      <w:sz w:val="20"/>
                      <w:szCs w:val="20"/>
                    </w:rPr>
                  </w:pPr>
                  <w:r>
                    <w:rPr>
                      <w:rFonts w:ascii="宋体" w:hAnsi="宋体" w:eastAsia="宋体" w:cs="宋体"/>
                      <w:spacing w:val="8"/>
                      <w:sz w:val="20"/>
                      <w:szCs w:val="20"/>
                    </w:rPr>
                    <w:t>敏感重点管控</w:t>
                  </w:r>
                </w:p>
                <w:p>
                  <w:pPr>
                    <w:spacing w:before="23" w:line="228" w:lineRule="auto"/>
                    <w:ind w:left="691"/>
                    <w:rPr>
                      <w:rFonts w:ascii="宋体" w:hAnsi="宋体" w:eastAsia="宋体" w:cs="宋体"/>
                      <w:sz w:val="20"/>
                      <w:szCs w:val="20"/>
                    </w:rPr>
                  </w:pPr>
                  <w:r>
                    <w:rPr>
                      <w:rFonts w:ascii="宋体" w:hAnsi="宋体" w:eastAsia="宋体" w:cs="宋体"/>
                      <w:sz w:val="20"/>
                      <w:szCs w:val="20"/>
                    </w:rPr>
                    <w:t>区</w:t>
                  </w:r>
                </w:p>
              </w:tc>
            </w:tr>
          </w:tbl>
          <w:p>
            <w:pPr>
              <w:spacing w:before="36" w:line="227" w:lineRule="auto"/>
              <w:ind w:left="622"/>
              <w:rPr>
                <w:rFonts w:ascii="宋体" w:hAnsi="宋体" w:eastAsia="宋体" w:cs="宋体"/>
                <w:sz w:val="23"/>
                <w:szCs w:val="23"/>
              </w:rPr>
            </w:pPr>
            <w:r>
              <w:rPr>
                <w:rFonts w:ascii="宋体" w:hAnsi="宋体" w:eastAsia="宋体" w:cs="宋体"/>
                <w:spacing w:val="27"/>
                <w:sz w:val="23"/>
                <w:szCs w:val="23"/>
              </w:rPr>
              <w:t>本</w:t>
            </w:r>
            <w:r>
              <w:rPr>
                <w:rFonts w:ascii="宋体" w:hAnsi="宋体" w:eastAsia="宋体" w:cs="宋体"/>
                <w:spacing w:val="25"/>
                <w:sz w:val="23"/>
                <w:szCs w:val="23"/>
              </w:rPr>
              <w:t>项目位于达州市通川区环境综合管控单元城镇重点管控单元</w:t>
            </w:r>
          </w:p>
          <w:p>
            <w:pPr>
              <w:spacing w:before="184" w:line="423" w:lineRule="exact"/>
              <w:ind w:left="122"/>
              <w:rPr>
                <w:rFonts w:ascii="宋体" w:hAnsi="宋体" w:eastAsia="宋体" w:cs="宋体"/>
                <w:sz w:val="23"/>
                <w:szCs w:val="23"/>
              </w:rPr>
            </w:pPr>
            <w:r>
              <w:rPr>
                <w:rFonts w:ascii="宋体" w:hAnsi="宋体" w:eastAsia="宋体" w:cs="宋体"/>
                <w:spacing w:val="36"/>
                <w:position w:val="13"/>
                <w:sz w:val="23"/>
                <w:szCs w:val="23"/>
              </w:rPr>
              <w:t>(</w:t>
            </w:r>
            <w:r>
              <w:rPr>
                <w:rFonts w:ascii="宋体" w:hAnsi="宋体" w:eastAsia="宋体" w:cs="宋体"/>
                <w:spacing w:val="25"/>
                <w:position w:val="13"/>
                <w:sz w:val="23"/>
                <w:szCs w:val="23"/>
              </w:rPr>
              <w:t>管</w:t>
            </w:r>
            <w:r>
              <w:rPr>
                <w:rFonts w:ascii="宋体" w:hAnsi="宋体" w:eastAsia="宋体" w:cs="宋体"/>
                <w:spacing w:val="18"/>
                <w:position w:val="13"/>
                <w:sz w:val="23"/>
                <w:szCs w:val="23"/>
              </w:rPr>
              <w:t>控单元名称：通川区中心城区，管控单元编号：</w:t>
            </w:r>
            <w:r>
              <w:rPr>
                <w:rFonts w:ascii="Times New Roman" w:hAnsi="Times New Roman" w:eastAsia="Times New Roman" w:cs="Times New Roman"/>
                <w:position w:val="13"/>
                <w:sz w:val="23"/>
                <w:szCs w:val="23"/>
              </w:rPr>
              <w:t>ZH</w:t>
            </w:r>
            <w:r>
              <w:rPr>
                <w:rFonts w:ascii="Times New Roman" w:hAnsi="Times New Roman" w:eastAsia="Times New Roman" w:cs="Times New Roman"/>
                <w:spacing w:val="18"/>
                <w:position w:val="13"/>
                <w:sz w:val="23"/>
                <w:szCs w:val="23"/>
              </w:rPr>
              <w:t>51170220001</w:t>
            </w:r>
            <w:r>
              <w:rPr>
                <w:rFonts w:ascii="宋体" w:hAnsi="宋体" w:eastAsia="宋体" w:cs="宋体"/>
                <w:spacing w:val="18"/>
                <w:position w:val="13"/>
                <w:sz w:val="23"/>
                <w:szCs w:val="23"/>
              </w:rPr>
              <w:t>)，</w:t>
            </w:r>
          </w:p>
          <w:p>
            <w:pPr>
              <w:spacing w:line="322" w:lineRule="exact"/>
              <w:ind w:left="114"/>
              <w:rPr>
                <w:rFonts w:ascii="宋体" w:hAnsi="宋体" w:eastAsia="宋体" w:cs="宋体"/>
                <w:sz w:val="23"/>
                <w:szCs w:val="23"/>
              </w:rPr>
            </w:pPr>
            <w:r>
              <w:rPr>
                <w:rFonts w:ascii="宋体" w:hAnsi="宋体" w:eastAsia="宋体" w:cs="宋体"/>
                <w:spacing w:val="31"/>
                <w:position w:val="1"/>
                <w:sz w:val="23"/>
                <w:szCs w:val="23"/>
              </w:rPr>
              <w:t>项</w:t>
            </w:r>
            <w:r>
              <w:rPr>
                <w:rFonts w:ascii="宋体" w:hAnsi="宋体" w:eastAsia="宋体" w:cs="宋体"/>
                <w:spacing w:val="18"/>
                <w:position w:val="1"/>
                <w:sz w:val="23"/>
                <w:szCs w:val="23"/>
              </w:rPr>
              <w:t>目与管控单元相对位置如下图所示：  (图中</w:t>
            </w:r>
            <w:r>
              <w:rPr>
                <w:rFonts w:ascii="Times New Roman" w:hAnsi="Times New Roman" w:eastAsia="Times New Roman" w:cs="Times New Roman"/>
                <w:color w:val="00FFFF"/>
                <w:spacing w:val="18"/>
                <w:position w:val="1"/>
                <w:sz w:val="23"/>
                <w:szCs w:val="23"/>
              </w:rPr>
              <w:t>▼</w:t>
            </w:r>
            <w:r>
              <w:rPr>
                <w:rFonts w:ascii="宋体" w:hAnsi="宋体" w:eastAsia="宋体" w:cs="宋体"/>
                <w:spacing w:val="18"/>
                <w:position w:val="1"/>
                <w:sz w:val="23"/>
                <w:szCs w:val="23"/>
              </w:rPr>
              <w:t>表示项目位置)</w:t>
            </w:r>
          </w:p>
          <w:p>
            <w:pPr>
              <w:spacing w:before="152" w:line="4591" w:lineRule="exact"/>
              <w:ind w:firstLine="103"/>
              <w:textAlignment w:val="center"/>
            </w:pPr>
            <w:r>
              <w:drawing>
                <wp:inline distT="0" distB="0" distL="0" distR="0">
                  <wp:extent cx="4858385" cy="29152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6"/>
                          <a:stretch>
                            <a:fillRect/>
                          </a:stretch>
                        </pic:blipFill>
                        <pic:spPr>
                          <a:xfrm>
                            <a:off x="0" y="0"/>
                            <a:ext cx="4858512" cy="2915411"/>
                          </a:xfrm>
                          <a:prstGeom prst="rect">
                            <a:avLst/>
                          </a:prstGeom>
                        </pic:spPr>
                      </pic:pic>
                    </a:graphicData>
                  </a:graphic>
                </wp:inline>
              </w:drawing>
            </w:r>
          </w:p>
          <w:p>
            <w:pPr>
              <w:spacing w:before="62" w:line="228" w:lineRule="auto"/>
              <w:ind w:left="1666"/>
              <w:rPr>
                <w:rFonts w:ascii="宋体" w:hAnsi="宋体" w:eastAsia="宋体" w:cs="宋体"/>
                <w:sz w:val="20"/>
                <w:szCs w:val="20"/>
              </w:rPr>
            </w:pPr>
            <w:r>
              <w:rPr>
                <w:rFonts w:ascii="宋体" w:hAnsi="宋体" w:eastAsia="宋体" w:cs="宋体"/>
                <w:spacing w:val="21"/>
                <w:sz w:val="20"/>
                <w:szCs w:val="20"/>
                <w14:textOutline w14:w="3795" w14:cap="sq" w14:cmpd="sng">
                  <w14:solidFill>
                    <w14:srgbClr w14:val="000000"/>
                  </w14:solidFill>
                  <w14:prstDash w14:val="solid"/>
                  <w14:bevel/>
                </w14:textOutline>
              </w:rPr>
              <w:t>图</w:t>
            </w:r>
            <w:r>
              <w:rPr>
                <w:rFonts w:ascii="宋体" w:hAnsi="宋体" w:eastAsia="宋体" w:cs="宋体"/>
                <w:spacing w:val="13"/>
                <w:sz w:val="20"/>
                <w:szCs w:val="20"/>
              </w:rPr>
              <w:t xml:space="preserve"> </w:t>
            </w:r>
            <w:r>
              <w:rPr>
                <w:rFonts w:ascii="Times New Roman" w:hAnsi="Times New Roman" w:eastAsia="Times New Roman" w:cs="Times New Roman"/>
                <w:b/>
                <w:bCs/>
                <w:spacing w:val="13"/>
                <w:sz w:val="20"/>
                <w:szCs w:val="20"/>
              </w:rPr>
              <w:t>1-</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b/>
                <w:bCs/>
                <w:spacing w:val="13"/>
                <w:sz w:val="20"/>
                <w:szCs w:val="20"/>
              </w:rPr>
              <w:t>1</w:t>
            </w:r>
            <w:r>
              <w:rPr>
                <w:rFonts w:ascii="Times New Roman" w:hAnsi="Times New Roman" w:eastAsia="Times New Roman" w:cs="Times New Roman"/>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项</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目与环境综合管控单元的位置关系图</w:t>
            </w:r>
          </w:p>
          <w:p>
            <w:pPr>
              <w:spacing w:before="27" w:line="374" w:lineRule="auto"/>
              <w:ind w:left="116" w:right="124" w:firstLine="506"/>
              <w:rPr>
                <w:rFonts w:ascii="宋体" w:hAnsi="宋体" w:eastAsia="宋体" w:cs="宋体"/>
                <w:sz w:val="23"/>
                <w:szCs w:val="23"/>
              </w:rPr>
            </w:pPr>
            <w:r>
              <w:rPr>
                <w:rFonts w:ascii="宋体" w:hAnsi="宋体" w:eastAsia="宋体" w:cs="宋体"/>
                <w:spacing w:val="26"/>
                <w:sz w:val="23"/>
                <w:szCs w:val="23"/>
              </w:rPr>
              <w:t>本</w:t>
            </w:r>
            <w:r>
              <w:rPr>
                <w:rFonts w:ascii="宋体" w:hAnsi="宋体" w:eastAsia="宋体" w:cs="宋体"/>
                <w:spacing w:val="25"/>
                <w:sz w:val="23"/>
                <w:szCs w:val="23"/>
              </w:rPr>
              <w:t>项目所在区域属于城镇重点管控单元，项目不在饮用水源保护</w:t>
            </w:r>
            <w:r>
              <w:rPr>
                <w:rFonts w:ascii="宋体" w:hAnsi="宋体" w:eastAsia="宋体" w:cs="宋体"/>
                <w:sz w:val="23"/>
                <w:szCs w:val="23"/>
              </w:rPr>
              <w:t xml:space="preserve"> </w:t>
            </w:r>
            <w:r>
              <w:rPr>
                <w:rFonts w:ascii="宋体" w:hAnsi="宋体" w:eastAsia="宋体" w:cs="宋体"/>
                <w:spacing w:val="32"/>
                <w:sz w:val="23"/>
                <w:szCs w:val="23"/>
              </w:rPr>
              <w:t>区</w:t>
            </w:r>
            <w:r>
              <w:rPr>
                <w:rFonts w:ascii="宋体" w:hAnsi="宋体" w:eastAsia="宋体" w:cs="宋体"/>
                <w:spacing w:val="20"/>
                <w:sz w:val="23"/>
                <w:szCs w:val="23"/>
              </w:rPr>
              <w:t>、 自然保护区、风景名胜区、湿地公园、地质公园等各类生态保护</w:t>
            </w:r>
            <w:r>
              <w:rPr>
                <w:rFonts w:ascii="宋体" w:hAnsi="宋体" w:eastAsia="宋体" w:cs="宋体"/>
                <w:sz w:val="23"/>
                <w:szCs w:val="23"/>
              </w:rPr>
              <w:t xml:space="preserve"> </w:t>
            </w:r>
            <w:r>
              <w:rPr>
                <w:rFonts w:ascii="宋体" w:hAnsi="宋体" w:eastAsia="宋体" w:cs="宋体"/>
                <w:spacing w:val="22"/>
                <w:sz w:val="23"/>
                <w:szCs w:val="23"/>
              </w:rPr>
              <w:t>红</w:t>
            </w:r>
            <w:r>
              <w:rPr>
                <w:rFonts w:ascii="宋体" w:hAnsi="宋体" w:eastAsia="宋体" w:cs="宋体"/>
                <w:spacing w:val="19"/>
                <w:sz w:val="23"/>
                <w:szCs w:val="23"/>
              </w:rPr>
              <w:t>线范围内 。项目所在地生态环境准入清单符合性分析见下表。</w:t>
            </w:r>
          </w:p>
          <w:p>
            <w:pPr>
              <w:spacing w:before="1" w:line="227" w:lineRule="auto"/>
              <w:ind w:left="1728"/>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表</w:t>
            </w:r>
            <w:r>
              <w:rPr>
                <w:rFonts w:ascii="宋体" w:hAnsi="宋体" w:eastAsia="宋体" w:cs="宋体"/>
                <w:spacing w:val="12"/>
                <w:sz w:val="20"/>
                <w:szCs w:val="20"/>
              </w:rPr>
              <w:t xml:space="preserve"> </w:t>
            </w:r>
            <w:r>
              <w:rPr>
                <w:rFonts w:ascii="Times New Roman" w:hAnsi="Times New Roman" w:eastAsia="Times New Roman" w:cs="Times New Roman"/>
                <w:b/>
                <w:bCs/>
                <w:spacing w:val="10"/>
                <w:sz w:val="20"/>
                <w:szCs w:val="20"/>
              </w:rPr>
              <w:t>1</w:t>
            </w:r>
            <w:r>
              <w:rPr>
                <w:rFonts w:ascii="Times New Roman" w:hAnsi="Times New Roman" w:eastAsia="Times New Roman" w:cs="Times New Roman"/>
                <w:b/>
                <w:bCs/>
                <w:spacing w:val="6"/>
                <w:sz w:val="20"/>
                <w:szCs w:val="20"/>
              </w:rPr>
              <w:t>-2</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本项目与生态环境准入清单的符合性分析</w:t>
            </w:r>
          </w:p>
        </w:tc>
      </w:tr>
    </w:tbl>
    <w:p>
      <w:pPr>
        <w:rPr>
          <w:rFonts w:ascii="Arial"/>
          <w:sz w:val="21"/>
        </w:rPr>
      </w:pPr>
    </w:p>
    <w:p>
      <w:pPr>
        <w:sectPr>
          <w:footerReference r:id="rId7" w:type="default"/>
          <w:pgSz w:w="11906" w:h="16839"/>
          <w:pgMar w:top="1431" w:right="1386" w:bottom="1458"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469"/>
        <w:gridCol w:w="345"/>
        <w:gridCol w:w="344"/>
        <w:gridCol w:w="421"/>
        <w:gridCol w:w="4829"/>
        <w:gridCol w:w="1019"/>
        <w:gridCol w:w="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8" w:hRule="atLeast"/>
        </w:trPr>
        <w:tc>
          <w:tcPr>
            <w:tcW w:w="1221" w:type="dxa"/>
            <w:vMerge w:val="restart"/>
            <w:tcBorders>
              <w:left w:val="single" w:color="000000" w:sz="6" w:space="0"/>
              <w:bottom w:val="nil"/>
            </w:tcBorders>
            <w:vAlign w:val="top"/>
          </w:tcPr>
          <w:p>
            <w:pPr>
              <w:rPr>
                <w:rFonts w:ascii="Arial"/>
                <w:sz w:val="21"/>
              </w:rPr>
            </w:pPr>
          </w:p>
        </w:tc>
        <w:tc>
          <w:tcPr>
            <w:tcW w:w="469" w:type="dxa"/>
            <w:vMerge w:val="restart"/>
            <w:tcBorders>
              <w:bottom w:val="nil"/>
            </w:tcBorders>
            <w:textDirection w:val="tbRlV"/>
            <w:vAlign w:val="top"/>
          </w:tcPr>
          <w:p>
            <w:pPr>
              <w:spacing w:before="42" w:line="216" w:lineRule="auto"/>
              <w:ind w:left="56"/>
              <w:rPr>
                <w:rFonts w:ascii="宋体" w:hAnsi="宋体" w:eastAsia="宋体" w:cs="宋体"/>
                <w:sz w:val="20"/>
                <w:szCs w:val="20"/>
              </w:rPr>
            </w:pPr>
            <w:r>
              <w:pict>
                <v:shape id="_x0000_s1026" o:spid="_x0000_s1026" o:spt="202" type="#_x0000_t202" style="position:absolute;left:0pt;margin-left:10pt;margin-top:313.25pt;height:156.05pt;width:9.4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19" w:line="192" w:lineRule="auto"/>
                          <w:ind w:left="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Z</w:t>
                        </w:r>
                      </w:p>
                      <w:p>
                        <w:pPr>
                          <w:spacing w:before="58" w:line="192"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H</w:t>
                        </w:r>
                      </w:p>
                      <w:p>
                        <w:pPr>
                          <w:spacing w:before="55" w:line="192" w:lineRule="auto"/>
                          <w:ind w:left="4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p>
                        <w:pPr>
                          <w:spacing w:before="55" w:line="195" w:lineRule="auto"/>
                          <w:ind w:left="6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53" w:line="195" w:lineRule="auto"/>
                          <w:ind w:left="5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59" w:line="192"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p>
                        <w:pPr>
                          <w:spacing w:before="55" w:line="195"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6" w:line="195" w:lineRule="auto"/>
                          <w:ind w:left="3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53" w:line="195" w:lineRule="auto"/>
                          <w:ind w:left="3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55" w:line="195"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4" w:line="195"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5" w:line="195"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3" w:line="195" w:lineRule="auto"/>
                          <w:ind w:left="5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xbxContent>
                  </v:textbox>
                </v:shape>
              </w:pict>
            </w:r>
            <w:r>
              <w:rPr>
                <w:rFonts w:ascii="宋体" w:hAnsi="宋体" w:eastAsia="宋体" w:cs="宋体"/>
                <w:spacing w:val="-17"/>
                <w:sz w:val="20"/>
                <w:szCs w:val="20"/>
                <w14:textOutline w14:w="3795" w14:cap="sq" w14:cmpd="sng">
                  <w14:solidFill>
                    <w14:srgbClr w14:val="000000"/>
                  </w14:solidFill>
                  <w14:prstDash w14:val="solid"/>
                  <w14:bevel/>
                </w14:textOutline>
              </w:rPr>
              <w:t>环</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境</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管</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控</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单</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元</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编</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码</w:t>
            </w:r>
          </w:p>
        </w:tc>
        <w:tc>
          <w:tcPr>
            <w:tcW w:w="345" w:type="dxa"/>
            <w:textDirection w:val="tbRlV"/>
            <w:vAlign w:val="top"/>
          </w:tcPr>
          <w:p>
            <w:pPr>
              <w:spacing w:before="31" w:line="216" w:lineRule="auto"/>
              <w:ind w:left="56"/>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环</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境</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管</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控</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单</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元</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名</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称</w:t>
            </w:r>
          </w:p>
        </w:tc>
        <w:tc>
          <w:tcPr>
            <w:tcW w:w="765" w:type="dxa"/>
            <w:gridSpan w:val="2"/>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65" w:line="271" w:lineRule="exact"/>
              <w:ind w:left="177"/>
              <w:rPr>
                <w:rFonts w:ascii="宋体" w:hAnsi="宋体" w:eastAsia="宋体" w:cs="宋体"/>
                <w:sz w:val="20"/>
                <w:szCs w:val="20"/>
              </w:rPr>
            </w:pPr>
            <w:r>
              <w:rPr>
                <w:rFonts w:ascii="宋体" w:hAnsi="宋体" w:eastAsia="宋体" w:cs="宋体"/>
                <w:spacing w:val="4"/>
                <w:position w:val="4"/>
                <w:sz w:val="20"/>
                <w:szCs w:val="20"/>
                <w14:textOutline w14:w="3795" w14:cap="sq" w14:cmpd="sng">
                  <w14:solidFill>
                    <w14:srgbClr w14:val="000000"/>
                  </w14:solidFill>
                  <w14:prstDash w14:val="solid"/>
                  <w14:bevel/>
                </w14:textOutline>
              </w:rPr>
              <w:t>管</w:t>
            </w:r>
            <w:r>
              <w:rPr>
                <w:rFonts w:ascii="宋体" w:hAnsi="宋体" w:eastAsia="宋体" w:cs="宋体"/>
                <w:spacing w:val="3"/>
                <w:position w:val="4"/>
                <w:sz w:val="20"/>
                <w:szCs w:val="20"/>
                <w14:textOutline w14:w="3795" w14:cap="sq" w14:cmpd="sng">
                  <w14:solidFill>
                    <w14:srgbClr w14:val="000000"/>
                  </w14:solidFill>
                  <w14:prstDash w14:val="solid"/>
                  <w14:bevel/>
                </w14:textOutline>
              </w:rPr>
              <w:t>控</w:t>
            </w:r>
          </w:p>
          <w:p>
            <w:pPr>
              <w:spacing w:line="228" w:lineRule="auto"/>
              <w:ind w:left="17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类别</w:t>
            </w:r>
          </w:p>
        </w:tc>
        <w:tc>
          <w:tcPr>
            <w:tcW w:w="4829"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65" w:line="228" w:lineRule="auto"/>
              <w:ind w:left="200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管</w:t>
            </w:r>
            <w:r>
              <w:rPr>
                <w:rFonts w:ascii="宋体" w:hAnsi="宋体" w:eastAsia="宋体" w:cs="宋体"/>
                <w:spacing w:val="7"/>
                <w:sz w:val="20"/>
                <w:szCs w:val="20"/>
                <w14:textOutline w14:w="3795" w14:cap="sq" w14:cmpd="sng">
                  <w14:solidFill>
                    <w14:srgbClr w14:val="000000"/>
                  </w14:solidFill>
                  <w14:prstDash w14:val="solid"/>
                  <w14:bevel/>
                </w14:textOutline>
              </w:rPr>
              <w:t>控要求</w:t>
            </w:r>
          </w:p>
        </w:tc>
        <w:tc>
          <w:tcPr>
            <w:tcW w:w="101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65" w:line="265" w:lineRule="auto"/>
              <w:ind w:left="308" w:right="186" w:hanging="10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本</w:t>
            </w:r>
            <w:r>
              <w:rPr>
                <w:rFonts w:ascii="宋体" w:hAnsi="宋体" w:eastAsia="宋体" w:cs="宋体"/>
                <w:spacing w:val="7"/>
                <w:sz w:val="20"/>
                <w:szCs w:val="20"/>
                <w14:textOutline w14:w="3795" w14:cap="sq" w14:cmpd="sng">
                  <w14:solidFill>
                    <w14:srgbClr w14:val="000000"/>
                  </w14:solidFill>
                  <w14:prstDash w14:val="solid"/>
                  <w14:bevel/>
                </w14:textOutline>
              </w:rPr>
              <w:t>项目</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情</w:t>
            </w:r>
            <w:r>
              <w:rPr>
                <w:rFonts w:ascii="宋体" w:hAnsi="宋体" w:eastAsia="宋体" w:cs="宋体"/>
                <w:spacing w:val="6"/>
                <w:sz w:val="20"/>
                <w:szCs w:val="20"/>
                <w14:textOutline w14:w="3795" w14:cap="sq" w14:cmpd="sng">
                  <w14:solidFill>
                    <w14:srgbClr w14:val="000000"/>
                  </w14:solidFill>
                  <w14:prstDash w14:val="solid"/>
                  <w14:bevel/>
                </w14:textOutline>
              </w:rPr>
              <w:t>况</w:t>
            </w:r>
          </w:p>
        </w:tc>
        <w:tc>
          <w:tcPr>
            <w:tcW w:w="471" w:type="dxa"/>
            <w:vMerge w:val="restart"/>
            <w:tcBorders>
              <w:bottom w:val="nil"/>
              <w:right w:val="single" w:color="000000" w:sz="6" w:space="0"/>
            </w:tcBorders>
            <w:textDirection w:val="tbRlV"/>
            <w:vAlign w:val="top"/>
          </w:tcPr>
          <w:p>
            <w:pPr>
              <w:spacing w:before="138" w:line="216" w:lineRule="auto"/>
              <w:ind w:left="735"/>
              <w:rPr>
                <w:rFonts w:ascii="宋体" w:hAnsi="宋体" w:eastAsia="宋体" w:cs="宋体"/>
                <w:sz w:val="20"/>
                <w:szCs w:val="20"/>
              </w:rPr>
            </w:pPr>
            <w:r>
              <w:pict>
                <v:shape id="_x0000_s1027" o:spid="_x0000_s1027" o:spt="202" type="#_x0000_t202" style="position:absolute;left:0pt;margin-left:-19.85pt;margin-top:376.7pt;height:26.05pt;width:14pt;z-index:251659264;mso-width-relative:page;mso-height-relative:page;" filled="f" stroked="f" coordsize="21600,21600">
                  <v:path/>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6"/>
                            <w:sz w:val="20"/>
                            <w:szCs w:val="20"/>
                          </w:rPr>
                          <w:t xml:space="preserve"> 合</w:t>
                        </w:r>
                      </w:p>
                    </w:txbxContent>
                  </v:textbox>
                </v:shape>
              </w:pict>
            </w:r>
            <w:r>
              <w:rPr>
                <w:rFonts w:ascii="宋体" w:hAnsi="宋体" w:eastAsia="宋体" w:cs="宋体"/>
                <w:spacing w:val="-10"/>
                <w:sz w:val="20"/>
                <w:szCs w:val="20"/>
                <w14:textOutline w14:w="3795" w14:cap="sq" w14:cmpd="sng">
                  <w14:solidFill>
                    <w14:srgbClr w14:val="000000"/>
                  </w14:solidFill>
                  <w14:prstDash w14:val="solid"/>
                  <w14:bevel/>
                </w14:textOutline>
              </w:rPr>
              <w:t>符</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合</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9" w:hRule="atLeast"/>
        </w:trPr>
        <w:tc>
          <w:tcPr>
            <w:tcW w:w="1221" w:type="dxa"/>
            <w:vMerge w:val="continue"/>
            <w:tcBorders>
              <w:top w:val="nil"/>
              <w:left w:val="single" w:color="000000" w:sz="6" w:space="0"/>
            </w:tcBorders>
            <w:vAlign w:val="top"/>
          </w:tcPr>
          <w:p>
            <w:pPr>
              <w:rPr>
                <w:rFonts w:ascii="Arial"/>
                <w:sz w:val="21"/>
              </w:rPr>
            </w:pPr>
          </w:p>
        </w:tc>
        <w:tc>
          <w:tcPr>
            <w:tcW w:w="469" w:type="dxa"/>
            <w:vMerge w:val="continue"/>
            <w:tcBorders>
              <w:top w:val="nil"/>
            </w:tcBorders>
            <w:textDirection w:val="tbRlV"/>
            <w:vAlign w:val="top"/>
          </w:tcPr>
          <w:p>
            <w:pPr>
              <w:rPr>
                <w:rFonts w:ascii="Arial"/>
                <w:sz w:val="21"/>
              </w:rPr>
            </w:pPr>
          </w:p>
        </w:tc>
        <w:tc>
          <w:tcPr>
            <w:tcW w:w="345" w:type="dxa"/>
            <w:textDirection w:val="tbRlV"/>
            <w:vAlign w:val="top"/>
          </w:tcPr>
          <w:p>
            <w:pPr>
              <w:spacing w:before="31" w:line="216" w:lineRule="auto"/>
              <w:ind w:left="4659"/>
              <w:rPr>
                <w:rFonts w:ascii="宋体" w:hAnsi="宋体" w:eastAsia="宋体" w:cs="宋体"/>
                <w:sz w:val="20"/>
                <w:szCs w:val="20"/>
              </w:rPr>
            </w:pPr>
            <w:r>
              <w:rPr>
                <w:rFonts w:ascii="宋体" w:hAnsi="宋体" w:eastAsia="宋体" w:cs="宋体"/>
                <w:spacing w:val="-12"/>
                <w:sz w:val="20"/>
                <w:szCs w:val="20"/>
              </w:rPr>
              <w:t>通 川 区 中 心 城 区</w:t>
            </w:r>
          </w:p>
        </w:tc>
        <w:tc>
          <w:tcPr>
            <w:tcW w:w="344" w:type="dxa"/>
            <w:textDirection w:val="tbRlV"/>
            <w:vAlign w:val="top"/>
          </w:tcPr>
          <w:p>
            <w:pPr>
              <w:spacing w:before="29" w:line="216" w:lineRule="auto"/>
              <w:ind w:left="4525"/>
              <w:rPr>
                <w:rFonts w:ascii="宋体" w:hAnsi="宋体" w:eastAsia="宋体" w:cs="宋体"/>
                <w:sz w:val="20"/>
                <w:szCs w:val="20"/>
              </w:rPr>
            </w:pPr>
            <w:r>
              <w:rPr>
                <w:rFonts w:ascii="宋体" w:hAnsi="宋体" w:eastAsia="宋体" w:cs="宋体"/>
                <w:spacing w:val="-17"/>
                <w:sz w:val="20"/>
                <w:szCs w:val="20"/>
              </w:rPr>
              <w:t>达</w:t>
            </w:r>
            <w:r>
              <w:rPr>
                <w:rFonts w:ascii="宋体" w:hAnsi="宋体" w:eastAsia="宋体" w:cs="宋体"/>
                <w:spacing w:val="-12"/>
                <w:sz w:val="20"/>
                <w:szCs w:val="20"/>
              </w:rPr>
              <w:t xml:space="preserve"> 州 市 普 适 性 清 单</w:t>
            </w:r>
          </w:p>
        </w:tc>
        <w:tc>
          <w:tcPr>
            <w:tcW w:w="421" w:type="dxa"/>
            <w:textDirection w:val="tbRlV"/>
            <w:vAlign w:val="top"/>
          </w:tcPr>
          <w:p>
            <w:pPr>
              <w:spacing w:before="105" w:line="215" w:lineRule="auto"/>
              <w:ind w:left="4676"/>
              <w:rPr>
                <w:rFonts w:ascii="宋体" w:hAnsi="宋体" w:eastAsia="宋体" w:cs="宋体"/>
                <w:sz w:val="20"/>
                <w:szCs w:val="20"/>
              </w:rPr>
            </w:pPr>
            <w:r>
              <w:rPr>
                <w:rFonts w:ascii="宋体" w:hAnsi="宋体" w:eastAsia="宋体" w:cs="宋体"/>
                <w:spacing w:val="-20"/>
                <w:sz w:val="20"/>
                <w:szCs w:val="20"/>
              </w:rPr>
              <w:t>空</w:t>
            </w:r>
            <w:r>
              <w:rPr>
                <w:rFonts w:ascii="宋体" w:hAnsi="宋体" w:eastAsia="宋体" w:cs="宋体"/>
                <w:spacing w:val="-11"/>
                <w:sz w:val="20"/>
                <w:szCs w:val="20"/>
              </w:rPr>
              <w:t xml:space="preserve"> 间 布 局 约 束</w:t>
            </w:r>
          </w:p>
        </w:tc>
        <w:tc>
          <w:tcPr>
            <w:tcW w:w="4829" w:type="dxa"/>
            <w:vAlign w:val="top"/>
          </w:tcPr>
          <w:p>
            <w:pPr>
              <w:spacing w:before="32" w:line="228" w:lineRule="auto"/>
              <w:ind w:left="116"/>
              <w:rPr>
                <w:rFonts w:ascii="宋体" w:hAnsi="宋体" w:eastAsia="宋体" w:cs="宋体"/>
                <w:sz w:val="20"/>
                <w:szCs w:val="20"/>
              </w:rPr>
            </w:pPr>
            <w:r>
              <w:rPr>
                <w:rFonts w:ascii="Times New Roman" w:hAnsi="Times New Roman" w:eastAsia="Times New Roman" w:cs="Times New Roman"/>
                <w:b/>
                <w:bCs/>
                <w:spacing w:val="15"/>
                <w:sz w:val="20"/>
                <w:szCs w:val="20"/>
              </w:rPr>
              <w:t>1</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禁止开发建设活动的要求</w:t>
            </w:r>
          </w:p>
          <w:p>
            <w:pPr>
              <w:spacing w:before="22" w:line="247" w:lineRule="auto"/>
              <w:ind w:left="111" w:right="103" w:firstLine="1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禁</w:t>
            </w:r>
            <w:r>
              <w:rPr>
                <w:rFonts w:ascii="宋体" w:hAnsi="宋体" w:eastAsia="宋体" w:cs="宋体"/>
                <w:spacing w:val="8"/>
                <w:sz w:val="20"/>
                <w:szCs w:val="20"/>
              </w:rPr>
              <w:t>止在长江干支流岸线一公里范围内新建、扩建</w:t>
            </w:r>
            <w:r>
              <w:rPr>
                <w:rFonts w:ascii="宋体" w:hAnsi="宋体" w:eastAsia="宋体" w:cs="宋体"/>
                <w:sz w:val="20"/>
                <w:szCs w:val="20"/>
              </w:rPr>
              <w:t xml:space="preserve"> </w:t>
            </w:r>
            <w:r>
              <w:rPr>
                <w:rFonts w:ascii="宋体" w:hAnsi="宋体" w:eastAsia="宋体" w:cs="宋体"/>
                <w:spacing w:val="18"/>
                <w:sz w:val="20"/>
                <w:szCs w:val="20"/>
              </w:rPr>
              <w:t>化</w:t>
            </w:r>
            <w:r>
              <w:rPr>
                <w:rFonts w:ascii="宋体" w:hAnsi="宋体" w:eastAsia="宋体" w:cs="宋体"/>
                <w:spacing w:val="11"/>
                <w:sz w:val="20"/>
                <w:szCs w:val="20"/>
              </w:rPr>
              <w:t>工</w:t>
            </w:r>
            <w:r>
              <w:rPr>
                <w:rFonts w:ascii="宋体" w:hAnsi="宋体" w:eastAsia="宋体" w:cs="宋体"/>
                <w:spacing w:val="9"/>
                <w:sz w:val="20"/>
                <w:szCs w:val="20"/>
              </w:rPr>
              <w:t>园区和化工项目。禁止在长江干流岸线三公里</w:t>
            </w:r>
            <w:r>
              <w:rPr>
                <w:rFonts w:ascii="宋体" w:hAnsi="宋体" w:eastAsia="宋体" w:cs="宋体"/>
                <w:sz w:val="20"/>
                <w:szCs w:val="20"/>
              </w:rPr>
              <w:t xml:space="preserve"> </w:t>
            </w:r>
            <w:r>
              <w:rPr>
                <w:rFonts w:ascii="宋体" w:hAnsi="宋体" w:eastAsia="宋体" w:cs="宋体"/>
                <w:spacing w:val="18"/>
                <w:sz w:val="20"/>
                <w:szCs w:val="20"/>
              </w:rPr>
              <w:t>范</w:t>
            </w:r>
            <w:r>
              <w:rPr>
                <w:rFonts w:ascii="宋体" w:hAnsi="宋体" w:eastAsia="宋体" w:cs="宋体"/>
                <w:spacing w:val="11"/>
                <w:sz w:val="20"/>
                <w:szCs w:val="20"/>
              </w:rPr>
              <w:t>围</w:t>
            </w:r>
            <w:r>
              <w:rPr>
                <w:rFonts w:ascii="宋体" w:hAnsi="宋体" w:eastAsia="宋体" w:cs="宋体"/>
                <w:spacing w:val="9"/>
                <w:sz w:val="20"/>
                <w:szCs w:val="20"/>
              </w:rPr>
              <w:t>内和重要支流岸线一公里范围内新建、改建、</w:t>
            </w:r>
            <w:r>
              <w:rPr>
                <w:rFonts w:ascii="宋体" w:hAnsi="宋体" w:eastAsia="宋体" w:cs="宋体"/>
                <w:sz w:val="20"/>
                <w:szCs w:val="20"/>
              </w:rPr>
              <w:t xml:space="preserve"> </w:t>
            </w:r>
            <w:r>
              <w:rPr>
                <w:rFonts w:ascii="宋体" w:hAnsi="宋体" w:eastAsia="宋体" w:cs="宋体"/>
                <w:spacing w:val="18"/>
                <w:sz w:val="20"/>
                <w:szCs w:val="20"/>
              </w:rPr>
              <w:t>扩</w:t>
            </w:r>
            <w:r>
              <w:rPr>
                <w:rFonts w:ascii="宋体" w:hAnsi="宋体" w:eastAsia="宋体" w:cs="宋体"/>
                <w:spacing w:val="11"/>
                <w:sz w:val="20"/>
                <w:szCs w:val="20"/>
              </w:rPr>
              <w:t>建</w:t>
            </w:r>
            <w:r>
              <w:rPr>
                <w:rFonts w:ascii="宋体" w:hAnsi="宋体" w:eastAsia="宋体" w:cs="宋体"/>
                <w:spacing w:val="9"/>
                <w:sz w:val="20"/>
                <w:szCs w:val="20"/>
              </w:rPr>
              <w:t>尾矿库；但是以提升安全、生态环境保护水平</w:t>
            </w:r>
            <w:r>
              <w:rPr>
                <w:rFonts w:ascii="宋体" w:hAnsi="宋体" w:eastAsia="宋体" w:cs="宋体"/>
                <w:sz w:val="20"/>
                <w:szCs w:val="20"/>
              </w:rPr>
              <w:t xml:space="preserve"> </w:t>
            </w:r>
            <w:r>
              <w:rPr>
                <w:rFonts w:ascii="宋体" w:hAnsi="宋体" w:eastAsia="宋体" w:cs="宋体"/>
                <w:spacing w:val="13"/>
                <w:sz w:val="20"/>
                <w:szCs w:val="20"/>
              </w:rPr>
              <w:t>为</w:t>
            </w:r>
            <w:r>
              <w:rPr>
                <w:rFonts w:ascii="宋体" w:hAnsi="宋体" w:eastAsia="宋体" w:cs="宋体"/>
                <w:spacing w:val="7"/>
                <w:sz w:val="20"/>
                <w:szCs w:val="20"/>
              </w:rPr>
              <w:t>目的的改建除外。</w:t>
            </w:r>
          </w:p>
          <w:p>
            <w:pPr>
              <w:spacing w:before="24"/>
              <w:ind w:left="114" w:right="103" w:firstLine="15"/>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原则上禁止新建工业企业 (新建工业企业原则上</w:t>
            </w:r>
            <w:r>
              <w:rPr>
                <w:rFonts w:ascii="宋体" w:hAnsi="宋体" w:eastAsia="宋体" w:cs="宋体"/>
                <w:sz w:val="20"/>
                <w:szCs w:val="20"/>
              </w:rPr>
              <w:t xml:space="preserve"> </w:t>
            </w:r>
            <w:r>
              <w:rPr>
                <w:rFonts w:ascii="宋体" w:hAnsi="宋体" w:eastAsia="宋体" w:cs="宋体"/>
                <w:spacing w:val="14"/>
                <w:sz w:val="20"/>
                <w:szCs w:val="20"/>
              </w:rPr>
              <w:t>都</w:t>
            </w:r>
            <w:r>
              <w:rPr>
                <w:rFonts w:ascii="宋体" w:hAnsi="宋体" w:eastAsia="宋体" w:cs="宋体"/>
                <w:spacing w:val="7"/>
                <w:sz w:val="20"/>
                <w:szCs w:val="20"/>
              </w:rPr>
              <w:t>应在工业园区内建设) 。</w:t>
            </w:r>
          </w:p>
          <w:p>
            <w:pPr>
              <w:spacing w:before="22" w:line="246" w:lineRule="auto"/>
              <w:ind w:left="110" w:right="103" w:firstLine="19"/>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禁</w:t>
            </w:r>
            <w:r>
              <w:rPr>
                <w:rFonts w:ascii="宋体" w:hAnsi="宋体" w:eastAsia="宋体" w:cs="宋体"/>
                <w:spacing w:val="8"/>
                <w:sz w:val="20"/>
                <w:szCs w:val="20"/>
              </w:rPr>
              <w:t>止在居民区、学校、医疗和养老机构等周边新</w:t>
            </w:r>
            <w:r>
              <w:rPr>
                <w:rFonts w:ascii="宋体" w:hAnsi="宋体" w:eastAsia="宋体" w:cs="宋体"/>
                <w:sz w:val="20"/>
                <w:szCs w:val="20"/>
              </w:rPr>
              <w:t xml:space="preserve"> </w:t>
            </w:r>
            <w:r>
              <w:rPr>
                <w:rFonts w:ascii="宋体" w:hAnsi="宋体" w:eastAsia="宋体" w:cs="宋体"/>
                <w:spacing w:val="18"/>
                <w:sz w:val="20"/>
                <w:szCs w:val="20"/>
              </w:rPr>
              <w:t>建</w:t>
            </w:r>
            <w:r>
              <w:rPr>
                <w:rFonts w:ascii="宋体" w:hAnsi="宋体" w:eastAsia="宋体" w:cs="宋体"/>
                <w:spacing w:val="12"/>
                <w:sz w:val="20"/>
                <w:szCs w:val="20"/>
              </w:rPr>
              <w:t>有</w:t>
            </w:r>
            <w:r>
              <w:rPr>
                <w:rFonts w:ascii="宋体" w:hAnsi="宋体" w:eastAsia="宋体" w:cs="宋体"/>
                <w:spacing w:val="9"/>
                <w:sz w:val="20"/>
                <w:szCs w:val="20"/>
              </w:rPr>
              <w:t>色金属冶炼、焦化、化工、铅蓄电池制造等行</w:t>
            </w:r>
            <w:r>
              <w:rPr>
                <w:rFonts w:ascii="宋体" w:hAnsi="宋体" w:eastAsia="宋体" w:cs="宋体"/>
                <w:sz w:val="20"/>
                <w:szCs w:val="20"/>
              </w:rPr>
              <w:t xml:space="preserve"> </w:t>
            </w:r>
            <w:r>
              <w:rPr>
                <w:rFonts w:ascii="宋体" w:hAnsi="宋体" w:eastAsia="宋体" w:cs="宋体"/>
                <w:spacing w:val="18"/>
                <w:sz w:val="20"/>
                <w:szCs w:val="20"/>
              </w:rPr>
              <w:t>业</w:t>
            </w:r>
            <w:r>
              <w:rPr>
                <w:rFonts w:ascii="宋体" w:hAnsi="宋体" w:eastAsia="宋体" w:cs="宋体"/>
                <w:spacing w:val="12"/>
                <w:sz w:val="20"/>
                <w:szCs w:val="20"/>
              </w:rPr>
              <w:t>企</w:t>
            </w:r>
            <w:r>
              <w:rPr>
                <w:rFonts w:ascii="宋体" w:hAnsi="宋体" w:eastAsia="宋体" w:cs="宋体"/>
                <w:spacing w:val="9"/>
                <w:sz w:val="20"/>
                <w:szCs w:val="20"/>
              </w:rPr>
              <w:t>业，有序搬迁或依法关闭对土壤造成严重污染</w:t>
            </w:r>
            <w:r>
              <w:rPr>
                <w:rFonts w:ascii="宋体" w:hAnsi="宋体" w:eastAsia="宋体" w:cs="宋体"/>
                <w:sz w:val="20"/>
                <w:szCs w:val="20"/>
              </w:rPr>
              <w:t xml:space="preserve"> </w:t>
            </w:r>
            <w:r>
              <w:rPr>
                <w:rFonts w:ascii="宋体" w:hAnsi="宋体" w:eastAsia="宋体" w:cs="宋体"/>
                <w:spacing w:val="7"/>
                <w:sz w:val="20"/>
                <w:szCs w:val="20"/>
              </w:rPr>
              <w:t>的现有企业</w:t>
            </w:r>
            <w:r>
              <w:rPr>
                <w:rFonts w:ascii="宋体" w:hAnsi="宋体" w:eastAsia="宋体" w:cs="宋体"/>
                <w:spacing w:val="6"/>
                <w:sz w:val="20"/>
                <w:szCs w:val="20"/>
              </w:rPr>
              <w:t>。</w:t>
            </w:r>
          </w:p>
          <w:p>
            <w:pPr>
              <w:spacing w:before="26" w:line="241" w:lineRule="auto"/>
              <w:ind w:left="111" w:right="103" w:firstLine="1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禁</w:t>
            </w:r>
            <w:r>
              <w:rPr>
                <w:rFonts w:ascii="宋体" w:hAnsi="宋体" w:eastAsia="宋体" w:cs="宋体"/>
                <w:spacing w:val="8"/>
                <w:sz w:val="20"/>
                <w:szCs w:val="20"/>
              </w:rPr>
              <w:t>止在长江流域河湖管理范围内倾倒、填埋、堆</w:t>
            </w:r>
            <w:r>
              <w:rPr>
                <w:rFonts w:ascii="宋体" w:hAnsi="宋体" w:eastAsia="宋体" w:cs="宋体"/>
                <w:sz w:val="20"/>
                <w:szCs w:val="20"/>
              </w:rPr>
              <w:t xml:space="preserve"> </w:t>
            </w:r>
            <w:r>
              <w:rPr>
                <w:rFonts w:ascii="宋体" w:hAnsi="宋体" w:eastAsia="宋体" w:cs="宋体"/>
                <w:spacing w:val="12"/>
                <w:sz w:val="20"/>
                <w:szCs w:val="20"/>
              </w:rPr>
              <w:t>放</w:t>
            </w:r>
            <w:r>
              <w:rPr>
                <w:rFonts w:ascii="宋体" w:hAnsi="宋体" w:eastAsia="宋体" w:cs="宋体"/>
                <w:spacing w:val="8"/>
                <w:sz w:val="20"/>
                <w:szCs w:val="20"/>
              </w:rPr>
              <w:t>、弃置、处理固体废物。</w:t>
            </w:r>
          </w:p>
          <w:p>
            <w:pPr>
              <w:spacing w:before="22" w:line="229" w:lineRule="auto"/>
              <w:ind w:left="108"/>
              <w:rPr>
                <w:rFonts w:ascii="宋体" w:hAnsi="宋体" w:eastAsia="宋体" w:cs="宋体"/>
                <w:sz w:val="20"/>
                <w:szCs w:val="20"/>
              </w:rPr>
            </w:pPr>
            <w:r>
              <w:rPr>
                <w:rFonts w:ascii="Times New Roman" w:hAnsi="Times New Roman" w:eastAsia="Times New Roman" w:cs="Times New Roman"/>
                <w:b/>
                <w:bCs/>
                <w:spacing w:val="10"/>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限制开发建设活动的要求</w:t>
            </w:r>
          </w:p>
          <w:p>
            <w:pPr>
              <w:spacing w:before="26" w:line="228" w:lineRule="auto"/>
              <w:ind w:left="129"/>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现</w:t>
            </w:r>
            <w:r>
              <w:rPr>
                <w:rFonts w:ascii="宋体" w:hAnsi="宋体" w:eastAsia="宋体" w:cs="宋体"/>
                <w:spacing w:val="7"/>
                <w:sz w:val="20"/>
                <w:szCs w:val="20"/>
              </w:rPr>
              <w:t>有工业企业不得新增污染物排放。</w:t>
            </w:r>
          </w:p>
          <w:p>
            <w:pPr>
              <w:spacing w:before="23" w:line="244" w:lineRule="auto"/>
              <w:ind w:left="112" w:right="103" w:firstLine="1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允</w:t>
            </w:r>
            <w:r>
              <w:rPr>
                <w:rFonts w:ascii="宋体" w:hAnsi="宋体" w:eastAsia="宋体" w:cs="宋体"/>
                <w:spacing w:val="8"/>
                <w:sz w:val="20"/>
                <w:szCs w:val="20"/>
              </w:rPr>
              <w:t>许企业以提升安全、生态环境保护水平为目的</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9"/>
                <w:sz w:val="20"/>
                <w:szCs w:val="20"/>
              </w:rPr>
              <w:t>改建，引导企业结合推进新型城镇化、产业结构</w:t>
            </w:r>
            <w:r>
              <w:rPr>
                <w:rFonts w:ascii="宋体" w:hAnsi="宋体" w:eastAsia="宋体" w:cs="宋体"/>
                <w:sz w:val="20"/>
                <w:szCs w:val="20"/>
              </w:rPr>
              <w:t xml:space="preserve"> </w:t>
            </w:r>
            <w:r>
              <w:rPr>
                <w:rFonts w:ascii="宋体" w:hAnsi="宋体" w:eastAsia="宋体" w:cs="宋体"/>
                <w:spacing w:val="9"/>
                <w:sz w:val="20"/>
                <w:szCs w:val="20"/>
              </w:rPr>
              <w:t>调整和化解过剩产能等，退城入园，有序搬迁</w:t>
            </w:r>
            <w:r>
              <w:rPr>
                <w:rFonts w:ascii="宋体" w:hAnsi="宋体" w:eastAsia="宋体" w:cs="宋体"/>
                <w:spacing w:val="7"/>
                <w:sz w:val="20"/>
                <w:szCs w:val="20"/>
              </w:rPr>
              <w:t>。</w:t>
            </w:r>
          </w:p>
          <w:p>
            <w:pPr>
              <w:spacing w:before="24" w:line="246" w:lineRule="auto"/>
              <w:ind w:left="111" w:right="103" w:firstLine="1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严</w:t>
            </w:r>
            <w:r>
              <w:rPr>
                <w:rFonts w:ascii="宋体" w:hAnsi="宋体" w:eastAsia="宋体" w:cs="宋体"/>
                <w:spacing w:val="8"/>
                <w:sz w:val="20"/>
                <w:szCs w:val="20"/>
              </w:rPr>
              <w:t>格控制在城镇空间范围内新布设工业园区。若</w:t>
            </w:r>
            <w:r>
              <w:rPr>
                <w:rFonts w:ascii="宋体" w:hAnsi="宋体" w:eastAsia="宋体" w:cs="宋体"/>
                <w:sz w:val="20"/>
                <w:szCs w:val="20"/>
              </w:rPr>
              <w:t xml:space="preserve"> </w:t>
            </w:r>
            <w:r>
              <w:rPr>
                <w:rFonts w:ascii="宋体" w:hAnsi="宋体" w:eastAsia="宋体" w:cs="宋体"/>
                <w:spacing w:val="18"/>
                <w:sz w:val="20"/>
                <w:szCs w:val="20"/>
              </w:rPr>
              <w:t>新</w:t>
            </w:r>
            <w:r>
              <w:rPr>
                <w:rFonts w:ascii="宋体" w:hAnsi="宋体" w:eastAsia="宋体" w:cs="宋体"/>
                <w:spacing w:val="10"/>
                <w:sz w:val="20"/>
                <w:szCs w:val="20"/>
              </w:rPr>
              <w:t>布</w:t>
            </w:r>
            <w:r>
              <w:rPr>
                <w:rFonts w:ascii="宋体" w:hAnsi="宋体" w:eastAsia="宋体" w:cs="宋体"/>
                <w:spacing w:val="9"/>
                <w:sz w:val="20"/>
                <w:szCs w:val="20"/>
              </w:rPr>
              <w:t>局工业园区，应符合达州市国土空间规划，并</w:t>
            </w:r>
            <w:r>
              <w:rPr>
                <w:rFonts w:ascii="宋体" w:hAnsi="宋体" w:eastAsia="宋体" w:cs="宋体"/>
                <w:sz w:val="20"/>
                <w:szCs w:val="20"/>
              </w:rPr>
              <w:t xml:space="preserve"> </w:t>
            </w:r>
            <w:r>
              <w:rPr>
                <w:rFonts w:ascii="宋体" w:hAnsi="宋体" w:eastAsia="宋体" w:cs="宋体"/>
                <w:spacing w:val="18"/>
                <w:sz w:val="20"/>
                <w:szCs w:val="20"/>
              </w:rPr>
              <w:t>结</w:t>
            </w:r>
            <w:r>
              <w:rPr>
                <w:rFonts w:ascii="宋体" w:hAnsi="宋体" w:eastAsia="宋体" w:cs="宋体"/>
                <w:spacing w:val="10"/>
                <w:sz w:val="20"/>
                <w:szCs w:val="20"/>
              </w:rPr>
              <w:t>合</w:t>
            </w:r>
            <w:r>
              <w:rPr>
                <w:rFonts w:ascii="宋体" w:hAnsi="宋体" w:eastAsia="宋体" w:cs="宋体"/>
                <w:spacing w:val="9"/>
                <w:sz w:val="20"/>
                <w:szCs w:val="20"/>
              </w:rPr>
              <w:t>区域环境特点、三线成果、园区产业类别，充</w:t>
            </w:r>
            <w:r>
              <w:rPr>
                <w:rFonts w:ascii="宋体" w:hAnsi="宋体" w:eastAsia="宋体" w:cs="宋体"/>
                <w:sz w:val="20"/>
                <w:szCs w:val="20"/>
              </w:rPr>
              <w:t xml:space="preserve"> </w:t>
            </w:r>
            <w:r>
              <w:rPr>
                <w:rFonts w:ascii="宋体" w:hAnsi="宋体" w:eastAsia="宋体" w:cs="宋体"/>
                <w:spacing w:val="11"/>
                <w:sz w:val="20"/>
                <w:szCs w:val="20"/>
              </w:rPr>
              <w:t>分</w:t>
            </w:r>
            <w:r>
              <w:rPr>
                <w:rFonts w:ascii="宋体" w:hAnsi="宋体" w:eastAsia="宋体" w:cs="宋体"/>
                <w:spacing w:val="8"/>
                <w:sz w:val="20"/>
                <w:szCs w:val="20"/>
              </w:rPr>
              <w:t>论证选址的环境合理性。</w:t>
            </w:r>
          </w:p>
          <w:p>
            <w:pPr>
              <w:spacing w:before="24" w:line="228" w:lineRule="auto"/>
              <w:ind w:left="129"/>
              <w:rPr>
                <w:rFonts w:ascii="宋体" w:hAnsi="宋体" w:eastAsia="宋体" w:cs="宋体"/>
                <w:sz w:val="20"/>
                <w:szCs w:val="20"/>
              </w:rPr>
            </w:pPr>
            <w:r>
              <w:rPr>
                <w:rFonts w:ascii="宋体" w:hAnsi="宋体" w:eastAsia="宋体" w:cs="宋体"/>
                <w:spacing w:val="6"/>
                <w:sz w:val="20"/>
                <w:szCs w:val="20"/>
              </w:rPr>
              <w:t>－严格控制</w:t>
            </w:r>
            <w:r>
              <w:rPr>
                <w:rFonts w:ascii="宋体" w:hAnsi="宋体" w:eastAsia="宋体" w:cs="宋体"/>
                <w:spacing w:val="4"/>
                <w:sz w:val="20"/>
                <w:szCs w:val="20"/>
              </w:rPr>
              <w:t>新</w:t>
            </w:r>
            <w:r>
              <w:rPr>
                <w:rFonts w:ascii="宋体" w:hAnsi="宋体" w:eastAsia="宋体" w:cs="宋体"/>
                <w:spacing w:val="3"/>
                <w:sz w:val="20"/>
                <w:szCs w:val="20"/>
              </w:rPr>
              <w:t>增建设用地规模，法定城乡规划除外。</w:t>
            </w:r>
          </w:p>
          <w:p>
            <w:pPr>
              <w:spacing w:before="26" w:line="228" w:lineRule="auto"/>
              <w:ind w:left="106"/>
              <w:rPr>
                <w:rFonts w:ascii="宋体" w:hAnsi="宋体" w:eastAsia="宋体" w:cs="宋体"/>
                <w:sz w:val="20"/>
                <w:szCs w:val="20"/>
              </w:rPr>
            </w:pPr>
            <w:r>
              <w:rPr>
                <w:rFonts w:ascii="Times New Roman" w:hAnsi="Times New Roman" w:eastAsia="Times New Roman" w:cs="Times New Roman"/>
                <w:b/>
                <w:bCs/>
                <w:spacing w:val="18"/>
                <w:sz w:val="20"/>
                <w:szCs w:val="20"/>
              </w:rPr>
              <w:t>3</w:t>
            </w:r>
            <w:r>
              <w:rPr>
                <w:rFonts w:ascii="宋体" w:hAnsi="宋体" w:eastAsia="宋体" w:cs="宋体"/>
                <w:spacing w:val="12"/>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不符合空间布局要求活动的退出要求</w:t>
            </w:r>
          </w:p>
          <w:p>
            <w:pPr>
              <w:spacing w:before="24" w:line="229" w:lineRule="auto"/>
              <w:ind w:left="129"/>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7"/>
                <w:sz w:val="20"/>
                <w:szCs w:val="20"/>
              </w:rPr>
              <w:t>现有工业企业适时进行有序退出。</w:t>
            </w:r>
          </w:p>
          <w:p>
            <w:pPr>
              <w:spacing w:before="27" w:line="239" w:lineRule="auto"/>
              <w:ind w:left="110" w:right="103" w:firstLine="19"/>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按</w:t>
            </w:r>
            <w:r>
              <w:rPr>
                <w:rFonts w:ascii="宋体" w:hAnsi="宋体" w:eastAsia="宋体" w:cs="宋体"/>
                <w:spacing w:val="8"/>
                <w:sz w:val="20"/>
                <w:szCs w:val="20"/>
              </w:rPr>
              <w:t>照相关规划和要求，清理整顿非法采砂、非法</w:t>
            </w:r>
            <w:r>
              <w:rPr>
                <w:rFonts w:ascii="宋体" w:hAnsi="宋体" w:eastAsia="宋体" w:cs="宋体"/>
                <w:sz w:val="20"/>
                <w:szCs w:val="20"/>
              </w:rPr>
              <w:t xml:space="preserve"> </w:t>
            </w:r>
            <w:r>
              <w:rPr>
                <w:rFonts w:ascii="宋体" w:hAnsi="宋体" w:eastAsia="宋体" w:cs="宋体"/>
                <w:spacing w:val="14"/>
                <w:sz w:val="20"/>
                <w:szCs w:val="20"/>
              </w:rPr>
              <w:t>码</w:t>
            </w:r>
            <w:r>
              <w:rPr>
                <w:rFonts w:ascii="宋体" w:hAnsi="宋体" w:eastAsia="宋体" w:cs="宋体"/>
                <w:spacing w:val="8"/>
                <w:sz w:val="20"/>
                <w:szCs w:val="20"/>
              </w:rPr>
              <w:t>头，全面清除不合规码头。</w:t>
            </w:r>
          </w:p>
          <w:p>
            <w:pPr>
              <w:spacing w:before="25" w:line="244" w:lineRule="auto"/>
              <w:ind w:left="110" w:right="103" w:firstLine="19"/>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在</w:t>
            </w:r>
            <w:r>
              <w:rPr>
                <w:rFonts w:ascii="宋体" w:hAnsi="宋体" w:eastAsia="宋体" w:cs="宋体"/>
                <w:spacing w:val="8"/>
                <w:sz w:val="20"/>
                <w:szCs w:val="20"/>
              </w:rPr>
              <w:t>全市范围深入开展集中整治“散乱污”工业企</w:t>
            </w:r>
            <w:r>
              <w:rPr>
                <w:rFonts w:ascii="宋体" w:hAnsi="宋体" w:eastAsia="宋体" w:cs="宋体"/>
                <w:sz w:val="20"/>
                <w:szCs w:val="20"/>
              </w:rPr>
              <w:t xml:space="preserve"> </w:t>
            </w:r>
            <w:r>
              <w:rPr>
                <w:rFonts w:ascii="宋体" w:hAnsi="宋体" w:eastAsia="宋体" w:cs="宋体"/>
                <w:spacing w:val="18"/>
                <w:sz w:val="20"/>
                <w:szCs w:val="20"/>
              </w:rPr>
              <w:t>业</w:t>
            </w:r>
            <w:r>
              <w:rPr>
                <w:rFonts w:ascii="宋体" w:hAnsi="宋体" w:eastAsia="宋体" w:cs="宋体"/>
                <w:spacing w:val="12"/>
                <w:sz w:val="20"/>
                <w:szCs w:val="20"/>
              </w:rPr>
              <w:t>，</w:t>
            </w:r>
            <w:r>
              <w:rPr>
                <w:rFonts w:ascii="宋体" w:hAnsi="宋体" w:eastAsia="宋体" w:cs="宋体"/>
                <w:spacing w:val="9"/>
                <w:sz w:val="20"/>
                <w:szCs w:val="20"/>
              </w:rPr>
              <w:t>对不符合产业政策和规划布局的，一律责令停</w:t>
            </w:r>
            <w:r>
              <w:rPr>
                <w:rFonts w:ascii="宋体" w:hAnsi="宋体" w:eastAsia="宋体" w:cs="宋体"/>
                <w:sz w:val="20"/>
                <w:szCs w:val="20"/>
              </w:rPr>
              <w:t xml:space="preserve"> </w:t>
            </w:r>
            <w:r>
              <w:rPr>
                <w:rFonts w:ascii="宋体" w:hAnsi="宋体" w:eastAsia="宋体" w:cs="宋体"/>
                <w:spacing w:val="9"/>
                <w:sz w:val="20"/>
                <w:szCs w:val="20"/>
              </w:rPr>
              <w:t>产</w:t>
            </w:r>
            <w:r>
              <w:rPr>
                <w:rFonts w:ascii="宋体" w:hAnsi="宋体" w:eastAsia="宋体" w:cs="宋体"/>
                <w:spacing w:val="8"/>
                <w:sz w:val="20"/>
                <w:szCs w:val="20"/>
              </w:rPr>
              <w:t>、限期搬迁或关停。</w:t>
            </w:r>
          </w:p>
          <w:p>
            <w:pPr>
              <w:spacing w:before="23" w:line="246" w:lineRule="auto"/>
              <w:ind w:left="114" w:right="103" w:firstLine="15"/>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有</w:t>
            </w:r>
            <w:r>
              <w:rPr>
                <w:rFonts w:ascii="宋体" w:hAnsi="宋体" w:eastAsia="宋体" w:cs="宋体"/>
                <w:spacing w:val="8"/>
                <w:sz w:val="20"/>
                <w:szCs w:val="20"/>
              </w:rPr>
              <w:t>序搬迁或依法关闭对土壤造成严重污染的现有</w:t>
            </w:r>
            <w:r>
              <w:rPr>
                <w:rFonts w:ascii="宋体" w:hAnsi="宋体" w:eastAsia="宋体" w:cs="宋体"/>
                <w:sz w:val="20"/>
                <w:szCs w:val="20"/>
              </w:rPr>
              <w:t xml:space="preserve"> </w:t>
            </w:r>
            <w:r>
              <w:rPr>
                <w:rFonts w:ascii="宋体" w:hAnsi="宋体" w:eastAsia="宋体" w:cs="宋体"/>
                <w:spacing w:val="2"/>
                <w:sz w:val="20"/>
                <w:szCs w:val="20"/>
              </w:rPr>
              <w:t>企业。</w:t>
            </w:r>
          </w:p>
          <w:p>
            <w:pPr>
              <w:spacing w:before="12" w:line="244" w:lineRule="auto"/>
              <w:ind w:left="112" w:right="103" w:firstLine="17"/>
              <w:rPr>
                <w:rFonts w:ascii="宋体" w:hAnsi="宋体" w:eastAsia="宋体" w:cs="宋体"/>
                <w:sz w:val="20"/>
                <w:szCs w:val="20"/>
              </w:rPr>
            </w:pPr>
            <w:r>
              <w:rPr>
                <w:rFonts w:ascii="宋体" w:hAnsi="宋体" w:eastAsia="宋体" w:cs="宋体"/>
                <w:spacing w:val="2"/>
                <w:sz w:val="20"/>
                <w:szCs w:val="20"/>
              </w:rPr>
              <w:t xml:space="preserve">－到 </w:t>
            </w:r>
            <w:r>
              <w:rPr>
                <w:rFonts w:ascii="Times New Roman" w:hAnsi="Times New Roman" w:eastAsia="Times New Roman" w:cs="Times New Roman"/>
                <w:spacing w:val="2"/>
                <w:sz w:val="20"/>
                <w:szCs w:val="20"/>
              </w:rPr>
              <w:t xml:space="preserve">2025 </w:t>
            </w:r>
            <w:r>
              <w:rPr>
                <w:rFonts w:ascii="宋体" w:hAnsi="宋体" w:eastAsia="宋体" w:cs="宋体"/>
                <w:spacing w:val="2"/>
                <w:sz w:val="20"/>
                <w:szCs w:val="20"/>
              </w:rPr>
              <w:t>年，城镇人口</w:t>
            </w:r>
            <w:r>
              <w:rPr>
                <w:rFonts w:ascii="宋体" w:hAnsi="宋体" w:eastAsia="宋体" w:cs="宋体"/>
                <w:spacing w:val="1"/>
                <w:sz w:val="20"/>
                <w:szCs w:val="20"/>
              </w:rPr>
              <w:t>密集区现有不符合安全和卫</w:t>
            </w:r>
            <w:r>
              <w:rPr>
                <w:rFonts w:ascii="宋体" w:hAnsi="宋体" w:eastAsia="宋体" w:cs="宋体"/>
                <w:sz w:val="20"/>
                <w:szCs w:val="20"/>
              </w:rPr>
              <w:t xml:space="preserve"> </w:t>
            </w:r>
            <w:r>
              <w:rPr>
                <w:rFonts w:ascii="宋体" w:hAnsi="宋体" w:eastAsia="宋体" w:cs="宋体"/>
                <w:spacing w:val="18"/>
                <w:sz w:val="20"/>
                <w:szCs w:val="20"/>
              </w:rPr>
              <w:t>生</w:t>
            </w:r>
            <w:r>
              <w:rPr>
                <w:rFonts w:ascii="宋体" w:hAnsi="宋体" w:eastAsia="宋体" w:cs="宋体"/>
                <w:spacing w:val="9"/>
                <w:sz w:val="20"/>
                <w:szCs w:val="20"/>
              </w:rPr>
              <w:t>防护距离要求的危险化学品生产企业搬迁进入规</w:t>
            </w:r>
            <w:r>
              <w:rPr>
                <w:rFonts w:ascii="宋体" w:hAnsi="宋体" w:eastAsia="宋体" w:cs="宋体"/>
                <w:sz w:val="20"/>
                <w:szCs w:val="20"/>
              </w:rPr>
              <w:t xml:space="preserve"> </w:t>
            </w:r>
            <w:r>
              <w:rPr>
                <w:rFonts w:ascii="宋体" w:hAnsi="宋体" w:eastAsia="宋体" w:cs="宋体"/>
                <w:spacing w:val="8"/>
                <w:sz w:val="20"/>
                <w:szCs w:val="20"/>
              </w:rPr>
              <w:t>范化工园区或关闭退出</w:t>
            </w:r>
            <w:r>
              <w:rPr>
                <w:rFonts w:ascii="宋体" w:hAnsi="宋体" w:eastAsia="宋体" w:cs="宋体"/>
                <w:spacing w:val="7"/>
                <w:sz w:val="20"/>
                <w:szCs w:val="20"/>
              </w:rPr>
              <w:t>。</w:t>
            </w:r>
          </w:p>
          <w:p>
            <w:pPr>
              <w:spacing w:before="27" w:line="244" w:lineRule="auto"/>
              <w:ind w:left="111" w:right="103" w:firstLine="1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不</w:t>
            </w:r>
            <w:r>
              <w:rPr>
                <w:rFonts w:ascii="宋体" w:hAnsi="宋体" w:eastAsia="宋体" w:cs="宋体"/>
                <w:spacing w:val="8"/>
                <w:sz w:val="20"/>
                <w:szCs w:val="20"/>
              </w:rPr>
              <w:t>断优化长江经济带化工行业空间布局，有效控</w:t>
            </w:r>
            <w:r>
              <w:rPr>
                <w:rFonts w:ascii="宋体" w:hAnsi="宋体" w:eastAsia="宋体" w:cs="宋体"/>
                <w:sz w:val="20"/>
                <w:szCs w:val="20"/>
              </w:rPr>
              <w:t xml:space="preserve"> </w:t>
            </w:r>
            <w:r>
              <w:rPr>
                <w:rFonts w:ascii="宋体" w:hAnsi="宋体" w:eastAsia="宋体" w:cs="宋体"/>
                <w:spacing w:val="18"/>
                <w:sz w:val="20"/>
                <w:szCs w:val="20"/>
              </w:rPr>
              <w:t>制</w:t>
            </w:r>
            <w:r>
              <w:rPr>
                <w:rFonts w:ascii="宋体" w:hAnsi="宋体" w:eastAsia="宋体" w:cs="宋体"/>
                <w:spacing w:val="10"/>
                <w:sz w:val="20"/>
                <w:szCs w:val="20"/>
              </w:rPr>
              <w:t>化</w:t>
            </w:r>
            <w:r>
              <w:rPr>
                <w:rFonts w:ascii="宋体" w:hAnsi="宋体" w:eastAsia="宋体" w:cs="宋体"/>
                <w:spacing w:val="9"/>
                <w:sz w:val="20"/>
                <w:szCs w:val="20"/>
              </w:rPr>
              <w:t>工污染。推进化工企业搬迁入园，加强化工园</w:t>
            </w:r>
            <w:r>
              <w:rPr>
                <w:rFonts w:ascii="宋体" w:hAnsi="宋体" w:eastAsia="宋体" w:cs="宋体"/>
                <w:sz w:val="20"/>
                <w:szCs w:val="20"/>
              </w:rPr>
              <w:t xml:space="preserve"> </w:t>
            </w:r>
            <w:r>
              <w:rPr>
                <w:rFonts w:ascii="宋体" w:hAnsi="宋体" w:eastAsia="宋体" w:cs="宋体"/>
                <w:spacing w:val="10"/>
                <w:sz w:val="20"/>
                <w:szCs w:val="20"/>
              </w:rPr>
              <w:t>区</w:t>
            </w:r>
            <w:r>
              <w:rPr>
                <w:rFonts w:ascii="宋体" w:hAnsi="宋体" w:eastAsia="宋体" w:cs="宋体"/>
                <w:spacing w:val="7"/>
                <w:sz w:val="20"/>
                <w:szCs w:val="20"/>
              </w:rPr>
              <w:t>基础设施建设。</w:t>
            </w:r>
          </w:p>
          <w:p>
            <w:pPr>
              <w:spacing w:before="22" w:line="228" w:lineRule="auto"/>
              <w:ind w:left="108"/>
              <w:rPr>
                <w:rFonts w:ascii="宋体" w:hAnsi="宋体" w:eastAsia="宋体" w:cs="宋体"/>
                <w:sz w:val="20"/>
                <w:szCs w:val="20"/>
              </w:rPr>
            </w:pPr>
            <w:r>
              <w:rPr>
                <w:rFonts w:ascii="Times New Roman" w:hAnsi="Times New Roman" w:eastAsia="Times New Roman" w:cs="Times New Roman"/>
                <w:b/>
                <w:bCs/>
                <w:spacing w:val="9"/>
                <w:sz w:val="20"/>
                <w:szCs w:val="20"/>
              </w:rPr>
              <w:t>4</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其他空间布局约束要</w:t>
            </w:r>
            <w:r>
              <w:rPr>
                <w:rFonts w:ascii="宋体" w:hAnsi="宋体" w:eastAsia="宋体" w:cs="宋体"/>
                <w:spacing w:val="8"/>
                <w:sz w:val="20"/>
                <w:szCs w:val="20"/>
                <w14:textOutline w14:w="3795" w14:cap="sq" w14:cmpd="sng">
                  <w14:solidFill>
                    <w14:srgbClr w14:val="000000"/>
                  </w14:solidFill>
                  <w14:prstDash w14:val="solid"/>
                  <w14:bevel/>
                </w14:textOutline>
              </w:rPr>
              <w:t>求</w:t>
            </w:r>
          </w:p>
          <w:p>
            <w:pPr>
              <w:spacing w:before="24" w:line="229" w:lineRule="auto"/>
              <w:ind w:left="117"/>
              <w:rPr>
                <w:rFonts w:ascii="宋体" w:hAnsi="宋体" w:eastAsia="宋体" w:cs="宋体"/>
                <w:sz w:val="20"/>
                <w:szCs w:val="20"/>
              </w:rPr>
            </w:pPr>
            <w:r>
              <w:rPr>
                <w:rFonts w:ascii="宋体" w:hAnsi="宋体" w:eastAsia="宋体" w:cs="宋体"/>
                <w:spacing w:val="2"/>
                <w:sz w:val="20"/>
                <w:szCs w:val="20"/>
              </w:rPr>
              <w:t>暂</w:t>
            </w:r>
            <w:r>
              <w:rPr>
                <w:rFonts w:ascii="宋体" w:hAnsi="宋体" w:eastAsia="宋体" w:cs="宋体"/>
                <w:spacing w:val="1"/>
                <w:sz w:val="20"/>
                <w:szCs w:val="20"/>
              </w:rPr>
              <w:t>无</w:t>
            </w:r>
          </w:p>
        </w:tc>
        <w:tc>
          <w:tcPr>
            <w:tcW w:w="10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54" w:lineRule="auto"/>
              <w:ind w:left="118" w:right="104"/>
              <w:rPr>
                <w:rFonts w:ascii="宋体" w:hAnsi="宋体" w:eastAsia="宋体" w:cs="宋体"/>
                <w:sz w:val="20"/>
                <w:szCs w:val="20"/>
              </w:rPr>
            </w:pPr>
            <w:r>
              <w:rPr>
                <w:rFonts w:ascii="宋体" w:hAnsi="宋体" w:eastAsia="宋体" w:cs="宋体"/>
                <w:spacing w:val="-26"/>
                <w:sz w:val="20"/>
                <w:szCs w:val="20"/>
              </w:rPr>
              <w:t>本 项 目</w:t>
            </w:r>
            <w:r>
              <w:rPr>
                <w:rFonts w:ascii="宋体" w:hAnsi="宋体" w:eastAsia="宋体" w:cs="宋体"/>
                <w:sz w:val="20"/>
                <w:szCs w:val="20"/>
              </w:rPr>
              <w:t xml:space="preserve"> </w:t>
            </w:r>
            <w:r>
              <w:rPr>
                <w:rFonts w:ascii="宋体" w:hAnsi="宋体" w:eastAsia="宋体" w:cs="宋体"/>
                <w:spacing w:val="23"/>
                <w:sz w:val="20"/>
                <w:szCs w:val="20"/>
              </w:rPr>
              <w:t>属于</w:t>
            </w:r>
            <w:r>
              <w:rPr>
                <w:rFonts w:ascii="宋体" w:hAnsi="宋体" w:eastAsia="宋体" w:cs="宋体"/>
                <w:spacing w:val="22"/>
                <w:sz w:val="20"/>
                <w:szCs w:val="20"/>
              </w:rPr>
              <w:t>新</w:t>
            </w:r>
            <w:r>
              <w:rPr>
                <w:rFonts w:ascii="宋体" w:hAnsi="宋体" w:eastAsia="宋体" w:cs="宋体"/>
                <w:sz w:val="20"/>
                <w:szCs w:val="20"/>
              </w:rPr>
              <w:t xml:space="preserve"> </w:t>
            </w:r>
            <w:r>
              <w:rPr>
                <w:rFonts w:ascii="宋体" w:hAnsi="宋体" w:eastAsia="宋体" w:cs="宋体"/>
                <w:spacing w:val="-16"/>
                <w:sz w:val="20"/>
                <w:szCs w:val="20"/>
              </w:rPr>
              <w:t>建</w:t>
            </w:r>
            <w:r>
              <w:rPr>
                <w:rFonts w:ascii="宋体" w:hAnsi="宋体" w:eastAsia="宋体" w:cs="宋体"/>
                <w:spacing w:val="-14"/>
                <w:sz w:val="20"/>
                <w:szCs w:val="20"/>
              </w:rPr>
              <w:t xml:space="preserve"> 学 校</w:t>
            </w:r>
            <w:r>
              <w:rPr>
                <w:rFonts w:ascii="宋体" w:hAnsi="宋体" w:eastAsia="宋体" w:cs="宋体"/>
                <w:sz w:val="20"/>
                <w:szCs w:val="20"/>
              </w:rPr>
              <w:t xml:space="preserve"> </w:t>
            </w:r>
            <w:r>
              <w:rPr>
                <w:rFonts w:ascii="宋体" w:hAnsi="宋体" w:eastAsia="宋体" w:cs="宋体"/>
                <w:spacing w:val="-3"/>
                <w:sz w:val="20"/>
                <w:szCs w:val="20"/>
              </w:rPr>
              <w:t>项</w:t>
            </w:r>
            <w:r>
              <w:rPr>
                <w:rFonts w:ascii="宋体" w:hAnsi="宋体" w:eastAsia="宋体" w:cs="宋体"/>
                <w:spacing w:val="-2"/>
                <w:sz w:val="20"/>
                <w:szCs w:val="20"/>
              </w:rPr>
              <w:t>目，不</w:t>
            </w:r>
            <w:r>
              <w:rPr>
                <w:rFonts w:ascii="宋体" w:hAnsi="宋体" w:eastAsia="宋体" w:cs="宋体"/>
                <w:sz w:val="20"/>
                <w:szCs w:val="20"/>
              </w:rPr>
              <w:t xml:space="preserve"> </w:t>
            </w:r>
            <w:r>
              <w:rPr>
                <w:rFonts w:ascii="宋体" w:hAnsi="宋体" w:eastAsia="宋体" w:cs="宋体"/>
                <w:spacing w:val="10"/>
                <w:sz w:val="20"/>
                <w:szCs w:val="20"/>
              </w:rPr>
              <w:t>属</w:t>
            </w:r>
            <w:r>
              <w:rPr>
                <w:rFonts w:ascii="宋体" w:hAnsi="宋体" w:eastAsia="宋体" w:cs="宋体"/>
                <w:spacing w:val="9"/>
                <w:sz w:val="20"/>
                <w:szCs w:val="20"/>
              </w:rPr>
              <w:t>于禁</w:t>
            </w:r>
            <w:r>
              <w:rPr>
                <w:rFonts w:ascii="宋体" w:hAnsi="宋体" w:eastAsia="宋体" w:cs="宋体"/>
                <w:sz w:val="20"/>
                <w:szCs w:val="20"/>
              </w:rPr>
              <w:t xml:space="preserve"> </w:t>
            </w:r>
            <w:r>
              <w:rPr>
                <w:rFonts w:ascii="宋体" w:hAnsi="宋体" w:eastAsia="宋体" w:cs="宋体"/>
                <w:spacing w:val="-3"/>
                <w:sz w:val="20"/>
                <w:szCs w:val="20"/>
              </w:rPr>
              <w:t>止</w:t>
            </w:r>
            <w:r>
              <w:rPr>
                <w:rFonts w:ascii="宋体" w:hAnsi="宋体" w:eastAsia="宋体" w:cs="宋体"/>
                <w:spacing w:val="-2"/>
                <w:sz w:val="20"/>
                <w:szCs w:val="20"/>
              </w:rPr>
              <w:t>、限制</w:t>
            </w:r>
            <w:r>
              <w:rPr>
                <w:rFonts w:ascii="宋体" w:hAnsi="宋体" w:eastAsia="宋体" w:cs="宋体"/>
                <w:sz w:val="20"/>
                <w:szCs w:val="20"/>
              </w:rPr>
              <w:t xml:space="preserve"> </w:t>
            </w:r>
            <w:r>
              <w:rPr>
                <w:rFonts w:ascii="宋体" w:hAnsi="宋体" w:eastAsia="宋体" w:cs="宋体"/>
                <w:spacing w:val="-15"/>
                <w:sz w:val="20"/>
                <w:szCs w:val="20"/>
              </w:rPr>
              <w:t>开</w:t>
            </w:r>
            <w:r>
              <w:rPr>
                <w:rFonts w:ascii="宋体" w:hAnsi="宋体" w:eastAsia="宋体" w:cs="宋体"/>
                <w:spacing w:val="-12"/>
                <w:sz w:val="20"/>
                <w:szCs w:val="20"/>
              </w:rPr>
              <w:t>发 的</w:t>
            </w:r>
            <w:r>
              <w:rPr>
                <w:rFonts w:ascii="宋体" w:hAnsi="宋体" w:eastAsia="宋体" w:cs="宋体"/>
                <w:sz w:val="20"/>
                <w:szCs w:val="20"/>
              </w:rPr>
              <w:t xml:space="preserve"> </w:t>
            </w:r>
            <w:r>
              <w:rPr>
                <w:rFonts w:ascii="宋体" w:hAnsi="宋体" w:eastAsia="宋体" w:cs="宋体"/>
                <w:spacing w:val="25"/>
                <w:sz w:val="20"/>
                <w:szCs w:val="20"/>
              </w:rPr>
              <w:t>建</w:t>
            </w:r>
            <w:r>
              <w:rPr>
                <w:rFonts w:ascii="宋体" w:hAnsi="宋体" w:eastAsia="宋体" w:cs="宋体"/>
                <w:spacing w:val="24"/>
                <w:sz w:val="20"/>
                <w:szCs w:val="20"/>
              </w:rPr>
              <w:t>设项</w:t>
            </w:r>
            <w:r>
              <w:rPr>
                <w:rFonts w:ascii="宋体" w:hAnsi="宋体" w:eastAsia="宋体" w:cs="宋体"/>
                <w:sz w:val="20"/>
                <w:szCs w:val="20"/>
              </w:rPr>
              <w:t xml:space="preserve"> </w:t>
            </w:r>
            <w:r>
              <w:rPr>
                <w:rFonts w:ascii="宋体" w:hAnsi="宋体" w:eastAsia="宋体" w:cs="宋体"/>
                <w:spacing w:val="-3"/>
                <w:sz w:val="20"/>
                <w:szCs w:val="20"/>
              </w:rPr>
              <w:t>目</w:t>
            </w:r>
            <w:r>
              <w:rPr>
                <w:rFonts w:ascii="宋体" w:hAnsi="宋体" w:eastAsia="宋体" w:cs="宋体"/>
                <w:spacing w:val="-2"/>
                <w:sz w:val="20"/>
                <w:szCs w:val="20"/>
              </w:rPr>
              <w:t>；项目</w:t>
            </w:r>
            <w:r>
              <w:rPr>
                <w:rFonts w:ascii="宋体" w:hAnsi="宋体" w:eastAsia="宋体" w:cs="宋体"/>
                <w:sz w:val="20"/>
                <w:szCs w:val="20"/>
              </w:rPr>
              <w:t xml:space="preserve"> </w:t>
            </w:r>
            <w:r>
              <w:rPr>
                <w:rFonts w:ascii="宋体" w:hAnsi="宋体" w:eastAsia="宋体" w:cs="宋体"/>
                <w:spacing w:val="10"/>
                <w:sz w:val="20"/>
                <w:szCs w:val="20"/>
              </w:rPr>
              <w:t>位</w:t>
            </w:r>
            <w:r>
              <w:rPr>
                <w:rFonts w:ascii="宋体" w:hAnsi="宋体" w:eastAsia="宋体" w:cs="宋体"/>
                <w:spacing w:val="9"/>
                <w:sz w:val="20"/>
                <w:szCs w:val="20"/>
              </w:rPr>
              <w:t>于通</w:t>
            </w:r>
            <w:r>
              <w:rPr>
                <w:rFonts w:ascii="宋体" w:hAnsi="宋体" w:eastAsia="宋体" w:cs="宋体"/>
                <w:sz w:val="20"/>
                <w:szCs w:val="20"/>
              </w:rPr>
              <w:t xml:space="preserve"> </w:t>
            </w:r>
            <w:r>
              <w:rPr>
                <w:rFonts w:ascii="宋体" w:hAnsi="宋体" w:eastAsia="宋体" w:cs="宋体"/>
                <w:spacing w:val="-27"/>
                <w:sz w:val="20"/>
                <w:szCs w:val="20"/>
              </w:rPr>
              <w:t>川</w:t>
            </w:r>
            <w:r>
              <w:rPr>
                <w:rFonts w:ascii="宋体" w:hAnsi="宋体" w:eastAsia="宋体" w:cs="宋体"/>
                <w:spacing w:val="-25"/>
                <w:sz w:val="20"/>
                <w:szCs w:val="20"/>
              </w:rPr>
              <w:t xml:space="preserve"> 区 西</w:t>
            </w:r>
            <w:r>
              <w:rPr>
                <w:rFonts w:ascii="宋体" w:hAnsi="宋体" w:eastAsia="宋体" w:cs="宋体"/>
                <w:sz w:val="20"/>
                <w:szCs w:val="20"/>
              </w:rPr>
              <w:t xml:space="preserve"> </w:t>
            </w:r>
            <w:r>
              <w:rPr>
                <w:rFonts w:ascii="宋体" w:hAnsi="宋体" w:eastAsia="宋体" w:cs="宋体"/>
                <w:spacing w:val="25"/>
                <w:sz w:val="20"/>
                <w:szCs w:val="20"/>
              </w:rPr>
              <w:t>南</w:t>
            </w:r>
            <w:r>
              <w:rPr>
                <w:rFonts w:ascii="宋体" w:hAnsi="宋体" w:eastAsia="宋体" w:cs="宋体"/>
                <w:spacing w:val="24"/>
                <w:sz w:val="20"/>
                <w:szCs w:val="20"/>
              </w:rPr>
              <w:t>职教</w:t>
            </w:r>
            <w:r>
              <w:rPr>
                <w:rFonts w:ascii="宋体" w:hAnsi="宋体" w:eastAsia="宋体" w:cs="宋体"/>
                <w:sz w:val="20"/>
                <w:szCs w:val="20"/>
              </w:rPr>
              <w:t xml:space="preserve"> </w:t>
            </w:r>
            <w:r>
              <w:rPr>
                <w:rFonts w:ascii="宋体" w:hAnsi="宋体" w:eastAsia="宋体" w:cs="宋体"/>
                <w:spacing w:val="-3"/>
                <w:sz w:val="20"/>
                <w:szCs w:val="20"/>
              </w:rPr>
              <w:t>园</w:t>
            </w:r>
            <w:r>
              <w:rPr>
                <w:rFonts w:ascii="宋体" w:hAnsi="宋体" w:eastAsia="宋体" w:cs="宋体"/>
                <w:spacing w:val="-2"/>
                <w:sz w:val="20"/>
                <w:szCs w:val="20"/>
              </w:rPr>
              <w:t>，用地</w:t>
            </w:r>
            <w:r>
              <w:rPr>
                <w:rFonts w:ascii="宋体" w:hAnsi="宋体" w:eastAsia="宋体" w:cs="宋体"/>
                <w:sz w:val="20"/>
                <w:szCs w:val="20"/>
              </w:rPr>
              <w:t xml:space="preserve"> </w:t>
            </w:r>
            <w:r>
              <w:rPr>
                <w:rFonts w:ascii="宋体" w:hAnsi="宋体" w:eastAsia="宋体" w:cs="宋体"/>
                <w:spacing w:val="10"/>
                <w:sz w:val="20"/>
                <w:szCs w:val="20"/>
              </w:rPr>
              <w:t>为</w:t>
            </w:r>
            <w:r>
              <w:rPr>
                <w:rFonts w:ascii="宋体" w:hAnsi="宋体" w:eastAsia="宋体" w:cs="宋体"/>
                <w:spacing w:val="9"/>
                <w:sz w:val="20"/>
                <w:szCs w:val="20"/>
              </w:rPr>
              <w:t>规划</w:t>
            </w:r>
            <w:r>
              <w:rPr>
                <w:rFonts w:ascii="宋体" w:hAnsi="宋体" w:eastAsia="宋体" w:cs="宋体"/>
                <w:sz w:val="20"/>
                <w:szCs w:val="20"/>
              </w:rPr>
              <w:t xml:space="preserve"> </w:t>
            </w:r>
            <w:r>
              <w:rPr>
                <w:rFonts w:ascii="宋体" w:hAnsi="宋体" w:eastAsia="宋体" w:cs="宋体"/>
                <w:spacing w:val="25"/>
                <w:sz w:val="20"/>
                <w:szCs w:val="20"/>
              </w:rPr>
              <w:t>的</w:t>
            </w:r>
            <w:r>
              <w:rPr>
                <w:rFonts w:ascii="宋体" w:hAnsi="宋体" w:eastAsia="宋体" w:cs="宋体"/>
                <w:spacing w:val="24"/>
                <w:sz w:val="20"/>
                <w:szCs w:val="20"/>
              </w:rPr>
              <w:t>教育</w:t>
            </w:r>
            <w:r>
              <w:rPr>
                <w:rFonts w:ascii="宋体" w:hAnsi="宋体" w:eastAsia="宋体" w:cs="宋体"/>
                <w:sz w:val="20"/>
                <w:szCs w:val="20"/>
              </w:rPr>
              <w:t xml:space="preserve"> </w:t>
            </w:r>
            <w:r>
              <w:rPr>
                <w:rFonts w:ascii="宋体" w:hAnsi="宋体" w:eastAsia="宋体" w:cs="宋体"/>
                <w:spacing w:val="25"/>
                <w:sz w:val="20"/>
                <w:szCs w:val="20"/>
              </w:rPr>
              <w:t>科</w:t>
            </w:r>
            <w:r>
              <w:rPr>
                <w:rFonts w:ascii="宋体" w:hAnsi="宋体" w:eastAsia="宋体" w:cs="宋体"/>
                <w:spacing w:val="24"/>
                <w:sz w:val="20"/>
                <w:szCs w:val="20"/>
              </w:rPr>
              <w:t>研用</w:t>
            </w:r>
            <w:r>
              <w:rPr>
                <w:rFonts w:ascii="宋体" w:hAnsi="宋体" w:eastAsia="宋体" w:cs="宋体"/>
                <w:sz w:val="20"/>
                <w:szCs w:val="20"/>
              </w:rPr>
              <w:t xml:space="preserve"> </w:t>
            </w:r>
            <w:r>
              <w:rPr>
                <w:rFonts w:ascii="宋体" w:hAnsi="宋体" w:eastAsia="宋体" w:cs="宋体"/>
                <w:spacing w:val="15"/>
                <w:sz w:val="20"/>
                <w:szCs w:val="20"/>
              </w:rPr>
              <w:t>地。</w:t>
            </w:r>
          </w:p>
        </w:tc>
        <w:tc>
          <w:tcPr>
            <w:tcW w:w="471" w:type="dxa"/>
            <w:vMerge w:val="continue"/>
            <w:tcBorders>
              <w:top w:val="nil"/>
              <w:right w:val="single" w:color="000000" w:sz="6" w:space="0"/>
            </w:tcBorders>
            <w:textDirection w:val="tbRlV"/>
            <w:vAlign w:val="top"/>
          </w:tcPr>
          <w:p>
            <w:pPr>
              <w:rPr>
                <w:rFonts w:ascii="Arial"/>
                <w:sz w:val="21"/>
              </w:rPr>
            </w:pPr>
          </w:p>
        </w:tc>
      </w:tr>
    </w:tbl>
    <w:p>
      <w:pPr>
        <w:rPr>
          <w:rFonts w:ascii="Arial"/>
          <w:sz w:val="21"/>
        </w:rPr>
      </w:pPr>
    </w:p>
    <w:p>
      <w:pPr>
        <w:sectPr>
          <w:footerReference r:id="rId8" w:type="default"/>
          <w:pgSz w:w="11906" w:h="16839"/>
          <w:pgMar w:top="1431" w:right="1386" w:bottom="1458" w:left="1385" w:header="0" w:footer="1298" w:gutter="0"/>
          <w:cols w:space="720" w:num="1"/>
        </w:sectPr>
      </w:pPr>
    </w:p>
    <w:p>
      <w:r>
        <w:pict>
          <v:rect id="_x0000_s1028" o:spid="_x0000_s1028" o:spt="1" style="position:absolute;left:0pt;margin-left:136.05pt;margin-top:753.6pt;height:0.5pt;width:384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469"/>
        <w:gridCol w:w="345"/>
        <w:gridCol w:w="344"/>
        <w:gridCol w:w="421"/>
        <w:gridCol w:w="4829"/>
        <w:gridCol w:w="1019"/>
        <w:gridCol w:w="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2" w:hRule="atLeast"/>
        </w:trPr>
        <w:tc>
          <w:tcPr>
            <w:tcW w:w="1221" w:type="dxa"/>
            <w:tcBorders>
              <w:left w:val="single" w:color="000000" w:sz="6" w:space="0"/>
            </w:tcBorders>
            <w:vAlign w:val="top"/>
          </w:tcPr>
          <w:p>
            <w:pPr>
              <w:rPr>
                <w:rFonts w:ascii="Arial"/>
                <w:sz w:val="21"/>
              </w:rPr>
            </w:pPr>
          </w:p>
        </w:tc>
        <w:tc>
          <w:tcPr>
            <w:tcW w:w="469" w:type="dxa"/>
            <w:vAlign w:val="top"/>
          </w:tcPr>
          <w:p>
            <w:pPr>
              <w:rPr>
                <w:rFonts w:ascii="Arial"/>
                <w:sz w:val="21"/>
              </w:rPr>
            </w:pPr>
          </w:p>
        </w:tc>
        <w:tc>
          <w:tcPr>
            <w:tcW w:w="345" w:type="dxa"/>
            <w:vAlign w:val="top"/>
          </w:tcPr>
          <w:p>
            <w:pPr>
              <w:rPr>
                <w:rFonts w:ascii="Arial"/>
                <w:sz w:val="21"/>
              </w:rPr>
            </w:pPr>
          </w:p>
        </w:tc>
        <w:tc>
          <w:tcPr>
            <w:tcW w:w="344" w:type="dxa"/>
            <w:vAlign w:val="top"/>
          </w:tcPr>
          <w:p>
            <w:pPr>
              <w:rPr>
                <w:rFonts w:ascii="Arial"/>
                <w:sz w:val="21"/>
              </w:rPr>
            </w:pPr>
          </w:p>
        </w:tc>
        <w:tc>
          <w:tcPr>
            <w:tcW w:w="421" w:type="dxa"/>
            <w:textDirection w:val="tbRlV"/>
            <w:vAlign w:val="top"/>
          </w:tcPr>
          <w:p>
            <w:pPr>
              <w:spacing w:before="105" w:line="216" w:lineRule="auto"/>
              <w:ind w:left="5653"/>
              <w:rPr>
                <w:rFonts w:ascii="宋体" w:hAnsi="宋体" w:eastAsia="宋体" w:cs="宋体"/>
                <w:sz w:val="20"/>
                <w:szCs w:val="20"/>
              </w:rPr>
            </w:pPr>
            <w:r>
              <w:rPr>
                <w:rFonts w:ascii="宋体" w:hAnsi="宋体" w:eastAsia="宋体" w:cs="宋体"/>
                <w:spacing w:val="-12"/>
                <w:sz w:val="20"/>
                <w:szCs w:val="20"/>
              </w:rPr>
              <w:t>污 染 物 排 放 管 控</w:t>
            </w:r>
          </w:p>
        </w:tc>
        <w:tc>
          <w:tcPr>
            <w:tcW w:w="4829" w:type="dxa"/>
            <w:vAlign w:val="top"/>
          </w:tcPr>
          <w:p>
            <w:pPr>
              <w:spacing w:before="57" w:line="228" w:lineRule="auto"/>
              <w:ind w:left="116"/>
              <w:rPr>
                <w:rFonts w:ascii="宋体" w:hAnsi="宋体" w:eastAsia="宋体" w:cs="宋体"/>
                <w:sz w:val="20"/>
                <w:szCs w:val="20"/>
              </w:rPr>
            </w:pPr>
            <w:r>
              <w:rPr>
                <w:rFonts w:ascii="Times New Roman" w:hAnsi="Times New Roman" w:eastAsia="Times New Roman" w:cs="Times New Roman"/>
                <w:b/>
                <w:bCs/>
                <w:spacing w:val="13"/>
                <w:sz w:val="20"/>
                <w:szCs w:val="20"/>
              </w:rPr>
              <w:t>1</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允许排放量要求</w:t>
            </w:r>
          </w:p>
          <w:p>
            <w:pPr>
              <w:spacing w:before="24" w:line="251" w:lineRule="auto"/>
              <w:ind w:left="110" w:right="762"/>
              <w:rPr>
                <w:rFonts w:ascii="宋体" w:hAnsi="宋体" w:eastAsia="宋体" w:cs="宋体"/>
                <w:sz w:val="20"/>
                <w:szCs w:val="20"/>
              </w:rPr>
            </w:pPr>
            <w:r>
              <w:rPr>
                <w:rFonts w:ascii="宋体" w:hAnsi="宋体" w:eastAsia="宋体" w:cs="宋体"/>
                <w:spacing w:val="7"/>
                <w:sz w:val="20"/>
                <w:szCs w:val="20"/>
              </w:rPr>
              <w:t>达</w:t>
            </w:r>
            <w:r>
              <w:rPr>
                <w:rFonts w:ascii="宋体" w:hAnsi="宋体" w:eastAsia="宋体" w:cs="宋体"/>
                <w:spacing w:val="5"/>
                <w:sz w:val="20"/>
                <w:szCs w:val="20"/>
              </w:rPr>
              <w:t xml:space="preserve">州市 </w:t>
            </w:r>
            <w:r>
              <w:rPr>
                <w:rFonts w:ascii="Times New Roman" w:hAnsi="Times New Roman" w:eastAsia="Times New Roman" w:cs="Times New Roman"/>
                <w:spacing w:val="5"/>
                <w:sz w:val="20"/>
                <w:szCs w:val="20"/>
              </w:rPr>
              <w:t xml:space="preserve">2025 </w:t>
            </w:r>
            <w:r>
              <w:rPr>
                <w:rFonts w:ascii="宋体" w:hAnsi="宋体" w:eastAsia="宋体" w:cs="宋体"/>
                <w:spacing w:val="5"/>
                <w:sz w:val="20"/>
                <w:szCs w:val="20"/>
              </w:rPr>
              <w:t>年水污染物允许排放量</w:t>
            </w:r>
            <w:r>
              <w:rPr>
                <w:rFonts w:ascii="宋体" w:hAnsi="宋体" w:eastAsia="宋体" w:cs="宋体"/>
                <w:sz w:val="20"/>
                <w:szCs w:val="20"/>
              </w:rPr>
              <w:t xml:space="preserve">       </w:t>
            </w:r>
            <w:r>
              <w:rPr>
                <w:rFonts w:ascii="Times New Roman" w:hAnsi="Times New Roman" w:eastAsia="Times New Roman" w:cs="Times New Roman"/>
                <w:spacing w:val="-2"/>
                <w:sz w:val="20"/>
                <w:szCs w:val="20"/>
              </w:rPr>
              <w:t xml:space="preserve">COD33136.93t </w:t>
            </w:r>
            <w:r>
              <w:rPr>
                <w:rFonts w:ascii="宋体" w:hAnsi="宋体" w:eastAsia="宋体" w:cs="宋体"/>
                <w:spacing w:val="-2"/>
                <w:sz w:val="20"/>
                <w:szCs w:val="20"/>
              </w:rPr>
              <w:t xml:space="preserve">，氨氮 </w:t>
            </w:r>
            <w:r>
              <w:rPr>
                <w:rFonts w:ascii="Times New Roman" w:hAnsi="Times New Roman" w:eastAsia="Times New Roman" w:cs="Times New Roman"/>
                <w:spacing w:val="-2"/>
                <w:sz w:val="20"/>
                <w:szCs w:val="20"/>
              </w:rPr>
              <w:t xml:space="preserve">2055. 16t </w:t>
            </w:r>
            <w:r>
              <w:rPr>
                <w:rFonts w:ascii="宋体" w:hAnsi="宋体" w:eastAsia="宋体" w:cs="宋体"/>
                <w:spacing w:val="-2"/>
                <w:sz w:val="20"/>
                <w:szCs w:val="20"/>
              </w:rPr>
              <w:t>，</w:t>
            </w:r>
            <w:r>
              <w:rPr>
                <w:rFonts w:ascii="Times New Roman" w:hAnsi="Times New Roman" w:eastAsia="Times New Roman" w:cs="Times New Roman"/>
                <w:spacing w:val="-2"/>
                <w:sz w:val="20"/>
                <w:szCs w:val="20"/>
              </w:rPr>
              <w:t>T</w:t>
            </w:r>
            <w:r>
              <w:rPr>
                <w:rFonts w:ascii="Times New Roman" w:hAnsi="Times New Roman" w:eastAsia="Times New Roman" w:cs="Times New Roman"/>
                <w:sz w:val="20"/>
                <w:szCs w:val="20"/>
              </w:rPr>
              <w:t>P</w:t>
            </w:r>
            <w:r>
              <w:rPr>
                <w:rFonts w:ascii="Times New Roman" w:hAnsi="Times New Roman" w:eastAsia="Times New Roman" w:cs="Times New Roman"/>
                <w:spacing w:val="-2"/>
                <w:sz w:val="20"/>
                <w:szCs w:val="20"/>
              </w:rPr>
              <w:t>252.53</w:t>
            </w:r>
            <w:r>
              <w:rPr>
                <w:rFonts w:ascii="Times New Roman" w:hAnsi="Times New Roman" w:eastAsia="Times New Roman" w:cs="Times New Roman"/>
                <w:sz w:val="20"/>
                <w:szCs w:val="20"/>
              </w:rPr>
              <w:t>t</w:t>
            </w:r>
            <w:r>
              <w:rPr>
                <w:rFonts w:ascii="宋体" w:hAnsi="宋体" w:eastAsia="宋体" w:cs="宋体"/>
                <w:spacing w:val="-2"/>
                <w:sz w:val="20"/>
                <w:szCs w:val="20"/>
              </w:rPr>
              <w:t>；</w:t>
            </w:r>
          </w:p>
          <w:p>
            <w:pPr>
              <w:spacing w:line="228" w:lineRule="auto"/>
              <w:ind w:left="108"/>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现有源提标升级改</w:t>
            </w:r>
            <w:r>
              <w:rPr>
                <w:rFonts w:ascii="宋体" w:hAnsi="宋体" w:eastAsia="宋体" w:cs="宋体"/>
                <w:spacing w:val="8"/>
                <w:sz w:val="20"/>
                <w:szCs w:val="20"/>
                <w14:textOutline w14:w="3795" w14:cap="sq" w14:cmpd="sng">
                  <w14:solidFill>
                    <w14:srgbClr w14:val="000000"/>
                  </w14:solidFill>
                  <w14:prstDash w14:val="solid"/>
                  <w14:bevel/>
                </w14:textOutline>
              </w:rPr>
              <w:t>造</w:t>
            </w:r>
          </w:p>
          <w:p>
            <w:pPr>
              <w:spacing w:before="25"/>
              <w:ind w:left="114" w:right="103" w:firstLine="15"/>
              <w:rPr>
                <w:rFonts w:ascii="宋体" w:hAnsi="宋体" w:eastAsia="宋体" w:cs="宋体"/>
                <w:sz w:val="20"/>
                <w:szCs w:val="20"/>
              </w:rPr>
            </w:pPr>
            <w:r>
              <w:rPr>
                <w:rFonts w:ascii="宋体" w:hAnsi="宋体" w:eastAsia="宋体" w:cs="宋体"/>
                <w:spacing w:val="2"/>
                <w:sz w:val="20"/>
                <w:szCs w:val="20"/>
              </w:rPr>
              <w:t xml:space="preserve">－到 </w:t>
            </w:r>
            <w:r>
              <w:rPr>
                <w:rFonts w:ascii="Times New Roman" w:hAnsi="Times New Roman" w:eastAsia="Times New Roman" w:cs="Times New Roman"/>
                <w:spacing w:val="2"/>
                <w:sz w:val="20"/>
                <w:szCs w:val="20"/>
              </w:rPr>
              <w:t xml:space="preserve">2025 </w:t>
            </w:r>
            <w:r>
              <w:rPr>
                <w:rFonts w:ascii="宋体" w:hAnsi="宋体" w:eastAsia="宋体" w:cs="宋体"/>
                <w:spacing w:val="2"/>
                <w:sz w:val="20"/>
                <w:szCs w:val="20"/>
              </w:rPr>
              <w:t>年，水环境敏</w:t>
            </w:r>
            <w:r>
              <w:rPr>
                <w:rFonts w:ascii="宋体" w:hAnsi="宋体" w:eastAsia="宋体" w:cs="宋体"/>
                <w:spacing w:val="1"/>
                <w:sz w:val="20"/>
                <w:szCs w:val="20"/>
              </w:rPr>
              <w:t>感地区污水处理基本达到一</w:t>
            </w:r>
            <w:r>
              <w:rPr>
                <w:rFonts w:ascii="宋体" w:hAnsi="宋体" w:eastAsia="宋体" w:cs="宋体"/>
                <w:sz w:val="20"/>
                <w:szCs w:val="20"/>
              </w:rPr>
              <w:t xml:space="preserve"> </w:t>
            </w:r>
            <w:r>
              <w:rPr>
                <w:rFonts w:ascii="宋体" w:hAnsi="宋体" w:eastAsia="宋体" w:cs="宋体"/>
                <w:spacing w:val="-1"/>
                <w:sz w:val="20"/>
                <w:szCs w:val="20"/>
              </w:rPr>
              <w:t xml:space="preserve">级 </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 xml:space="preserve"> </w:t>
            </w:r>
            <w:r>
              <w:rPr>
                <w:rFonts w:ascii="宋体" w:hAnsi="宋体" w:eastAsia="宋体" w:cs="宋体"/>
                <w:sz w:val="20"/>
                <w:szCs w:val="20"/>
              </w:rPr>
              <w:t>排放标准。</w:t>
            </w:r>
          </w:p>
          <w:p>
            <w:pPr>
              <w:spacing w:before="25" w:line="228" w:lineRule="auto"/>
              <w:ind w:left="129"/>
              <w:rPr>
                <w:rFonts w:ascii="宋体" w:hAnsi="宋体" w:eastAsia="宋体" w:cs="宋体"/>
                <w:sz w:val="20"/>
                <w:szCs w:val="20"/>
              </w:rPr>
            </w:pPr>
            <w:r>
              <w:rPr>
                <w:rFonts w:ascii="宋体" w:hAnsi="宋体" w:eastAsia="宋体" w:cs="宋体"/>
                <w:spacing w:val="8"/>
                <w:sz w:val="20"/>
                <w:szCs w:val="20"/>
              </w:rPr>
              <w:t>－燃气锅炉升级改造，达到特别排放限值</w:t>
            </w:r>
            <w:r>
              <w:rPr>
                <w:rFonts w:ascii="宋体" w:hAnsi="宋体" w:eastAsia="宋体" w:cs="宋体"/>
                <w:spacing w:val="6"/>
                <w:sz w:val="20"/>
                <w:szCs w:val="20"/>
              </w:rPr>
              <w:t>。</w:t>
            </w:r>
          </w:p>
          <w:p>
            <w:pPr>
              <w:spacing w:before="23" w:line="247" w:lineRule="auto"/>
              <w:ind w:left="113" w:right="100" w:firstLine="16"/>
              <w:rPr>
                <w:rFonts w:ascii="宋体" w:hAnsi="宋体" w:eastAsia="宋体" w:cs="宋体"/>
                <w:sz w:val="20"/>
                <w:szCs w:val="20"/>
              </w:rPr>
            </w:pPr>
            <w:r>
              <w:rPr>
                <w:rFonts w:ascii="宋体" w:hAnsi="宋体" w:eastAsia="宋体" w:cs="宋体"/>
                <w:spacing w:val="14"/>
                <w:sz w:val="20"/>
                <w:szCs w:val="20"/>
              </w:rPr>
              <w:t>－城</w:t>
            </w:r>
            <w:r>
              <w:rPr>
                <w:rFonts w:ascii="宋体" w:hAnsi="宋体" w:eastAsia="宋体" w:cs="宋体"/>
                <w:spacing w:val="9"/>
                <w:sz w:val="20"/>
                <w:szCs w:val="20"/>
              </w:rPr>
              <w:t>市</w:t>
            </w:r>
            <w:r>
              <w:rPr>
                <w:rFonts w:ascii="宋体" w:hAnsi="宋体" w:eastAsia="宋体" w:cs="宋体"/>
                <w:spacing w:val="7"/>
                <w:sz w:val="20"/>
                <w:szCs w:val="20"/>
              </w:rPr>
              <w:t>污水处理厂进水生化需氧量 (</w:t>
            </w:r>
            <w:r>
              <w:rPr>
                <w:rFonts w:ascii="Times New Roman" w:hAnsi="Times New Roman" w:eastAsia="Times New Roman" w:cs="Times New Roman"/>
                <w:sz w:val="20"/>
                <w:szCs w:val="20"/>
              </w:rPr>
              <w:t>BOD</w:t>
            </w:r>
            <w:r>
              <w:rPr>
                <w:rFonts w:ascii="宋体" w:hAnsi="宋体" w:eastAsia="宋体" w:cs="宋体"/>
                <w:spacing w:val="7"/>
                <w:sz w:val="20"/>
                <w:szCs w:val="20"/>
              </w:rPr>
              <w:t>) 浓度低</w:t>
            </w:r>
            <w:r>
              <w:rPr>
                <w:rFonts w:ascii="宋体" w:hAnsi="宋体" w:eastAsia="宋体" w:cs="宋体"/>
                <w:sz w:val="20"/>
                <w:szCs w:val="20"/>
              </w:rPr>
              <w:t xml:space="preserve"> </w:t>
            </w:r>
            <w:r>
              <w:rPr>
                <w:rFonts w:ascii="宋体" w:hAnsi="宋体" w:eastAsia="宋体" w:cs="宋体"/>
                <w:spacing w:val="12"/>
                <w:sz w:val="20"/>
                <w:szCs w:val="20"/>
              </w:rPr>
              <w:t xml:space="preserve">于 </w:t>
            </w:r>
            <w:r>
              <w:rPr>
                <w:rFonts w:ascii="Times New Roman" w:hAnsi="Times New Roman" w:eastAsia="Times New Roman" w:cs="Times New Roman"/>
                <w:spacing w:val="11"/>
                <w:sz w:val="20"/>
                <w:szCs w:val="20"/>
              </w:rPr>
              <w:t>1</w:t>
            </w:r>
            <w:r>
              <w:rPr>
                <w:rFonts w:ascii="Times New Roman" w:hAnsi="Times New Roman" w:eastAsia="Times New Roman" w:cs="Times New Roman"/>
                <w:spacing w:val="6"/>
                <w:sz w:val="20"/>
                <w:szCs w:val="20"/>
              </w:rPr>
              <w:t>00</w:t>
            </w:r>
            <w:r>
              <w:rPr>
                <w:rFonts w:ascii="Times New Roman" w:hAnsi="Times New Roman" w:eastAsia="Times New Roman" w:cs="Times New Roman"/>
                <w:sz w:val="20"/>
                <w:szCs w:val="20"/>
              </w:rPr>
              <w:t>mgL</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的，要围绕服务片区管网，系统排查进</w:t>
            </w:r>
            <w:r>
              <w:rPr>
                <w:rFonts w:ascii="宋体" w:hAnsi="宋体" w:eastAsia="宋体" w:cs="宋体"/>
                <w:sz w:val="20"/>
                <w:szCs w:val="20"/>
              </w:rPr>
              <w:t xml:space="preserve"> </w:t>
            </w:r>
            <w:r>
              <w:rPr>
                <w:rFonts w:ascii="宋体" w:hAnsi="宋体" w:eastAsia="宋体" w:cs="宋体"/>
                <w:spacing w:val="17"/>
                <w:sz w:val="20"/>
                <w:szCs w:val="20"/>
              </w:rPr>
              <w:t>水</w:t>
            </w:r>
            <w:r>
              <w:rPr>
                <w:rFonts w:ascii="宋体" w:hAnsi="宋体" w:eastAsia="宋体" w:cs="宋体"/>
                <w:spacing w:val="9"/>
                <w:sz w:val="20"/>
                <w:szCs w:val="20"/>
              </w:rPr>
              <w:t>浓度偏低的原因，科学确定水质提升目标，制定</w:t>
            </w:r>
            <w:r>
              <w:rPr>
                <w:rFonts w:ascii="宋体" w:hAnsi="宋体" w:eastAsia="宋体" w:cs="宋体"/>
                <w:sz w:val="20"/>
                <w:szCs w:val="20"/>
              </w:rPr>
              <w:t xml:space="preserve"> </w:t>
            </w:r>
            <w:r>
              <w:rPr>
                <w:rFonts w:ascii="宋体" w:hAnsi="宋体" w:eastAsia="宋体" w:cs="宋体"/>
                <w:spacing w:val="18"/>
                <w:sz w:val="20"/>
                <w:szCs w:val="20"/>
              </w:rPr>
              <w:t>并</w:t>
            </w:r>
            <w:r>
              <w:rPr>
                <w:rFonts w:ascii="宋体" w:hAnsi="宋体" w:eastAsia="宋体" w:cs="宋体"/>
                <w:spacing w:val="9"/>
                <w:sz w:val="20"/>
                <w:szCs w:val="20"/>
              </w:rPr>
              <w:t>实施“一厂一策”系统化整治方案，稳步提升污</w:t>
            </w:r>
            <w:r>
              <w:rPr>
                <w:rFonts w:ascii="宋体" w:hAnsi="宋体" w:eastAsia="宋体" w:cs="宋体"/>
                <w:sz w:val="20"/>
                <w:szCs w:val="20"/>
              </w:rPr>
              <w:t xml:space="preserve"> </w:t>
            </w:r>
            <w:r>
              <w:rPr>
                <w:rFonts w:ascii="宋体" w:hAnsi="宋体" w:eastAsia="宋体" w:cs="宋体"/>
                <w:spacing w:val="8"/>
                <w:sz w:val="20"/>
                <w:szCs w:val="20"/>
              </w:rPr>
              <w:t>水收集处理设施效能</w:t>
            </w:r>
            <w:r>
              <w:rPr>
                <w:rFonts w:ascii="宋体" w:hAnsi="宋体" w:eastAsia="宋体" w:cs="宋体"/>
                <w:spacing w:val="6"/>
                <w:sz w:val="20"/>
                <w:szCs w:val="20"/>
              </w:rPr>
              <w:t>。</w:t>
            </w:r>
          </w:p>
          <w:p>
            <w:pPr>
              <w:spacing w:before="27" w:line="228" w:lineRule="auto"/>
              <w:ind w:left="106"/>
              <w:rPr>
                <w:rFonts w:ascii="宋体" w:hAnsi="宋体" w:eastAsia="宋体" w:cs="宋体"/>
                <w:sz w:val="20"/>
                <w:szCs w:val="20"/>
              </w:rPr>
            </w:pPr>
            <w:r>
              <w:rPr>
                <w:rFonts w:ascii="Times New Roman" w:hAnsi="Times New Roman" w:eastAsia="Times New Roman" w:cs="Times New Roman"/>
                <w:b/>
                <w:bCs/>
                <w:spacing w:val="12"/>
                <w:sz w:val="20"/>
                <w:szCs w:val="20"/>
              </w:rPr>
              <w:t>3</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其他污染物排放管控要求</w:t>
            </w:r>
          </w:p>
          <w:p>
            <w:pPr>
              <w:spacing w:before="24" w:line="228" w:lineRule="auto"/>
              <w:ind w:left="111"/>
              <w:rPr>
                <w:rFonts w:ascii="宋体" w:hAnsi="宋体" w:eastAsia="宋体" w:cs="宋体"/>
                <w:sz w:val="20"/>
                <w:szCs w:val="20"/>
              </w:rPr>
            </w:pPr>
            <w:r>
              <w:rPr>
                <w:rFonts w:ascii="宋体" w:hAnsi="宋体" w:eastAsia="宋体" w:cs="宋体"/>
                <w:spacing w:val="8"/>
                <w:sz w:val="20"/>
                <w:szCs w:val="20"/>
              </w:rPr>
              <w:t>新增源等量或倍量替代：</w:t>
            </w:r>
          </w:p>
          <w:p>
            <w:pPr>
              <w:spacing w:before="23" w:line="244" w:lineRule="auto"/>
              <w:ind w:left="110" w:right="103" w:firstLine="19"/>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上</w:t>
            </w:r>
            <w:r>
              <w:rPr>
                <w:rFonts w:ascii="宋体" w:hAnsi="宋体" w:eastAsia="宋体" w:cs="宋体"/>
                <w:spacing w:val="8"/>
                <w:sz w:val="20"/>
                <w:szCs w:val="20"/>
              </w:rPr>
              <w:t>一年度水环境质量未完成目标的，新建排放水</w:t>
            </w:r>
            <w:r>
              <w:rPr>
                <w:rFonts w:ascii="宋体" w:hAnsi="宋体" w:eastAsia="宋体" w:cs="宋体"/>
                <w:sz w:val="20"/>
                <w:szCs w:val="20"/>
              </w:rPr>
              <w:t xml:space="preserve"> </w:t>
            </w:r>
            <w:r>
              <w:rPr>
                <w:rFonts w:ascii="宋体" w:hAnsi="宋体" w:eastAsia="宋体" w:cs="宋体"/>
                <w:spacing w:val="18"/>
                <w:sz w:val="20"/>
                <w:szCs w:val="20"/>
              </w:rPr>
              <w:t>污</w:t>
            </w:r>
            <w:r>
              <w:rPr>
                <w:rFonts w:ascii="宋体" w:hAnsi="宋体" w:eastAsia="宋体" w:cs="宋体"/>
                <w:spacing w:val="12"/>
                <w:sz w:val="20"/>
                <w:szCs w:val="20"/>
              </w:rPr>
              <w:t>染</w:t>
            </w:r>
            <w:r>
              <w:rPr>
                <w:rFonts w:ascii="宋体" w:hAnsi="宋体" w:eastAsia="宋体" w:cs="宋体"/>
                <w:spacing w:val="9"/>
                <w:sz w:val="20"/>
                <w:szCs w:val="20"/>
              </w:rPr>
              <w:t>的建设项目按照总量管控要求进行倍量削减替</w:t>
            </w:r>
            <w:r>
              <w:rPr>
                <w:rFonts w:ascii="宋体" w:hAnsi="宋体" w:eastAsia="宋体" w:cs="宋体"/>
                <w:sz w:val="20"/>
                <w:szCs w:val="20"/>
              </w:rPr>
              <w:t xml:space="preserve"> </w:t>
            </w:r>
            <w:r>
              <w:rPr>
                <w:rFonts w:ascii="宋体" w:hAnsi="宋体" w:eastAsia="宋体" w:cs="宋体"/>
                <w:spacing w:val="1"/>
                <w:sz w:val="20"/>
                <w:szCs w:val="20"/>
              </w:rPr>
              <w:t>代</w:t>
            </w:r>
            <w:r>
              <w:rPr>
                <w:rFonts w:ascii="宋体" w:hAnsi="宋体" w:eastAsia="宋体" w:cs="宋体"/>
                <w:sz w:val="20"/>
                <w:szCs w:val="20"/>
              </w:rPr>
              <w:t>。</w:t>
            </w:r>
          </w:p>
          <w:p>
            <w:pPr>
              <w:spacing w:before="26" w:line="247" w:lineRule="auto"/>
              <w:ind w:left="113" w:right="103" w:firstLine="16"/>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上</w:t>
            </w:r>
            <w:r>
              <w:rPr>
                <w:rFonts w:ascii="宋体" w:hAnsi="宋体" w:eastAsia="宋体" w:cs="宋体"/>
                <w:spacing w:val="8"/>
                <w:sz w:val="20"/>
                <w:szCs w:val="20"/>
              </w:rPr>
              <w:t>一年度空气质量年平均浓度不达标的城市，建</w:t>
            </w:r>
            <w:r>
              <w:rPr>
                <w:rFonts w:ascii="宋体" w:hAnsi="宋体" w:eastAsia="宋体" w:cs="宋体"/>
                <w:sz w:val="20"/>
                <w:szCs w:val="20"/>
              </w:rPr>
              <w:t xml:space="preserve"> </w:t>
            </w:r>
            <w:r>
              <w:rPr>
                <w:rFonts w:ascii="宋体" w:hAnsi="宋体" w:eastAsia="宋体" w:cs="宋体"/>
                <w:spacing w:val="17"/>
                <w:sz w:val="20"/>
                <w:szCs w:val="20"/>
              </w:rPr>
              <w:t>设</w:t>
            </w:r>
            <w:r>
              <w:rPr>
                <w:rFonts w:ascii="宋体" w:hAnsi="宋体" w:eastAsia="宋体" w:cs="宋体"/>
                <w:spacing w:val="9"/>
                <w:sz w:val="20"/>
                <w:szCs w:val="20"/>
              </w:rPr>
              <w:t>项目新增相关污染物按照总量管控要求进行倍量</w:t>
            </w:r>
            <w:r>
              <w:rPr>
                <w:rFonts w:ascii="宋体" w:hAnsi="宋体" w:eastAsia="宋体" w:cs="宋体"/>
                <w:sz w:val="20"/>
                <w:szCs w:val="20"/>
              </w:rPr>
              <w:t xml:space="preserve"> </w:t>
            </w:r>
            <w:r>
              <w:rPr>
                <w:rFonts w:ascii="宋体" w:hAnsi="宋体" w:eastAsia="宋体" w:cs="宋体"/>
                <w:spacing w:val="17"/>
                <w:sz w:val="20"/>
                <w:szCs w:val="20"/>
              </w:rPr>
              <w:t>削</w:t>
            </w:r>
            <w:r>
              <w:rPr>
                <w:rFonts w:ascii="宋体" w:hAnsi="宋体" w:eastAsia="宋体" w:cs="宋体"/>
                <w:spacing w:val="9"/>
                <w:sz w:val="20"/>
                <w:szCs w:val="20"/>
              </w:rPr>
              <w:t>减替代。加快城市天然气利用，增加天然气对煤</w:t>
            </w:r>
            <w:r>
              <w:rPr>
                <w:rFonts w:ascii="宋体" w:hAnsi="宋体" w:eastAsia="宋体" w:cs="宋体"/>
                <w:sz w:val="20"/>
                <w:szCs w:val="20"/>
              </w:rPr>
              <w:t xml:space="preserve"> </w:t>
            </w:r>
            <w:r>
              <w:rPr>
                <w:rFonts w:ascii="宋体" w:hAnsi="宋体" w:eastAsia="宋体" w:cs="宋体"/>
                <w:spacing w:val="17"/>
                <w:sz w:val="20"/>
                <w:szCs w:val="20"/>
              </w:rPr>
              <w:t>炭</w:t>
            </w:r>
            <w:r>
              <w:rPr>
                <w:rFonts w:ascii="宋体" w:hAnsi="宋体" w:eastAsia="宋体" w:cs="宋体"/>
                <w:spacing w:val="9"/>
                <w:sz w:val="20"/>
                <w:szCs w:val="20"/>
              </w:rPr>
              <w:t>和石油的替代，提高天然气民用、交通、发电、</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8"/>
                <w:sz w:val="20"/>
                <w:szCs w:val="20"/>
              </w:rPr>
              <w:t>业领域天然气消费比重。</w:t>
            </w:r>
          </w:p>
          <w:p>
            <w:pPr>
              <w:spacing w:before="23" w:line="228" w:lineRule="auto"/>
              <w:ind w:left="108"/>
              <w:rPr>
                <w:rFonts w:ascii="宋体" w:hAnsi="宋体" w:eastAsia="宋体" w:cs="宋体"/>
                <w:sz w:val="20"/>
                <w:szCs w:val="20"/>
              </w:rPr>
            </w:pPr>
            <w:r>
              <w:rPr>
                <w:rFonts w:ascii="Times New Roman" w:hAnsi="Times New Roman" w:eastAsia="Times New Roman" w:cs="Times New Roman"/>
                <w:b/>
                <w:bCs/>
                <w:spacing w:val="16"/>
                <w:sz w:val="20"/>
                <w:szCs w:val="20"/>
              </w:rPr>
              <w:t>4</w:t>
            </w: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污染物排放绩效水平准入要求：</w:t>
            </w:r>
          </w:p>
          <w:p>
            <w:pPr>
              <w:spacing w:before="23" w:line="253" w:lineRule="auto"/>
              <w:ind w:left="111" w:right="103"/>
              <w:rPr>
                <w:rFonts w:ascii="宋体" w:hAnsi="宋体" w:eastAsia="宋体" w:cs="宋体"/>
                <w:sz w:val="20"/>
                <w:szCs w:val="20"/>
              </w:rPr>
            </w:pPr>
            <w:r>
              <w:rPr>
                <w:rFonts w:ascii="宋体" w:hAnsi="宋体" w:eastAsia="宋体" w:cs="宋体"/>
                <w:spacing w:val="18"/>
                <w:sz w:val="20"/>
                <w:szCs w:val="20"/>
              </w:rPr>
              <w:t>严</w:t>
            </w:r>
            <w:r>
              <w:rPr>
                <w:rFonts w:ascii="宋体" w:hAnsi="宋体" w:eastAsia="宋体" w:cs="宋体"/>
                <w:spacing w:val="10"/>
                <w:sz w:val="20"/>
                <w:szCs w:val="20"/>
              </w:rPr>
              <w:t>格</w:t>
            </w:r>
            <w:r>
              <w:rPr>
                <w:rFonts w:ascii="宋体" w:hAnsi="宋体" w:eastAsia="宋体" w:cs="宋体"/>
                <w:spacing w:val="9"/>
                <w:sz w:val="20"/>
                <w:szCs w:val="20"/>
              </w:rPr>
              <w:t>落实建设工地管理要求，做好扬尘污染管控工</w:t>
            </w:r>
            <w:r>
              <w:rPr>
                <w:rFonts w:ascii="宋体" w:hAnsi="宋体" w:eastAsia="宋体" w:cs="宋体"/>
                <w:sz w:val="20"/>
                <w:szCs w:val="20"/>
              </w:rPr>
              <w:t xml:space="preserve"> 作。</w:t>
            </w:r>
          </w:p>
          <w:p>
            <w:pPr>
              <w:spacing w:before="1" w:line="251" w:lineRule="auto"/>
              <w:ind w:left="110" w:right="103" w:firstLine="19"/>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从</w:t>
            </w:r>
            <w:r>
              <w:rPr>
                <w:rFonts w:ascii="宋体" w:hAnsi="宋体" w:eastAsia="宋体" w:cs="宋体"/>
                <w:spacing w:val="8"/>
                <w:sz w:val="20"/>
                <w:szCs w:val="20"/>
              </w:rPr>
              <w:t>事机动车修理、印刷、服装干洗、研发等排放</w:t>
            </w:r>
            <w:r>
              <w:rPr>
                <w:rFonts w:ascii="宋体" w:hAnsi="宋体" w:eastAsia="宋体" w:cs="宋体"/>
                <w:sz w:val="20"/>
                <w:szCs w:val="20"/>
              </w:rPr>
              <w:t xml:space="preserve"> </w:t>
            </w:r>
            <w:r>
              <w:rPr>
                <w:rFonts w:ascii="宋体" w:hAnsi="宋体" w:eastAsia="宋体" w:cs="宋体"/>
                <w:spacing w:val="18"/>
                <w:sz w:val="20"/>
                <w:szCs w:val="20"/>
              </w:rPr>
              <w:t>挥</w:t>
            </w:r>
            <w:r>
              <w:rPr>
                <w:rFonts w:ascii="宋体" w:hAnsi="宋体" w:eastAsia="宋体" w:cs="宋体"/>
                <w:spacing w:val="12"/>
                <w:sz w:val="20"/>
                <w:szCs w:val="20"/>
              </w:rPr>
              <w:t>发</w:t>
            </w:r>
            <w:r>
              <w:rPr>
                <w:rFonts w:ascii="宋体" w:hAnsi="宋体" w:eastAsia="宋体" w:cs="宋体"/>
                <w:spacing w:val="9"/>
                <w:sz w:val="20"/>
                <w:szCs w:val="20"/>
              </w:rPr>
              <w:t>性有机污染物的生产作业，应当按照有关技术</w:t>
            </w:r>
            <w:r>
              <w:rPr>
                <w:rFonts w:ascii="宋体" w:hAnsi="宋体" w:eastAsia="宋体" w:cs="宋体"/>
                <w:sz w:val="20"/>
                <w:szCs w:val="20"/>
              </w:rPr>
              <w:t xml:space="preserve"> </w:t>
            </w:r>
            <w:r>
              <w:rPr>
                <w:rFonts w:ascii="宋体" w:hAnsi="宋体" w:eastAsia="宋体" w:cs="宋体"/>
                <w:spacing w:val="12"/>
                <w:sz w:val="20"/>
                <w:szCs w:val="20"/>
              </w:rPr>
              <w:t>规</w:t>
            </w:r>
            <w:r>
              <w:rPr>
                <w:rFonts w:ascii="宋体" w:hAnsi="宋体" w:eastAsia="宋体" w:cs="宋体"/>
                <w:spacing w:val="9"/>
                <w:sz w:val="20"/>
                <w:szCs w:val="20"/>
              </w:rPr>
              <w:t>范进行综合治理。禁止露天和敞开式喷漆作业；</w:t>
            </w:r>
            <w:r>
              <w:rPr>
                <w:rFonts w:ascii="宋体" w:hAnsi="宋体" w:eastAsia="宋体" w:cs="宋体"/>
                <w:sz w:val="20"/>
                <w:szCs w:val="20"/>
              </w:rPr>
              <w:t xml:space="preserve"> </w:t>
            </w:r>
            <w:r>
              <w:rPr>
                <w:rFonts w:ascii="宋体" w:hAnsi="宋体" w:eastAsia="宋体" w:cs="宋体"/>
                <w:spacing w:val="18"/>
                <w:sz w:val="20"/>
                <w:szCs w:val="20"/>
              </w:rPr>
              <w:t>包</w:t>
            </w:r>
            <w:r>
              <w:rPr>
                <w:rFonts w:ascii="宋体" w:hAnsi="宋体" w:eastAsia="宋体" w:cs="宋体"/>
                <w:spacing w:val="12"/>
                <w:sz w:val="20"/>
                <w:szCs w:val="20"/>
              </w:rPr>
              <w:t>装</w:t>
            </w:r>
            <w:r>
              <w:rPr>
                <w:rFonts w:ascii="宋体" w:hAnsi="宋体" w:eastAsia="宋体" w:cs="宋体"/>
                <w:spacing w:val="9"/>
                <w:sz w:val="20"/>
                <w:szCs w:val="20"/>
              </w:rPr>
              <w:t>印刷业必须使用符合环保要求的油墨；餐饮服</w:t>
            </w:r>
            <w:r>
              <w:rPr>
                <w:rFonts w:ascii="宋体" w:hAnsi="宋体" w:eastAsia="宋体" w:cs="宋体"/>
                <w:sz w:val="20"/>
                <w:szCs w:val="20"/>
              </w:rPr>
              <w:t xml:space="preserve"> </w:t>
            </w:r>
            <w:r>
              <w:rPr>
                <w:rFonts w:ascii="宋体" w:hAnsi="宋体" w:eastAsia="宋体" w:cs="宋体"/>
                <w:spacing w:val="18"/>
                <w:sz w:val="20"/>
                <w:szCs w:val="20"/>
              </w:rPr>
              <w:t>务</w:t>
            </w:r>
            <w:r>
              <w:rPr>
                <w:rFonts w:ascii="宋体" w:hAnsi="宋体" w:eastAsia="宋体" w:cs="宋体"/>
                <w:spacing w:val="12"/>
                <w:sz w:val="20"/>
                <w:szCs w:val="20"/>
              </w:rPr>
              <w:t>业</w:t>
            </w:r>
            <w:r>
              <w:rPr>
                <w:rFonts w:ascii="宋体" w:hAnsi="宋体" w:eastAsia="宋体" w:cs="宋体"/>
                <w:spacing w:val="9"/>
                <w:sz w:val="20"/>
                <w:szCs w:val="20"/>
              </w:rPr>
              <w:t>油烟和废水必须经处理达到相应排放标准要</w:t>
            </w:r>
            <w:r>
              <w:rPr>
                <w:rFonts w:ascii="宋体" w:hAnsi="宋体" w:eastAsia="宋体" w:cs="宋体"/>
                <w:sz w:val="20"/>
                <w:szCs w:val="20"/>
              </w:rPr>
              <w:t xml:space="preserve">  </w:t>
            </w:r>
            <w:r>
              <w:rPr>
                <w:rFonts w:ascii="宋体" w:hAnsi="宋体" w:eastAsia="宋体" w:cs="宋体"/>
                <w:spacing w:val="1"/>
                <w:sz w:val="20"/>
                <w:szCs w:val="20"/>
              </w:rPr>
              <w:t>求</w:t>
            </w:r>
            <w:r>
              <w:rPr>
                <w:rFonts w:ascii="宋体" w:hAnsi="宋体" w:eastAsia="宋体" w:cs="宋体"/>
                <w:sz w:val="20"/>
                <w:szCs w:val="20"/>
              </w:rPr>
              <w:t>。</w:t>
            </w:r>
          </w:p>
          <w:p>
            <w:pPr>
              <w:spacing w:before="4" w:line="251" w:lineRule="auto"/>
              <w:ind w:left="109" w:firstLine="20"/>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6"/>
                <w:sz w:val="20"/>
                <w:szCs w:val="20"/>
              </w:rPr>
              <w:t>建材行业原料破碎、生产、运输、装卸等各环节</w:t>
            </w:r>
            <w:r>
              <w:rPr>
                <w:rFonts w:ascii="宋体" w:hAnsi="宋体" w:eastAsia="宋体" w:cs="宋体"/>
                <w:sz w:val="20"/>
                <w:szCs w:val="20"/>
              </w:rPr>
              <w:t xml:space="preserve"> </w:t>
            </w:r>
            <w:r>
              <w:rPr>
                <w:rFonts w:ascii="宋体" w:hAnsi="宋体" w:eastAsia="宋体" w:cs="宋体"/>
                <w:spacing w:val="7"/>
                <w:sz w:val="20"/>
                <w:szCs w:val="20"/>
              </w:rPr>
              <w:t>严格落实抑尘措施，有效控制粉尘无组织排放。</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
                <w:sz w:val="20"/>
                <w:szCs w:val="20"/>
              </w:rPr>
              <w:t xml:space="preserve">到 </w:t>
            </w:r>
            <w:r>
              <w:rPr>
                <w:rFonts w:ascii="Times New Roman" w:hAnsi="Times New Roman" w:eastAsia="Times New Roman" w:cs="Times New Roman"/>
                <w:spacing w:val="1"/>
                <w:sz w:val="20"/>
                <w:szCs w:val="20"/>
              </w:rPr>
              <w:t xml:space="preserve">2023 </w:t>
            </w:r>
            <w:r>
              <w:rPr>
                <w:rFonts w:ascii="宋体" w:hAnsi="宋体" w:eastAsia="宋体" w:cs="宋体"/>
                <w:sz w:val="20"/>
                <w:szCs w:val="20"/>
              </w:rPr>
              <w:t xml:space="preserve">年，城市污泥无害化处置率和资源化利用率 </w:t>
            </w:r>
            <w:r>
              <w:rPr>
                <w:rFonts w:ascii="宋体" w:hAnsi="宋体" w:eastAsia="宋体" w:cs="宋体"/>
                <w:spacing w:val="7"/>
                <w:sz w:val="20"/>
                <w:szCs w:val="20"/>
              </w:rPr>
              <w:t>进一步提高，力争达州市鲜家坝、周家坝城市生活</w:t>
            </w:r>
            <w:r>
              <w:rPr>
                <w:rFonts w:ascii="宋体" w:hAnsi="宋体" w:eastAsia="宋体" w:cs="宋体"/>
                <w:sz w:val="20"/>
                <w:szCs w:val="20"/>
              </w:rPr>
              <w:t xml:space="preserve"> </w:t>
            </w:r>
            <w:r>
              <w:rPr>
                <w:rFonts w:ascii="宋体" w:hAnsi="宋体" w:eastAsia="宋体" w:cs="宋体"/>
                <w:spacing w:val="2"/>
                <w:sz w:val="20"/>
                <w:szCs w:val="20"/>
              </w:rPr>
              <w:t>污水处理厂污泥无害化处</w:t>
            </w:r>
            <w:r>
              <w:rPr>
                <w:rFonts w:ascii="宋体" w:hAnsi="宋体" w:eastAsia="宋体" w:cs="宋体"/>
                <w:spacing w:val="1"/>
                <w:sz w:val="20"/>
                <w:szCs w:val="20"/>
              </w:rPr>
              <w:t xml:space="preserve">置率达 </w:t>
            </w:r>
            <w:r>
              <w:rPr>
                <w:rFonts w:ascii="Times New Roman" w:hAnsi="Times New Roman" w:eastAsia="Times New Roman" w:cs="Times New Roman"/>
                <w:spacing w:val="1"/>
                <w:sz w:val="20"/>
                <w:szCs w:val="20"/>
              </w:rPr>
              <w:t xml:space="preserve">92% </w:t>
            </w:r>
            <w:r>
              <w:rPr>
                <w:rFonts w:ascii="宋体" w:hAnsi="宋体" w:eastAsia="宋体" w:cs="宋体"/>
                <w:spacing w:val="1"/>
                <w:sz w:val="20"/>
                <w:szCs w:val="20"/>
              </w:rPr>
              <w:t>、各县 (市)</w:t>
            </w:r>
            <w:r>
              <w:rPr>
                <w:rFonts w:ascii="宋体" w:hAnsi="宋体" w:eastAsia="宋体" w:cs="宋体"/>
                <w:sz w:val="20"/>
                <w:szCs w:val="20"/>
              </w:rPr>
              <w:t xml:space="preserve">  </w:t>
            </w:r>
            <w:r>
              <w:rPr>
                <w:rFonts w:ascii="宋体" w:hAnsi="宋体" w:eastAsia="宋体" w:cs="宋体"/>
                <w:spacing w:val="6"/>
                <w:sz w:val="20"/>
                <w:szCs w:val="20"/>
              </w:rPr>
              <w:t xml:space="preserve">城市达 </w:t>
            </w:r>
            <w:r>
              <w:rPr>
                <w:rFonts w:ascii="Times New Roman" w:hAnsi="Times New Roman" w:eastAsia="Times New Roman" w:cs="Times New Roman"/>
                <w:spacing w:val="6"/>
                <w:sz w:val="20"/>
                <w:szCs w:val="20"/>
              </w:rPr>
              <w:t>8</w:t>
            </w:r>
            <w:r>
              <w:rPr>
                <w:rFonts w:ascii="Times New Roman" w:hAnsi="Times New Roman" w:eastAsia="Times New Roman" w:cs="Times New Roman"/>
                <w:spacing w:val="4"/>
                <w:sz w:val="20"/>
                <w:szCs w:val="20"/>
              </w:rPr>
              <w:t>5</w:t>
            </w:r>
            <w:r>
              <w:rPr>
                <w:rFonts w:ascii="Times New Roman" w:hAnsi="Times New Roman" w:eastAsia="Times New Roman" w:cs="Times New Roman"/>
                <w:spacing w:val="3"/>
                <w:sz w:val="20"/>
                <w:szCs w:val="20"/>
              </w:rPr>
              <w:t>%</w:t>
            </w:r>
            <w:r>
              <w:rPr>
                <w:rFonts w:ascii="宋体" w:hAnsi="宋体" w:eastAsia="宋体" w:cs="宋体"/>
                <w:spacing w:val="3"/>
                <w:sz w:val="20"/>
                <w:szCs w:val="20"/>
              </w:rPr>
              <w:t>；城市生活污水资源化利用水平明显提</w:t>
            </w:r>
            <w:r>
              <w:rPr>
                <w:rFonts w:ascii="宋体" w:hAnsi="宋体" w:eastAsia="宋体" w:cs="宋体"/>
                <w:sz w:val="20"/>
                <w:szCs w:val="20"/>
              </w:rPr>
              <w:t xml:space="preserve"> </w:t>
            </w:r>
            <w:r>
              <w:rPr>
                <w:rFonts w:ascii="宋体" w:hAnsi="宋体" w:eastAsia="宋体" w:cs="宋体"/>
                <w:spacing w:val="-2"/>
                <w:sz w:val="20"/>
                <w:szCs w:val="20"/>
              </w:rPr>
              <w:t xml:space="preserve">升。－到 </w:t>
            </w:r>
            <w:r>
              <w:rPr>
                <w:rFonts w:ascii="Times New Roman" w:hAnsi="Times New Roman" w:eastAsia="Times New Roman" w:cs="Times New Roman"/>
                <w:spacing w:val="-2"/>
                <w:sz w:val="20"/>
                <w:szCs w:val="20"/>
              </w:rPr>
              <w:t>2023</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年基本实现原生生活垃圾“零填埋”，</w:t>
            </w:r>
            <w:r>
              <w:rPr>
                <w:rFonts w:ascii="宋体" w:hAnsi="宋体" w:eastAsia="宋体" w:cs="宋体"/>
                <w:sz w:val="20"/>
                <w:szCs w:val="20"/>
              </w:rPr>
              <w:t xml:space="preserve"> </w:t>
            </w:r>
            <w:r>
              <w:rPr>
                <w:rFonts w:ascii="宋体" w:hAnsi="宋体" w:eastAsia="宋体" w:cs="宋体"/>
                <w:spacing w:val="7"/>
                <w:sz w:val="20"/>
                <w:szCs w:val="20"/>
              </w:rPr>
              <w:t>鼓励跨区域统筹建设焚烧处理设施，在生活垃圾日</w:t>
            </w:r>
            <w:r>
              <w:rPr>
                <w:rFonts w:ascii="宋体" w:hAnsi="宋体" w:eastAsia="宋体" w:cs="宋体"/>
                <w:sz w:val="20"/>
                <w:szCs w:val="20"/>
              </w:rPr>
              <w:t xml:space="preserve"> </w:t>
            </w:r>
            <w:r>
              <w:rPr>
                <w:rFonts w:ascii="宋体" w:hAnsi="宋体" w:eastAsia="宋体" w:cs="宋体"/>
                <w:spacing w:val="8"/>
                <w:sz w:val="20"/>
                <w:szCs w:val="20"/>
              </w:rPr>
              <w:t>清</w:t>
            </w:r>
            <w:r>
              <w:rPr>
                <w:rFonts w:ascii="宋体" w:hAnsi="宋体" w:eastAsia="宋体" w:cs="宋体"/>
                <w:spacing w:val="4"/>
                <w:sz w:val="20"/>
                <w:szCs w:val="20"/>
              </w:rPr>
              <w:t xml:space="preserve">运量不足 </w:t>
            </w:r>
            <w:r>
              <w:rPr>
                <w:rFonts w:ascii="Times New Roman" w:hAnsi="Times New Roman" w:eastAsia="Times New Roman" w:cs="Times New Roman"/>
                <w:spacing w:val="4"/>
                <w:sz w:val="20"/>
                <w:szCs w:val="20"/>
              </w:rPr>
              <w:t xml:space="preserve">300 </w:t>
            </w:r>
            <w:r>
              <w:rPr>
                <w:rFonts w:ascii="宋体" w:hAnsi="宋体" w:eastAsia="宋体" w:cs="宋体"/>
                <w:spacing w:val="4"/>
                <w:sz w:val="20"/>
                <w:szCs w:val="20"/>
              </w:rPr>
              <w:t>吨的地区探索开展小型生活垃圾焚</w:t>
            </w:r>
            <w:r>
              <w:rPr>
                <w:rFonts w:ascii="宋体" w:hAnsi="宋体" w:eastAsia="宋体" w:cs="宋体"/>
                <w:sz w:val="20"/>
                <w:szCs w:val="20"/>
              </w:rPr>
              <w:t xml:space="preserve"> </w:t>
            </w:r>
            <w:r>
              <w:rPr>
                <w:rFonts w:ascii="宋体" w:hAnsi="宋体" w:eastAsia="宋体" w:cs="宋体"/>
                <w:spacing w:val="-1"/>
                <w:sz w:val="20"/>
                <w:szCs w:val="20"/>
              </w:rPr>
              <w:t>烧设施试点；生活垃圾回收利用率力争</w:t>
            </w:r>
            <w:r>
              <w:rPr>
                <w:rFonts w:ascii="宋体" w:hAnsi="宋体" w:eastAsia="宋体" w:cs="宋体"/>
                <w:sz w:val="20"/>
                <w:szCs w:val="20"/>
              </w:rPr>
              <w:t xml:space="preserve">达 </w:t>
            </w:r>
            <w:r>
              <w:rPr>
                <w:rFonts w:ascii="Times New Roman" w:hAnsi="Times New Roman" w:eastAsia="Times New Roman" w:cs="Times New Roman"/>
                <w:sz w:val="20"/>
                <w:szCs w:val="20"/>
              </w:rPr>
              <w:t>30%</w:t>
            </w:r>
            <w:r>
              <w:rPr>
                <w:rFonts w:ascii="宋体" w:hAnsi="宋体" w:eastAsia="宋体" w:cs="宋体"/>
                <w:sz w:val="20"/>
                <w:szCs w:val="20"/>
              </w:rPr>
              <w:t>以上。</w:t>
            </w:r>
          </w:p>
          <w:p>
            <w:pPr>
              <w:spacing w:before="3" w:line="251" w:lineRule="auto"/>
              <w:ind w:left="111" w:right="103" w:firstLine="1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实</w:t>
            </w:r>
            <w:r>
              <w:rPr>
                <w:rFonts w:ascii="宋体" w:hAnsi="宋体" w:eastAsia="宋体" w:cs="宋体"/>
                <w:spacing w:val="8"/>
                <w:sz w:val="20"/>
                <w:szCs w:val="20"/>
              </w:rPr>
              <w:t>施密闭化收运，推广干湿分类收运。强化垃圾</w:t>
            </w:r>
            <w:r>
              <w:rPr>
                <w:rFonts w:ascii="宋体" w:hAnsi="宋体" w:eastAsia="宋体" w:cs="宋体"/>
                <w:sz w:val="20"/>
                <w:szCs w:val="20"/>
              </w:rPr>
              <w:t xml:space="preserve"> </w:t>
            </w:r>
            <w:r>
              <w:rPr>
                <w:rFonts w:ascii="宋体" w:hAnsi="宋体" w:eastAsia="宋体" w:cs="宋体"/>
                <w:spacing w:val="18"/>
                <w:sz w:val="20"/>
                <w:szCs w:val="20"/>
              </w:rPr>
              <w:t>渗</w:t>
            </w:r>
            <w:r>
              <w:rPr>
                <w:rFonts w:ascii="宋体" w:hAnsi="宋体" w:eastAsia="宋体" w:cs="宋体"/>
                <w:spacing w:val="10"/>
                <w:sz w:val="20"/>
                <w:szCs w:val="20"/>
              </w:rPr>
              <w:t>滤</w:t>
            </w:r>
            <w:r>
              <w:rPr>
                <w:rFonts w:ascii="宋体" w:hAnsi="宋体" w:eastAsia="宋体" w:cs="宋体"/>
                <w:spacing w:val="9"/>
                <w:sz w:val="20"/>
                <w:szCs w:val="20"/>
              </w:rPr>
              <w:t>液、焚烧飞灰安全处置，城市生活垃圾无害化</w:t>
            </w:r>
            <w:r>
              <w:rPr>
                <w:rFonts w:ascii="宋体" w:hAnsi="宋体" w:eastAsia="宋体" w:cs="宋体"/>
                <w:sz w:val="20"/>
                <w:szCs w:val="20"/>
              </w:rPr>
              <w:t xml:space="preserve"> </w:t>
            </w:r>
            <w:r>
              <w:rPr>
                <w:rFonts w:ascii="宋体" w:hAnsi="宋体" w:eastAsia="宋体" w:cs="宋体"/>
                <w:spacing w:val="2"/>
                <w:sz w:val="20"/>
                <w:szCs w:val="20"/>
              </w:rPr>
              <w:t>处理率保持</w:t>
            </w:r>
            <w:r>
              <w:rPr>
                <w:rFonts w:ascii="宋体" w:hAnsi="宋体" w:eastAsia="宋体" w:cs="宋体"/>
                <w:spacing w:val="1"/>
                <w:sz w:val="20"/>
                <w:szCs w:val="20"/>
              </w:rPr>
              <w:t xml:space="preserve"> </w:t>
            </w:r>
            <w:r>
              <w:rPr>
                <w:rFonts w:ascii="Times New Roman" w:hAnsi="Times New Roman" w:eastAsia="Times New Roman" w:cs="Times New Roman"/>
                <w:spacing w:val="1"/>
                <w:sz w:val="20"/>
                <w:szCs w:val="20"/>
              </w:rPr>
              <w:t>100%</w:t>
            </w:r>
            <w:r>
              <w:rPr>
                <w:rFonts w:ascii="宋体" w:hAnsi="宋体" w:eastAsia="宋体" w:cs="宋体"/>
                <w:spacing w:val="1"/>
                <w:sz w:val="20"/>
                <w:szCs w:val="20"/>
              </w:rPr>
              <w:t>。</w:t>
            </w:r>
          </w:p>
          <w:p>
            <w:pPr>
              <w:spacing w:before="5" w:line="246" w:lineRule="auto"/>
              <w:ind w:left="110" w:right="103" w:firstLine="19"/>
              <w:rPr>
                <w:rFonts w:ascii="宋体" w:hAnsi="宋体" w:eastAsia="宋体" w:cs="宋体"/>
                <w:sz w:val="20"/>
                <w:szCs w:val="20"/>
              </w:rPr>
            </w:pPr>
            <w:r>
              <w:rPr>
                <w:rFonts w:ascii="宋体" w:hAnsi="宋体" w:eastAsia="宋体" w:cs="宋体"/>
                <w:spacing w:val="2"/>
                <w:sz w:val="20"/>
                <w:szCs w:val="20"/>
              </w:rPr>
              <w:t xml:space="preserve">－到 </w:t>
            </w:r>
            <w:r>
              <w:rPr>
                <w:rFonts w:ascii="Times New Roman" w:hAnsi="Times New Roman" w:eastAsia="Times New Roman" w:cs="Times New Roman"/>
                <w:spacing w:val="2"/>
                <w:sz w:val="20"/>
                <w:szCs w:val="20"/>
              </w:rPr>
              <w:t xml:space="preserve">2023 </w:t>
            </w:r>
            <w:r>
              <w:rPr>
                <w:rFonts w:ascii="宋体" w:hAnsi="宋体" w:eastAsia="宋体" w:cs="宋体"/>
                <w:spacing w:val="2"/>
                <w:sz w:val="20"/>
                <w:szCs w:val="20"/>
              </w:rPr>
              <w:t>年，力争全省</w:t>
            </w:r>
            <w:r>
              <w:rPr>
                <w:rFonts w:ascii="宋体" w:hAnsi="宋体" w:eastAsia="宋体" w:cs="宋体"/>
                <w:spacing w:val="1"/>
                <w:sz w:val="20"/>
                <w:szCs w:val="20"/>
              </w:rPr>
              <w:t>生活垃圾焚烧处理能力占比</w:t>
            </w:r>
            <w:r>
              <w:rPr>
                <w:rFonts w:ascii="宋体" w:hAnsi="宋体" w:eastAsia="宋体" w:cs="宋体"/>
                <w:sz w:val="20"/>
                <w:szCs w:val="20"/>
              </w:rPr>
              <w:t xml:space="preserve"> </w:t>
            </w:r>
            <w:r>
              <w:rPr>
                <w:rFonts w:ascii="宋体" w:hAnsi="宋体" w:eastAsia="宋体" w:cs="宋体"/>
                <w:spacing w:val="6"/>
                <w:sz w:val="20"/>
                <w:szCs w:val="20"/>
              </w:rPr>
              <w:t xml:space="preserve">达 </w:t>
            </w:r>
            <w:r>
              <w:rPr>
                <w:rFonts w:ascii="Times New Roman" w:hAnsi="Times New Roman" w:eastAsia="Times New Roman" w:cs="Times New Roman"/>
                <w:spacing w:val="6"/>
                <w:sz w:val="20"/>
                <w:szCs w:val="20"/>
              </w:rPr>
              <w:t>60%</w:t>
            </w:r>
            <w:r>
              <w:rPr>
                <w:rFonts w:ascii="宋体" w:hAnsi="宋体" w:eastAsia="宋体" w:cs="宋体"/>
                <w:spacing w:val="6"/>
                <w:sz w:val="20"/>
                <w:szCs w:val="20"/>
              </w:rPr>
              <w:t>以上，地级以上城市具备餐厨垃圾集中处</w:t>
            </w:r>
            <w:r>
              <w:rPr>
                <w:rFonts w:ascii="宋体" w:hAnsi="宋体" w:eastAsia="宋体" w:cs="宋体"/>
                <w:spacing w:val="5"/>
                <w:sz w:val="20"/>
                <w:szCs w:val="20"/>
              </w:rPr>
              <w:t>理</w:t>
            </w:r>
            <w:r>
              <w:rPr>
                <w:rFonts w:ascii="宋体" w:hAnsi="宋体" w:eastAsia="宋体" w:cs="宋体"/>
                <w:sz w:val="20"/>
                <w:szCs w:val="20"/>
              </w:rPr>
              <w:t xml:space="preserve"> </w:t>
            </w:r>
            <w:r>
              <w:rPr>
                <w:rFonts w:ascii="宋体" w:hAnsi="宋体" w:eastAsia="宋体" w:cs="宋体"/>
                <w:spacing w:val="6"/>
                <w:sz w:val="20"/>
                <w:szCs w:val="20"/>
              </w:rPr>
              <w:t xml:space="preserve">能力；县城生活垃圾无害化处理率保持 </w:t>
            </w:r>
            <w:r>
              <w:rPr>
                <w:rFonts w:ascii="Times New Roman" w:hAnsi="Times New Roman" w:eastAsia="Times New Roman" w:cs="Times New Roman"/>
                <w:spacing w:val="6"/>
                <w:sz w:val="20"/>
                <w:szCs w:val="20"/>
              </w:rPr>
              <w:t>95%</w:t>
            </w:r>
            <w:r>
              <w:rPr>
                <w:rFonts w:ascii="宋体" w:hAnsi="宋体" w:eastAsia="宋体" w:cs="宋体"/>
                <w:spacing w:val="6"/>
                <w:sz w:val="20"/>
                <w:szCs w:val="20"/>
              </w:rPr>
              <w:t>以上</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8"/>
                <w:sz w:val="20"/>
                <w:szCs w:val="20"/>
              </w:rPr>
              <w:t>乡</w:t>
            </w:r>
            <w:r>
              <w:rPr>
                <w:rFonts w:ascii="宋体" w:hAnsi="宋体" w:eastAsia="宋体" w:cs="宋体"/>
                <w:spacing w:val="12"/>
                <w:sz w:val="20"/>
                <w:szCs w:val="20"/>
              </w:rPr>
              <w:t>镇</w:t>
            </w:r>
            <w:r>
              <w:rPr>
                <w:rFonts w:ascii="宋体" w:hAnsi="宋体" w:eastAsia="宋体" w:cs="宋体"/>
                <w:spacing w:val="9"/>
                <w:sz w:val="20"/>
                <w:szCs w:val="20"/>
              </w:rPr>
              <w:t>及行政村生活垃圾收集转运处置体系基本实现</w:t>
            </w:r>
            <w:r>
              <w:rPr>
                <w:rFonts w:ascii="宋体" w:hAnsi="宋体" w:eastAsia="宋体" w:cs="宋体"/>
                <w:sz w:val="20"/>
                <w:szCs w:val="20"/>
              </w:rPr>
              <w:t xml:space="preserve"> </w:t>
            </w:r>
            <w:r>
              <w:rPr>
                <w:rFonts w:ascii="宋体" w:hAnsi="宋体" w:eastAsia="宋体" w:cs="宋体"/>
                <w:spacing w:val="6"/>
                <w:sz w:val="20"/>
                <w:szCs w:val="20"/>
              </w:rPr>
              <w:t>全</w:t>
            </w:r>
            <w:r>
              <w:rPr>
                <w:rFonts w:ascii="宋体" w:hAnsi="宋体" w:eastAsia="宋体" w:cs="宋体"/>
                <w:spacing w:val="5"/>
                <w:sz w:val="20"/>
                <w:szCs w:val="20"/>
              </w:rPr>
              <w:t>覆盖；</w:t>
            </w:r>
          </w:p>
        </w:tc>
        <w:tc>
          <w:tcPr>
            <w:tcW w:w="101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51" w:lineRule="auto"/>
              <w:ind w:left="117" w:right="99" w:firstLine="4"/>
              <w:rPr>
                <w:rFonts w:ascii="宋体" w:hAnsi="宋体" w:eastAsia="宋体" w:cs="宋体"/>
                <w:sz w:val="20"/>
                <w:szCs w:val="20"/>
              </w:rPr>
            </w:pPr>
            <w:r>
              <w:rPr>
                <w:rFonts w:ascii="宋体" w:hAnsi="宋体" w:eastAsia="宋体" w:cs="宋体"/>
                <w:spacing w:val="-4"/>
                <w:sz w:val="20"/>
                <w:szCs w:val="20"/>
              </w:rPr>
              <w:t>项 目 废</w:t>
            </w:r>
            <w:r>
              <w:rPr>
                <w:rFonts w:ascii="宋体" w:hAnsi="宋体" w:eastAsia="宋体" w:cs="宋体"/>
                <w:sz w:val="20"/>
                <w:szCs w:val="20"/>
              </w:rPr>
              <w:t xml:space="preserve"> </w:t>
            </w:r>
            <w:r>
              <w:rPr>
                <w:rFonts w:ascii="宋体" w:hAnsi="宋体" w:eastAsia="宋体" w:cs="宋体"/>
                <w:spacing w:val="-12"/>
                <w:sz w:val="20"/>
                <w:szCs w:val="20"/>
              </w:rPr>
              <w:t>水</w:t>
            </w:r>
            <w:r>
              <w:rPr>
                <w:rFonts w:ascii="宋体" w:hAnsi="宋体" w:eastAsia="宋体" w:cs="宋体"/>
                <w:spacing w:val="-8"/>
                <w:sz w:val="20"/>
                <w:szCs w:val="20"/>
              </w:rPr>
              <w:t xml:space="preserve"> 收 集</w:t>
            </w:r>
            <w:r>
              <w:rPr>
                <w:rFonts w:ascii="宋体" w:hAnsi="宋体" w:eastAsia="宋体" w:cs="宋体"/>
                <w:sz w:val="20"/>
                <w:szCs w:val="20"/>
              </w:rPr>
              <w:t xml:space="preserve"> </w:t>
            </w:r>
            <w:r>
              <w:rPr>
                <w:rFonts w:ascii="宋体" w:hAnsi="宋体" w:eastAsia="宋体" w:cs="宋体"/>
                <w:spacing w:val="-9"/>
                <w:sz w:val="20"/>
                <w:szCs w:val="20"/>
              </w:rPr>
              <w:t>率</w:t>
            </w:r>
            <w:r>
              <w:rPr>
                <w:rFonts w:ascii="宋体" w:hAnsi="宋体" w:eastAsia="宋体" w:cs="宋体"/>
                <w:spacing w:val="-7"/>
                <w:sz w:val="20"/>
                <w:szCs w:val="20"/>
              </w:rPr>
              <w:t xml:space="preserve"> 能 达</w:t>
            </w:r>
            <w:r>
              <w:rPr>
                <w:rFonts w:ascii="宋体" w:hAnsi="宋体" w:eastAsia="宋体" w:cs="宋体"/>
                <w:sz w:val="20"/>
                <w:szCs w:val="20"/>
              </w:rPr>
              <w:t xml:space="preserve"> </w:t>
            </w:r>
            <w:r>
              <w:rPr>
                <w:rFonts w:ascii="宋体" w:hAnsi="宋体" w:eastAsia="宋体" w:cs="宋体"/>
                <w:spacing w:val="1"/>
                <w:sz w:val="20"/>
                <w:szCs w:val="20"/>
              </w:rPr>
              <w:t>到</w:t>
            </w:r>
            <w:r>
              <w:rPr>
                <w:rFonts w:ascii="宋体" w:hAnsi="宋体" w:eastAsia="宋体" w:cs="宋体"/>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4"/>
                <w:sz w:val="20"/>
                <w:szCs w:val="20"/>
              </w:rPr>
              <w:t xml:space="preserve">00%  </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9"/>
                <w:sz w:val="20"/>
                <w:szCs w:val="20"/>
              </w:rPr>
              <w:t>收</w:t>
            </w:r>
            <w:r>
              <w:rPr>
                <w:rFonts w:ascii="宋体" w:hAnsi="宋体" w:eastAsia="宋体" w:cs="宋体"/>
                <w:spacing w:val="-7"/>
                <w:sz w:val="20"/>
                <w:szCs w:val="20"/>
              </w:rPr>
              <w:t xml:space="preserve"> 集 处</w:t>
            </w:r>
            <w:r>
              <w:rPr>
                <w:rFonts w:ascii="宋体" w:hAnsi="宋体" w:eastAsia="宋体" w:cs="宋体"/>
                <w:sz w:val="20"/>
                <w:szCs w:val="20"/>
              </w:rPr>
              <w:t xml:space="preserve"> </w:t>
            </w:r>
            <w:r>
              <w:rPr>
                <w:rFonts w:ascii="宋体" w:hAnsi="宋体" w:eastAsia="宋体" w:cs="宋体"/>
                <w:spacing w:val="-9"/>
                <w:sz w:val="20"/>
                <w:szCs w:val="20"/>
              </w:rPr>
              <w:t>理</w:t>
            </w:r>
            <w:r>
              <w:rPr>
                <w:rFonts w:ascii="宋体" w:hAnsi="宋体" w:eastAsia="宋体" w:cs="宋体"/>
                <w:spacing w:val="-7"/>
                <w:sz w:val="20"/>
                <w:szCs w:val="20"/>
              </w:rPr>
              <w:t xml:space="preserve"> 后 排</w:t>
            </w:r>
            <w:r>
              <w:rPr>
                <w:rFonts w:ascii="宋体" w:hAnsi="宋体" w:eastAsia="宋体" w:cs="宋体"/>
                <w:sz w:val="20"/>
                <w:szCs w:val="20"/>
              </w:rPr>
              <w:t xml:space="preserve"> </w:t>
            </w:r>
            <w:r>
              <w:rPr>
                <w:rFonts w:ascii="宋体" w:hAnsi="宋体" w:eastAsia="宋体" w:cs="宋体"/>
                <w:spacing w:val="-2"/>
                <w:sz w:val="20"/>
                <w:szCs w:val="20"/>
              </w:rPr>
              <w:t>入</w:t>
            </w:r>
            <w:r>
              <w:rPr>
                <w:rFonts w:ascii="宋体" w:hAnsi="宋体" w:eastAsia="宋体" w:cs="宋体"/>
                <w:spacing w:val="-1"/>
                <w:sz w:val="20"/>
                <w:szCs w:val="20"/>
              </w:rPr>
              <w:t xml:space="preserve"> 市 政</w:t>
            </w:r>
            <w:r>
              <w:rPr>
                <w:rFonts w:ascii="宋体" w:hAnsi="宋体" w:eastAsia="宋体" w:cs="宋体"/>
                <w:sz w:val="20"/>
                <w:szCs w:val="20"/>
              </w:rPr>
              <w:t xml:space="preserve"> </w:t>
            </w:r>
            <w:r>
              <w:rPr>
                <w:rFonts w:ascii="宋体" w:hAnsi="宋体" w:eastAsia="宋体" w:cs="宋体"/>
                <w:spacing w:val="-12"/>
                <w:sz w:val="20"/>
                <w:szCs w:val="20"/>
              </w:rPr>
              <w:t>管</w:t>
            </w:r>
            <w:r>
              <w:rPr>
                <w:rFonts w:ascii="宋体" w:hAnsi="宋体" w:eastAsia="宋体" w:cs="宋体"/>
                <w:spacing w:val="-10"/>
                <w:sz w:val="20"/>
                <w:szCs w:val="20"/>
              </w:rPr>
              <w:t>网，满</w:t>
            </w:r>
            <w:r>
              <w:rPr>
                <w:rFonts w:ascii="宋体" w:hAnsi="宋体" w:eastAsia="宋体" w:cs="宋体"/>
                <w:sz w:val="20"/>
                <w:szCs w:val="20"/>
              </w:rPr>
              <w:t xml:space="preserve"> </w:t>
            </w:r>
            <w:r>
              <w:rPr>
                <w:rFonts w:ascii="宋体" w:hAnsi="宋体" w:eastAsia="宋体" w:cs="宋体"/>
                <w:spacing w:val="-7"/>
                <w:sz w:val="20"/>
                <w:szCs w:val="20"/>
              </w:rPr>
              <w:t>足 相 应</w:t>
            </w:r>
            <w:r>
              <w:rPr>
                <w:rFonts w:ascii="宋体" w:hAnsi="宋体" w:eastAsia="宋体" w:cs="宋体"/>
                <w:sz w:val="20"/>
                <w:szCs w:val="20"/>
              </w:rPr>
              <w:t xml:space="preserve"> </w:t>
            </w:r>
            <w:r>
              <w:rPr>
                <w:rFonts w:ascii="宋体" w:hAnsi="宋体" w:eastAsia="宋体" w:cs="宋体"/>
                <w:spacing w:val="-6"/>
                <w:sz w:val="20"/>
                <w:szCs w:val="20"/>
              </w:rPr>
              <w:t>的</w:t>
            </w:r>
            <w:r>
              <w:rPr>
                <w:rFonts w:ascii="宋体" w:hAnsi="宋体" w:eastAsia="宋体" w:cs="宋体"/>
                <w:spacing w:val="-3"/>
                <w:sz w:val="20"/>
                <w:szCs w:val="20"/>
              </w:rPr>
              <w:t xml:space="preserve"> 污 染</w:t>
            </w:r>
            <w:r>
              <w:rPr>
                <w:rFonts w:ascii="宋体" w:hAnsi="宋体" w:eastAsia="宋体" w:cs="宋体"/>
                <w:sz w:val="20"/>
                <w:szCs w:val="20"/>
              </w:rPr>
              <w:t xml:space="preserve"> </w:t>
            </w:r>
            <w:r>
              <w:rPr>
                <w:rFonts w:ascii="宋体" w:hAnsi="宋体" w:eastAsia="宋体" w:cs="宋体"/>
                <w:spacing w:val="-6"/>
                <w:sz w:val="20"/>
                <w:szCs w:val="20"/>
              </w:rPr>
              <w:t>物</w:t>
            </w:r>
            <w:r>
              <w:rPr>
                <w:rFonts w:ascii="宋体" w:hAnsi="宋体" w:eastAsia="宋体" w:cs="宋体"/>
                <w:spacing w:val="-3"/>
                <w:sz w:val="20"/>
                <w:szCs w:val="20"/>
              </w:rPr>
              <w:t xml:space="preserve"> 排 放</w:t>
            </w:r>
            <w:r>
              <w:rPr>
                <w:rFonts w:ascii="宋体" w:hAnsi="宋体" w:eastAsia="宋体" w:cs="宋体"/>
                <w:sz w:val="20"/>
                <w:szCs w:val="20"/>
              </w:rPr>
              <w:t xml:space="preserve"> </w:t>
            </w:r>
            <w:r>
              <w:rPr>
                <w:rFonts w:ascii="宋体" w:hAnsi="宋体" w:eastAsia="宋体" w:cs="宋体"/>
                <w:spacing w:val="-2"/>
                <w:sz w:val="20"/>
                <w:szCs w:val="20"/>
              </w:rPr>
              <w:t>要求</w:t>
            </w:r>
            <w:r>
              <w:rPr>
                <w:rFonts w:ascii="宋体" w:hAnsi="宋体" w:eastAsia="宋体" w:cs="宋体"/>
                <w:spacing w:val="-1"/>
                <w:sz w:val="20"/>
                <w:szCs w:val="20"/>
              </w:rPr>
              <w:t>；通</w:t>
            </w:r>
            <w:r>
              <w:rPr>
                <w:rFonts w:ascii="宋体" w:hAnsi="宋体" w:eastAsia="宋体" w:cs="宋体"/>
                <w:sz w:val="20"/>
                <w:szCs w:val="20"/>
              </w:rPr>
              <w:t xml:space="preserve"> </w:t>
            </w:r>
            <w:r>
              <w:rPr>
                <w:rFonts w:ascii="宋体" w:hAnsi="宋体" w:eastAsia="宋体" w:cs="宋体"/>
                <w:spacing w:val="-8"/>
                <w:sz w:val="20"/>
                <w:szCs w:val="20"/>
              </w:rPr>
              <w:t>川</w:t>
            </w:r>
            <w:r>
              <w:rPr>
                <w:rFonts w:ascii="宋体" w:hAnsi="宋体" w:eastAsia="宋体" w:cs="宋体"/>
                <w:spacing w:val="-6"/>
                <w:sz w:val="20"/>
                <w:szCs w:val="20"/>
              </w:rPr>
              <w:t xml:space="preserve"> 区 为</w:t>
            </w:r>
            <w:r>
              <w:rPr>
                <w:rFonts w:ascii="宋体" w:hAnsi="宋体" w:eastAsia="宋体" w:cs="宋体"/>
                <w:sz w:val="20"/>
                <w:szCs w:val="20"/>
              </w:rPr>
              <w:t xml:space="preserve"> </w:t>
            </w:r>
            <w:r>
              <w:rPr>
                <w:rFonts w:ascii="宋体" w:hAnsi="宋体" w:eastAsia="宋体" w:cs="宋体"/>
                <w:spacing w:val="-7"/>
                <w:sz w:val="20"/>
                <w:szCs w:val="20"/>
              </w:rPr>
              <w:t>不 达 标</w:t>
            </w:r>
            <w:r>
              <w:rPr>
                <w:rFonts w:ascii="宋体" w:hAnsi="宋体" w:eastAsia="宋体" w:cs="宋体"/>
                <w:sz w:val="20"/>
                <w:szCs w:val="20"/>
              </w:rPr>
              <w:t xml:space="preserve"> </w:t>
            </w:r>
            <w:r>
              <w:rPr>
                <w:rFonts w:ascii="宋体" w:hAnsi="宋体" w:eastAsia="宋体" w:cs="宋体"/>
                <w:spacing w:val="-24"/>
                <w:sz w:val="20"/>
                <w:szCs w:val="20"/>
              </w:rPr>
              <w:t>城</w:t>
            </w:r>
            <w:r>
              <w:rPr>
                <w:rFonts w:ascii="宋体" w:hAnsi="宋体" w:eastAsia="宋体" w:cs="宋体"/>
                <w:spacing w:val="-20"/>
                <w:sz w:val="20"/>
                <w:szCs w:val="20"/>
              </w:rPr>
              <w:t xml:space="preserve"> 市，超</w:t>
            </w:r>
            <w:r>
              <w:rPr>
                <w:rFonts w:ascii="宋体" w:hAnsi="宋体" w:eastAsia="宋体" w:cs="宋体"/>
                <w:sz w:val="20"/>
                <w:szCs w:val="20"/>
              </w:rPr>
              <w:t xml:space="preserve"> </w:t>
            </w:r>
            <w:r>
              <w:rPr>
                <w:rFonts w:ascii="宋体" w:hAnsi="宋体" w:eastAsia="宋体" w:cs="宋体"/>
                <w:spacing w:val="7"/>
                <w:sz w:val="20"/>
                <w:szCs w:val="20"/>
              </w:rPr>
              <w:t>标因子</w:t>
            </w:r>
            <w:r>
              <w:rPr>
                <w:rFonts w:ascii="宋体" w:hAnsi="宋体" w:eastAsia="宋体" w:cs="宋体"/>
                <w:sz w:val="20"/>
                <w:szCs w:val="20"/>
              </w:rPr>
              <w:t xml:space="preserve"> </w:t>
            </w:r>
            <w:r>
              <w:rPr>
                <w:rFonts w:ascii="宋体" w:hAnsi="宋体" w:eastAsia="宋体" w:cs="宋体"/>
                <w:spacing w:val="1"/>
                <w:sz w:val="20"/>
                <w:szCs w:val="20"/>
              </w:rPr>
              <w:t>为</w:t>
            </w:r>
          </w:p>
          <w:p>
            <w:pPr>
              <w:spacing w:before="2" w:line="254" w:lineRule="auto"/>
              <w:ind w:left="116" w:right="102" w:hanging="3"/>
              <w:rPr>
                <w:rFonts w:ascii="宋体" w:hAnsi="宋体" w:eastAsia="宋体" w:cs="宋体"/>
                <w:sz w:val="20"/>
                <w:szCs w:val="20"/>
              </w:rPr>
            </w:pPr>
            <w:r>
              <w:rPr>
                <w:rFonts w:ascii="Times New Roman" w:hAnsi="Times New Roman" w:eastAsia="Times New Roman" w:cs="Times New Roman"/>
                <w:spacing w:val="-7"/>
                <w:sz w:val="20"/>
                <w:szCs w:val="20"/>
              </w:rPr>
              <w:t>PM</w:t>
            </w:r>
            <w:r>
              <w:rPr>
                <w:rFonts w:ascii="Times New Roman" w:hAnsi="Times New Roman" w:eastAsia="Times New Roman" w:cs="Times New Roman"/>
                <w:spacing w:val="-12"/>
                <w:position w:val="-2"/>
                <w:sz w:val="13"/>
                <w:szCs w:val="13"/>
              </w:rPr>
              <w:t>2</w:t>
            </w:r>
            <w:r>
              <w:rPr>
                <w:rFonts w:ascii="Times New Roman" w:hAnsi="Times New Roman" w:eastAsia="Times New Roman" w:cs="Times New Roman"/>
                <w:spacing w:val="-7"/>
                <w:position w:val="-2"/>
                <w:sz w:val="13"/>
                <w:szCs w:val="13"/>
              </w:rPr>
              <w:t>.5</w:t>
            </w:r>
            <w:r>
              <w:rPr>
                <w:rFonts w:ascii="宋体" w:hAnsi="宋体" w:eastAsia="宋体" w:cs="宋体"/>
                <w:spacing w:val="-7"/>
                <w:sz w:val="20"/>
                <w:szCs w:val="20"/>
              </w:rPr>
              <w:t>，本</w:t>
            </w:r>
            <w:r>
              <w:rPr>
                <w:rFonts w:ascii="宋体" w:hAnsi="宋体" w:eastAsia="宋体" w:cs="宋体"/>
                <w:sz w:val="20"/>
                <w:szCs w:val="20"/>
              </w:rPr>
              <w:t xml:space="preserve"> </w:t>
            </w:r>
            <w:r>
              <w:rPr>
                <w:rFonts w:ascii="宋体" w:hAnsi="宋体" w:eastAsia="宋体" w:cs="宋体"/>
                <w:spacing w:val="3"/>
                <w:sz w:val="20"/>
                <w:szCs w:val="20"/>
              </w:rPr>
              <w:t>项目主</w:t>
            </w:r>
            <w:r>
              <w:rPr>
                <w:rFonts w:ascii="宋体" w:hAnsi="宋体" w:eastAsia="宋体" w:cs="宋体"/>
                <w:sz w:val="20"/>
                <w:szCs w:val="20"/>
              </w:rPr>
              <w:t xml:space="preserve">  </w:t>
            </w:r>
            <w:r>
              <w:rPr>
                <w:rFonts w:ascii="宋体" w:hAnsi="宋体" w:eastAsia="宋体" w:cs="宋体"/>
                <w:spacing w:val="5"/>
                <w:sz w:val="20"/>
                <w:szCs w:val="20"/>
              </w:rPr>
              <w:t>要污</w:t>
            </w:r>
            <w:r>
              <w:rPr>
                <w:rFonts w:ascii="宋体" w:hAnsi="宋体" w:eastAsia="宋体" w:cs="宋体"/>
                <w:spacing w:val="4"/>
                <w:sz w:val="20"/>
                <w:szCs w:val="20"/>
              </w:rPr>
              <w:t>染</w:t>
            </w:r>
            <w:r>
              <w:rPr>
                <w:rFonts w:ascii="宋体" w:hAnsi="宋体" w:eastAsia="宋体" w:cs="宋体"/>
                <w:sz w:val="20"/>
                <w:szCs w:val="20"/>
              </w:rPr>
              <w:t xml:space="preserve">  </w:t>
            </w:r>
            <w:r>
              <w:rPr>
                <w:rFonts w:ascii="宋体" w:hAnsi="宋体" w:eastAsia="宋体" w:cs="宋体"/>
                <w:spacing w:val="25"/>
                <w:sz w:val="20"/>
                <w:szCs w:val="20"/>
              </w:rPr>
              <w:t>物为</w:t>
            </w:r>
            <w:r>
              <w:rPr>
                <w:rFonts w:ascii="宋体" w:hAnsi="宋体" w:eastAsia="宋体" w:cs="宋体"/>
                <w:spacing w:val="24"/>
                <w:sz w:val="20"/>
                <w:szCs w:val="20"/>
              </w:rPr>
              <w:t>化</w:t>
            </w:r>
            <w:r>
              <w:rPr>
                <w:rFonts w:ascii="宋体" w:hAnsi="宋体" w:eastAsia="宋体" w:cs="宋体"/>
                <w:sz w:val="20"/>
                <w:szCs w:val="20"/>
              </w:rPr>
              <w:t xml:space="preserve"> </w:t>
            </w:r>
            <w:r>
              <w:rPr>
                <w:rFonts w:ascii="宋体" w:hAnsi="宋体" w:eastAsia="宋体" w:cs="宋体"/>
                <w:spacing w:val="25"/>
                <w:sz w:val="20"/>
                <w:szCs w:val="20"/>
              </w:rPr>
              <w:t>学实</w:t>
            </w:r>
            <w:r>
              <w:rPr>
                <w:rFonts w:ascii="宋体" w:hAnsi="宋体" w:eastAsia="宋体" w:cs="宋体"/>
                <w:spacing w:val="24"/>
                <w:sz w:val="20"/>
                <w:szCs w:val="20"/>
              </w:rPr>
              <w:t>验</w:t>
            </w:r>
            <w:r>
              <w:rPr>
                <w:rFonts w:ascii="宋体" w:hAnsi="宋体" w:eastAsia="宋体" w:cs="宋体"/>
                <w:sz w:val="20"/>
                <w:szCs w:val="20"/>
              </w:rPr>
              <w:t xml:space="preserve"> </w:t>
            </w:r>
            <w:r>
              <w:rPr>
                <w:rFonts w:ascii="宋体" w:hAnsi="宋体" w:eastAsia="宋体" w:cs="宋体"/>
                <w:spacing w:val="25"/>
                <w:sz w:val="20"/>
                <w:szCs w:val="20"/>
              </w:rPr>
              <w:t>室试</w:t>
            </w:r>
            <w:r>
              <w:rPr>
                <w:rFonts w:ascii="宋体" w:hAnsi="宋体" w:eastAsia="宋体" w:cs="宋体"/>
                <w:spacing w:val="24"/>
                <w:sz w:val="20"/>
                <w:szCs w:val="20"/>
              </w:rPr>
              <w:t>剂</w:t>
            </w:r>
            <w:r>
              <w:rPr>
                <w:rFonts w:ascii="宋体" w:hAnsi="宋体" w:eastAsia="宋体" w:cs="宋体"/>
                <w:sz w:val="20"/>
                <w:szCs w:val="20"/>
              </w:rPr>
              <w:t xml:space="preserve"> </w:t>
            </w:r>
            <w:r>
              <w:rPr>
                <w:rFonts w:ascii="宋体" w:hAnsi="宋体" w:eastAsia="宋体" w:cs="宋体"/>
                <w:spacing w:val="25"/>
                <w:sz w:val="20"/>
                <w:szCs w:val="20"/>
              </w:rPr>
              <w:t>挥发</w:t>
            </w:r>
            <w:r>
              <w:rPr>
                <w:rFonts w:ascii="宋体" w:hAnsi="宋体" w:eastAsia="宋体" w:cs="宋体"/>
                <w:spacing w:val="24"/>
                <w:sz w:val="20"/>
                <w:szCs w:val="20"/>
              </w:rPr>
              <w:t>产</w:t>
            </w:r>
            <w:r>
              <w:rPr>
                <w:rFonts w:ascii="宋体" w:hAnsi="宋体" w:eastAsia="宋体" w:cs="宋体"/>
                <w:sz w:val="20"/>
                <w:szCs w:val="20"/>
              </w:rPr>
              <w:t xml:space="preserve"> </w:t>
            </w:r>
            <w:r>
              <w:rPr>
                <w:rFonts w:ascii="宋体" w:hAnsi="宋体" w:eastAsia="宋体" w:cs="宋体"/>
                <w:spacing w:val="25"/>
                <w:sz w:val="20"/>
                <w:szCs w:val="20"/>
              </w:rPr>
              <w:t>生的</w:t>
            </w:r>
            <w:r>
              <w:rPr>
                <w:rFonts w:ascii="宋体" w:hAnsi="宋体" w:eastAsia="宋体" w:cs="宋体"/>
                <w:spacing w:val="24"/>
                <w:sz w:val="20"/>
                <w:szCs w:val="20"/>
              </w:rPr>
              <w:t>无</w:t>
            </w:r>
            <w:r>
              <w:rPr>
                <w:rFonts w:ascii="宋体" w:hAnsi="宋体" w:eastAsia="宋体" w:cs="宋体"/>
                <w:sz w:val="20"/>
                <w:szCs w:val="20"/>
              </w:rPr>
              <w:t xml:space="preserve"> </w:t>
            </w:r>
            <w:r>
              <w:rPr>
                <w:rFonts w:ascii="宋体" w:hAnsi="宋体" w:eastAsia="宋体" w:cs="宋体"/>
                <w:spacing w:val="25"/>
                <w:sz w:val="20"/>
                <w:szCs w:val="20"/>
              </w:rPr>
              <w:t>机和</w:t>
            </w:r>
            <w:r>
              <w:rPr>
                <w:rFonts w:ascii="宋体" w:hAnsi="宋体" w:eastAsia="宋体" w:cs="宋体"/>
                <w:spacing w:val="24"/>
                <w:sz w:val="20"/>
                <w:szCs w:val="20"/>
              </w:rPr>
              <w:t>有</w:t>
            </w:r>
            <w:r>
              <w:rPr>
                <w:rFonts w:ascii="宋体" w:hAnsi="宋体" w:eastAsia="宋体" w:cs="宋体"/>
                <w:sz w:val="20"/>
                <w:szCs w:val="20"/>
              </w:rPr>
              <w:t xml:space="preserve"> </w:t>
            </w:r>
            <w:r>
              <w:rPr>
                <w:rFonts w:ascii="宋体" w:hAnsi="宋体" w:eastAsia="宋体" w:cs="宋体"/>
                <w:spacing w:val="18"/>
                <w:sz w:val="20"/>
                <w:szCs w:val="20"/>
              </w:rPr>
              <w:t>机废</w:t>
            </w:r>
            <w:r>
              <w:rPr>
                <w:rFonts w:ascii="宋体" w:hAnsi="宋体" w:eastAsia="宋体" w:cs="宋体"/>
                <w:sz w:val="20"/>
                <w:szCs w:val="20"/>
              </w:rPr>
              <w:t xml:space="preserve">   </w:t>
            </w:r>
            <w:r>
              <w:rPr>
                <w:rFonts w:ascii="宋体" w:hAnsi="宋体" w:eastAsia="宋体" w:cs="宋体"/>
                <w:spacing w:val="16"/>
                <w:sz w:val="20"/>
                <w:szCs w:val="20"/>
              </w:rPr>
              <w:t>气</w:t>
            </w:r>
            <w:r>
              <w:rPr>
                <w:rFonts w:ascii="宋体" w:hAnsi="宋体" w:eastAsia="宋体" w:cs="宋体"/>
                <w:spacing w:val="15"/>
                <w:sz w:val="20"/>
                <w:szCs w:val="20"/>
              </w:rPr>
              <w:t>。</w:t>
            </w:r>
          </w:p>
        </w:tc>
        <w:tc>
          <w:tcPr>
            <w:tcW w:w="471" w:type="dxa"/>
            <w:tcBorders>
              <w:right w:val="single" w:color="000000" w:sz="6" w:space="0"/>
            </w:tcBorders>
            <w:textDirection w:val="tbRlV"/>
            <w:vAlign w:val="top"/>
          </w:tcPr>
          <w:p>
            <w:pPr>
              <w:spacing w:before="138" w:line="215" w:lineRule="auto"/>
              <w:ind w:left="6455"/>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6"/>
                <w:sz w:val="20"/>
                <w:szCs w:val="20"/>
              </w:rPr>
              <w:t xml:space="preserve"> 合</w:t>
            </w:r>
          </w:p>
        </w:tc>
      </w:tr>
    </w:tbl>
    <w:p>
      <w:pPr>
        <w:rPr>
          <w:rFonts w:ascii="Arial"/>
          <w:sz w:val="21"/>
        </w:rPr>
      </w:pPr>
    </w:p>
    <w:p>
      <w:pPr>
        <w:sectPr>
          <w:footerReference r:id="rId9" w:type="default"/>
          <w:pgSz w:w="11906" w:h="16839"/>
          <w:pgMar w:top="1431" w:right="1386" w:bottom="1456"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469"/>
        <w:gridCol w:w="345"/>
        <w:gridCol w:w="344"/>
        <w:gridCol w:w="421"/>
        <w:gridCol w:w="4829"/>
        <w:gridCol w:w="1019"/>
        <w:gridCol w:w="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4" w:hRule="atLeast"/>
        </w:trPr>
        <w:tc>
          <w:tcPr>
            <w:tcW w:w="1221" w:type="dxa"/>
            <w:vMerge w:val="restart"/>
            <w:tcBorders>
              <w:left w:val="single" w:color="000000" w:sz="6" w:space="0"/>
              <w:bottom w:val="nil"/>
            </w:tcBorders>
            <w:vAlign w:val="top"/>
          </w:tcPr>
          <w:p>
            <w:pPr>
              <w:rPr>
                <w:rFonts w:ascii="Arial"/>
                <w:sz w:val="21"/>
              </w:rPr>
            </w:pPr>
          </w:p>
        </w:tc>
        <w:tc>
          <w:tcPr>
            <w:tcW w:w="469" w:type="dxa"/>
            <w:vMerge w:val="restart"/>
            <w:tcBorders>
              <w:bottom w:val="nil"/>
            </w:tcBorders>
            <w:vAlign w:val="top"/>
          </w:tcPr>
          <w:p>
            <w:pPr>
              <w:rPr>
                <w:rFonts w:ascii="Arial"/>
                <w:sz w:val="21"/>
              </w:rPr>
            </w:pPr>
          </w:p>
        </w:tc>
        <w:tc>
          <w:tcPr>
            <w:tcW w:w="345" w:type="dxa"/>
            <w:vMerge w:val="restart"/>
            <w:tcBorders>
              <w:bottom w:val="nil"/>
            </w:tcBorders>
            <w:vAlign w:val="top"/>
          </w:tcPr>
          <w:p>
            <w:pPr>
              <w:rPr>
                <w:rFonts w:ascii="Arial"/>
                <w:sz w:val="21"/>
              </w:rPr>
            </w:pPr>
          </w:p>
        </w:tc>
        <w:tc>
          <w:tcPr>
            <w:tcW w:w="344" w:type="dxa"/>
            <w:vMerge w:val="restart"/>
            <w:tcBorders>
              <w:bottom w:val="nil"/>
            </w:tcBorders>
            <w:vAlign w:val="top"/>
          </w:tcPr>
          <w:p>
            <w:pPr>
              <w:rPr>
                <w:rFonts w:ascii="Arial"/>
                <w:sz w:val="21"/>
              </w:rPr>
            </w:pPr>
          </w:p>
        </w:tc>
        <w:tc>
          <w:tcPr>
            <w:tcW w:w="421" w:type="dxa"/>
            <w:vAlign w:val="top"/>
          </w:tcPr>
          <w:p>
            <w:pPr>
              <w:rPr>
                <w:rFonts w:ascii="Arial"/>
                <w:sz w:val="21"/>
              </w:rPr>
            </w:pPr>
          </w:p>
        </w:tc>
        <w:tc>
          <w:tcPr>
            <w:tcW w:w="4829" w:type="dxa"/>
            <w:vAlign w:val="top"/>
          </w:tcPr>
          <w:p>
            <w:pPr>
              <w:spacing w:before="56" w:line="249" w:lineRule="auto"/>
              <w:ind w:left="100" w:right="47" w:firstLine="11"/>
              <w:rPr>
                <w:rFonts w:ascii="宋体" w:hAnsi="宋体" w:eastAsia="宋体" w:cs="宋体"/>
                <w:sz w:val="20"/>
                <w:szCs w:val="20"/>
              </w:rPr>
            </w:pPr>
            <w:r>
              <w:rPr>
                <w:rFonts w:ascii="Times New Roman" w:hAnsi="Times New Roman" w:eastAsia="Times New Roman" w:cs="Times New Roman"/>
                <w:spacing w:val="3"/>
                <w:sz w:val="20"/>
                <w:szCs w:val="20"/>
              </w:rPr>
              <w:t xml:space="preserve">-2030 </w:t>
            </w:r>
            <w:r>
              <w:rPr>
                <w:rFonts w:ascii="宋体" w:hAnsi="宋体" w:eastAsia="宋体" w:cs="宋体"/>
                <w:spacing w:val="3"/>
                <w:sz w:val="20"/>
                <w:szCs w:val="20"/>
              </w:rPr>
              <w:t xml:space="preserve">年，渠江流域用水总量控制在 </w:t>
            </w:r>
            <w:r>
              <w:rPr>
                <w:rFonts w:ascii="Times New Roman" w:hAnsi="Times New Roman" w:eastAsia="Times New Roman" w:cs="Times New Roman"/>
                <w:spacing w:val="3"/>
                <w:sz w:val="20"/>
                <w:szCs w:val="20"/>
              </w:rPr>
              <w:t xml:space="preserve">31.61 </w:t>
            </w:r>
            <w:r>
              <w:rPr>
                <w:rFonts w:ascii="宋体" w:hAnsi="宋体" w:eastAsia="宋体" w:cs="宋体"/>
                <w:spacing w:val="3"/>
                <w:sz w:val="20"/>
                <w:szCs w:val="20"/>
              </w:rPr>
              <w:t xml:space="preserve">亿 </w:t>
            </w:r>
            <w:r>
              <w:rPr>
                <w:rFonts w:ascii="Times New Roman" w:hAnsi="Times New Roman" w:eastAsia="Times New Roman" w:cs="Times New Roman"/>
                <w:sz w:val="20"/>
                <w:szCs w:val="20"/>
              </w:rPr>
              <w:t>m</w:t>
            </w: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 xml:space="preserve"> </w:t>
            </w:r>
            <w:r>
              <w:rPr>
                <w:rFonts w:ascii="宋体" w:hAnsi="宋体" w:eastAsia="宋体" w:cs="宋体"/>
                <w:sz w:val="20"/>
                <w:szCs w:val="20"/>
              </w:rPr>
              <w:t xml:space="preserve">以 </w:t>
            </w:r>
            <w:r>
              <w:rPr>
                <w:rFonts w:ascii="宋体" w:hAnsi="宋体" w:eastAsia="宋体" w:cs="宋体"/>
                <w:spacing w:val="6"/>
                <w:sz w:val="20"/>
                <w:szCs w:val="20"/>
              </w:rPr>
              <w:t>内，</w:t>
            </w:r>
            <w:r>
              <w:rPr>
                <w:rFonts w:ascii="宋体" w:hAnsi="宋体" w:eastAsia="宋体" w:cs="宋体"/>
                <w:spacing w:val="3"/>
                <w:sz w:val="20"/>
                <w:szCs w:val="20"/>
              </w:rPr>
              <w:t xml:space="preserve">渠江干流 </w:t>
            </w:r>
            <w:r>
              <w:rPr>
                <w:rFonts w:ascii="Times New Roman" w:hAnsi="Times New Roman" w:eastAsia="Times New Roman" w:cs="Times New Roman"/>
                <w:sz w:val="20"/>
                <w:szCs w:val="20"/>
              </w:rPr>
              <w:t>COD</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 xml:space="preserve">排放总量限制在 </w:t>
            </w:r>
            <w:r>
              <w:rPr>
                <w:rFonts w:ascii="Times New Roman" w:hAnsi="Times New Roman" w:eastAsia="Times New Roman" w:cs="Times New Roman"/>
                <w:spacing w:val="3"/>
                <w:sz w:val="20"/>
                <w:szCs w:val="20"/>
              </w:rPr>
              <w:t xml:space="preserve">4.89 </w:t>
            </w:r>
            <w:r>
              <w:rPr>
                <w:rFonts w:ascii="宋体" w:hAnsi="宋体" w:eastAsia="宋体" w:cs="宋体"/>
                <w:spacing w:val="3"/>
                <w:sz w:val="20"/>
                <w:szCs w:val="20"/>
              </w:rPr>
              <w:t xml:space="preserve">万 </w:t>
            </w:r>
            <w:r>
              <w:rPr>
                <w:rFonts w:ascii="Times New Roman" w:hAnsi="Times New Roman" w:eastAsia="Times New Roman" w:cs="Times New Roman"/>
                <w:sz w:val="20"/>
                <w:szCs w:val="20"/>
              </w:rPr>
              <w:t>ta</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内、</w:t>
            </w:r>
            <w:r>
              <w:rPr>
                <w:rFonts w:ascii="宋体" w:hAnsi="宋体" w:eastAsia="宋体" w:cs="宋体"/>
                <w:sz w:val="20"/>
                <w:szCs w:val="20"/>
              </w:rPr>
              <w:t xml:space="preserve"> </w:t>
            </w:r>
            <w:r>
              <w:rPr>
                <w:rFonts w:ascii="Times New Roman" w:hAnsi="Times New Roman" w:eastAsia="Times New Roman" w:cs="Times New Roman"/>
                <w:sz w:val="20"/>
                <w:szCs w:val="20"/>
              </w:rPr>
              <w:t>NH</w:t>
            </w:r>
            <w:r>
              <w:rPr>
                <w:rFonts w:ascii="Times New Roman" w:hAnsi="Times New Roman" w:eastAsia="Times New Roman" w:cs="Times New Roman"/>
                <w:spacing w:val="8"/>
                <w:sz w:val="20"/>
                <w:szCs w:val="20"/>
              </w:rPr>
              <w:t>3-</w:t>
            </w:r>
            <w:r>
              <w:rPr>
                <w:rFonts w:ascii="Times New Roman" w:hAnsi="Times New Roman" w:eastAsia="Times New Roman" w:cs="Times New Roman"/>
                <w:sz w:val="20"/>
                <w:szCs w:val="20"/>
              </w:rPr>
              <w:t>N</w:t>
            </w:r>
            <w:r>
              <w:rPr>
                <w:rFonts w:ascii="Times New Roman" w:hAnsi="Times New Roman" w:eastAsia="Times New Roman" w:cs="Times New Roman"/>
                <w:spacing w:val="8"/>
                <w:sz w:val="20"/>
                <w:szCs w:val="20"/>
              </w:rPr>
              <w:t xml:space="preserve"> </w:t>
            </w:r>
            <w:r>
              <w:rPr>
                <w:rFonts w:ascii="宋体" w:hAnsi="宋体" w:eastAsia="宋体" w:cs="宋体"/>
                <w:spacing w:val="6"/>
                <w:sz w:val="20"/>
                <w:szCs w:val="20"/>
              </w:rPr>
              <w:t>排</w:t>
            </w:r>
            <w:r>
              <w:rPr>
                <w:rFonts w:ascii="宋体" w:hAnsi="宋体" w:eastAsia="宋体" w:cs="宋体"/>
                <w:spacing w:val="4"/>
                <w:sz w:val="20"/>
                <w:szCs w:val="20"/>
              </w:rPr>
              <w:t xml:space="preserve">放总量限制在 </w:t>
            </w:r>
            <w:r>
              <w:rPr>
                <w:rFonts w:ascii="Times New Roman" w:hAnsi="Times New Roman" w:eastAsia="Times New Roman" w:cs="Times New Roman"/>
                <w:spacing w:val="4"/>
                <w:sz w:val="20"/>
                <w:szCs w:val="20"/>
              </w:rPr>
              <w:t xml:space="preserve">0.54 </w:t>
            </w:r>
            <w:r>
              <w:rPr>
                <w:rFonts w:ascii="宋体" w:hAnsi="宋体" w:eastAsia="宋体" w:cs="宋体"/>
                <w:spacing w:val="4"/>
                <w:sz w:val="20"/>
                <w:szCs w:val="20"/>
              </w:rPr>
              <w:t xml:space="preserve">万 </w:t>
            </w:r>
            <w:r>
              <w:rPr>
                <w:rFonts w:ascii="Times New Roman" w:hAnsi="Times New Roman" w:eastAsia="Times New Roman" w:cs="Times New Roman"/>
                <w:sz w:val="20"/>
                <w:szCs w:val="20"/>
              </w:rPr>
              <w:t>ta</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内。全面推进节</w:t>
            </w:r>
            <w:r>
              <w:rPr>
                <w:rFonts w:ascii="宋体" w:hAnsi="宋体" w:eastAsia="宋体" w:cs="宋体"/>
                <w:sz w:val="20"/>
                <w:szCs w:val="20"/>
              </w:rPr>
              <w:t xml:space="preserve"> </w:t>
            </w:r>
            <w:r>
              <w:rPr>
                <w:rFonts w:ascii="宋体" w:hAnsi="宋体" w:eastAsia="宋体" w:cs="宋体"/>
                <w:spacing w:val="13"/>
                <w:sz w:val="20"/>
                <w:szCs w:val="20"/>
              </w:rPr>
              <w:t>水</w:t>
            </w:r>
            <w:r>
              <w:rPr>
                <w:rFonts w:ascii="宋体" w:hAnsi="宋体" w:eastAsia="宋体" w:cs="宋体"/>
                <w:spacing w:val="9"/>
                <w:sz w:val="20"/>
                <w:szCs w:val="20"/>
              </w:rPr>
              <w:t>型社会建设，加强河湖 (库) 水域岸线保护及管</w:t>
            </w:r>
            <w:r>
              <w:rPr>
                <w:rFonts w:ascii="宋体" w:hAnsi="宋体" w:eastAsia="宋体" w:cs="宋体"/>
                <w:sz w:val="20"/>
                <w:szCs w:val="20"/>
              </w:rPr>
              <w:t xml:space="preserve"> </w:t>
            </w:r>
            <w:r>
              <w:rPr>
                <w:rFonts w:ascii="宋体" w:hAnsi="宋体" w:eastAsia="宋体" w:cs="宋体"/>
                <w:spacing w:val="20"/>
                <w:sz w:val="20"/>
                <w:szCs w:val="20"/>
              </w:rPr>
              <w:t>理</w:t>
            </w:r>
            <w:r>
              <w:rPr>
                <w:rFonts w:ascii="宋体" w:hAnsi="宋体" w:eastAsia="宋体" w:cs="宋体"/>
                <w:spacing w:val="13"/>
                <w:sz w:val="20"/>
                <w:szCs w:val="20"/>
              </w:rPr>
              <w:t>，</w:t>
            </w:r>
            <w:r>
              <w:rPr>
                <w:rFonts w:ascii="宋体" w:hAnsi="宋体" w:eastAsia="宋体" w:cs="宋体"/>
                <w:spacing w:val="10"/>
                <w:sz w:val="20"/>
                <w:szCs w:val="20"/>
              </w:rPr>
              <w:t>加强入河排污口规范化建设，加强工业污染、</w:t>
            </w:r>
            <w:r>
              <w:rPr>
                <w:rFonts w:ascii="宋体" w:hAnsi="宋体" w:eastAsia="宋体" w:cs="宋体"/>
                <w:sz w:val="20"/>
                <w:szCs w:val="20"/>
              </w:rPr>
              <w:t xml:space="preserve"> </w:t>
            </w:r>
            <w:r>
              <w:rPr>
                <w:rFonts w:ascii="宋体" w:hAnsi="宋体" w:eastAsia="宋体" w:cs="宋体"/>
                <w:spacing w:val="10"/>
                <w:sz w:val="20"/>
                <w:szCs w:val="20"/>
              </w:rPr>
              <w:t>农业农村污染、船舶港口污染防治。对流域内饮用</w:t>
            </w:r>
            <w:r>
              <w:rPr>
                <w:rFonts w:ascii="宋体" w:hAnsi="宋体" w:eastAsia="宋体" w:cs="宋体"/>
                <w:sz w:val="20"/>
                <w:szCs w:val="20"/>
              </w:rPr>
              <w:t xml:space="preserve"> </w:t>
            </w:r>
            <w:r>
              <w:rPr>
                <w:rFonts w:ascii="宋体" w:hAnsi="宋体" w:eastAsia="宋体" w:cs="宋体"/>
                <w:spacing w:val="5"/>
                <w:sz w:val="20"/>
                <w:szCs w:val="20"/>
              </w:rPr>
              <w:t xml:space="preserve">水源地进行有效保护及规范化建设。－到 </w:t>
            </w:r>
            <w:r>
              <w:rPr>
                <w:rFonts w:ascii="Times New Roman" w:hAnsi="Times New Roman" w:eastAsia="Times New Roman" w:cs="Times New Roman"/>
                <w:spacing w:val="5"/>
                <w:sz w:val="20"/>
                <w:szCs w:val="20"/>
              </w:rPr>
              <w:t xml:space="preserve">2025 </w:t>
            </w:r>
            <w:r>
              <w:rPr>
                <w:rFonts w:ascii="宋体" w:hAnsi="宋体" w:eastAsia="宋体" w:cs="宋体"/>
                <w:spacing w:val="5"/>
                <w:sz w:val="20"/>
                <w:szCs w:val="20"/>
              </w:rPr>
              <w:t>年</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0"/>
                <w:sz w:val="20"/>
                <w:szCs w:val="20"/>
              </w:rPr>
              <w:t>基本消除城市建成区生活污水直排口和收集处理率</w:t>
            </w:r>
            <w:r>
              <w:rPr>
                <w:rFonts w:ascii="宋体" w:hAnsi="宋体" w:eastAsia="宋体" w:cs="宋体"/>
                <w:sz w:val="20"/>
                <w:szCs w:val="20"/>
              </w:rPr>
              <w:t xml:space="preserve"> </w:t>
            </w:r>
            <w:r>
              <w:rPr>
                <w:rFonts w:ascii="宋体" w:hAnsi="宋体" w:eastAsia="宋体" w:cs="宋体"/>
                <w:spacing w:val="11"/>
                <w:sz w:val="20"/>
                <w:szCs w:val="20"/>
              </w:rPr>
              <w:t>设</w:t>
            </w:r>
            <w:r>
              <w:rPr>
                <w:rFonts w:ascii="宋体" w:hAnsi="宋体" w:eastAsia="宋体" w:cs="宋体"/>
                <w:spacing w:val="10"/>
                <w:sz w:val="20"/>
                <w:szCs w:val="20"/>
              </w:rPr>
              <w:t>施空白区，城市生活污水集中收集率力争达到</w:t>
            </w:r>
            <w:r>
              <w:rPr>
                <w:rFonts w:ascii="宋体" w:hAnsi="宋体" w:eastAsia="宋体" w:cs="宋体"/>
                <w:sz w:val="20"/>
                <w:szCs w:val="20"/>
              </w:rPr>
              <w:t xml:space="preserve">  </w:t>
            </w:r>
            <w:r>
              <w:rPr>
                <w:rFonts w:ascii="Times New Roman" w:hAnsi="Times New Roman" w:eastAsia="Times New Roman" w:cs="Times New Roman"/>
                <w:spacing w:val="18"/>
                <w:sz w:val="20"/>
                <w:szCs w:val="20"/>
              </w:rPr>
              <w:t>7</w:t>
            </w:r>
            <w:r>
              <w:rPr>
                <w:rFonts w:ascii="Times New Roman" w:hAnsi="Times New Roman" w:eastAsia="Times New Roman" w:cs="Times New Roman"/>
                <w:spacing w:val="10"/>
                <w:sz w:val="20"/>
                <w:szCs w:val="20"/>
              </w:rPr>
              <w:t>0</w:t>
            </w:r>
            <w:r>
              <w:rPr>
                <w:rFonts w:ascii="Times New Roman" w:hAnsi="Times New Roman" w:eastAsia="Times New Roman" w:cs="Times New Roman"/>
                <w:spacing w:val="9"/>
                <w:sz w:val="20"/>
                <w:szCs w:val="20"/>
              </w:rPr>
              <w:t>%</w:t>
            </w:r>
            <w:r>
              <w:rPr>
                <w:rFonts w:ascii="宋体" w:hAnsi="宋体" w:eastAsia="宋体" w:cs="宋体"/>
                <w:spacing w:val="9"/>
                <w:sz w:val="20"/>
                <w:szCs w:val="20"/>
              </w:rPr>
              <w:t>以上；城市和县城水处理能力基本满足经济社</w:t>
            </w:r>
            <w:r>
              <w:rPr>
                <w:rFonts w:ascii="宋体" w:hAnsi="宋体" w:eastAsia="宋体" w:cs="宋体"/>
                <w:sz w:val="20"/>
                <w:szCs w:val="20"/>
              </w:rPr>
              <w:t xml:space="preserve"> </w:t>
            </w:r>
            <w:r>
              <w:rPr>
                <w:rFonts w:ascii="宋体" w:hAnsi="宋体" w:eastAsia="宋体" w:cs="宋体"/>
                <w:spacing w:val="10"/>
                <w:sz w:val="20"/>
                <w:szCs w:val="20"/>
              </w:rPr>
              <w:t>会</w:t>
            </w:r>
            <w:r>
              <w:rPr>
                <w:rFonts w:ascii="宋体" w:hAnsi="宋体" w:eastAsia="宋体" w:cs="宋体"/>
                <w:spacing w:val="6"/>
                <w:sz w:val="20"/>
                <w:szCs w:val="20"/>
              </w:rPr>
              <w:t xml:space="preserve">发展需要，县城污水处理达到 </w:t>
            </w:r>
            <w:r>
              <w:rPr>
                <w:rFonts w:ascii="Times New Roman" w:hAnsi="Times New Roman" w:eastAsia="Times New Roman" w:cs="Times New Roman"/>
                <w:spacing w:val="6"/>
                <w:sz w:val="20"/>
                <w:szCs w:val="20"/>
              </w:rPr>
              <w:t>95%</w:t>
            </w:r>
            <w:r>
              <w:rPr>
                <w:rFonts w:ascii="宋体" w:hAnsi="宋体" w:eastAsia="宋体" w:cs="宋体"/>
                <w:spacing w:val="6"/>
                <w:sz w:val="20"/>
                <w:szCs w:val="20"/>
              </w:rPr>
              <w:t>以上。</w:t>
            </w:r>
          </w:p>
        </w:tc>
        <w:tc>
          <w:tcPr>
            <w:tcW w:w="1019" w:type="dxa"/>
            <w:vAlign w:val="top"/>
          </w:tcPr>
          <w:p>
            <w:pPr>
              <w:rPr>
                <w:rFonts w:ascii="Arial"/>
                <w:sz w:val="21"/>
              </w:rPr>
            </w:pPr>
          </w:p>
        </w:tc>
        <w:tc>
          <w:tcPr>
            <w:tcW w:w="471" w:type="dxa"/>
            <w:vMerge w:val="restart"/>
            <w:tcBorders>
              <w:bottom w:val="nil"/>
              <w:right w:val="single" w:color="000000" w:sz="6" w:space="0"/>
            </w:tcBorders>
            <w:textDirection w:val="tbRlV"/>
            <w:vAlign w:val="top"/>
          </w:tcPr>
          <w:p>
            <w:pPr>
              <w:spacing w:before="138" w:line="215" w:lineRule="auto"/>
              <w:ind w:left="9606"/>
              <w:rPr>
                <w:rFonts w:ascii="宋体" w:hAnsi="宋体" w:eastAsia="宋体" w:cs="宋体"/>
                <w:sz w:val="20"/>
                <w:szCs w:val="20"/>
              </w:rPr>
            </w:pPr>
            <w:r>
              <w:pict>
                <v:shape id="_x0000_s1029" o:spid="_x0000_s1029" o:spt="202" type="#_x0000_t202" style="position:absolute;left:0pt;margin-left:-19.85pt;margin-top:220.1pt;height:26.05pt;width:14pt;z-index:251662336;mso-width-relative:page;mso-height-relative:page;" filled="f" stroked="f" coordsize="21600,21600">
                  <v:path/>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6"/>
                            <w:sz w:val="20"/>
                            <w:szCs w:val="20"/>
                          </w:rPr>
                          <w:t xml:space="preserve"> 合</w:t>
                        </w:r>
                      </w:p>
                    </w:txbxContent>
                  </v:textbox>
                </v:shape>
              </w:pict>
            </w:r>
            <w:r>
              <w:rPr>
                <w:rFonts w:ascii="宋体" w:hAnsi="宋体" w:eastAsia="宋体" w:cs="宋体"/>
                <w:spacing w:val="-8"/>
                <w:sz w:val="20"/>
                <w:szCs w:val="20"/>
              </w:rPr>
              <w:t>符</w:t>
            </w:r>
            <w:r>
              <w:rPr>
                <w:rFonts w:ascii="宋体" w:hAnsi="宋体" w:eastAsia="宋体" w:cs="宋体"/>
                <w:spacing w:val="-6"/>
                <w:sz w:val="20"/>
                <w:szCs w:val="20"/>
              </w:rPr>
              <w:t xml:space="preserve"> 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1221" w:type="dxa"/>
            <w:vMerge w:val="continue"/>
            <w:tcBorders>
              <w:top w:val="nil"/>
              <w:left w:val="single" w:color="000000" w:sz="6" w:space="0"/>
              <w:bottom w:val="nil"/>
            </w:tcBorders>
            <w:vAlign w:val="top"/>
          </w:tcPr>
          <w:p>
            <w:pPr>
              <w:rPr>
                <w:rFonts w:ascii="Arial"/>
                <w:sz w:val="21"/>
              </w:rPr>
            </w:pPr>
          </w:p>
        </w:tc>
        <w:tc>
          <w:tcPr>
            <w:tcW w:w="469" w:type="dxa"/>
            <w:vMerge w:val="continue"/>
            <w:tcBorders>
              <w:top w:val="nil"/>
              <w:bottom w:val="nil"/>
            </w:tcBorders>
            <w:vAlign w:val="top"/>
          </w:tcPr>
          <w:p>
            <w:pPr>
              <w:rPr>
                <w:rFonts w:ascii="Arial"/>
                <w:sz w:val="21"/>
              </w:rPr>
            </w:pPr>
          </w:p>
        </w:tc>
        <w:tc>
          <w:tcPr>
            <w:tcW w:w="345" w:type="dxa"/>
            <w:vMerge w:val="continue"/>
            <w:tcBorders>
              <w:top w:val="nil"/>
              <w:bottom w:val="nil"/>
            </w:tcBorders>
            <w:vAlign w:val="top"/>
          </w:tcPr>
          <w:p>
            <w:pPr>
              <w:rPr>
                <w:rFonts w:ascii="Arial"/>
                <w:sz w:val="21"/>
              </w:rPr>
            </w:pPr>
          </w:p>
        </w:tc>
        <w:tc>
          <w:tcPr>
            <w:tcW w:w="344" w:type="dxa"/>
            <w:vMerge w:val="continue"/>
            <w:tcBorders>
              <w:top w:val="nil"/>
              <w:bottom w:val="nil"/>
            </w:tcBorders>
            <w:vAlign w:val="top"/>
          </w:tcPr>
          <w:p>
            <w:pPr>
              <w:rPr>
                <w:rFonts w:ascii="Arial"/>
                <w:sz w:val="21"/>
              </w:rPr>
            </w:pPr>
          </w:p>
        </w:tc>
        <w:tc>
          <w:tcPr>
            <w:tcW w:w="421" w:type="dxa"/>
            <w:textDirection w:val="tbRlV"/>
            <w:vAlign w:val="top"/>
          </w:tcPr>
          <w:p>
            <w:pPr>
              <w:spacing w:before="105" w:line="217" w:lineRule="auto"/>
              <w:ind w:left="728"/>
              <w:rPr>
                <w:rFonts w:ascii="宋体" w:hAnsi="宋体" w:eastAsia="宋体" w:cs="宋体"/>
                <w:sz w:val="20"/>
                <w:szCs w:val="20"/>
              </w:rPr>
            </w:pPr>
            <w:r>
              <w:rPr>
                <w:rFonts w:ascii="宋体" w:hAnsi="宋体" w:eastAsia="宋体" w:cs="宋体"/>
                <w:spacing w:val="-20"/>
                <w:sz w:val="20"/>
                <w:szCs w:val="20"/>
              </w:rPr>
              <w:t>环</w:t>
            </w:r>
            <w:r>
              <w:rPr>
                <w:rFonts w:ascii="宋体" w:hAnsi="宋体" w:eastAsia="宋体" w:cs="宋体"/>
                <w:spacing w:val="-11"/>
                <w:sz w:val="20"/>
                <w:szCs w:val="20"/>
              </w:rPr>
              <w:t xml:space="preserve"> 境 风 险 防 控</w:t>
            </w:r>
          </w:p>
        </w:tc>
        <w:tc>
          <w:tcPr>
            <w:tcW w:w="4829" w:type="dxa"/>
            <w:vAlign w:val="top"/>
          </w:tcPr>
          <w:p>
            <w:pPr>
              <w:spacing w:before="32" w:line="229" w:lineRule="auto"/>
              <w:ind w:left="116"/>
              <w:rPr>
                <w:rFonts w:ascii="宋体" w:hAnsi="宋体" w:eastAsia="宋体" w:cs="宋体"/>
                <w:sz w:val="20"/>
                <w:szCs w:val="20"/>
              </w:rPr>
            </w:pPr>
            <w:r>
              <w:rPr>
                <w:rFonts w:ascii="Times New Roman" w:hAnsi="Times New Roman" w:eastAsia="Times New Roman" w:cs="Times New Roman"/>
                <w:b/>
                <w:bCs/>
                <w:spacing w:val="9"/>
                <w:sz w:val="20"/>
                <w:szCs w:val="20"/>
              </w:rPr>
              <w:t>1</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联防联控要求</w:t>
            </w:r>
          </w:p>
          <w:p>
            <w:pPr>
              <w:spacing w:before="25" w:line="251" w:lineRule="auto"/>
              <w:ind w:left="111" w:right="47" w:firstLine="5"/>
              <w:rPr>
                <w:rFonts w:ascii="宋体" w:hAnsi="宋体" w:eastAsia="宋体" w:cs="宋体"/>
                <w:sz w:val="20"/>
                <w:szCs w:val="20"/>
              </w:rPr>
            </w:pPr>
            <w:r>
              <w:rPr>
                <w:rFonts w:ascii="宋体" w:hAnsi="宋体" w:eastAsia="宋体" w:cs="宋体"/>
                <w:spacing w:val="15"/>
                <w:sz w:val="20"/>
                <w:szCs w:val="20"/>
              </w:rPr>
              <w:t>强</w:t>
            </w:r>
            <w:r>
              <w:rPr>
                <w:rFonts w:ascii="宋体" w:hAnsi="宋体" w:eastAsia="宋体" w:cs="宋体"/>
                <w:spacing w:val="9"/>
                <w:sz w:val="20"/>
                <w:szCs w:val="20"/>
              </w:rPr>
              <w:t>化区域联防联控，严格落实《关于建立跨省流域</w:t>
            </w:r>
            <w:r>
              <w:rPr>
                <w:rFonts w:ascii="宋体" w:hAnsi="宋体" w:eastAsia="宋体" w:cs="宋体"/>
                <w:sz w:val="20"/>
                <w:szCs w:val="20"/>
              </w:rPr>
              <w:t xml:space="preserve"> </w:t>
            </w:r>
            <w:r>
              <w:rPr>
                <w:rFonts w:ascii="宋体" w:hAnsi="宋体" w:eastAsia="宋体" w:cs="宋体"/>
                <w:spacing w:val="3"/>
                <w:sz w:val="20"/>
                <w:szCs w:val="20"/>
              </w:rPr>
              <w:t>上下游突发水污染事件联防联控机制的指导意见</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8"/>
                <w:sz w:val="20"/>
                <w:szCs w:val="20"/>
              </w:rPr>
              <w:t>定</w:t>
            </w:r>
            <w:r>
              <w:rPr>
                <w:rFonts w:ascii="宋体" w:hAnsi="宋体" w:eastAsia="宋体" w:cs="宋体"/>
                <w:spacing w:val="11"/>
                <w:sz w:val="20"/>
                <w:szCs w:val="20"/>
              </w:rPr>
              <w:t>期</w:t>
            </w:r>
            <w:r>
              <w:rPr>
                <w:rFonts w:ascii="宋体" w:hAnsi="宋体" w:eastAsia="宋体" w:cs="宋体"/>
                <w:spacing w:val="9"/>
                <w:sz w:val="20"/>
                <w:szCs w:val="20"/>
              </w:rPr>
              <w:t>召开区域大气环境形式分析会，强化信息共享</w:t>
            </w:r>
            <w:r>
              <w:rPr>
                <w:rFonts w:ascii="宋体" w:hAnsi="宋体" w:eastAsia="宋体" w:cs="宋体"/>
                <w:sz w:val="20"/>
                <w:szCs w:val="20"/>
              </w:rPr>
              <w:t xml:space="preserve"> </w:t>
            </w:r>
            <w:r>
              <w:rPr>
                <w:rFonts w:ascii="宋体" w:hAnsi="宋体" w:eastAsia="宋体" w:cs="宋体"/>
                <w:spacing w:val="13"/>
                <w:sz w:val="20"/>
                <w:szCs w:val="20"/>
              </w:rPr>
              <w:t>和</w:t>
            </w:r>
            <w:r>
              <w:rPr>
                <w:rFonts w:ascii="宋体" w:hAnsi="宋体" w:eastAsia="宋体" w:cs="宋体"/>
                <w:spacing w:val="10"/>
                <w:sz w:val="20"/>
                <w:szCs w:val="20"/>
              </w:rPr>
              <w:t>联动合作，实行环境规划，标准，环评，执法，</w:t>
            </w:r>
            <w:r>
              <w:rPr>
                <w:rFonts w:ascii="宋体" w:hAnsi="宋体" w:eastAsia="宋体" w:cs="宋体"/>
                <w:sz w:val="20"/>
                <w:szCs w:val="20"/>
              </w:rPr>
              <w:t xml:space="preserve"> </w:t>
            </w:r>
            <w:r>
              <w:rPr>
                <w:rFonts w:ascii="宋体" w:hAnsi="宋体" w:eastAsia="宋体" w:cs="宋体"/>
                <w:spacing w:val="3"/>
                <w:sz w:val="20"/>
                <w:szCs w:val="20"/>
              </w:rPr>
              <w:t>信息公开“六统一”，协力推进大气污染源头防</w:t>
            </w:r>
            <w:r>
              <w:rPr>
                <w:rFonts w:ascii="宋体" w:hAnsi="宋体" w:eastAsia="宋体" w:cs="宋体"/>
                <w:spacing w:val="2"/>
                <w:sz w:val="20"/>
                <w:szCs w:val="20"/>
              </w:rPr>
              <w:t>控</w:t>
            </w:r>
            <w:r>
              <w:rPr>
                <w:rFonts w:ascii="宋体" w:hAnsi="宋体" w:eastAsia="宋体" w:cs="宋体"/>
                <w:sz w:val="20"/>
                <w:szCs w:val="20"/>
              </w:rPr>
              <w:t xml:space="preserve">， </w:t>
            </w:r>
            <w:r>
              <w:rPr>
                <w:rFonts w:ascii="宋体" w:hAnsi="宋体" w:eastAsia="宋体" w:cs="宋体"/>
                <w:spacing w:val="16"/>
                <w:sz w:val="20"/>
                <w:szCs w:val="20"/>
              </w:rPr>
              <w:t>加</w:t>
            </w:r>
            <w:r>
              <w:rPr>
                <w:rFonts w:ascii="宋体" w:hAnsi="宋体" w:eastAsia="宋体" w:cs="宋体"/>
                <w:spacing w:val="10"/>
                <w:sz w:val="20"/>
                <w:szCs w:val="20"/>
              </w:rPr>
              <w:t>强</w:t>
            </w:r>
            <w:r>
              <w:rPr>
                <w:rFonts w:ascii="宋体" w:hAnsi="宋体" w:eastAsia="宋体" w:cs="宋体"/>
                <w:spacing w:val="8"/>
                <w:sz w:val="20"/>
                <w:szCs w:val="20"/>
              </w:rPr>
              <w:t>川东北区域大气污染防治合作。</w:t>
            </w:r>
          </w:p>
          <w:p>
            <w:pPr>
              <w:spacing w:line="229" w:lineRule="auto"/>
              <w:ind w:left="108"/>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其他环境风险防控要</w:t>
            </w:r>
            <w:r>
              <w:rPr>
                <w:rFonts w:ascii="宋体" w:hAnsi="宋体" w:eastAsia="宋体" w:cs="宋体"/>
                <w:spacing w:val="8"/>
                <w:sz w:val="20"/>
                <w:szCs w:val="20"/>
                <w14:textOutline w14:w="3795" w14:cap="sq" w14:cmpd="sng">
                  <w14:solidFill>
                    <w14:srgbClr w14:val="000000"/>
                  </w14:solidFill>
                  <w14:prstDash w14:val="solid"/>
                  <w14:bevel/>
                </w14:textOutline>
              </w:rPr>
              <w:t>求</w:t>
            </w:r>
          </w:p>
          <w:p>
            <w:pPr>
              <w:spacing w:before="24" w:line="245" w:lineRule="auto"/>
              <w:ind w:left="110" w:right="103" w:firstLine="4"/>
              <w:rPr>
                <w:rFonts w:ascii="宋体" w:hAnsi="宋体" w:eastAsia="宋体" w:cs="宋体"/>
                <w:sz w:val="20"/>
                <w:szCs w:val="20"/>
              </w:rPr>
            </w:pPr>
            <w:r>
              <w:rPr>
                <w:rFonts w:ascii="宋体" w:hAnsi="宋体" w:eastAsia="宋体" w:cs="宋体"/>
                <w:spacing w:val="17"/>
                <w:sz w:val="20"/>
                <w:szCs w:val="20"/>
              </w:rPr>
              <w:t>企</w:t>
            </w:r>
            <w:r>
              <w:rPr>
                <w:rFonts w:ascii="宋体" w:hAnsi="宋体" w:eastAsia="宋体" w:cs="宋体"/>
                <w:spacing w:val="9"/>
                <w:sz w:val="20"/>
                <w:szCs w:val="20"/>
              </w:rPr>
              <w:t>业环境风险防控要求：现有涉及五类重金属的企</w:t>
            </w:r>
            <w:r>
              <w:rPr>
                <w:rFonts w:ascii="宋体" w:hAnsi="宋体" w:eastAsia="宋体" w:cs="宋体"/>
                <w:sz w:val="20"/>
                <w:szCs w:val="20"/>
              </w:rPr>
              <w:t xml:space="preserve"> </w:t>
            </w:r>
            <w:r>
              <w:rPr>
                <w:rFonts w:ascii="宋体" w:hAnsi="宋体" w:eastAsia="宋体" w:cs="宋体"/>
                <w:spacing w:val="18"/>
                <w:sz w:val="20"/>
                <w:szCs w:val="20"/>
              </w:rPr>
              <w:t>业</w:t>
            </w:r>
            <w:r>
              <w:rPr>
                <w:rFonts w:ascii="宋体" w:hAnsi="宋体" w:eastAsia="宋体" w:cs="宋体"/>
                <w:spacing w:val="12"/>
                <w:sz w:val="20"/>
                <w:szCs w:val="20"/>
              </w:rPr>
              <w:t>，</w:t>
            </w:r>
            <w:r>
              <w:rPr>
                <w:rFonts w:ascii="宋体" w:hAnsi="宋体" w:eastAsia="宋体" w:cs="宋体"/>
                <w:spacing w:val="9"/>
                <w:sz w:val="20"/>
                <w:szCs w:val="20"/>
              </w:rPr>
              <w:t>不得新增污染物排放，限期退城入园或关停。</w:t>
            </w:r>
            <w:r>
              <w:rPr>
                <w:rFonts w:ascii="宋体" w:hAnsi="宋体" w:eastAsia="宋体" w:cs="宋体"/>
                <w:sz w:val="20"/>
                <w:szCs w:val="20"/>
              </w:rPr>
              <w:t xml:space="preserve"> </w:t>
            </w:r>
            <w:r>
              <w:rPr>
                <w:rFonts w:ascii="宋体" w:hAnsi="宋体" w:eastAsia="宋体" w:cs="宋体"/>
                <w:spacing w:val="18"/>
                <w:sz w:val="20"/>
                <w:szCs w:val="20"/>
              </w:rPr>
              <w:t>用</w:t>
            </w:r>
            <w:r>
              <w:rPr>
                <w:rFonts w:ascii="宋体" w:hAnsi="宋体" w:eastAsia="宋体" w:cs="宋体"/>
                <w:spacing w:val="12"/>
                <w:sz w:val="20"/>
                <w:szCs w:val="20"/>
              </w:rPr>
              <w:t>地</w:t>
            </w:r>
            <w:r>
              <w:rPr>
                <w:rFonts w:ascii="宋体" w:hAnsi="宋体" w:eastAsia="宋体" w:cs="宋体"/>
                <w:spacing w:val="9"/>
                <w:sz w:val="20"/>
                <w:szCs w:val="20"/>
              </w:rPr>
              <w:t>环境风险防控要求：工业企业退出用地，须经</w:t>
            </w:r>
            <w:r>
              <w:rPr>
                <w:rFonts w:ascii="宋体" w:hAnsi="宋体" w:eastAsia="宋体" w:cs="宋体"/>
                <w:sz w:val="20"/>
                <w:szCs w:val="20"/>
              </w:rPr>
              <w:t xml:space="preserve"> </w:t>
            </w:r>
            <w:r>
              <w:rPr>
                <w:rFonts w:ascii="宋体" w:hAnsi="宋体" w:eastAsia="宋体" w:cs="宋体"/>
                <w:spacing w:val="12"/>
                <w:sz w:val="20"/>
                <w:szCs w:val="20"/>
              </w:rPr>
              <w:t>评</w:t>
            </w:r>
            <w:r>
              <w:rPr>
                <w:rFonts w:ascii="宋体" w:hAnsi="宋体" w:eastAsia="宋体" w:cs="宋体"/>
                <w:spacing w:val="9"/>
                <w:sz w:val="20"/>
                <w:szCs w:val="20"/>
              </w:rPr>
              <w:t>估、修复满足相应用地功能后，方可改变用途。</w:t>
            </w:r>
          </w:p>
        </w:tc>
        <w:tc>
          <w:tcPr>
            <w:tcW w:w="1019"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5" w:line="271" w:lineRule="exact"/>
              <w:ind w:left="121"/>
              <w:rPr>
                <w:rFonts w:ascii="宋体" w:hAnsi="宋体" w:eastAsia="宋体" w:cs="宋体"/>
                <w:sz w:val="20"/>
                <w:szCs w:val="20"/>
              </w:rPr>
            </w:pPr>
            <w:r>
              <w:rPr>
                <w:rFonts w:ascii="宋体" w:hAnsi="宋体" w:eastAsia="宋体" w:cs="宋体"/>
                <w:spacing w:val="6"/>
                <w:position w:val="4"/>
                <w:sz w:val="20"/>
                <w:szCs w:val="20"/>
              </w:rPr>
              <w:t>项目</w:t>
            </w:r>
            <w:r>
              <w:rPr>
                <w:rFonts w:ascii="宋体" w:hAnsi="宋体" w:eastAsia="宋体" w:cs="宋体"/>
                <w:spacing w:val="5"/>
                <w:position w:val="4"/>
                <w:sz w:val="20"/>
                <w:szCs w:val="20"/>
              </w:rPr>
              <w:t>不</w:t>
            </w:r>
          </w:p>
          <w:p>
            <w:pPr>
              <w:spacing w:line="229" w:lineRule="auto"/>
              <w:ind w:left="119"/>
              <w:rPr>
                <w:rFonts w:ascii="宋体" w:hAnsi="宋体" w:eastAsia="宋体" w:cs="宋体"/>
                <w:sz w:val="20"/>
                <w:szCs w:val="20"/>
              </w:rPr>
            </w:pPr>
            <w:r>
              <w:rPr>
                <w:rFonts w:ascii="宋体" w:hAnsi="宋体" w:eastAsia="宋体" w:cs="宋体"/>
                <w:spacing w:val="7"/>
                <w:sz w:val="20"/>
                <w:szCs w:val="20"/>
              </w:rPr>
              <w:t>涉</w:t>
            </w:r>
            <w:r>
              <w:rPr>
                <w:rFonts w:ascii="宋体" w:hAnsi="宋体" w:eastAsia="宋体" w:cs="宋体"/>
                <w:spacing w:val="6"/>
                <w:sz w:val="20"/>
                <w:szCs w:val="20"/>
              </w:rPr>
              <w:t>及五</w:t>
            </w:r>
          </w:p>
          <w:p>
            <w:pPr>
              <w:spacing w:before="22" w:line="228" w:lineRule="auto"/>
              <w:ind w:left="118"/>
              <w:rPr>
                <w:rFonts w:ascii="宋体" w:hAnsi="宋体" w:eastAsia="宋体" w:cs="宋体"/>
                <w:sz w:val="20"/>
                <w:szCs w:val="20"/>
              </w:rPr>
            </w:pPr>
            <w:r>
              <w:rPr>
                <w:rFonts w:ascii="宋体" w:hAnsi="宋体" w:eastAsia="宋体" w:cs="宋体"/>
                <w:spacing w:val="7"/>
                <w:sz w:val="20"/>
                <w:szCs w:val="20"/>
              </w:rPr>
              <w:t>类重</w:t>
            </w:r>
            <w:r>
              <w:rPr>
                <w:rFonts w:ascii="宋体" w:hAnsi="宋体" w:eastAsia="宋体" w:cs="宋体"/>
                <w:spacing w:val="6"/>
                <w:sz w:val="20"/>
                <w:szCs w:val="20"/>
              </w:rPr>
              <w:t>金</w:t>
            </w:r>
          </w:p>
          <w:p>
            <w:pPr>
              <w:spacing w:before="26" w:line="230" w:lineRule="auto"/>
              <w:ind w:left="119"/>
              <w:rPr>
                <w:rFonts w:ascii="宋体" w:hAnsi="宋体" w:eastAsia="宋体" w:cs="宋体"/>
                <w:sz w:val="20"/>
                <w:szCs w:val="20"/>
              </w:rPr>
            </w:pPr>
            <w:r>
              <w:rPr>
                <w:rFonts w:ascii="宋体" w:hAnsi="宋体" w:eastAsia="宋体" w:cs="宋体"/>
                <w:spacing w:val="7"/>
                <w:sz w:val="20"/>
                <w:szCs w:val="20"/>
              </w:rPr>
              <w:t>属</w:t>
            </w:r>
            <w:r>
              <w:rPr>
                <w:rFonts w:ascii="宋体" w:hAnsi="宋体" w:eastAsia="宋体" w:cs="宋体"/>
                <w:spacing w:val="6"/>
                <w:sz w:val="20"/>
                <w:szCs w:val="20"/>
              </w:rPr>
              <w:t>排放</w:t>
            </w:r>
          </w:p>
        </w:tc>
        <w:tc>
          <w:tcPr>
            <w:tcW w:w="471" w:type="dxa"/>
            <w:vMerge w:val="continue"/>
            <w:tcBorders>
              <w:top w:val="nil"/>
              <w:bottom w:val="nil"/>
              <w:right w:val="single" w:color="000000" w:sz="6"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6" w:hRule="atLeast"/>
        </w:trPr>
        <w:tc>
          <w:tcPr>
            <w:tcW w:w="1221" w:type="dxa"/>
            <w:vMerge w:val="continue"/>
            <w:tcBorders>
              <w:top w:val="nil"/>
              <w:left w:val="single" w:color="000000" w:sz="6" w:space="0"/>
            </w:tcBorders>
            <w:vAlign w:val="top"/>
          </w:tcPr>
          <w:p>
            <w:pPr>
              <w:rPr>
                <w:rFonts w:ascii="Arial"/>
                <w:sz w:val="21"/>
              </w:rPr>
            </w:pPr>
          </w:p>
        </w:tc>
        <w:tc>
          <w:tcPr>
            <w:tcW w:w="469" w:type="dxa"/>
            <w:vMerge w:val="continue"/>
            <w:tcBorders>
              <w:top w:val="nil"/>
            </w:tcBorders>
            <w:vAlign w:val="top"/>
          </w:tcPr>
          <w:p>
            <w:pPr>
              <w:rPr>
                <w:rFonts w:ascii="Arial"/>
                <w:sz w:val="21"/>
              </w:rPr>
            </w:pPr>
          </w:p>
        </w:tc>
        <w:tc>
          <w:tcPr>
            <w:tcW w:w="345" w:type="dxa"/>
            <w:vMerge w:val="continue"/>
            <w:tcBorders>
              <w:top w:val="nil"/>
            </w:tcBorders>
            <w:vAlign w:val="top"/>
          </w:tcPr>
          <w:p>
            <w:pPr>
              <w:rPr>
                <w:rFonts w:ascii="Arial"/>
                <w:sz w:val="21"/>
              </w:rPr>
            </w:pPr>
          </w:p>
        </w:tc>
        <w:tc>
          <w:tcPr>
            <w:tcW w:w="344" w:type="dxa"/>
            <w:vMerge w:val="continue"/>
            <w:tcBorders>
              <w:top w:val="nil"/>
            </w:tcBorders>
            <w:vAlign w:val="top"/>
          </w:tcPr>
          <w:p>
            <w:pPr>
              <w:rPr>
                <w:rFonts w:ascii="Arial"/>
                <w:sz w:val="21"/>
              </w:rPr>
            </w:pPr>
          </w:p>
        </w:tc>
        <w:tc>
          <w:tcPr>
            <w:tcW w:w="421" w:type="dxa"/>
            <w:textDirection w:val="tbRlV"/>
            <w:vAlign w:val="top"/>
          </w:tcPr>
          <w:p>
            <w:pPr>
              <w:spacing w:before="105" w:line="216" w:lineRule="auto"/>
              <w:ind w:left="2090"/>
              <w:rPr>
                <w:rFonts w:ascii="宋体" w:hAnsi="宋体" w:eastAsia="宋体" w:cs="宋体"/>
                <w:sz w:val="20"/>
                <w:szCs w:val="20"/>
              </w:rPr>
            </w:pPr>
            <w:r>
              <w:rPr>
                <w:rFonts w:ascii="宋体" w:hAnsi="宋体" w:eastAsia="宋体" w:cs="宋体"/>
                <w:spacing w:val="-24"/>
                <w:sz w:val="20"/>
                <w:szCs w:val="20"/>
              </w:rPr>
              <w:t>资</w:t>
            </w:r>
            <w:r>
              <w:rPr>
                <w:rFonts w:ascii="宋体" w:hAnsi="宋体" w:eastAsia="宋体" w:cs="宋体"/>
                <w:spacing w:val="-12"/>
                <w:sz w:val="20"/>
                <w:szCs w:val="20"/>
              </w:rPr>
              <w:t xml:space="preserve"> 源 开 发 利 用 效 率 要 求</w:t>
            </w:r>
          </w:p>
        </w:tc>
        <w:tc>
          <w:tcPr>
            <w:tcW w:w="4829" w:type="dxa"/>
            <w:vAlign w:val="top"/>
          </w:tcPr>
          <w:p>
            <w:pPr>
              <w:spacing w:before="34" w:line="228" w:lineRule="auto"/>
              <w:ind w:left="116"/>
              <w:rPr>
                <w:rFonts w:ascii="宋体" w:hAnsi="宋体" w:eastAsia="宋体" w:cs="宋体"/>
                <w:sz w:val="20"/>
                <w:szCs w:val="20"/>
              </w:rPr>
            </w:pPr>
            <w:r>
              <w:pict>
                <v:shape id="_x0000_s1030" o:spid="_x0000_s1030" o:spt="202" type="#_x0000_t202" style="position:absolute;left:0pt;margin-left:4.8pt;margin-top:68.95pt;height:15.1pt;width:12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spacing w:before="20" w:line="241" w:lineRule="auto"/>
                          <w:ind w:left="20"/>
                          <w:rPr>
                            <w:rFonts w:ascii="宋体" w:hAnsi="宋体" w:eastAsia="宋体" w:cs="宋体"/>
                            <w:sz w:val="20"/>
                            <w:szCs w:val="20"/>
                          </w:rPr>
                        </w:pPr>
                        <w:r>
                          <w:rPr>
                            <w:rFonts w:ascii="宋体" w:hAnsi="宋体" w:eastAsia="宋体" w:cs="宋体"/>
                            <w:sz w:val="20"/>
                            <w:szCs w:val="20"/>
                          </w:rPr>
                          <w:t>上</w:t>
                        </w:r>
                      </w:p>
                    </w:txbxContent>
                  </v:textbox>
                </v:shape>
              </w:pict>
            </w:r>
            <w:r>
              <w:rPr>
                <w:rFonts w:ascii="Times New Roman" w:hAnsi="Times New Roman" w:eastAsia="Times New Roman" w:cs="Times New Roman"/>
                <w:b/>
                <w:bCs/>
                <w:spacing w:val="11"/>
                <w:sz w:val="20"/>
                <w:szCs w:val="20"/>
              </w:rPr>
              <w:t>1</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水资源利用总量要求</w:t>
            </w:r>
          </w:p>
          <w:p>
            <w:pPr>
              <w:spacing w:before="25" w:line="251" w:lineRule="auto"/>
              <w:ind w:left="111" w:right="100" w:firstLine="18"/>
              <w:rPr>
                <w:rFonts w:ascii="宋体" w:hAnsi="宋体" w:eastAsia="宋体" w:cs="宋体"/>
                <w:sz w:val="20"/>
                <w:szCs w:val="20"/>
              </w:rPr>
            </w:pPr>
            <w:r>
              <w:rPr>
                <w:rFonts w:ascii="宋体" w:hAnsi="宋体" w:eastAsia="宋体" w:cs="宋体"/>
                <w:spacing w:val="2"/>
                <w:sz w:val="20"/>
                <w:szCs w:val="20"/>
              </w:rPr>
              <w:t xml:space="preserve">－到 </w:t>
            </w:r>
            <w:r>
              <w:rPr>
                <w:rFonts w:ascii="Times New Roman" w:hAnsi="Times New Roman" w:eastAsia="Times New Roman" w:cs="Times New Roman"/>
                <w:spacing w:val="2"/>
                <w:sz w:val="20"/>
                <w:szCs w:val="20"/>
              </w:rPr>
              <w:t xml:space="preserve">2025 </w:t>
            </w:r>
            <w:r>
              <w:rPr>
                <w:rFonts w:ascii="宋体" w:hAnsi="宋体" w:eastAsia="宋体" w:cs="宋体"/>
                <w:spacing w:val="2"/>
                <w:sz w:val="20"/>
                <w:szCs w:val="20"/>
              </w:rPr>
              <w:t>年，全国污水收集效</w:t>
            </w:r>
            <w:r>
              <w:rPr>
                <w:rFonts w:ascii="宋体" w:hAnsi="宋体" w:eastAsia="宋体" w:cs="宋体"/>
                <w:spacing w:val="1"/>
                <w:sz w:val="20"/>
                <w:szCs w:val="20"/>
              </w:rPr>
              <w:t>能显著提升，县城及</w:t>
            </w:r>
            <w:r>
              <w:rPr>
                <w:rFonts w:ascii="宋体" w:hAnsi="宋体" w:eastAsia="宋体" w:cs="宋体"/>
                <w:sz w:val="20"/>
                <w:szCs w:val="20"/>
              </w:rPr>
              <w:t xml:space="preserve"> </w:t>
            </w:r>
            <w:r>
              <w:rPr>
                <w:rFonts w:ascii="宋体" w:hAnsi="宋体" w:eastAsia="宋体" w:cs="宋体"/>
                <w:spacing w:val="18"/>
                <w:sz w:val="20"/>
                <w:szCs w:val="20"/>
              </w:rPr>
              <w:t>城</w:t>
            </w:r>
            <w:r>
              <w:rPr>
                <w:rFonts w:ascii="宋体" w:hAnsi="宋体" w:eastAsia="宋体" w:cs="宋体"/>
                <w:spacing w:val="11"/>
                <w:sz w:val="20"/>
                <w:szCs w:val="20"/>
              </w:rPr>
              <w:t>市</w:t>
            </w:r>
            <w:r>
              <w:rPr>
                <w:rFonts w:ascii="宋体" w:hAnsi="宋体" w:eastAsia="宋体" w:cs="宋体"/>
                <w:spacing w:val="9"/>
                <w:sz w:val="20"/>
                <w:szCs w:val="20"/>
              </w:rPr>
              <w:t>污水处理能力基本满足当地经济社会发展需</w:t>
            </w:r>
            <w:r>
              <w:rPr>
                <w:rFonts w:ascii="宋体" w:hAnsi="宋体" w:eastAsia="宋体" w:cs="宋体"/>
                <w:sz w:val="20"/>
                <w:szCs w:val="20"/>
              </w:rPr>
              <w:t xml:space="preserve">  </w:t>
            </w:r>
            <w:r>
              <w:rPr>
                <w:rFonts w:ascii="宋体" w:hAnsi="宋体" w:eastAsia="宋体" w:cs="宋体"/>
                <w:spacing w:val="11"/>
                <w:sz w:val="20"/>
                <w:szCs w:val="20"/>
              </w:rPr>
              <w:t>要</w:t>
            </w:r>
            <w:r>
              <w:rPr>
                <w:rFonts w:ascii="宋体" w:hAnsi="宋体" w:eastAsia="宋体" w:cs="宋体"/>
                <w:spacing w:val="9"/>
                <w:sz w:val="20"/>
                <w:szCs w:val="20"/>
              </w:rPr>
              <w:t>，水环境敏感地区污水处理基本实现提标升级；</w:t>
            </w:r>
            <w:r>
              <w:rPr>
                <w:rFonts w:ascii="宋体" w:hAnsi="宋体" w:eastAsia="宋体" w:cs="宋体"/>
                <w:sz w:val="20"/>
                <w:szCs w:val="20"/>
              </w:rPr>
              <w:t xml:space="preserve"> </w:t>
            </w:r>
            <w:r>
              <w:rPr>
                <w:rFonts w:ascii="宋体" w:hAnsi="宋体" w:eastAsia="宋体" w:cs="宋体"/>
                <w:spacing w:val="7"/>
                <w:sz w:val="20"/>
                <w:szCs w:val="20"/>
              </w:rPr>
              <w:t>全</w:t>
            </w:r>
            <w:r>
              <w:rPr>
                <w:rFonts w:ascii="宋体" w:hAnsi="宋体" w:eastAsia="宋体" w:cs="宋体"/>
                <w:spacing w:val="6"/>
                <w:sz w:val="20"/>
                <w:szCs w:val="20"/>
              </w:rPr>
              <w:t xml:space="preserve">国地级及以上缺水城市再生水利用率达到 </w:t>
            </w:r>
            <w:r>
              <w:rPr>
                <w:rFonts w:ascii="Times New Roman" w:hAnsi="Times New Roman" w:eastAsia="Times New Roman" w:cs="Times New Roman"/>
                <w:spacing w:val="6"/>
                <w:sz w:val="20"/>
                <w:szCs w:val="20"/>
              </w:rPr>
              <w:t>25%</w:t>
            </w:r>
            <w:r>
              <w:rPr>
                <w:rFonts w:ascii="宋体" w:hAnsi="宋体" w:eastAsia="宋体" w:cs="宋体"/>
                <w:spacing w:val="6"/>
                <w:sz w:val="20"/>
                <w:szCs w:val="20"/>
              </w:rPr>
              <w:t>以</w:t>
            </w:r>
          </w:p>
          <w:p>
            <w:pPr>
              <w:spacing w:before="133" w:line="104" w:lineRule="exact"/>
              <w:ind w:left="340"/>
              <w:rPr>
                <w:rFonts w:ascii="宋体" w:hAnsi="宋体" w:eastAsia="宋体" w:cs="宋体"/>
                <w:sz w:val="20"/>
                <w:szCs w:val="20"/>
              </w:rPr>
            </w:pPr>
            <w:r>
              <w:rPr>
                <w:rFonts w:ascii="宋体" w:hAnsi="宋体" w:eastAsia="宋体" w:cs="宋体"/>
                <w:position w:val="1"/>
                <w:sz w:val="20"/>
                <w:szCs w:val="20"/>
              </w:rPr>
              <w:t>。</w:t>
            </w:r>
          </w:p>
          <w:p>
            <w:pPr>
              <w:spacing w:before="35" w:line="228" w:lineRule="auto"/>
              <w:ind w:left="108"/>
              <w:rPr>
                <w:rFonts w:ascii="宋体" w:hAnsi="宋体" w:eastAsia="宋体" w:cs="宋体"/>
                <w:sz w:val="20"/>
                <w:szCs w:val="20"/>
              </w:rPr>
            </w:pPr>
            <w:r>
              <w:rPr>
                <w:rFonts w:ascii="Times New Roman" w:hAnsi="Times New Roman" w:eastAsia="Times New Roman" w:cs="Times New Roman"/>
                <w:b/>
                <w:bCs/>
                <w:spacing w:val="13"/>
                <w:sz w:val="20"/>
                <w:szCs w:val="20"/>
              </w:rPr>
              <w:t>2</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地下水开采要求</w:t>
            </w:r>
          </w:p>
          <w:p>
            <w:pPr>
              <w:spacing w:before="25" w:line="228" w:lineRule="auto"/>
              <w:ind w:left="134"/>
              <w:rPr>
                <w:rFonts w:ascii="宋体" w:hAnsi="宋体" w:eastAsia="宋体" w:cs="宋体"/>
                <w:sz w:val="20"/>
                <w:szCs w:val="20"/>
              </w:rPr>
            </w:pPr>
            <w:r>
              <w:rPr>
                <w:rFonts w:ascii="宋体" w:hAnsi="宋体" w:eastAsia="宋体" w:cs="宋体"/>
                <w:spacing w:val="9"/>
                <w:sz w:val="20"/>
                <w:szCs w:val="20"/>
              </w:rPr>
              <w:t>以</w:t>
            </w:r>
            <w:r>
              <w:rPr>
                <w:rFonts w:ascii="宋体" w:hAnsi="宋体" w:eastAsia="宋体" w:cs="宋体"/>
                <w:spacing w:val="6"/>
                <w:sz w:val="20"/>
                <w:szCs w:val="20"/>
              </w:rPr>
              <w:t>省市下发指标为准</w:t>
            </w:r>
          </w:p>
          <w:p>
            <w:pPr>
              <w:spacing w:before="24" w:line="228" w:lineRule="auto"/>
              <w:ind w:left="106"/>
              <w:rPr>
                <w:rFonts w:ascii="宋体" w:hAnsi="宋体" w:eastAsia="宋体" w:cs="宋体"/>
                <w:sz w:val="20"/>
                <w:szCs w:val="20"/>
              </w:rPr>
            </w:pPr>
            <w:r>
              <w:rPr>
                <w:rFonts w:ascii="Times New Roman" w:hAnsi="Times New Roman" w:eastAsia="Times New Roman" w:cs="Times New Roman"/>
                <w:b/>
                <w:bCs/>
                <w:spacing w:val="12"/>
                <w:sz w:val="20"/>
                <w:szCs w:val="20"/>
              </w:rPr>
              <w:t>3</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能源利用总量及效率要求</w:t>
            </w:r>
          </w:p>
          <w:p>
            <w:pPr>
              <w:spacing w:before="27" w:line="228" w:lineRule="auto"/>
              <w:ind w:left="129"/>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8"/>
                <w:sz w:val="20"/>
                <w:szCs w:val="20"/>
              </w:rPr>
              <w:t>严控使用燃煤等高污染燃料，禁止焚烧垃圾。</w:t>
            </w:r>
          </w:p>
          <w:p>
            <w:pPr>
              <w:spacing w:before="23" w:line="244" w:lineRule="auto"/>
              <w:ind w:left="110" w:right="100" w:firstLine="19"/>
              <w:rPr>
                <w:rFonts w:ascii="宋体" w:hAnsi="宋体" w:eastAsia="宋体" w:cs="宋体"/>
                <w:sz w:val="20"/>
                <w:szCs w:val="20"/>
              </w:rPr>
            </w:pPr>
            <w:r>
              <w:rPr>
                <w:rFonts w:ascii="宋体" w:hAnsi="宋体" w:eastAsia="宋体" w:cs="宋体"/>
                <w:spacing w:val="2"/>
                <w:sz w:val="20"/>
                <w:szCs w:val="20"/>
              </w:rPr>
              <w:t xml:space="preserve">－全面淘汰每小时 </w:t>
            </w:r>
            <w:r>
              <w:rPr>
                <w:rFonts w:ascii="Times New Roman" w:hAnsi="Times New Roman" w:eastAsia="Times New Roman" w:cs="Times New Roman"/>
                <w:spacing w:val="2"/>
                <w:sz w:val="20"/>
                <w:szCs w:val="20"/>
              </w:rPr>
              <w:t xml:space="preserve">10 </w:t>
            </w:r>
            <w:r>
              <w:rPr>
                <w:rFonts w:ascii="宋体" w:hAnsi="宋体" w:eastAsia="宋体" w:cs="宋体"/>
                <w:spacing w:val="2"/>
                <w:sz w:val="20"/>
                <w:szCs w:val="20"/>
              </w:rPr>
              <w:t>蒸吨以下的燃</w:t>
            </w:r>
            <w:r>
              <w:rPr>
                <w:rFonts w:ascii="宋体" w:hAnsi="宋体" w:eastAsia="宋体" w:cs="宋体"/>
                <w:spacing w:val="1"/>
                <w:sz w:val="20"/>
                <w:szCs w:val="20"/>
              </w:rPr>
              <w:t>煤锅炉；在供气</w:t>
            </w:r>
            <w:r>
              <w:rPr>
                <w:rFonts w:ascii="宋体" w:hAnsi="宋体" w:eastAsia="宋体" w:cs="宋体"/>
                <w:sz w:val="20"/>
                <w:szCs w:val="20"/>
              </w:rPr>
              <w:t xml:space="preserve"> </w:t>
            </w:r>
            <w:r>
              <w:rPr>
                <w:rFonts w:ascii="宋体" w:hAnsi="宋体" w:eastAsia="宋体" w:cs="宋体"/>
                <w:spacing w:val="18"/>
                <w:sz w:val="20"/>
                <w:szCs w:val="20"/>
              </w:rPr>
              <w:t>管</w:t>
            </w:r>
            <w:r>
              <w:rPr>
                <w:rFonts w:ascii="宋体" w:hAnsi="宋体" w:eastAsia="宋体" w:cs="宋体"/>
                <w:spacing w:val="12"/>
                <w:sz w:val="20"/>
                <w:szCs w:val="20"/>
              </w:rPr>
              <w:t>网</w:t>
            </w:r>
            <w:r>
              <w:rPr>
                <w:rFonts w:ascii="宋体" w:hAnsi="宋体" w:eastAsia="宋体" w:cs="宋体"/>
                <w:spacing w:val="9"/>
                <w:sz w:val="20"/>
                <w:szCs w:val="20"/>
              </w:rPr>
              <w:t>覆盖不到的其他地区，改用电、新能源或洁净</w:t>
            </w:r>
            <w:r>
              <w:rPr>
                <w:rFonts w:ascii="宋体" w:hAnsi="宋体" w:eastAsia="宋体" w:cs="宋体"/>
                <w:sz w:val="20"/>
                <w:szCs w:val="20"/>
              </w:rPr>
              <w:t xml:space="preserve"> </w:t>
            </w:r>
            <w:r>
              <w:rPr>
                <w:rFonts w:ascii="宋体" w:hAnsi="宋体" w:eastAsia="宋体" w:cs="宋体"/>
                <w:spacing w:val="1"/>
                <w:sz w:val="20"/>
                <w:szCs w:val="20"/>
              </w:rPr>
              <w:t>煤</w:t>
            </w:r>
            <w:r>
              <w:rPr>
                <w:rFonts w:ascii="宋体" w:hAnsi="宋体" w:eastAsia="宋体" w:cs="宋体"/>
                <w:sz w:val="20"/>
                <w:szCs w:val="20"/>
              </w:rPr>
              <w:t>。</w:t>
            </w:r>
          </w:p>
          <w:p>
            <w:pPr>
              <w:spacing w:before="28" w:line="247" w:lineRule="auto"/>
              <w:ind w:left="110" w:right="103" w:firstLine="19"/>
              <w:rPr>
                <w:rFonts w:ascii="宋体" w:hAnsi="宋体" w:eastAsia="宋体" w:cs="宋体"/>
                <w:sz w:val="20"/>
                <w:szCs w:val="20"/>
              </w:rPr>
            </w:pPr>
            <w:r>
              <w:rPr>
                <w:rFonts w:ascii="宋体" w:hAnsi="宋体" w:eastAsia="宋体" w:cs="宋体"/>
                <w:spacing w:val="10"/>
                <w:sz w:val="20"/>
                <w:szCs w:val="20"/>
              </w:rPr>
              <w:t>－地级</w:t>
            </w:r>
            <w:r>
              <w:rPr>
                <w:rFonts w:ascii="宋体" w:hAnsi="宋体" w:eastAsia="宋体" w:cs="宋体"/>
                <w:spacing w:val="7"/>
                <w:sz w:val="20"/>
                <w:szCs w:val="20"/>
              </w:rPr>
              <w:t>以</w:t>
            </w:r>
            <w:r>
              <w:rPr>
                <w:rFonts w:ascii="宋体" w:hAnsi="宋体" w:eastAsia="宋体" w:cs="宋体"/>
                <w:spacing w:val="5"/>
                <w:sz w:val="20"/>
                <w:szCs w:val="20"/>
              </w:rPr>
              <w:t xml:space="preserve">上城市建成区禁止新建每小时 </w:t>
            </w:r>
            <w:r>
              <w:rPr>
                <w:rFonts w:ascii="Times New Roman" w:hAnsi="Times New Roman" w:eastAsia="Times New Roman" w:cs="Times New Roman"/>
                <w:spacing w:val="5"/>
                <w:sz w:val="20"/>
                <w:szCs w:val="20"/>
              </w:rPr>
              <w:t xml:space="preserve">20 </w:t>
            </w:r>
            <w:r>
              <w:rPr>
                <w:rFonts w:ascii="宋体" w:hAnsi="宋体" w:eastAsia="宋体" w:cs="宋体"/>
                <w:spacing w:val="5"/>
                <w:sz w:val="20"/>
                <w:szCs w:val="20"/>
              </w:rPr>
              <w:t>蒸吨以</w:t>
            </w:r>
            <w:r>
              <w:rPr>
                <w:rFonts w:ascii="宋体" w:hAnsi="宋体" w:eastAsia="宋体" w:cs="宋体"/>
                <w:sz w:val="20"/>
                <w:szCs w:val="20"/>
              </w:rPr>
              <w:t xml:space="preserve"> </w:t>
            </w:r>
            <w:r>
              <w:rPr>
                <w:rFonts w:ascii="宋体" w:hAnsi="宋体" w:eastAsia="宋体" w:cs="宋体"/>
                <w:spacing w:val="4"/>
                <w:sz w:val="20"/>
                <w:szCs w:val="20"/>
              </w:rPr>
              <w:t>下燃煤锅炉</w:t>
            </w:r>
            <w:r>
              <w:rPr>
                <w:rFonts w:ascii="宋体" w:hAnsi="宋体" w:eastAsia="宋体" w:cs="宋体"/>
                <w:spacing w:val="2"/>
                <w:sz w:val="20"/>
                <w:szCs w:val="20"/>
              </w:rPr>
              <w:t xml:space="preserve">；对 </w:t>
            </w:r>
            <w:r>
              <w:rPr>
                <w:rFonts w:ascii="Times New Roman" w:hAnsi="Times New Roman" w:eastAsia="Times New Roman" w:cs="Times New Roman"/>
                <w:spacing w:val="2"/>
                <w:sz w:val="20"/>
                <w:szCs w:val="20"/>
              </w:rPr>
              <w:t xml:space="preserve">20 </w:t>
            </w:r>
            <w:r>
              <w:rPr>
                <w:rFonts w:ascii="宋体" w:hAnsi="宋体" w:eastAsia="宋体" w:cs="宋体"/>
                <w:spacing w:val="2"/>
                <w:sz w:val="20"/>
                <w:szCs w:val="20"/>
              </w:rPr>
              <w:t>蒸吨及以上燃煤锅炉实施脱硫改</w:t>
            </w:r>
            <w:r>
              <w:rPr>
                <w:rFonts w:ascii="宋体" w:hAnsi="宋体" w:eastAsia="宋体" w:cs="宋体"/>
                <w:sz w:val="20"/>
                <w:szCs w:val="20"/>
              </w:rPr>
              <w:t xml:space="preserve"> </w:t>
            </w:r>
            <w:r>
              <w:rPr>
                <w:rFonts w:ascii="宋体" w:hAnsi="宋体" w:eastAsia="宋体" w:cs="宋体"/>
                <w:spacing w:val="18"/>
                <w:sz w:val="20"/>
                <w:szCs w:val="20"/>
              </w:rPr>
              <w:t>造</w:t>
            </w:r>
            <w:r>
              <w:rPr>
                <w:rFonts w:ascii="宋体" w:hAnsi="宋体" w:eastAsia="宋体" w:cs="宋体"/>
                <w:spacing w:val="12"/>
                <w:sz w:val="20"/>
                <w:szCs w:val="20"/>
              </w:rPr>
              <w:t>，</w:t>
            </w:r>
            <w:r>
              <w:rPr>
                <w:rFonts w:ascii="宋体" w:hAnsi="宋体" w:eastAsia="宋体" w:cs="宋体"/>
                <w:spacing w:val="9"/>
                <w:sz w:val="20"/>
                <w:szCs w:val="20"/>
              </w:rPr>
              <w:t>建设高效脱硫设施；对循环流化床锅炉以外的</w:t>
            </w:r>
            <w:r>
              <w:rPr>
                <w:rFonts w:ascii="宋体" w:hAnsi="宋体" w:eastAsia="宋体" w:cs="宋体"/>
                <w:sz w:val="20"/>
                <w:szCs w:val="20"/>
              </w:rPr>
              <w:t xml:space="preserve"> </w:t>
            </w:r>
            <w:r>
              <w:rPr>
                <w:rFonts w:ascii="宋体" w:hAnsi="宋体" w:eastAsia="宋体" w:cs="宋体"/>
                <w:spacing w:val="18"/>
                <w:sz w:val="20"/>
                <w:szCs w:val="20"/>
              </w:rPr>
              <w:t>燃</w:t>
            </w:r>
            <w:r>
              <w:rPr>
                <w:rFonts w:ascii="宋体" w:hAnsi="宋体" w:eastAsia="宋体" w:cs="宋体"/>
                <w:spacing w:val="12"/>
                <w:sz w:val="20"/>
                <w:szCs w:val="20"/>
              </w:rPr>
              <w:t>煤</w:t>
            </w:r>
            <w:r>
              <w:rPr>
                <w:rFonts w:ascii="宋体" w:hAnsi="宋体" w:eastAsia="宋体" w:cs="宋体"/>
                <w:spacing w:val="9"/>
                <w:sz w:val="20"/>
                <w:szCs w:val="20"/>
              </w:rPr>
              <w:t>发电机组一律安装脱硫设施，对燃煤锅炉和工</w:t>
            </w:r>
            <w:r>
              <w:rPr>
                <w:rFonts w:ascii="宋体" w:hAnsi="宋体" w:eastAsia="宋体" w:cs="宋体"/>
                <w:sz w:val="20"/>
                <w:szCs w:val="20"/>
              </w:rPr>
              <w:t xml:space="preserve"> </w:t>
            </w:r>
            <w:r>
              <w:rPr>
                <w:rFonts w:ascii="宋体" w:hAnsi="宋体" w:eastAsia="宋体" w:cs="宋体"/>
                <w:spacing w:val="18"/>
                <w:sz w:val="20"/>
                <w:szCs w:val="20"/>
              </w:rPr>
              <w:t>业</w:t>
            </w:r>
            <w:r>
              <w:rPr>
                <w:rFonts w:ascii="宋体" w:hAnsi="宋体" w:eastAsia="宋体" w:cs="宋体"/>
                <w:spacing w:val="12"/>
                <w:sz w:val="20"/>
                <w:szCs w:val="20"/>
              </w:rPr>
              <w:t>锅</w:t>
            </w:r>
            <w:r>
              <w:rPr>
                <w:rFonts w:ascii="宋体" w:hAnsi="宋体" w:eastAsia="宋体" w:cs="宋体"/>
                <w:spacing w:val="9"/>
                <w:sz w:val="20"/>
                <w:szCs w:val="20"/>
              </w:rPr>
              <w:t>炉现有除尘设施实施升级改造，确保达到新的</w:t>
            </w:r>
            <w:r>
              <w:rPr>
                <w:rFonts w:ascii="宋体" w:hAnsi="宋体" w:eastAsia="宋体" w:cs="宋体"/>
                <w:sz w:val="20"/>
                <w:szCs w:val="20"/>
              </w:rPr>
              <w:t xml:space="preserve"> </w:t>
            </w:r>
            <w:r>
              <w:rPr>
                <w:rFonts w:ascii="宋体" w:hAnsi="宋体" w:eastAsia="宋体" w:cs="宋体"/>
                <w:spacing w:val="13"/>
                <w:sz w:val="20"/>
                <w:szCs w:val="20"/>
              </w:rPr>
              <w:t>排</w:t>
            </w:r>
            <w:r>
              <w:rPr>
                <w:rFonts w:ascii="宋体" w:hAnsi="宋体" w:eastAsia="宋体" w:cs="宋体"/>
                <w:spacing w:val="8"/>
                <w:sz w:val="20"/>
                <w:szCs w:val="20"/>
              </w:rPr>
              <w:t>放标准和特别排放限值。</w:t>
            </w:r>
          </w:p>
          <w:p>
            <w:pPr>
              <w:spacing w:before="27" w:line="228" w:lineRule="auto"/>
              <w:ind w:left="108"/>
              <w:rPr>
                <w:rFonts w:ascii="宋体" w:hAnsi="宋体" w:eastAsia="宋体" w:cs="宋体"/>
                <w:sz w:val="20"/>
                <w:szCs w:val="20"/>
              </w:rPr>
            </w:pPr>
            <w:r>
              <w:rPr>
                <w:rFonts w:ascii="Times New Roman" w:hAnsi="Times New Roman" w:eastAsia="Times New Roman" w:cs="Times New Roman"/>
                <w:b/>
                <w:bCs/>
                <w:spacing w:val="8"/>
                <w:sz w:val="20"/>
                <w:szCs w:val="20"/>
              </w:rPr>
              <w:t>4</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禁燃区要</w:t>
            </w:r>
            <w:r>
              <w:rPr>
                <w:rFonts w:ascii="宋体" w:hAnsi="宋体" w:eastAsia="宋体" w:cs="宋体"/>
                <w:spacing w:val="6"/>
                <w:sz w:val="20"/>
                <w:szCs w:val="20"/>
                <w14:textOutline w14:w="3795" w14:cap="sq" w14:cmpd="sng">
                  <w14:solidFill>
                    <w14:srgbClr w14:val="000000"/>
                  </w14:solidFill>
                  <w14:prstDash w14:val="solid"/>
                  <w14:bevel/>
                </w14:textOutline>
              </w:rPr>
              <w:t>求</w:t>
            </w:r>
          </w:p>
          <w:p>
            <w:pPr>
              <w:spacing w:before="21" w:line="248" w:lineRule="auto"/>
              <w:ind w:left="110" w:right="32" w:firstLine="19"/>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高</w:t>
            </w:r>
            <w:r>
              <w:rPr>
                <w:rFonts w:ascii="宋体" w:hAnsi="宋体" w:eastAsia="宋体" w:cs="宋体"/>
                <w:spacing w:val="8"/>
                <w:sz w:val="20"/>
                <w:szCs w:val="20"/>
              </w:rPr>
              <w:t>污染燃料禁燃区内禁止燃用的燃料为《高污染</w:t>
            </w:r>
            <w:r>
              <w:rPr>
                <w:rFonts w:ascii="宋体" w:hAnsi="宋体" w:eastAsia="宋体" w:cs="宋体"/>
                <w:sz w:val="20"/>
                <w:szCs w:val="20"/>
              </w:rPr>
              <w:t xml:space="preserve"> </w:t>
            </w:r>
            <w:r>
              <w:rPr>
                <w:rFonts w:ascii="宋体" w:hAnsi="宋体" w:eastAsia="宋体" w:cs="宋体"/>
                <w:spacing w:val="4"/>
                <w:sz w:val="20"/>
                <w:szCs w:val="20"/>
              </w:rPr>
              <w:t>燃料目录》  (</w:t>
            </w:r>
            <w:r>
              <w:rPr>
                <w:rFonts w:ascii="Times New Roman" w:hAnsi="Times New Roman" w:eastAsia="Times New Roman" w:cs="Times New Roman"/>
                <w:spacing w:val="4"/>
                <w:sz w:val="20"/>
                <w:szCs w:val="20"/>
              </w:rPr>
              <w:t>2017</w:t>
            </w:r>
            <w:r>
              <w:rPr>
                <w:rFonts w:ascii="宋体" w:hAnsi="宋体" w:eastAsia="宋体" w:cs="宋体"/>
                <w:spacing w:val="4"/>
                <w:sz w:val="20"/>
                <w:szCs w:val="20"/>
              </w:rPr>
              <w:t>) 中Ⅲ类 (严格) 燃料组合</w:t>
            </w:r>
            <w:r>
              <w:rPr>
                <w:rFonts w:ascii="宋体" w:hAnsi="宋体" w:eastAsia="宋体" w:cs="宋体"/>
                <w:spacing w:val="2"/>
                <w:sz w:val="20"/>
                <w:szCs w:val="20"/>
              </w:rPr>
              <w:t>，</w:t>
            </w:r>
            <w:r>
              <w:rPr>
                <w:rFonts w:ascii="宋体" w:hAnsi="宋体" w:eastAsia="宋体" w:cs="宋体"/>
                <w:sz w:val="20"/>
                <w:szCs w:val="20"/>
              </w:rPr>
              <w:t xml:space="preserve">包 </w:t>
            </w:r>
            <w:r>
              <w:rPr>
                <w:rFonts w:ascii="宋体" w:hAnsi="宋体" w:eastAsia="宋体" w:cs="宋体"/>
                <w:spacing w:val="-14"/>
                <w:sz w:val="20"/>
                <w:szCs w:val="20"/>
              </w:rPr>
              <w:t>括</w:t>
            </w:r>
            <w:r>
              <w:rPr>
                <w:rFonts w:ascii="宋体" w:hAnsi="宋体" w:eastAsia="宋体" w:cs="宋体"/>
                <w:spacing w:val="-9"/>
                <w:sz w:val="20"/>
                <w:szCs w:val="20"/>
              </w:rPr>
              <w:t>：</w:t>
            </w:r>
            <w:r>
              <w:rPr>
                <w:rFonts w:ascii="宋体" w:hAnsi="宋体" w:eastAsia="宋体" w:cs="宋体"/>
                <w:spacing w:val="-7"/>
                <w:sz w:val="20"/>
                <w:szCs w:val="20"/>
              </w:rPr>
              <w:t xml:space="preserve">  ( 一) 煤炭及其制品；  (二) 石油焦、油页岩、</w:t>
            </w:r>
            <w:r>
              <w:rPr>
                <w:rFonts w:ascii="宋体" w:hAnsi="宋体" w:eastAsia="宋体" w:cs="宋体"/>
                <w:sz w:val="20"/>
                <w:szCs w:val="20"/>
              </w:rPr>
              <w:t xml:space="preserve"> </w:t>
            </w:r>
            <w:r>
              <w:rPr>
                <w:rFonts w:ascii="宋体" w:hAnsi="宋体" w:eastAsia="宋体" w:cs="宋体"/>
                <w:spacing w:val="8"/>
                <w:sz w:val="20"/>
                <w:szCs w:val="20"/>
              </w:rPr>
              <w:t>原油</w:t>
            </w:r>
            <w:r>
              <w:rPr>
                <w:rFonts w:ascii="宋体" w:hAnsi="宋体" w:eastAsia="宋体" w:cs="宋体"/>
                <w:spacing w:val="6"/>
                <w:sz w:val="20"/>
                <w:szCs w:val="20"/>
              </w:rPr>
              <w:t>、</w:t>
            </w:r>
            <w:r>
              <w:rPr>
                <w:rFonts w:ascii="宋体" w:hAnsi="宋体" w:eastAsia="宋体" w:cs="宋体"/>
                <w:spacing w:val="4"/>
                <w:sz w:val="20"/>
                <w:szCs w:val="20"/>
              </w:rPr>
              <w:t>重油、渣油、煤焦油；  (三) 非专用锅炉或</w:t>
            </w:r>
            <w:r>
              <w:rPr>
                <w:rFonts w:ascii="宋体" w:hAnsi="宋体" w:eastAsia="宋体" w:cs="宋体"/>
                <w:sz w:val="20"/>
                <w:szCs w:val="20"/>
              </w:rPr>
              <w:t xml:space="preserve"> </w:t>
            </w:r>
            <w:r>
              <w:rPr>
                <w:rFonts w:ascii="宋体" w:hAnsi="宋体" w:eastAsia="宋体" w:cs="宋体"/>
                <w:spacing w:val="18"/>
                <w:sz w:val="20"/>
                <w:szCs w:val="20"/>
              </w:rPr>
              <w:t>未</w:t>
            </w:r>
            <w:r>
              <w:rPr>
                <w:rFonts w:ascii="宋体" w:hAnsi="宋体" w:eastAsia="宋体" w:cs="宋体"/>
                <w:spacing w:val="12"/>
                <w:sz w:val="20"/>
                <w:szCs w:val="20"/>
              </w:rPr>
              <w:t>配</w:t>
            </w:r>
            <w:r>
              <w:rPr>
                <w:rFonts w:ascii="宋体" w:hAnsi="宋体" w:eastAsia="宋体" w:cs="宋体"/>
                <w:spacing w:val="9"/>
                <w:sz w:val="20"/>
                <w:szCs w:val="20"/>
              </w:rPr>
              <w:t>置高效除尘设施的专用锅炉燃用的生物质成型</w:t>
            </w:r>
            <w:r>
              <w:rPr>
                <w:rFonts w:ascii="宋体" w:hAnsi="宋体" w:eastAsia="宋体" w:cs="宋体"/>
                <w:sz w:val="20"/>
                <w:szCs w:val="20"/>
              </w:rPr>
              <w:t xml:space="preserve"> </w:t>
            </w:r>
            <w:r>
              <w:rPr>
                <w:rFonts w:ascii="宋体" w:hAnsi="宋体" w:eastAsia="宋体" w:cs="宋体"/>
                <w:spacing w:val="4"/>
                <w:sz w:val="20"/>
                <w:szCs w:val="20"/>
              </w:rPr>
              <w:t>燃</w:t>
            </w:r>
            <w:r>
              <w:rPr>
                <w:rFonts w:ascii="宋体" w:hAnsi="宋体" w:eastAsia="宋体" w:cs="宋体"/>
                <w:spacing w:val="3"/>
                <w:sz w:val="20"/>
                <w:szCs w:val="20"/>
              </w:rPr>
              <w:t>料。</w:t>
            </w:r>
          </w:p>
        </w:tc>
        <w:tc>
          <w:tcPr>
            <w:tcW w:w="101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54" w:lineRule="auto"/>
              <w:ind w:left="117" w:right="92" w:firstLine="4"/>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 xml:space="preserve"> 目 用</w:t>
            </w:r>
            <w:r>
              <w:rPr>
                <w:rFonts w:ascii="宋体" w:hAnsi="宋体" w:eastAsia="宋体" w:cs="宋体"/>
                <w:sz w:val="20"/>
                <w:szCs w:val="20"/>
              </w:rPr>
              <w:t xml:space="preserve"> </w:t>
            </w:r>
            <w:r>
              <w:rPr>
                <w:rFonts w:ascii="宋体" w:hAnsi="宋体" w:eastAsia="宋体" w:cs="宋体"/>
                <w:spacing w:val="-7"/>
                <w:sz w:val="20"/>
                <w:szCs w:val="20"/>
              </w:rPr>
              <w:t>水 来 源</w:t>
            </w:r>
            <w:r>
              <w:rPr>
                <w:rFonts w:ascii="宋体" w:hAnsi="宋体" w:eastAsia="宋体" w:cs="宋体"/>
                <w:sz w:val="20"/>
                <w:szCs w:val="20"/>
              </w:rPr>
              <w:t xml:space="preserve"> </w:t>
            </w:r>
            <w:r>
              <w:rPr>
                <w:rFonts w:ascii="宋体" w:hAnsi="宋体" w:eastAsia="宋体" w:cs="宋体"/>
                <w:spacing w:val="-7"/>
                <w:sz w:val="20"/>
                <w:szCs w:val="20"/>
              </w:rPr>
              <w:t>为 市 政</w:t>
            </w:r>
            <w:r>
              <w:rPr>
                <w:rFonts w:ascii="宋体" w:hAnsi="宋体" w:eastAsia="宋体" w:cs="宋体"/>
                <w:sz w:val="20"/>
                <w:szCs w:val="20"/>
              </w:rPr>
              <w:t xml:space="preserve"> </w:t>
            </w:r>
            <w:r>
              <w:rPr>
                <w:rFonts w:ascii="宋体" w:hAnsi="宋体" w:eastAsia="宋体" w:cs="宋体"/>
                <w:spacing w:val="-20"/>
                <w:sz w:val="20"/>
                <w:szCs w:val="20"/>
              </w:rPr>
              <w:t>管</w:t>
            </w:r>
            <w:r>
              <w:rPr>
                <w:rFonts w:ascii="宋体" w:hAnsi="宋体" w:eastAsia="宋体" w:cs="宋体"/>
                <w:spacing w:val="-19"/>
                <w:sz w:val="20"/>
                <w:szCs w:val="20"/>
              </w:rPr>
              <w:t xml:space="preserve"> 网；不</w:t>
            </w:r>
            <w:r>
              <w:rPr>
                <w:rFonts w:ascii="宋体" w:hAnsi="宋体" w:eastAsia="宋体" w:cs="宋体"/>
                <w:sz w:val="20"/>
                <w:szCs w:val="20"/>
              </w:rPr>
              <w:t xml:space="preserve"> </w:t>
            </w:r>
            <w:r>
              <w:rPr>
                <w:rFonts w:ascii="宋体" w:hAnsi="宋体" w:eastAsia="宋体" w:cs="宋体"/>
                <w:spacing w:val="1"/>
                <w:sz w:val="20"/>
                <w:szCs w:val="20"/>
              </w:rPr>
              <w:t>涉</w:t>
            </w:r>
            <w:r>
              <w:rPr>
                <w:rFonts w:ascii="宋体" w:hAnsi="宋体" w:eastAsia="宋体" w:cs="宋体"/>
                <w:sz w:val="20"/>
                <w:szCs w:val="20"/>
              </w:rPr>
              <w:t xml:space="preserve"> 及 地 </w:t>
            </w:r>
            <w:r>
              <w:rPr>
                <w:rFonts w:ascii="宋体" w:hAnsi="宋体" w:eastAsia="宋体" w:cs="宋体"/>
                <w:spacing w:val="-1"/>
                <w:sz w:val="20"/>
                <w:szCs w:val="20"/>
              </w:rPr>
              <w:t xml:space="preserve">下 水 </w:t>
            </w:r>
            <w:r>
              <w:rPr>
                <w:rFonts w:ascii="宋体" w:hAnsi="宋体" w:eastAsia="宋体" w:cs="宋体"/>
                <w:sz w:val="20"/>
                <w:szCs w:val="20"/>
              </w:rPr>
              <w:t xml:space="preserve">开 </w:t>
            </w:r>
            <w:r>
              <w:rPr>
                <w:rFonts w:ascii="宋体" w:hAnsi="宋体" w:eastAsia="宋体" w:cs="宋体"/>
                <w:spacing w:val="-11"/>
                <w:sz w:val="20"/>
                <w:szCs w:val="20"/>
              </w:rPr>
              <w:t>采</w:t>
            </w:r>
            <w:r>
              <w:rPr>
                <w:rFonts w:ascii="宋体" w:hAnsi="宋体" w:eastAsia="宋体" w:cs="宋体"/>
                <w:spacing w:val="-8"/>
                <w:sz w:val="20"/>
                <w:szCs w:val="20"/>
              </w:rPr>
              <w:t>；能源</w:t>
            </w:r>
            <w:r>
              <w:rPr>
                <w:rFonts w:ascii="宋体" w:hAnsi="宋体" w:eastAsia="宋体" w:cs="宋体"/>
                <w:sz w:val="20"/>
                <w:szCs w:val="20"/>
              </w:rPr>
              <w:t xml:space="preserve"> </w:t>
            </w:r>
            <w:r>
              <w:rPr>
                <w:rFonts w:ascii="宋体" w:hAnsi="宋体" w:eastAsia="宋体" w:cs="宋体"/>
                <w:spacing w:val="-7"/>
                <w:sz w:val="20"/>
                <w:szCs w:val="20"/>
              </w:rPr>
              <w:t>主 要 为</w:t>
            </w:r>
            <w:r>
              <w:rPr>
                <w:rFonts w:ascii="宋体" w:hAnsi="宋体" w:eastAsia="宋体" w:cs="宋体"/>
                <w:sz w:val="20"/>
                <w:szCs w:val="20"/>
              </w:rPr>
              <w:t xml:space="preserve"> </w:t>
            </w:r>
            <w:r>
              <w:rPr>
                <w:rFonts w:ascii="宋体" w:hAnsi="宋体" w:eastAsia="宋体" w:cs="宋体"/>
                <w:spacing w:val="-21"/>
                <w:sz w:val="20"/>
                <w:szCs w:val="20"/>
              </w:rPr>
              <w:t>电</w:t>
            </w:r>
            <w:r>
              <w:rPr>
                <w:rFonts w:ascii="宋体" w:hAnsi="宋体" w:eastAsia="宋体" w:cs="宋体"/>
                <w:spacing w:val="-20"/>
                <w:sz w:val="20"/>
                <w:szCs w:val="20"/>
              </w:rPr>
              <w:t xml:space="preserve"> 能，不</w:t>
            </w:r>
            <w:r>
              <w:rPr>
                <w:rFonts w:ascii="宋体" w:hAnsi="宋体" w:eastAsia="宋体" w:cs="宋体"/>
                <w:sz w:val="20"/>
                <w:szCs w:val="20"/>
              </w:rPr>
              <w:t xml:space="preserve"> </w:t>
            </w:r>
            <w:r>
              <w:rPr>
                <w:rFonts w:ascii="宋体" w:hAnsi="宋体" w:eastAsia="宋体" w:cs="宋体"/>
                <w:spacing w:val="-1"/>
                <w:sz w:val="20"/>
                <w:szCs w:val="20"/>
              </w:rPr>
              <w:t xml:space="preserve">涉 及 </w:t>
            </w:r>
            <w:r>
              <w:rPr>
                <w:rFonts w:ascii="宋体" w:hAnsi="宋体" w:eastAsia="宋体" w:cs="宋体"/>
                <w:sz w:val="20"/>
                <w:szCs w:val="20"/>
              </w:rPr>
              <w:t xml:space="preserve">使 </w:t>
            </w:r>
            <w:r>
              <w:rPr>
                <w:rFonts w:ascii="宋体" w:hAnsi="宋体" w:eastAsia="宋体" w:cs="宋体"/>
                <w:spacing w:val="-2"/>
                <w:sz w:val="20"/>
                <w:szCs w:val="20"/>
              </w:rPr>
              <w:t>用煤</w:t>
            </w:r>
            <w:r>
              <w:rPr>
                <w:rFonts w:ascii="宋体" w:hAnsi="宋体" w:eastAsia="宋体" w:cs="宋体"/>
                <w:spacing w:val="-1"/>
                <w:sz w:val="20"/>
                <w:szCs w:val="20"/>
              </w:rPr>
              <w:t>、油</w:t>
            </w:r>
            <w:r>
              <w:rPr>
                <w:rFonts w:ascii="宋体" w:hAnsi="宋体" w:eastAsia="宋体" w:cs="宋体"/>
                <w:sz w:val="20"/>
                <w:szCs w:val="20"/>
              </w:rPr>
              <w:t xml:space="preserve"> </w:t>
            </w:r>
            <w:r>
              <w:rPr>
                <w:rFonts w:ascii="宋体" w:hAnsi="宋体" w:eastAsia="宋体" w:cs="宋体"/>
                <w:spacing w:val="1"/>
                <w:sz w:val="20"/>
                <w:szCs w:val="20"/>
              </w:rPr>
              <w:t>等能源</w:t>
            </w:r>
            <w:r>
              <w:rPr>
                <w:rFonts w:ascii="宋体" w:hAnsi="宋体" w:eastAsia="宋体" w:cs="宋体"/>
                <w:position w:val="1"/>
                <w:sz w:val="20"/>
                <w:szCs w:val="20"/>
              </w:rPr>
              <w:t>。</w:t>
            </w:r>
          </w:p>
        </w:tc>
        <w:tc>
          <w:tcPr>
            <w:tcW w:w="471" w:type="dxa"/>
            <w:vMerge w:val="continue"/>
            <w:tcBorders>
              <w:top w:val="nil"/>
              <w:right w:val="single" w:color="000000" w:sz="6" w:space="0"/>
            </w:tcBorders>
            <w:textDirection w:val="tbRlV"/>
            <w:vAlign w:val="top"/>
          </w:tcPr>
          <w:p>
            <w:pPr>
              <w:rPr>
                <w:rFonts w:ascii="Arial"/>
                <w:sz w:val="21"/>
              </w:rPr>
            </w:pPr>
          </w:p>
        </w:tc>
      </w:tr>
    </w:tbl>
    <w:p>
      <w:pPr>
        <w:rPr>
          <w:rFonts w:ascii="Arial"/>
          <w:sz w:val="21"/>
        </w:rPr>
      </w:pPr>
    </w:p>
    <w:p>
      <w:pPr>
        <w:sectPr>
          <w:footerReference r:id="rId10" w:type="default"/>
          <w:pgSz w:w="11906" w:h="16839"/>
          <w:pgMar w:top="1431" w:right="1386" w:bottom="1458"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469"/>
        <w:gridCol w:w="345"/>
        <w:gridCol w:w="344"/>
        <w:gridCol w:w="421"/>
        <w:gridCol w:w="4829"/>
        <w:gridCol w:w="1019"/>
        <w:gridCol w:w="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1221" w:type="dxa"/>
            <w:vMerge w:val="restart"/>
            <w:tcBorders>
              <w:left w:val="single" w:color="000000" w:sz="6" w:space="0"/>
              <w:bottom w:val="nil"/>
            </w:tcBorders>
            <w:vAlign w:val="top"/>
          </w:tcPr>
          <w:p>
            <w:pPr>
              <w:rPr>
                <w:rFonts w:ascii="Arial"/>
                <w:sz w:val="21"/>
              </w:rPr>
            </w:pPr>
          </w:p>
        </w:tc>
        <w:tc>
          <w:tcPr>
            <w:tcW w:w="469" w:type="dxa"/>
            <w:vMerge w:val="restart"/>
            <w:tcBorders>
              <w:bottom w:val="nil"/>
            </w:tcBorders>
            <w:vAlign w:val="top"/>
          </w:tcPr>
          <w:p>
            <w:pPr>
              <w:rPr>
                <w:rFonts w:ascii="Arial"/>
                <w:sz w:val="21"/>
              </w:rPr>
            </w:pPr>
          </w:p>
        </w:tc>
        <w:tc>
          <w:tcPr>
            <w:tcW w:w="345" w:type="dxa"/>
            <w:vMerge w:val="restart"/>
            <w:tcBorders>
              <w:bottom w:val="nil"/>
            </w:tcBorders>
            <w:vAlign w:val="top"/>
          </w:tcPr>
          <w:p>
            <w:pPr>
              <w:rPr>
                <w:rFonts w:ascii="Arial"/>
                <w:sz w:val="21"/>
              </w:rPr>
            </w:pPr>
          </w:p>
        </w:tc>
        <w:tc>
          <w:tcPr>
            <w:tcW w:w="344" w:type="dxa"/>
            <w:vAlign w:val="top"/>
          </w:tcPr>
          <w:p>
            <w:pPr>
              <w:rPr>
                <w:rFonts w:ascii="Arial"/>
                <w:sz w:val="21"/>
              </w:rPr>
            </w:pPr>
          </w:p>
        </w:tc>
        <w:tc>
          <w:tcPr>
            <w:tcW w:w="421" w:type="dxa"/>
            <w:vAlign w:val="top"/>
          </w:tcPr>
          <w:p>
            <w:pPr>
              <w:rPr>
                <w:rFonts w:ascii="Arial"/>
                <w:sz w:val="21"/>
              </w:rPr>
            </w:pPr>
          </w:p>
        </w:tc>
        <w:tc>
          <w:tcPr>
            <w:tcW w:w="4829" w:type="dxa"/>
            <w:vAlign w:val="top"/>
          </w:tcPr>
          <w:p>
            <w:pPr>
              <w:spacing w:before="57" w:line="239" w:lineRule="auto"/>
              <w:ind w:left="118" w:right="32" w:firstLine="11"/>
              <w:rPr>
                <w:rFonts w:ascii="宋体" w:hAnsi="宋体" w:eastAsia="宋体" w:cs="宋体"/>
                <w:sz w:val="20"/>
                <w:szCs w:val="20"/>
              </w:rPr>
            </w:pPr>
            <w:r>
              <w:rPr>
                <w:rFonts w:ascii="宋体" w:hAnsi="宋体" w:eastAsia="宋体" w:cs="宋体"/>
                <w:spacing w:val="4"/>
                <w:sz w:val="20"/>
                <w:szCs w:val="20"/>
              </w:rPr>
              <w:t>－禁燃区内禁止</w:t>
            </w:r>
            <w:r>
              <w:rPr>
                <w:rFonts w:ascii="宋体" w:hAnsi="宋体" w:eastAsia="宋体" w:cs="宋体"/>
                <w:spacing w:val="3"/>
                <w:sz w:val="20"/>
                <w:szCs w:val="20"/>
              </w:rPr>
              <w:t>销</w:t>
            </w:r>
            <w:r>
              <w:rPr>
                <w:rFonts w:ascii="宋体" w:hAnsi="宋体" w:eastAsia="宋体" w:cs="宋体"/>
                <w:spacing w:val="2"/>
                <w:sz w:val="20"/>
                <w:szCs w:val="20"/>
              </w:rPr>
              <w:t>售、燃用高污染燃料；禁止新建、</w:t>
            </w:r>
            <w:r>
              <w:rPr>
                <w:rFonts w:ascii="宋体" w:hAnsi="宋体" w:eastAsia="宋体" w:cs="宋体"/>
                <w:sz w:val="20"/>
                <w:szCs w:val="20"/>
              </w:rPr>
              <w:t xml:space="preserve"> </w:t>
            </w:r>
            <w:r>
              <w:rPr>
                <w:rFonts w:ascii="宋体" w:hAnsi="宋体" w:eastAsia="宋体" w:cs="宋体"/>
                <w:spacing w:val="16"/>
                <w:sz w:val="20"/>
                <w:szCs w:val="20"/>
              </w:rPr>
              <w:t>改</w:t>
            </w:r>
            <w:r>
              <w:rPr>
                <w:rFonts w:ascii="宋体" w:hAnsi="宋体" w:eastAsia="宋体" w:cs="宋体"/>
                <w:spacing w:val="10"/>
                <w:sz w:val="20"/>
                <w:szCs w:val="20"/>
              </w:rPr>
              <w:t>建</w:t>
            </w:r>
            <w:r>
              <w:rPr>
                <w:rFonts w:ascii="宋体" w:hAnsi="宋体" w:eastAsia="宋体" w:cs="宋体"/>
                <w:spacing w:val="8"/>
                <w:sz w:val="20"/>
                <w:szCs w:val="20"/>
              </w:rPr>
              <w:t>、扩建燃用高污染燃料的设施和设备。</w:t>
            </w:r>
          </w:p>
          <w:p>
            <w:pPr>
              <w:spacing w:before="26" w:line="244" w:lineRule="auto"/>
              <w:ind w:left="112" w:right="103" w:firstLine="1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禁</w:t>
            </w:r>
            <w:r>
              <w:rPr>
                <w:rFonts w:ascii="宋体" w:hAnsi="宋体" w:eastAsia="宋体" w:cs="宋体"/>
                <w:spacing w:val="8"/>
                <w:sz w:val="20"/>
                <w:szCs w:val="20"/>
              </w:rPr>
              <w:t>燃区内已建成的高污染燃料燃用设施由辖区人</w:t>
            </w:r>
            <w:r>
              <w:rPr>
                <w:rFonts w:ascii="宋体" w:hAnsi="宋体" w:eastAsia="宋体" w:cs="宋体"/>
                <w:sz w:val="20"/>
                <w:szCs w:val="20"/>
              </w:rPr>
              <w:t xml:space="preserve"> </w:t>
            </w:r>
            <w:r>
              <w:rPr>
                <w:rFonts w:ascii="宋体" w:hAnsi="宋体" w:eastAsia="宋体" w:cs="宋体"/>
                <w:spacing w:val="18"/>
                <w:sz w:val="20"/>
                <w:szCs w:val="20"/>
              </w:rPr>
              <w:t>民</w:t>
            </w:r>
            <w:r>
              <w:rPr>
                <w:rFonts w:ascii="宋体" w:hAnsi="宋体" w:eastAsia="宋体" w:cs="宋体"/>
                <w:spacing w:val="9"/>
                <w:sz w:val="20"/>
                <w:szCs w:val="20"/>
              </w:rPr>
              <w:t>政府制定限期改造计划，改用天然气、页岩气、</w:t>
            </w:r>
            <w:r>
              <w:rPr>
                <w:rFonts w:ascii="宋体" w:hAnsi="宋体" w:eastAsia="宋体" w:cs="宋体"/>
                <w:sz w:val="20"/>
                <w:szCs w:val="20"/>
              </w:rPr>
              <w:t xml:space="preserve"> </w:t>
            </w:r>
            <w:r>
              <w:rPr>
                <w:rFonts w:ascii="宋体" w:hAnsi="宋体" w:eastAsia="宋体" w:cs="宋体"/>
                <w:spacing w:val="2"/>
                <w:sz w:val="20"/>
                <w:szCs w:val="20"/>
              </w:rPr>
              <w:t>液化石油气、 电或其他</w:t>
            </w:r>
            <w:r>
              <w:rPr>
                <w:rFonts w:ascii="宋体" w:hAnsi="宋体" w:eastAsia="宋体" w:cs="宋体"/>
                <w:spacing w:val="1"/>
                <w:sz w:val="20"/>
                <w:szCs w:val="20"/>
              </w:rPr>
              <w:t>清洁能源。</w:t>
            </w:r>
          </w:p>
          <w:p>
            <w:pPr>
              <w:spacing w:before="23" w:line="228" w:lineRule="auto"/>
              <w:ind w:left="110"/>
              <w:rPr>
                <w:rFonts w:ascii="宋体" w:hAnsi="宋体" w:eastAsia="宋体" w:cs="宋体"/>
                <w:sz w:val="20"/>
                <w:szCs w:val="20"/>
              </w:rPr>
            </w:pPr>
            <w:r>
              <w:rPr>
                <w:rFonts w:ascii="Times New Roman" w:hAnsi="Times New Roman" w:eastAsia="Times New Roman" w:cs="Times New Roman"/>
                <w:b/>
                <w:bCs/>
                <w:spacing w:val="9"/>
                <w:sz w:val="20"/>
                <w:szCs w:val="20"/>
              </w:rPr>
              <w:t>5</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其他资源利用效率要</w:t>
            </w:r>
            <w:r>
              <w:rPr>
                <w:rFonts w:ascii="宋体" w:hAnsi="宋体" w:eastAsia="宋体" w:cs="宋体"/>
                <w:spacing w:val="6"/>
                <w:sz w:val="20"/>
                <w:szCs w:val="20"/>
                <w14:textOutline w14:w="3795" w14:cap="sq" w14:cmpd="sng">
                  <w14:solidFill>
                    <w14:srgbClr w14:val="000000"/>
                  </w14:solidFill>
                  <w14:prstDash w14:val="solid"/>
                  <w14:bevel/>
                </w14:textOutline>
              </w:rPr>
              <w:t>求</w:t>
            </w:r>
          </w:p>
          <w:p>
            <w:pPr>
              <w:spacing w:before="26" w:line="225" w:lineRule="auto"/>
              <w:ind w:left="117"/>
              <w:rPr>
                <w:rFonts w:ascii="宋体" w:hAnsi="宋体" w:eastAsia="宋体" w:cs="宋体"/>
                <w:sz w:val="20"/>
                <w:szCs w:val="20"/>
              </w:rPr>
            </w:pPr>
            <w:r>
              <w:rPr>
                <w:rFonts w:ascii="宋体" w:hAnsi="宋体" w:eastAsia="宋体" w:cs="宋体"/>
                <w:spacing w:val="2"/>
                <w:sz w:val="20"/>
                <w:szCs w:val="20"/>
              </w:rPr>
              <w:t>暂</w:t>
            </w:r>
            <w:r>
              <w:rPr>
                <w:rFonts w:ascii="宋体" w:hAnsi="宋体" w:eastAsia="宋体" w:cs="宋体"/>
                <w:spacing w:val="1"/>
                <w:sz w:val="20"/>
                <w:szCs w:val="20"/>
              </w:rPr>
              <w:t>无</w:t>
            </w:r>
          </w:p>
        </w:tc>
        <w:tc>
          <w:tcPr>
            <w:tcW w:w="1019" w:type="dxa"/>
            <w:vAlign w:val="top"/>
          </w:tcPr>
          <w:p>
            <w:pPr>
              <w:rPr>
                <w:rFonts w:ascii="Arial"/>
                <w:sz w:val="21"/>
              </w:rPr>
            </w:pPr>
          </w:p>
        </w:tc>
        <w:tc>
          <w:tcPr>
            <w:tcW w:w="471" w:type="dxa"/>
            <w:vMerge w:val="restart"/>
            <w:tcBorders>
              <w:bottom w:val="nil"/>
              <w:right w:val="single" w:color="000000" w:sz="6" w:space="0"/>
            </w:tcBorders>
            <w:textDirection w:val="tbRlV"/>
            <w:vAlign w:val="top"/>
          </w:tcPr>
          <w:p>
            <w:pPr>
              <w:spacing w:before="138" w:line="215" w:lineRule="auto"/>
              <w:ind w:right="472"/>
              <w:jc w:val="right"/>
              <w:rPr>
                <w:rFonts w:ascii="宋体" w:hAnsi="宋体" w:eastAsia="宋体" w:cs="宋体"/>
                <w:sz w:val="20"/>
                <w:szCs w:val="20"/>
              </w:rPr>
            </w:pPr>
            <w:r>
              <w:pict>
                <v:shape id="_x0000_s1031" o:spid="_x0000_s1031" o:spt="202" type="#_x0000_t202" style="position:absolute;left:0pt;margin-left:-19.85pt;margin-top:465.75pt;height:26.05pt;width:14pt;z-index:251664384;mso-width-relative:page;mso-height-relative:page;" filled="f" stroked="f" coordsize="21600,21600">
                  <v:path/>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6"/>
                            <w:sz w:val="20"/>
                            <w:szCs w:val="20"/>
                          </w:rPr>
                          <w:t xml:space="preserve"> 合</w:t>
                        </w:r>
                      </w:p>
                    </w:txbxContent>
                  </v:textbox>
                </v:shape>
              </w:pict>
            </w:r>
            <w:r>
              <w:pict>
                <v:shape id="_x0000_s1032" o:spid="_x0000_s1032" o:spt="202" type="#_x0000_t202" style="position:absolute;left:0pt;margin-left:-19.85pt;margin-top:213.25pt;height:26.2pt;width:14pt;z-index:251663360;mso-width-relative:page;mso-height-relative:page;" filled="f" stroked="f" coordsize="21600,21600">
                  <v:path/>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20"/>
                            <w:szCs w:val="20"/>
                          </w:rPr>
                        </w:pPr>
                        <w:r>
                          <w:rPr>
                            <w:rFonts w:ascii="宋体" w:hAnsi="宋体" w:eastAsia="宋体" w:cs="宋体"/>
                            <w:spacing w:val="-7"/>
                            <w:sz w:val="20"/>
                            <w:szCs w:val="20"/>
                          </w:rPr>
                          <w:t>符</w:t>
                        </w:r>
                        <w:r>
                          <w:rPr>
                            <w:rFonts w:ascii="宋体" w:hAnsi="宋体" w:eastAsia="宋体" w:cs="宋体"/>
                            <w:spacing w:val="-5"/>
                            <w:sz w:val="20"/>
                            <w:szCs w:val="20"/>
                          </w:rPr>
                          <w:t xml:space="preserve"> 合</w:t>
                        </w:r>
                      </w:p>
                    </w:txbxContent>
                  </v:textbox>
                </v:shape>
              </w:pict>
            </w:r>
            <w:r>
              <w:rPr>
                <w:rFonts w:ascii="宋体" w:hAnsi="宋体" w:eastAsia="宋体" w:cs="宋体"/>
                <w:spacing w:val="-7"/>
                <w:sz w:val="20"/>
                <w:szCs w:val="20"/>
              </w:rPr>
              <w:t>符</w:t>
            </w:r>
            <w:r>
              <w:rPr>
                <w:rFonts w:ascii="宋体" w:hAnsi="宋体" w:eastAsia="宋体" w:cs="宋体"/>
                <w:spacing w:val="-5"/>
                <w:sz w:val="20"/>
                <w:szCs w:val="20"/>
              </w:rPr>
              <w:t xml:space="preserve"> 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8" w:hRule="atLeast"/>
        </w:trPr>
        <w:tc>
          <w:tcPr>
            <w:tcW w:w="1221" w:type="dxa"/>
            <w:vMerge w:val="continue"/>
            <w:tcBorders>
              <w:top w:val="nil"/>
              <w:left w:val="single" w:color="000000" w:sz="6" w:space="0"/>
              <w:bottom w:val="nil"/>
            </w:tcBorders>
            <w:vAlign w:val="top"/>
          </w:tcPr>
          <w:p>
            <w:pPr>
              <w:rPr>
                <w:rFonts w:ascii="Arial"/>
                <w:sz w:val="21"/>
              </w:rPr>
            </w:pPr>
          </w:p>
        </w:tc>
        <w:tc>
          <w:tcPr>
            <w:tcW w:w="469" w:type="dxa"/>
            <w:vMerge w:val="continue"/>
            <w:tcBorders>
              <w:top w:val="nil"/>
              <w:bottom w:val="nil"/>
            </w:tcBorders>
            <w:vAlign w:val="top"/>
          </w:tcPr>
          <w:p>
            <w:pPr>
              <w:rPr>
                <w:rFonts w:ascii="Arial"/>
                <w:sz w:val="21"/>
              </w:rPr>
            </w:pPr>
          </w:p>
        </w:tc>
        <w:tc>
          <w:tcPr>
            <w:tcW w:w="345" w:type="dxa"/>
            <w:vMerge w:val="continue"/>
            <w:tcBorders>
              <w:top w:val="nil"/>
              <w:bottom w:val="nil"/>
            </w:tcBorders>
            <w:vAlign w:val="top"/>
          </w:tcPr>
          <w:p>
            <w:pPr>
              <w:rPr>
                <w:rFonts w:ascii="Arial"/>
                <w:sz w:val="21"/>
              </w:rPr>
            </w:pPr>
          </w:p>
        </w:tc>
        <w:tc>
          <w:tcPr>
            <w:tcW w:w="344" w:type="dxa"/>
            <w:vMerge w:val="restart"/>
            <w:tcBorders>
              <w:bottom w:val="nil"/>
            </w:tcBorders>
            <w:textDirection w:val="tbRlV"/>
            <w:vAlign w:val="top"/>
          </w:tcPr>
          <w:p>
            <w:pPr>
              <w:spacing w:before="30" w:line="216" w:lineRule="auto"/>
              <w:ind w:left="4534"/>
              <w:rPr>
                <w:rFonts w:ascii="宋体" w:hAnsi="宋体" w:eastAsia="宋体" w:cs="宋体"/>
                <w:sz w:val="20"/>
                <w:szCs w:val="20"/>
              </w:rPr>
            </w:pPr>
            <w:r>
              <w:rPr>
                <w:rFonts w:ascii="宋体" w:hAnsi="宋体" w:eastAsia="宋体" w:cs="宋体"/>
                <w:spacing w:val="-20"/>
                <w:sz w:val="20"/>
                <w:szCs w:val="20"/>
              </w:rPr>
              <w:t>单</w:t>
            </w:r>
            <w:r>
              <w:rPr>
                <w:rFonts w:ascii="宋体" w:hAnsi="宋体" w:eastAsia="宋体" w:cs="宋体"/>
                <w:spacing w:val="-12"/>
                <w:sz w:val="20"/>
                <w:szCs w:val="20"/>
              </w:rPr>
              <w:t xml:space="preserve"> 元 级 清 单 管 控 要 求</w:t>
            </w:r>
          </w:p>
        </w:tc>
        <w:tc>
          <w:tcPr>
            <w:tcW w:w="421" w:type="dxa"/>
            <w:textDirection w:val="tbRlV"/>
            <w:vAlign w:val="top"/>
          </w:tcPr>
          <w:p>
            <w:pPr>
              <w:spacing w:before="105" w:line="215" w:lineRule="auto"/>
              <w:ind w:left="1800"/>
              <w:rPr>
                <w:rFonts w:ascii="宋体" w:hAnsi="宋体" w:eastAsia="宋体" w:cs="宋体"/>
                <w:sz w:val="20"/>
                <w:szCs w:val="20"/>
              </w:rPr>
            </w:pPr>
            <w:r>
              <w:rPr>
                <w:rFonts w:ascii="宋体" w:hAnsi="宋体" w:eastAsia="宋体" w:cs="宋体"/>
                <w:spacing w:val="-20"/>
                <w:sz w:val="20"/>
                <w:szCs w:val="20"/>
              </w:rPr>
              <w:t>空</w:t>
            </w:r>
            <w:r>
              <w:rPr>
                <w:rFonts w:ascii="宋体" w:hAnsi="宋体" w:eastAsia="宋体" w:cs="宋体"/>
                <w:spacing w:val="-11"/>
                <w:sz w:val="20"/>
                <w:szCs w:val="20"/>
              </w:rPr>
              <w:t xml:space="preserve"> 间 布 局 约 束</w:t>
            </w:r>
          </w:p>
        </w:tc>
        <w:tc>
          <w:tcPr>
            <w:tcW w:w="4829" w:type="dxa"/>
            <w:vAlign w:val="top"/>
          </w:tcPr>
          <w:p>
            <w:pPr>
              <w:spacing w:before="32" w:line="228" w:lineRule="auto"/>
              <w:ind w:left="116"/>
              <w:rPr>
                <w:rFonts w:ascii="宋体" w:hAnsi="宋体" w:eastAsia="宋体" w:cs="宋体"/>
                <w:sz w:val="20"/>
                <w:szCs w:val="20"/>
              </w:rPr>
            </w:pPr>
            <w:r>
              <w:rPr>
                <w:rFonts w:ascii="Times New Roman" w:hAnsi="Times New Roman" w:eastAsia="Times New Roman" w:cs="Times New Roman"/>
                <w:b/>
                <w:bCs/>
                <w:spacing w:val="15"/>
                <w:sz w:val="20"/>
                <w:szCs w:val="20"/>
              </w:rPr>
              <w:t>1</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禁止开发建设活动的要求</w:t>
            </w:r>
          </w:p>
          <w:p>
            <w:pPr>
              <w:spacing w:before="25" w:line="228" w:lineRule="auto"/>
              <w:ind w:left="111"/>
              <w:rPr>
                <w:rFonts w:ascii="宋体" w:hAnsi="宋体" w:eastAsia="宋体" w:cs="宋体"/>
                <w:sz w:val="20"/>
                <w:szCs w:val="20"/>
              </w:rPr>
            </w:pPr>
            <w:r>
              <w:rPr>
                <w:rFonts w:ascii="宋体" w:hAnsi="宋体" w:eastAsia="宋体" w:cs="宋体"/>
                <w:spacing w:val="16"/>
                <w:sz w:val="20"/>
                <w:szCs w:val="20"/>
              </w:rPr>
              <w:t>执</w:t>
            </w:r>
            <w:r>
              <w:rPr>
                <w:rFonts w:ascii="宋体" w:hAnsi="宋体" w:eastAsia="宋体" w:cs="宋体"/>
                <w:spacing w:val="9"/>
                <w:sz w:val="20"/>
                <w:szCs w:val="20"/>
              </w:rPr>
              <w:t>行达州市城镇重点管控单元总体要求</w:t>
            </w:r>
          </w:p>
          <w:p>
            <w:pPr>
              <w:spacing w:before="24" w:line="229" w:lineRule="auto"/>
              <w:ind w:left="108"/>
              <w:rPr>
                <w:rFonts w:ascii="宋体" w:hAnsi="宋体" w:eastAsia="宋体" w:cs="宋体"/>
                <w:sz w:val="20"/>
                <w:szCs w:val="20"/>
              </w:rPr>
            </w:pPr>
            <w:r>
              <w:rPr>
                <w:rFonts w:ascii="Times New Roman" w:hAnsi="Times New Roman" w:eastAsia="Times New Roman" w:cs="Times New Roman"/>
                <w:b/>
                <w:bCs/>
                <w:spacing w:val="10"/>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限制开发建设活动的要求</w:t>
            </w:r>
          </w:p>
          <w:p>
            <w:pPr>
              <w:spacing w:before="26" w:line="250" w:lineRule="auto"/>
              <w:ind w:left="128" w:right="3" w:hanging="17"/>
              <w:rPr>
                <w:rFonts w:ascii="宋体" w:hAnsi="宋体" w:eastAsia="宋体" w:cs="宋体"/>
                <w:sz w:val="20"/>
                <w:szCs w:val="20"/>
              </w:rPr>
            </w:pPr>
            <w:r>
              <w:rPr>
                <w:rFonts w:ascii="宋体" w:hAnsi="宋体" w:eastAsia="宋体" w:cs="宋体"/>
                <w:spacing w:val="15"/>
                <w:sz w:val="20"/>
                <w:szCs w:val="20"/>
              </w:rPr>
              <w:t>城</w:t>
            </w:r>
            <w:r>
              <w:rPr>
                <w:rFonts w:ascii="宋体" w:hAnsi="宋体" w:eastAsia="宋体" w:cs="宋体"/>
                <w:spacing w:val="14"/>
                <w:sz w:val="20"/>
                <w:szCs w:val="20"/>
              </w:rPr>
              <w:t>市发展遵循“北控、西扩、南拓、东进、中优”</w:t>
            </w:r>
            <w:r>
              <w:rPr>
                <w:rFonts w:ascii="宋体" w:hAnsi="宋体" w:eastAsia="宋体" w:cs="宋体"/>
                <w:sz w:val="20"/>
                <w:szCs w:val="20"/>
              </w:rPr>
              <w:t xml:space="preserve"> </w:t>
            </w:r>
            <w:r>
              <w:rPr>
                <w:rFonts w:ascii="宋体" w:hAnsi="宋体" w:eastAsia="宋体" w:cs="宋体"/>
                <w:spacing w:val="16"/>
                <w:sz w:val="20"/>
                <w:szCs w:val="20"/>
              </w:rPr>
              <w:t>的</w:t>
            </w:r>
            <w:r>
              <w:rPr>
                <w:rFonts w:ascii="宋体" w:hAnsi="宋体" w:eastAsia="宋体" w:cs="宋体"/>
                <w:spacing w:val="15"/>
                <w:sz w:val="20"/>
                <w:szCs w:val="20"/>
              </w:rPr>
              <w:t>布</w:t>
            </w:r>
            <w:r>
              <w:rPr>
                <w:rFonts w:ascii="宋体" w:hAnsi="宋体" w:eastAsia="宋体" w:cs="宋体"/>
                <w:spacing w:val="8"/>
                <w:sz w:val="20"/>
                <w:szCs w:val="20"/>
              </w:rPr>
              <w:t>局战略其他同达州市城镇重点总体管控要求</w:t>
            </w:r>
          </w:p>
          <w:p>
            <w:pPr>
              <w:spacing w:line="228" w:lineRule="auto"/>
              <w:ind w:left="106"/>
              <w:rPr>
                <w:rFonts w:ascii="宋体" w:hAnsi="宋体" w:eastAsia="宋体" w:cs="宋体"/>
                <w:sz w:val="20"/>
                <w:szCs w:val="20"/>
              </w:rPr>
            </w:pPr>
            <w:r>
              <w:rPr>
                <w:rFonts w:ascii="Times New Roman" w:hAnsi="Times New Roman" w:eastAsia="Times New Roman" w:cs="Times New Roman"/>
                <w:b/>
                <w:bCs/>
                <w:spacing w:val="10"/>
                <w:sz w:val="20"/>
                <w:szCs w:val="20"/>
              </w:rPr>
              <w:t>3</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允许开发建设活动的要求</w:t>
            </w:r>
          </w:p>
          <w:p>
            <w:pPr>
              <w:spacing w:before="26" w:line="228" w:lineRule="auto"/>
              <w:ind w:left="114"/>
              <w:rPr>
                <w:rFonts w:ascii="宋体" w:hAnsi="宋体" w:eastAsia="宋体" w:cs="宋体"/>
                <w:sz w:val="20"/>
                <w:szCs w:val="20"/>
              </w:rPr>
            </w:pPr>
            <w:r>
              <w:rPr>
                <w:rFonts w:ascii="宋体" w:hAnsi="宋体" w:eastAsia="宋体" w:cs="宋体"/>
                <w:spacing w:val="11"/>
                <w:sz w:val="20"/>
                <w:szCs w:val="20"/>
              </w:rPr>
              <w:t>不</w:t>
            </w:r>
            <w:r>
              <w:rPr>
                <w:rFonts w:ascii="宋体" w:hAnsi="宋体" w:eastAsia="宋体" w:cs="宋体"/>
                <w:spacing w:val="9"/>
                <w:sz w:val="20"/>
                <w:szCs w:val="20"/>
              </w:rPr>
              <w:t>符合空间布局要求活动的退出要求</w:t>
            </w:r>
          </w:p>
          <w:p>
            <w:pPr>
              <w:spacing w:before="19" w:line="252" w:lineRule="auto"/>
              <w:ind w:left="109" w:right="103" w:firstLine="1"/>
              <w:rPr>
                <w:rFonts w:ascii="宋体" w:hAnsi="宋体" w:eastAsia="宋体" w:cs="宋体"/>
                <w:sz w:val="20"/>
                <w:szCs w:val="20"/>
              </w:rPr>
            </w:pPr>
            <w:r>
              <w:rPr>
                <w:rFonts w:ascii="宋体" w:hAnsi="宋体" w:eastAsia="宋体" w:cs="宋体"/>
                <w:spacing w:val="18"/>
                <w:sz w:val="20"/>
                <w:szCs w:val="20"/>
              </w:rPr>
              <w:t>位</w:t>
            </w:r>
            <w:r>
              <w:rPr>
                <w:rFonts w:ascii="宋体" w:hAnsi="宋体" w:eastAsia="宋体" w:cs="宋体"/>
                <w:spacing w:val="11"/>
                <w:sz w:val="20"/>
                <w:szCs w:val="20"/>
              </w:rPr>
              <w:t>于</w:t>
            </w:r>
            <w:r>
              <w:rPr>
                <w:rFonts w:ascii="宋体" w:hAnsi="宋体" w:eastAsia="宋体" w:cs="宋体"/>
                <w:spacing w:val="9"/>
                <w:sz w:val="20"/>
                <w:szCs w:val="20"/>
              </w:rPr>
              <w:t>城镇空间内的工业园区外工业企业：具有合法</w:t>
            </w:r>
            <w:r>
              <w:rPr>
                <w:rFonts w:ascii="宋体" w:hAnsi="宋体" w:eastAsia="宋体" w:cs="宋体"/>
                <w:sz w:val="20"/>
                <w:szCs w:val="20"/>
              </w:rPr>
              <w:t xml:space="preserve"> </w:t>
            </w:r>
            <w:r>
              <w:rPr>
                <w:rFonts w:ascii="宋体" w:hAnsi="宋体" w:eastAsia="宋体" w:cs="宋体"/>
                <w:spacing w:val="18"/>
                <w:sz w:val="20"/>
                <w:szCs w:val="20"/>
              </w:rPr>
              <w:t>手</w:t>
            </w:r>
            <w:r>
              <w:rPr>
                <w:rFonts w:ascii="宋体" w:hAnsi="宋体" w:eastAsia="宋体" w:cs="宋体"/>
                <w:spacing w:val="13"/>
                <w:sz w:val="20"/>
                <w:szCs w:val="20"/>
              </w:rPr>
              <w:t>续</w:t>
            </w:r>
            <w:r>
              <w:rPr>
                <w:rFonts w:ascii="宋体" w:hAnsi="宋体" w:eastAsia="宋体" w:cs="宋体"/>
                <w:spacing w:val="9"/>
                <w:sz w:val="20"/>
                <w:szCs w:val="20"/>
              </w:rPr>
              <w:t>的企业，且污染物排放及环境风险满足管理要</w:t>
            </w:r>
            <w:r>
              <w:rPr>
                <w:rFonts w:ascii="宋体" w:hAnsi="宋体" w:eastAsia="宋体" w:cs="宋体"/>
                <w:sz w:val="20"/>
                <w:szCs w:val="20"/>
              </w:rPr>
              <w:t xml:space="preserve"> </w:t>
            </w:r>
            <w:r>
              <w:rPr>
                <w:rFonts w:ascii="宋体" w:hAnsi="宋体" w:eastAsia="宋体" w:cs="宋体"/>
                <w:spacing w:val="18"/>
                <w:sz w:val="20"/>
                <w:szCs w:val="20"/>
              </w:rPr>
              <w:t>求</w:t>
            </w:r>
            <w:r>
              <w:rPr>
                <w:rFonts w:ascii="宋体" w:hAnsi="宋体" w:eastAsia="宋体" w:cs="宋体"/>
                <w:spacing w:val="13"/>
                <w:sz w:val="20"/>
                <w:szCs w:val="20"/>
              </w:rPr>
              <w:t>的</w:t>
            </w:r>
            <w:r>
              <w:rPr>
                <w:rFonts w:ascii="宋体" w:hAnsi="宋体" w:eastAsia="宋体" w:cs="宋体"/>
                <w:spacing w:val="9"/>
                <w:sz w:val="20"/>
                <w:szCs w:val="20"/>
              </w:rPr>
              <w:t>企业，可继续保留，不得新增污染物排放，并</w:t>
            </w:r>
            <w:r>
              <w:rPr>
                <w:rFonts w:ascii="宋体" w:hAnsi="宋体" w:eastAsia="宋体" w:cs="宋体"/>
                <w:sz w:val="20"/>
                <w:szCs w:val="20"/>
              </w:rPr>
              <w:t xml:space="preserve"> </w:t>
            </w:r>
            <w:r>
              <w:rPr>
                <w:rFonts w:ascii="宋体" w:hAnsi="宋体" w:eastAsia="宋体" w:cs="宋体"/>
                <w:spacing w:val="18"/>
                <w:sz w:val="20"/>
                <w:szCs w:val="20"/>
              </w:rPr>
              <w:t>进</w:t>
            </w:r>
            <w:r>
              <w:rPr>
                <w:rFonts w:ascii="宋体" w:hAnsi="宋体" w:eastAsia="宋体" w:cs="宋体"/>
                <w:spacing w:val="13"/>
                <w:sz w:val="20"/>
                <w:szCs w:val="20"/>
              </w:rPr>
              <w:t>一</w:t>
            </w:r>
            <w:r>
              <w:rPr>
                <w:rFonts w:ascii="宋体" w:hAnsi="宋体" w:eastAsia="宋体" w:cs="宋体"/>
                <w:spacing w:val="9"/>
                <w:sz w:val="20"/>
                <w:szCs w:val="20"/>
              </w:rPr>
              <w:t>步加强日常环保监管；如无合法手续，或污染</w:t>
            </w:r>
            <w:r>
              <w:rPr>
                <w:rFonts w:ascii="宋体" w:hAnsi="宋体" w:eastAsia="宋体" w:cs="宋体"/>
                <w:sz w:val="20"/>
                <w:szCs w:val="20"/>
              </w:rPr>
              <w:t xml:space="preserve"> </w:t>
            </w:r>
            <w:r>
              <w:rPr>
                <w:rFonts w:ascii="宋体" w:hAnsi="宋体" w:eastAsia="宋体" w:cs="宋体"/>
                <w:spacing w:val="18"/>
                <w:sz w:val="20"/>
                <w:szCs w:val="20"/>
              </w:rPr>
              <w:t>物</w:t>
            </w:r>
            <w:r>
              <w:rPr>
                <w:rFonts w:ascii="宋体" w:hAnsi="宋体" w:eastAsia="宋体" w:cs="宋体"/>
                <w:spacing w:val="13"/>
                <w:sz w:val="20"/>
                <w:szCs w:val="20"/>
              </w:rPr>
              <w:t>排</w:t>
            </w:r>
            <w:r>
              <w:rPr>
                <w:rFonts w:ascii="宋体" w:hAnsi="宋体" w:eastAsia="宋体" w:cs="宋体"/>
                <w:spacing w:val="9"/>
                <w:sz w:val="20"/>
                <w:szCs w:val="20"/>
              </w:rPr>
              <w:t>放超标、环境风险不可控的企业，限期进行整</w:t>
            </w:r>
            <w:r>
              <w:rPr>
                <w:rFonts w:ascii="宋体" w:hAnsi="宋体" w:eastAsia="宋体" w:cs="宋体"/>
                <w:sz w:val="20"/>
                <w:szCs w:val="20"/>
              </w:rPr>
              <w:t xml:space="preserve"> </w:t>
            </w:r>
            <w:r>
              <w:rPr>
                <w:rFonts w:ascii="宋体" w:hAnsi="宋体" w:eastAsia="宋体" w:cs="宋体"/>
                <w:spacing w:val="18"/>
                <w:sz w:val="20"/>
                <w:szCs w:val="20"/>
              </w:rPr>
              <w:t>改</w:t>
            </w:r>
            <w:r>
              <w:rPr>
                <w:rFonts w:ascii="宋体" w:hAnsi="宋体" w:eastAsia="宋体" w:cs="宋体"/>
                <w:spacing w:val="13"/>
                <w:sz w:val="20"/>
                <w:szCs w:val="20"/>
              </w:rPr>
              <w:t>提</w:t>
            </w:r>
            <w:r>
              <w:rPr>
                <w:rFonts w:ascii="宋体" w:hAnsi="宋体" w:eastAsia="宋体" w:cs="宋体"/>
                <w:spacing w:val="9"/>
                <w:sz w:val="20"/>
                <w:szCs w:val="20"/>
              </w:rPr>
              <w:t>升，通过环保、安全、工艺装备升级等落实整</w:t>
            </w:r>
            <w:r>
              <w:rPr>
                <w:rFonts w:ascii="宋体" w:hAnsi="宋体" w:eastAsia="宋体" w:cs="宋体"/>
                <w:sz w:val="20"/>
                <w:szCs w:val="20"/>
              </w:rPr>
              <w:t xml:space="preserve"> </w:t>
            </w:r>
            <w:r>
              <w:rPr>
                <w:rFonts w:ascii="宋体" w:hAnsi="宋体" w:eastAsia="宋体" w:cs="宋体"/>
                <w:spacing w:val="18"/>
                <w:sz w:val="20"/>
                <w:szCs w:val="20"/>
              </w:rPr>
              <w:t>改</w:t>
            </w:r>
            <w:r>
              <w:rPr>
                <w:rFonts w:ascii="宋体" w:hAnsi="宋体" w:eastAsia="宋体" w:cs="宋体"/>
                <w:spacing w:val="13"/>
                <w:sz w:val="20"/>
                <w:szCs w:val="20"/>
              </w:rPr>
              <w:t>措</w:t>
            </w:r>
            <w:r>
              <w:rPr>
                <w:rFonts w:ascii="宋体" w:hAnsi="宋体" w:eastAsia="宋体" w:cs="宋体"/>
                <w:spacing w:val="9"/>
                <w:sz w:val="20"/>
                <w:szCs w:val="20"/>
              </w:rPr>
              <w:t>施并达到相关标准实现合法生产，整改后仍不</w:t>
            </w:r>
            <w:r>
              <w:rPr>
                <w:rFonts w:ascii="宋体" w:hAnsi="宋体" w:eastAsia="宋体" w:cs="宋体"/>
                <w:sz w:val="20"/>
                <w:szCs w:val="20"/>
              </w:rPr>
              <w:t xml:space="preserve"> </w:t>
            </w:r>
            <w:r>
              <w:rPr>
                <w:rFonts w:ascii="宋体" w:hAnsi="宋体" w:eastAsia="宋体" w:cs="宋体"/>
                <w:spacing w:val="18"/>
                <w:sz w:val="20"/>
                <w:szCs w:val="20"/>
              </w:rPr>
              <w:t>能</w:t>
            </w:r>
            <w:r>
              <w:rPr>
                <w:rFonts w:ascii="宋体" w:hAnsi="宋体" w:eastAsia="宋体" w:cs="宋体"/>
                <w:spacing w:val="13"/>
                <w:sz w:val="20"/>
                <w:szCs w:val="20"/>
              </w:rPr>
              <w:t>达</w:t>
            </w:r>
            <w:r>
              <w:rPr>
                <w:rFonts w:ascii="宋体" w:hAnsi="宋体" w:eastAsia="宋体" w:cs="宋体"/>
                <w:spacing w:val="9"/>
                <w:sz w:val="20"/>
                <w:szCs w:val="20"/>
              </w:rPr>
              <w:t>到要求的，属地政府应按相关要求责令关停并</w:t>
            </w:r>
            <w:r>
              <w:rPr>
                <w:rFonts w:ascii="宋体" w:hAnsi="宋体" w:eastAsia="宋体" w:cs="宋体"/>
                <w:sz w:val="20"/>
                <w:szCs w:val="20"/>
              </w:rPr>
              <w:t xml:space="preserve"> </w:t>
            </w:r>
            <w:r>
              <w:rPr>
                <w:rFonts w:ascii="宋体" w:hAnsi="宋体" w:eastAsia="宋体" w:cs="宋体"/>
                <w:spacing w:val="18"/>
                <w:sz w:val="20"/>
                <w:szCs w:val="20"/>
              </w:rPr>
              <w:t>退</w:t>
            </w:r>
            <w:r>
              <w:rPr>
                <w:rFonts w:ascii="宋体" w:hAnsi="宋体" w:eastAsia="宋体" w:cs="宋体"/>
                <w:spacing w:val="13"/>
                <w:sz w:val="20"/>
                <w:szCs w:val="20"/>
              </w:rPr>
              <w:t>出</w:t>
            </w:r>
            <w:r>
              <w:rPr>
                <w:rFonts w:ascii="宋体" w:hAnsi="宋体" w:eastAsia="宋体" w:cs="宋体"/>
                <w:spacing w:val="9"/>
                <w:sz w:val="20"/>
                <w:szCs w:val="20"/>
              </w:rPr>
              <w:t>尽快创造条件搬迁达钢至经开区第二园区，限</w:t>
            </w:r>
            <w:r>
              <w:rPr>
                <w:rFonts w:ascii="宋体" w:hAnsi="宋体" w:eastAsia="宋体" w:cs="宋体"/>
                <w:sz w:val="20"/>
                <w:szCs w:val="20"/>
              </w:rPr>
              <w:t xml:space="preserve"> </w:t>
            </w:r>
            <w:r>
              <w:rPr>
                <w:rFonts w:ascii="宋体" w:hAnsi="宋体" w:eastAsia="宋体" w:cs="宋体"/>
                <w:spacing w:val="18"/>
                <w:sz w:val="20"/>
                <w:szCs w:val="20"/>
              </w:rPr>
              <w:t>制</w:t>
            </w:r>
            <w:r>
              <w:rPr>
                <w:rFonts w:ascii="宋体" w:hAnsi="宋体" w:eastAsia="宋体" w:cs="宋体"/>
                <w:spacing w:val="13"/>
                <w:sz w:val="20"/>
                <w:szCs w:val="20"/>
              </w:rPr>
              <w:t>达</w:t>
            </w:r>
            <w:r>
              <w:rPr>
                <w:rFonts w:ascii="宋体" w:hAnsi="宋体" w:eastAsia="宋体" w:cs="宋体"/>
                <w:spacing w:val="9"/>
                <w:sz w:val="20"/>
                <w:szCs w:val="20"/>
              </w:rPr>
              <w:t>钢工业用地原地扩展其他同达州市城镇重点总</w:t>
            </w:r>
            <w:r>
              <w:rPr>
                <w:rFonts w:ascii="宋体" w:hAnsi="宋体" w:eastAsia="宋体" w:cs="宋体"/>
                <w:sz w:val="20"/>
                <w:szCs w:val="20"/>
              </w:rPr>
              <w:t xml:space="preserve"> </w:t>
            </w:r>
            <w:r>
              <w:rPr>
                <w:rFonts w:ascii="宋体" w:hAnsi="宋体" w:eastAsia="宋体" w:cs="宋体"/>
                <w:spacing w:val="10"/>
                <w:sz w:val="20"/>
                <w:szCs w:val="20"/>
              </w:rPr>
              <w:t>体</w:t>
            </w:r>
            <w:r>
              <w:rPr>
                <w:rFonts w:ascii="宋体" w:hAnsi="宋体" w:eastAsia="宋体" w:cs="宋体"/>
                <w:spacing w:val="8"/>
                <w:sz w:val="20"/>
                <w:szCs w:val="20"/>
              </w:rPr>
              <w:t>管控要求</w:t>
            </w:r>
          </w:p>
          <w:p>
            <w:pPr>
              <w:spacing w:line="224" w:lineRule="auto"/>
              <w:ind w:left="108"/>
              <w:rPr>
                <w:rFonts w:ascii="宋体" w:hAnsi="宋体" w:eastAsia="宋体" w:cs="宋体"/>
                <w:sz w:val="20"/>
                <w:szCs w:val="20"/>
              </w:rPr>
            </w:pPr>
            <w:r>
              <w:rPr>
                <w:rFonts w:ascii="Times New Roman" w:hAnsi="Times New Roman" w:eastAsia="Times New Roman" w:cs="Times New Roman"/>
                <w:b/>
                <w:bCs/>
                <w:spacing w:val="9"/>
                <w:sz w:val="20"/>
                <w:szCs w:val="20"/>
              </w:rPr>
              <w:t>4</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其他空间布局约束要</w:t>
            </w:r>
            <w:r>
              <w:rPr>
                <w:rFonts w:ascii="宋体" w:hAnsi="宋体" w:eastAsia="宋体" w:cs="宋体"/>
                <w:spacing w:val="8"/>
                <w:sz w:val="20"/>
                <w:szCs w:val="20"/>
                <w14:textOutline w14:w="3795" w14:cap="sq" w14:cmpd="sng">
                  <w14:solidFill>
                    <w14:srgbClr w14:val="000000"/>
                  </w14:solidFill>
                  <w14:prstDash w14:val="solid"/>
                  <w14:bevel/>
                </w14:textOutline>
              </w:rPr>
              <w:t>求</w:t>
            </w:r>
          </w:p>
        </w:tc>
        <w:tc>
          <w:tcPr>
            <w:tcW w:w="1019" w:type="dxa"/>
            <w:vAlign w:val="top"/>
          </w:tcPr>
          <w:p>
            <w:pPr>
              <w:spacing w:line="377" w:lineRule="auto"/>
              <w:rPr>
                <w:rFonts w:ascii="Arial"/>
                <w:sz w:val="21"/>
              </w:rPr>
            </w:pPr>
          </w:p>
          <w:p>
            <w:pPr>
              <w:spacing w:before="65" w:line="253" w:lineRule="auto"/>
              <w:ind w:left="117" w:right="92" w:firstLine="4"/>
              <w:rPr>
                <w:rFonts w:ascii="宋体" w:hAnsi="宋体" w:eastAsia="宋体" w:cs="宋体"/>
                <w:sz w:val="20"/>
                <w:szCs w:val="20"/>
              </w:rPr>
            </w:pPr>
            <w:r>
              <w:rPr>
                <w:rFonts w:ascii="宋体" w:hAnsi="宋体" w:eastAsia="宋体" w:cs="宋体"/>
                <w:spacing w:val="-5"/>
                <w:sz w:val="20"/>
                <w:szCs w:val="20"/>
              </w:rPr>
              <w:t>项 目 不</w:t>
            </w:r>
            <w:r>
              <w:rPr>
                <w:rFonts w:ascii="宋体" w:hAnsi="宋体" w:eastAsia="宋体" w:cs="宋体"/>
                <w:sz w:val="20"/>
                <w:szCs w:val="20"/>
              </w:rPr>
              <w:t xml:space="preserve"> </w:t>
            </w:r>
            <w:r>
              <w:rPr>
                <w:rFonts w:ascii="宋体" w:hAnsi="宋体" w:eastAsia="宋体" w:cs="宋体"/>
                <w:spacing w:val="1"/>
                <w:sz w:val="20"/>
                <w:szCs w:val="20"/>
              </w:rPr>
              <w:t>属</w:t>
            </w:r>
            <w:r>
              <w:rPr>
                <w:rFonts w:ascii="宋体" w:hAnsi="宋体" w:eastAsia="宋体" w:cs="宋体"/>
                <w:sz w:val="20"/>
                <w:szCs w:val="20"/>
              </w:rPr>
              <w:t xml:space="preserve"> 于 禁 </w:t>
            </w:r>
            <w:r>
              <w:rPr>
                <w:rFonts w:ascii="宋体" w:hAnsi="宋体" w:eastAsia="宋体" w:cs="宋体"/>
                <w:spacing w:val="1"/>
                <w:sz w:val="20"/>
                <w:szCs w:val="20"/>
              </w:rPr>
              <w:t>止</w:t>
            </w:r>
            <w:r>
              <w:rPr>
                <w:rFonts w:ascii="宋体" w:hAnsi="宋体" w:eastAsia="宋体" w:cs="宋体"/>
                <w:sz w:val="20"/>
                <w:szCs w:val="20"/>
              </w:rPr>
              <w:t xml:space="preserve">、限制 </w:t>
            </w:r>
            <w:r>
              <w:rPr>
                <w:rFonts w:ascii="宋体" w:hAnsi="宋体" w:eastAsia="宋体" w:cs="宋体"/>
                <w:spacing w:val="1"/>
                <w:sz w:val="20"/>
                <w:szCs w:val="20"/>
              </w:rPr>
              <w:t xml:space="preserve">开 发 </w:t>
            </w:r>
            <w:r>
              <w:rPr>
                <w:rFonts w:ascii="宋体" w:hAnsi="宋体" w:eastAsia="宋体" w:cs="宋体"/>
                <w:sz w:val="20"/>
                <w:szCs w:val="20"/>
              </w:rPr>
              <w:t xml:space="preserve">建 </w:t>
            </w:r>
            <w:r>
              <w:rPr>
                <w:rFonts w:ascii="宋体" w:hAnsi="宋体" w:eastAsia="宋体" w:cs="宋体"/>
                <w:spacing w:val="1"/>
                <w:sz w:val="20"/>
                <w:szCs w:val="20"/>
              </w:rPr>
              <w:t>设项目，</w:t>
            </w:r>
            <w:r>
              <w:rPr>
                <w:rFonts w:ascii="宋体" w:hAnsi="宋体" w:eastAsia="宋体" w:cs="宋体"/>
                <w:sz w:val="20"/>
                <w:szCs w:val="20"/>
              </w:rPr>
              <w:t xml:space="preserve"> </w:t>
            </w:r>
            <w:r>
              <w:rPr>
                <w:rFonts w:ascii="宋体" w:hAnsi="宋体" w:eastAsia="宋体" w:cs="宋体"/>
                <w:spacing w:val="-8"/>
                <w:sz w:val="20"/>
                <w:szCs w:val="20"/>
              </w:rPr>
              <w:t>属</w:t>
            </w:r>
            <w:r>
              <w:rPr>
                <w:rFonts w:ascii="宋体" w:hAnsi="宋体" w:eastAsia="宋体" w:cs="宋体"/>
                <w:spacing w:val="-6"/>
                <w:sz w:val="20"/>
                <w:szCs w:val="20"/>
              </w:rPr>
              <w:t xml:space="preserve"> 于 允</w:t>
            </w:r>
            <w:r>
              <w:rPr>
                <w:rFonts w:ascii="宋体" w:hAnsi="宋体" w:eastAsia="宋体" w:cs="宋体"/>
                <w:sz w:val="20"/>
                <w:szCs w:val="20"/>
              </w:rPr>
              <w:t xml:space="preserve"> </w:t>
            </w:r>
            <w:r>
              <w:rPr>
                <w:rFonts w:ascii="宋体" w:hAnsi="宋体" w:eastAsia="宋体" w:cs="宋体"/>
                <w:spacing w:val="-2"/>
                <w:sz w:val="20"/>
                <w:szCs w:val="20"/>
              </w:rPr>
              <w:t>许</w:t>
            </w:r>
            <w:r>
              <w:rPr>
                <w:rFonts w:ascii="宋体" w:hAnsi="宋体" w:eastAsia="宋体" w:cs="宋体"/>
                <w:spacing w:val="-1"/>
                <w:sz w:val="20"/>
                <w:szCs w:val="20"/>
              </w:rPr>
              <w:t xml:space="preserve"> 建 设</w:t>
            </w:r>
            <w:r>
              <w:rPr>
                <w:rFonts w:ascii="宋体" w:hAnsi="宋体" w:eastAsia="宋体" w:cs="宋体"/>
                <w:sz w:val="20"/>
                <w:szCs w:val="20"/>
              </w:rPr>
              <w:t xml:space="preserve"> </w:t>
            </w:r>
            <w:r>
              <w:rPr>
                <w:rFonts w:ascii="宋体" w:hAnsi="宋体" w:eastAsia="宋体" w:cs="宋体"/>
                <w:spacing w:val="-2"/>
                <w:sz w:val="20"/>
                <w:szCs w:val="20"/>
              </w:rPr>
              <w:t>项目</w:t>
            </w:r>
            <w:r>
              <w:rPr>
                <w:rFonts w:ascii="宋体" w:hAnsi="宋体" w:eastAsia="宋体" w:cs="宋体"/>
                <w:spacing w:val="-1"/>
                <w:sz w:val="20"/>
                <w:szCs w:val="20"/>
              </w:rPr>
              <w:t>；项</w:t>
            </w:r>
            <w:r>
              <w:rPr>
                <w:rFonts w:ascii="宋体" w:hAnsi="宋体" w:eastAsia="宋体" w:cs="宋体"/>
                <w:sz w:val="20"/>
                <w:szCs w:val="20"/>
              </w:rPr>
              <w:t xml:space="preserve"> </w:t>
            </w:r>
            <w:r>
              <w:rPr>
                <w:rFonts w:ascii="宋体" w:hAnsi="宋体" w:eastAsia="宋体" w:cs="宋体"/>
                <w:spacing w:val="-8"/>
                <w:sz w:val="20"/>
                <w:szCs w:val="20"/>
              </w:rPr>
              <w:t>目</w:t>
            </w:r>
            <w:r>
              <w:rPr>
                <w:rFonts w:ascii="宋体" w:hAnsi="宋体" w:eastAsia="宋体" w:cs="宋体"/>
                <w:spacing w:val="-6"/>
                <w:sz w:val="20"/>
                <w:szCs w:val="20"/>
              </w:rPr>
              <w:t xml:space="preserve"> 位 于</w:t>
            </w:r>
            <w:r>
              <w:rPr>
                <w:rFonts w:ascii="宋体" w:hAnsi="宋体" w:eastAsia="宋体" w:cs="宋体"/>
                <w:sz w:val="20"/>
                <w:szCs w:val="20"/>
              </w:rPr>
              <w:t xml:space="preserve"> </w:t>
            </w:r>
            <w:r>
              <w:rPr>
                <w:rFonts w:ascii="宋体" w:hAnsi="宋体" w:eastAsia="宋体" w:cs="宋体"/>
                <w:spacing w:val="-7"/>
                <w:sz w:val="20"/>
                <w:szCs w:val="20"/>
              </w:rPr>
              <w:t>通 川 区</w:t>
            </w:r>
            <w:r>
              <w:rPr>
                <w:rFonts w:ascii="宋体" w:hAnsi="宋体" w:eastAsia="宋体" w:cs="宋体"/>
                <w:sz w:val="20"/>
                <w:szCs w:val="20"/>
              </w:rPr>
              <w:t xml:space="preserve"> </w:t>
            </w:r>
            <w:r>
              <w:rPr>
                <w:rFonts w:ascii="宋体" w:hAnsi="宋体" w:eastAsia="宋体" w:cs="宋体"/>
                <w:spacing w:val="-7"/>
                <w:sz w:val="20"/>
                <w:szCs w:val="20"/>
              </w:rPr>
              <w:t>西 南 职</w:t>
            </w:r>
            <w:r>
              <w:rPr>
                <w:rFonts w:ascii="宋体" w:hAnsi="宋体" w:eastAsia="宋体" w:cs="宋体"/>
                <w:sz w:val="20"/>
                <w:szCs w:val="20"/>
              </w:rPr>
              <w:t xml:space="preserve"> </w:t>
            </w:r>
            <w:r>
              <w:rPr>
                <w:rFonts w:ascii="宋体" w:hAnsi="宋体" w:eastAsia="宋体" w:cs="宋体"/>
                <w:spacing w:val="-19"/>
                <w:w w:val="98"/>
                <w:sz w:val="20"/>
                <w:szCs w:val="20"/>
              </w:rPr>
              <w:t>教</w:t>
            </w:r>
            <w:r>
              <w:rPr>
                <w:rFonts w:ascii="宋体" w:hAnsi="宋体" w:eastAsia="宋体" w:cs="宋体"/>
                <w:spacing w:val="-44"/>
                <w:sz w:val="20"/>
                <w:szCs w:val="20"/>
              </w:rPr>
              <w:t xml:space="preserve"> </w:t>
            </w:r>
            <w:r>
              <w:rPr>
                <w:rFonts w:ascii="宋体" w:hAnsi="宋体" w:eastAsia="宋体" w:cs="宋体"/>
                <w:spacing w:val="-19"/>
                <w:w w:val="98"/>
                <w:sz w:val="20"/>
                <w:szCs w:val="20"/>
              </w:rPr>
              <w:t>园</w:t>
            </w:r>
            <w:r>
              <w:rPr>
                <w:rFonts w:ascii="宋体" w:hAnsi="宋体" w:eastAsia="宋体" w:cs="宋体"/>
                <w:spacing w:val="-70"/>
                <w:sz w:val="20"/>
                <w:szCs w:val="20"/>
              </w:rPr>
              <w:t xml:space="preserve"> </w:t>
            </w:r>
            <w:r>
              <w:rPr>
                <w:rFonts w:ascii="宋体" w:hAnsi="宋体" w:eastAsia="宋体" w:cs="宋体"/>
                <w:spacing w:val="-19"/>
                <w:w w:val="98"/>
                <w:sz w:val="20"/>
                <w:szCs w:val="20"/>
              </w:rPr>
              <w:t>，用</w:t>
            </w:r>
            <w:r>
              <w:rPr>
                <w:rFonts w:ascii="宋体" w:hAnsi="宋体" w:eastAsia="宋体" w:cs="宋体"/>
                <w:sz w:val="20"/>
                <w:szCs w:val="20"/>
              </w:rPr>
              <w:t xml:space="preserve"> </w:t>
            </w:r>
            <w:r>
              <w:rPr>
                <w:rFonts w:ascii="宋体" w:hAnsi="宋体" w:eastAsia="宋体" w:cs="宋体"/>
                <w:spacing w:val="-8"/>
                <w:sz w:val="20"/>
                <w:szCs w:val="20"/>
              </w:rPr>
              <w:t>地</w:t>
            </w:r>
            <w:r>
              <w:rPr>
                <w:rFonts w:ascii="宋体" w:hAnsi="宋体" w:eastAsia="宋体" w:cs="宋体"/>
                <w:spacing w:val="-6"/>
                <w:sz w:val="20"/>
                <w:szCs w:val="20"/>
              </w:rPr>
              <w:t xml:space="preserve"> 为 规</w:t>
            </w:r>
            <w:r>
              <w:rPr>
                <w:rFonts w:ascii="宋体" w:hAnsi="宋体" w:eastAsia="宋体" w:cs="宋体"/>
                <w:sz w:val="20"/>
                <w:szCs w:val="20"/>
              </w:rPr>
              <w:t xml:space="preserve"> </w:t>
            </w:r>
            <w:r>
              <w:rPr>
                <w:rFonts w:ascii="宋体" w:hAnsi="宋体" w:eastAsia="宋体" w:cs="宋体"/>
                <w:spacing w:val="-8"/>
                <w:sz w:val="20"/>
                <w:szCs w:val="20"/>
              </w:rPr>
              <w:t>划</w:t>
            </w:r>
            <w:r>
              <w:rPr>
                <w:rFonts w:ascii="宋体" w:hAnsi="宋体" w:eastAsia="宋体" w:cs="宋体"/>
                <w:spacing w:val="-6"/>
                <w:sz w:val="20"/>
                <w:szCs w:val="20"/>
              </w:rPr>
              <w:t xml:space="preserve"> 的 教</w:t>
            </w:r>
            <w:r>
              <w:rPr>
                <w:rFonts w:ascii="宋体" w:hAnsi="宋体" w:eastAsia="宋体" w:cs="宋体"/>
                <w:sz w:val="20"/>
                <w:szCs w:val="20"/>
              </w:rPr>
              <w:t xml:space="preserve"> </w:t>
            </w:r>
            <w:r>
              <w:rPr>
                <w:rFonts w:ascii="宋体" w:hAnsi="宋体" w:eastAsia="宋体" w:cs="宋体"/>
                <w:spacing w:val="-8"/>
                <w:sz w:val="20"/>
                <w:szCs w:val="20"/>
              </w:rPr>
              <w:t>育</w:t>
            </w:r>
            <w:r>
              <w:rPr>
                <w:rFonts w:ascii="宋体" w:hAnsi="宋体" w:eastAsia="宋体" w:cs="宋体"/>
                <w:spacing w:val="-6"/>
                <w:sz w:val="20"/>
                <w:szCs w:val="20"/>
              </w:rPr>
              <w:t xml:space="preserve"> 科 研</w:t>
            </w:r>
            <w:r>
              <w:rPr>
                <w:rFonts w:ascii="宋体" w:hAnsi="宋体" w:eastAsia="宋体" w:cs="宋体"/>
                <w:sz w:val="20"/>
                <w:szCs w:val="20"/>
              </w:rPr>
              <w:t xml:space="preserve"> </w:t>
            </w:r>
            <w:r>
              <w:rPr>
                <w:rFonts w:ascii="宋体" w:hAnsi="宋体" w:eastAsia="宋体" w:cs="宋体"/>
                <w:spacing w:val="23"/>
                <w:sz w:val="20"/>
                <w:szCs w:val="20"/>
              </w:rPr>
              <w:t>用地。</w:t>
            </w:r>
          </w:p>
        </w:tc>
        <w:tc>
          <w:tcPr>
            <w:tcW w:w="471" w:type="dxa"/>
            <w:vMerge w:val="continue"/>
            <w:tcBorders>
              <w:top w:val="nil"/>
              <w:bottom w:val="nil"/>
              <w:right w:val="single" w:color="000000" w:sz="6"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trPr>
        <w:tc>
          <w:tcPr>
            <w:tcW w:w="1221" w:type="dxa"/>
            <w:vMerge w:val="continue"/>
            <w:tcBorders>
              <w:top w:val="nil"/>
              <w:left w:val="single" w:color="000000" w:sz="6" w:space="0"/>
              <w:bottom w:val="nil"/>
            </w:tcBorders>
            <w:vAlign w:val="top"/>
          </w:tcPr>
          <w:p>
            <w:pPr>
              <w:rPr>
                <w:rFonts w:ascii="Arial"/>
                <w:sz w:val="21"/>
              </w:rPr>
            </w:pPr>
          </w:p>
        </w:tc>
        <w:tc>
          <w:tcPr>
            <w:tcW w:w="469" w:type="dxa"/>
            <w:vMerge w:val="continue"/>
            <w:tcBorders>
              <w:top w:val="nil"/>
              <w:bottom w:val="nil"/>
            </w:tcBorders>
            <w:vAlign w:val="top"/>
          </w:tcPr>
          <w:p>
            <w:pPr>
              <w:rPr>
                <w:rFonts w:ascii="Arial"/>
                <w:sz w:val="21"/>
              </w:rPr>
            </w:pPr>
          </w:p>
        </w:tc>
        <w:tc>
          <w:tcPr>
            <w:tcW w:w="345" w:type="dxa"/>
            <w:vMerge w:val="continue"/>
            <w:tcBorders>
              <w:top w:val="nil"/>
              <w:bottom w:val="nil"/>
            </w:tcBorders>
            <w:vAlign w:val="top"/>
          </w:tcPr>
          <w:p>
            <w:pPr>
              <w:rPr>
                <w:rFonts w:ascii="Arial"/>
                <w:sz w:val="21"/>
              </w:rPr>
            </w:pPr>
          </w:p>
        </w:tc>
        <w:tc>
          <w:tcPr>
            <w:tcW w:w="344" w:type="dxa"/>
            <w:vMerge w:val="continue"/>
            <w:tcBorders>
              <w:top w:val="nil"/>
              <w:bottom w:val="nil"/>
            </w:tcBorders>
            <w:textDirection w:val="tbRlV"/>
            <w:vAlign w:val="top"/>
          </w:tcPr>
          <w:p>
            <w:pPr>
              <w:rPr>
                <w:rFonts w:ascii="Arial"/>
                <w:sz w:val="21"/>
              </w:rPr>
            </w:pPr>
          </w:p>
        </w:tc>
        <w:tc>
          <w:tcPr>
            <w:tcW w:w="421" w:type="dxa"/>
            <w:textDirection w:val="tbRlV"/>
            <w:vAlign w:val="top"/>
          </w:tcPr>
          <w:p>
            <w:pPr>
              <w:spacing w:before="105" w:line="216" w:lineRule="auto"/>
              <w:ind w:left="1530"/>
              <w:rPr>
                <w:rFonts w:ascii="宋体" w:hAnsi="宋体" w:eastAsia="宋体" w:cs="宋体"/>
                <w:sz w:val="20"/>
                <w:szCs w:val="20"/>
              </w:rPr>
            </w:pPr>
            <w:r>
              <w:rPr>
                <w:rFonts w:ascii="宋体" w:hAnsi="宋体" w:eastAsia="宋体" w:cs="宋体"/>
                <w:spacing w:val="-12"/>
                <w:sz w:val="20"/>
                <w:szCs w:val="20"/>
              </w:rPr>
              <w:t>污 染 物 排 放 管 控</w:t>
            </w:r>
          </w:p>
        </w:tc>
        <w:tc>
          <w:tcPr>
            <w:tcW w:w="4829" w:type="dxa"/>
            <w:vAlign w:val="top"/>
          </w:tcPr>
          <w:p>
            <w:pPr>
              <w:spacing w:before="33" w:line="228" w:lineRule="auto"/>
              <w:ind w:left="116"/>
              <w:rPr>
                <w:rFonts w:ascii="宋体" w:hAnsi="宋体" w:eastAsia="宋体" w:cs="宋体"/>
                <w:sz w:val="20"/>
                <w:szCs w:val="20"/>
              </w:rPr>
            </w:pPr>
            <w:r>
              <w:rPr>
                <w:rFonts w:ascii="Times New Roman" w:hAnsi="Times New Roman" w:eastAsia="Times New Roman" w:cs="Times New Roman"/>
                <w:b/>
                <w:bCs/>
                <w:spacing w:val="8"/>
                <w:sz w:val="20"/>
                <w:szCs w:val="20"/>
              </w:rPr>
              <w:t>1</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现有源提标升级改造</w:t>
            </w:r>
          </w:p>
          <w:p>
            <w:pPr>
              <w:spacing w:before="27" w:line="251" w:lineRule="auto"/>
              <w:ind w:left="114" w:right="103" w:hanging="3"/>
              <w:rPr>
                <w:rFonts w:ascii="宋体" w:hAnsi="宋体" w:eastAsia="宋体" w:cs="宋体"/>
                <w:sz w:val="20"/>
                <w:szCs w:val="20"/>
              </w:rPr>
            </w:pPr>
            <w:r>
              <w:rPr>
                <w:rFonts w:ascii="宋体" w:hAnsi="宋体" w:eastAsia="宋体" w:cs="宋体"/>
                <w:spacing w:val="18"/>
                <w:sz w:val="20"/>
                <w:szCs w:val="20"/>
              </w:rPr>
              <w:t>通</w:t>
            </w:r>
            <w:r>
              <w:rPr>
                <w:rFonts w:ascii="宋体" w:hAnsi="宋体" w:eastAsia="宋体" w:cs="宋体"/>
                <w:spacing w:val="11"/>
                <w:sz w:val="20"/>
                <w:szCs w:val="20"/>
              </w:rPr>
              <w:t>川</w:t>
            </w:r>
            <w:r>
              <w:rPr>
                <w:rFonts w:ascii="宋体" w:hAnsi="宋体" w:eastAsia="宋体" w:cs="宋体"/>
                <w:spacing w:val="9"/>
                <w:sz w:val="20"/>
                <w:szCs w:val="20"/>
              </w:rPr>
              <w:t>区全域属于四川省大气污染防治重点区域，执</w:t>
            </w:r>
            <w:r>
              <w:rPr>
                <w:rFonts w:ascii="宋体" w:hAnsi="宋体" w:eastAsia="宋体" w:cs="宋体"/>
                <w:sz w:val="20"/>
                <w:szCs w:val="20"/>
              </w:rPr>
              <w:t xml:space="preserve"> </w:t>
            </w:r>
            <w:r>
              <w:rPr>
                <w:rFonts w:ascii="宋体" w:hAnsi="宋体" w:eastAsia="宋体" w:cs="宋体"/>
                <w:spacing w:val="10"/>
                <w:sz w:val="20"/>
                <w:szCs w:val="20"/>
              </w:rPr>
              <w:t>行</w:t>
            </w:r>
            <w:r>
              <w:rPr>
                <w:rFonts w:ascii="宋体" w:hAnsi="宋体" w:eastAsia="宋体" w:cs="宋体"/>
                <w:spacing w:val="8"/>
                <w:sz w:val="20"/>
                <w:szCs w:val="20"/>
              </w:rPr>
              <w:t>大气污染物特别排放限值。</w:t>
            </w:r>
          </w:p>
          <w:p>
            <w:pPr>
              <w:spacing w:line="228" w:lineRule="auto"/>
              <w:ind w:left="108"/>
              <w:rPr>
                <w:rFonts w:ascii="宋体" w:hAnsi="宋体" w:eastAsia="宋体" w:cs="宋体"/>
                <w:sz w:val="20"/>
                <w:szCs w:val="20"/>
              </w:rPr>
            </w:pPr>
            <w:r>
              <w:rPr>
                <w:rFonts w:ascii="Times New Roman" w:hAnsi="Times New Roman" w:eastAsia="Times New Roman" w:cs="Times New Roman"/>
                <w:b/>
                <w:bCs/>
                <w:spacing w:val="9"/>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新增源等量或倍量替</w:t>
            </w:r>
            <w:r>
              <w:rPr>
                <w:rFonts w:ascii="宋体" w:hAnsi="宋体" w:eastAsia="宋体" w:cs="宋体"/>
                <w:spacing w:val="8"/>
                <w:sz w:val="20"/>
                <w:szCs w:val="20"/>
                <w14:textOutline w14:w="3795" w14:cap="sq" w14:cmpd="sng">
                  <w14:solidFill>
                    <w14:srgbClr w14:val="000000"/>
                  </w14:solidFill>
                  <w14:prstDash w14:val="solid"/>
                  <w14:bevel/>
                </w14:textOutline>
              </w:rPr>
              <w:t>代</w:t>
            </w:r>
          </w:p>
          <w:p>
            <w:pPr>
              <w:spacing w:before="23" w:line="228" w:lineRule="auto"/>
              <w:ind w:left="111"/>
              <w:rPr>
                <w:rFonts w:ascii="宋体" w:hAnsi="宋体" w:eastAsia="宋体" w:cs="宋体"/>
                <w:sz w:val="20"/>
                <w:szCs w:val="20"/>
              </w:rPr>
            </w:pPr>
            <w:r>
              <w:rPr>
                <w:rFonts w:ascii="宋体" w:hAnsi="宋体" w:eastAsia="宋体" w:cs="宋体"/>
                <w:spacing w:val="16"/>
                <w:sz w:val="20"/>
                <w:szCs w:val="20"/>
              </w:rPr>
              <w:t>执</w:t>
            </w:r>
            <w:r>
              <w:rPr>
                <w:rFonts w:ascii="宋体" w:hAnsi="宋体" w:eastAsia="宋体" w:cs="宋体"/>
                <w:spacing w:val="9"/>
                <w:sz w:val="20"/>
                <w:szCs w:val="20"/>
              </w:rPr>
              <w:t>行达州市城镇重点管控单元总体要求</w:t>
            </w:r>
          </w:p>
          <w:p>
            <w:pPr>
              <w:spacing w:before="24" w:line="228" w:lineRule="auto"/>
              <w:ind w:left="106"/>
              <w:rPr>
                <w:rFonts w:ascii="宋体" w:hAnsi="宋体" w:eastAsia="宋体" w:cs="宋体"/>
                <w:sz w:val="20"/>
                <w:szCs w:val="20"/>
              </w:rPr>
            </w:pPr>
            <w:r>
              <w:rPr>
                <w:rFonts w:ascii="Times New Roman" w:hAnsi="Times New Roman" w:eastAsia="Times New Roman" w:cs="Times New Roman"/>
                <w:b/>
                <w:bCs/>
                <w:spacing w:val="9"/>
                <w:sz w:val="20"/>
                <w:szCs w:val="20"/>
              </w:rPr>
              <w:t>3</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新增源排放标准限</w:t>
            </w:r>
            <w:r>
              <w:rPr>
                <w:rFonts w:ascii="宋体" w:hAnsi="宋体" w:eastAsia="宋体" w:cs="宋体"/>
                <w:spacing w:val="8"/>
                <w:sz w:val="20"/>
                <w:szCs w:val="20"/>
                <w14:textOutline w14:w="3795" w14:cap="sq" w14:cmpd="sng">
                  <w14:solidFill>
                    <w14:srgbClr w14:val="000000"/>
                  </w14:solidFill>
                  <w14:prstDash w14:val="solid"/>
                  <w14:bevel/>
                </w14:textOutline>
              </w:rPr>
              <w:t>值</w:t>
            </w:r>
          </w:p>
          <w:p>
            <w:pPr>
              <w:spacing w:before="26" w:line="251" w:lineRule="auto"/>
              <w:ind w:left="114" w:right="103" w:hanging="3"/>
              <w:rPr>
                <w:rFonts w:ascii="宋体" w:hAnsi="宋体" w:eastAsia="宋体" w:cs="宋体"/>
                <w:sz w:val="20"/>
                <w:szCs w:val="20"/>
              </w:rPr>
            </w:pPr>
            <w:r>
              <w:rPr>
                <w:rFonts w:ascii="宋体" w:hAnsi="宋体" w:eastAsia="宋体" w:cs="宋体"/>
                <w:spacing w:val="18"/>
                <w:sz w:val="20"/>
                <w:szCs w:val="20"/>
              </w:rPr>
              <w:t>通</w:t>
            </w:r>
            <w:r>
              <w:rPr>
                <w:rFonts w:ascii="宋体" w:hAnsi="宋体" w:eastAsia="宋体" w:cs="宋体"/>
                <w:spacing w:val="11"/>
                <w:sz w:val="20"/>
                <w:szCs w:val="20"/>
              </w:rPr>
              <w:t>川</w:t>
            </w:r>
            <w:r>
              <w:rPr>
                <w:rFonts w:ascii="宋体" w:hAnsi="宋体" w:eastAsia="宋体" w:cs="宋体"/>
                <w:spacing w:val="9"/>
                <w:sz w:val="20"/>
                <w:szCs w:val="20"/>
              </w:rPr>
              <w:t>区全域属于四川省大气污染防治重点区域，执</w:t>
            </w:r>
            <w:r>
              <w:rPr>
                <w:rFonts w:ascii="宋体" w:hAnsi="宋体" w:eastAsia="宋体" w:cs="宋体"/>
                <w:sz w:val="20"/>
                <w:szCs w:val="20"/>
              </w:rPr>
              <w:t xml:space="preserve"> </w:t>
            </w:r>
            <w:r>
              <w:rPr>
                <w:rFonts w:ascii="宋体" w:hAnsi="宋体" w:eastAsia="宋体" w:cs="宋体"/>
                <w:spacing w:val="17"/>
                <w:sz w:val="20"/>
                <w:szCs w:val="20"/>
              </w:rPr>
              <w:t>行</w:t>
            </w:r>
            <w:r>
              <w:rPr>
                <w:rFonts w:ascii="宋体" w:hAnsi="宋体" w:eastAsia="宋体" w:cs="宋体"/>
                <w:spacing w:val="9"/>
                <w:sz w:val="20"/>
                <w:szCs w:val="20"/>
              </w:rPr>
              <w:t>大气污染物特别排放限值。其他同达州市城镇重</w:t>
            </w:r>
            <w:r>
              <w:rPr>
                <w:rFonts w:ascii="宋体" w:hAnsi="宋体" w:eastAsia="宋体" w:cs="宋体"/>
                <w:sz w:val="20"/>
                <w:szCs w:val="20"/>
              </w:rPr>
              <w:t xml:space="preserve"> </w:t>
            </w:r>
            <w:r>
              <w:rPr>
                <w:rFonts w:ascii="宋体" w:hAnsi="宋体" w:eastAsia="宋体" w:cs="宋体"/>
                <w:spacing w:val="9"/>
                <w:sz w:val="20"/>
                <w:szCs w:val="20"/>
              </w:rPr>
              <w:t>点</w:t>
            </w:r>
            <w:r>
              <w:rPr>
                <w:rFonts w:ascii="宋体" w:hAnsi="宋体" w:eastAsia="宋体" w:cs="宋体"/>
                <w:spacing w:val="8"/>
                <w:sz w:val="20"/>
                <w:szCs w:val="20"/>
              </w:rPr>
              <w:t>总体准入要求</w:t>
            </w:r>
          </w:p>
          <w:p>
            <w:pPr>
              <w:spacing w:before="1" w:line="228" w:lineRule="auto"/>
              <w:ind w:left="108"/>
              <w:rPr>
                <w:rFonts w:ascii="宋体" w:hAnsi="宋体" w:eastAsia="宋体" w:cs="宋体"/>
                <w:sz w:val="20"/>
                <w:szCs w:val="20"/>
              </w:rPr>
            </w:pPr>
            <w:r>
              <w:rPr>
                <w:rFonts w:ascii="Times New Roman" w:hAnsi="Times New Roman" w:eastAsia="Times New Roman" w:cs="Times New Roman"/>
                <w:b/>
                <w:bCs/>
                <w:spacing w:val="12"/>
                <w:sz w:val="20"/>
                <w:szCs w:val="20"/>
              </w:rPr>
              <w:t>4</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污染物排放绩效水平准入要求</w:t>
            </w:r>
          </w:p>
          <w:p>
            <w:pPr>
              <w:spacing w:before="27" w:line="248" w:lineRule="auto"/>
              <w:ind w:left="109" w:right="32" w:firstLine="2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达</w:t>
            </w:r>
            <w:r>
              <w:rPr>
                <w:rFonts w:ascii="宋体" w:hAnsi="宋体" w:eastAsia="宋体" w:cs="宋体"/>
                <w:spacing w:val="8"/>
                <w:sz w:val="20"/>
                <w:szCs w:val="20"/>
              </w:rPr>
              <w:t>钢：未纳入淘汰计划的烧结机和球团设备全部</w:t>
            </w:r>
            <w:r>
              <w:rPr>
                <w:rFonts w:ascii="宋体" w:hAnsi="宋体" w:eastAsia="宋体" w:cs="宋体"/>
                <w:sz w:val="20"/>
                <w:szCs w:val="20"/>
              </w:rPr>
              <w:t xml:space="preserve"> </w:t>
            </w:r>
            <w:r>
              <w:rPr>
                <w:rFonts w:ascii="宋体" w:hAnsi="宋体" w:eastAsia="宋体" w:cs="宋体"/>
                <w:spacing w:val="18"/>
                <w:sz w:val="20"/>
                <w:szCs w:val="20"/>
              </w:rPr>
              <w:t>实</w:t>
            </w:r>
            <w:r>
              <w:rPr>
                <w:rFonts w:ascii="宋体" w:hAnsi="宋体" w:eastAsia="宋体" w:cs="宋体"/>
                <w:spacing w:val="13"/>
                <w:sz w:val="20"/>
                <w:szCs w:val="20"/>
              </w:rPr>
              <w:t>施</w:t>
            </w:r>
            <w:r>
              <w:rPr>
                <w:rFonts w:ascii="宋体" w:hAnsi="宋体" w:eastAsia="宋体" w:cs="宋体"/>
                <w:spacing w:val="9"/>
                <w:sz w:val="20"/>
                <w:szCs w:val="20"/>
              </w:rPr>
              <w:t>烟气脱硫，不得设置脱硫设施烟气旁路；所有</w:t>
            </w:r>
            <w:r>
              <w:rPr>
                <w:rFonts w:ascii="宋体" w:hAnsi="宋体" w:eastAsia="宋体" w:cs="宋体"/>
                <w:sz w:val="20"/>
                <w:szCs w:val="20"/>
              </w:rPr>
              <w:t xml:space="preserve"> </w:t>
            </w:r>
            <w:r>
              <w:rPr>
                <w:rFonts w:ascii="宋体" w:hAnsi="宋体" w:eastAsia="宋体" w:cs="宋体"/>
                <w:spacing w:val="6"/>
                <w:sz w:val="20"/>
                <w:szCs w:val="20"/>
              </w:rPr>
              <w:t>钢铁烧结</w:t>
            </w:r>
            <w:r>
              <w:rPr>
                <w:rFonts w:ascii="宋体" w:hAnsi="宋体" w:eastAsia="宋体" w:cs="宋体"/>
                <w:spacing w:val="4"/>
                <w:sz w:val="20"/>
                <w:szCs w:val="20"/>
              </w:rPr>
              <w:t>及</w:t>
            </w:r>
            <w:r>
              <w:rPr>
                <w:rFonts w:ascii="宋体" w:hAnsi="宋体" w:eastAsia="宋体" w:cs="宋体"/>
                <w:spacing w:val="3"/>
                <w:sz w:val="20"/>
                <w:szCs w:val="20"/>
              </w:rPr>
              <w:t>球团应安装脱硝设施；烧结机头、机尾、</w:t>
            </w:r>
            <w:r>
              <w:rPr>
                <w:rFonts w:ascii="宋体" w:hAnsi="宋体" w:eastAsia="宋体" w:cs="宋体"/>
                <w:sz w:val="20"/>
                <w:szCs w:val="20"/>
              </w:rPr>
              <w:t xml:space="preserve"> </w:t>
            </w:r>
            <w:r>
              <w:rPr>
                <w:rFonts w:ascii="宋体" w:hAnsi="宋体" w:eastAsia="宋体" w:cs="宋体"/>
                <w:spacing w:val="14"/>
                <w:sz w:val="20"/>
                <w:szCs w:val="20"/>
              </w:rPr>
              <w:t>高</w:t>
            </w:r>
            <w:r>
              <w:rPr>
                <w:rFonts w:ascii="宋体" w:hAnsi="宋体" w:eastAsia="宋体" w:cs="宋体"/>
                <w:spacing w:val="10"/>
                <w:sz w:val="20"/>
                <w:szCs w:val="20"/>
              </w:rPr>
              <w:t>炉出铁场、转炉烟气除尘等设施实施升级改造，</w:t>
            </w:r>
            <w:r>
              <w:rPr>
                <w:rFonts w:ascii="宋体" w:hAnsi="宋体" w:eastAsia="宋体" w:cs="宋体"/>
                <w:sz w:val="20"/>
                <w:szCs w:val="20"/>
              </w:rPr>
              <w:t xml:space="preserve"> </w:t>
            </w:r>
            <w:r>
              <w:rPr>
                <w:rFonts w:ascii="宋体" w:hAnsi="宋体" w:eastAsia="宋体" w:cs="宋体"/>
                <w:spacing w:val="18"/>
                <w:sz w:val="20"/>
                <w:szCs w:val="20"/>
              </w:rPr>
              <w:t>露</w:t>
            </w:r>
            <w:r>
              <w:rPr>
                <w:rFonts w:ascii="宋体" w:hAnsi="宋体" w:eastAsia="宋体" w:cs="宋体"/>
                <w:spacing w:val="13"/>
                <w:sz w:val="20"/>
                <w:szCs w:val="20"/>
              </w:rPr>
              <w:t>天</w:t>
            </w:r>
            <w:r>
              <w:rPr>
                <w:rFonts w:ascii="宋体" w:hAnsi="宋体" w:eastAsia="宋体" w:cs="宋体"/>
                <w:spacing w:val="9"/>
                <w:sz w:val="20"/>
                <w:szCs w:val="20"/>
              </w:rPr>
              <w:t>原料场实施封闭改造，原料转运设施建设封闭</w:t>
            </w:r>
            <w:r>
              <w:rPr>
                <w:rFonts w:ascii="宋体" w:hAnsi="宋体" w:eastAsia="宋体" w:cs="宋体"/>
                <w:sz w:val="20"/>
                <w:szCs w:val="20"/>
              </w:rPr>
              <w:t xml:space="preserve"> </w:t>
            </w:r>
            <w:r>
              <w:rPr>
                <w:rFonts w:ascii="宋体" w:hAnsi="宋体" w:eastAsia="宋体" w:cs="宋体"/>
                <w:spacing w:val="18"/>
                <w:sz w:val="20"/>
                <w:szCs w:val="20"/>
              </w:rPr>
              <w:t>皮</w:t>
            </w:r>
            <w:r>
              <w:rPr>
                <w:rFonts w:ascii="宋体" w:hAnsi="宋体" w:eastAsia="宋体" w:cs="宋体"/>
                <w:spacing w:val="12"/>
                <w:sz w:val="20"/>
                <w:szCs w:val="20"/>
              </w:rPr>
              <w:t>带</w:t>
            </w:r>
            <w:r>
              <w:rPr>
                <w:rFonts w:ascii="宋体" w:hAnsi="宋体" w:eastAsia="宋体" w:cs="宋体"/>
                <w:spacing w:val="9"/>
                <w:sz w:val="20"/>
                <w:szCs w:val="20"/>
              </w:rPr>
              <w:t>通廊，转运站和落料点配套抽风收尘装置。－</w:t>
            </w:r>
            <w:r>
              <w:rPr>
                <w:rFonts w:ascii="宋体" w:hAnsi="宋体" w:eastAsia="宋体" w:cs="宋体"/>
                <w:sz w:val="20"/>
                <w:szCs w:val="20"/>
              </w:rPr>
              <w:t xml:space="preserve"> </w:t>
            </w:r>
            <w:r>
              <w:rPr>
                <w:rFonts w:ascii="宋体" w:hAnsi="宋体" w:eastAsia="宋体" w:cs="宋体"/>
                <w:spacing w:val="18"/>
                <w:sz w:val="20"/>
                <w:szCs w:val="20"/>
              </w:rPr>
              <w:t>其</w:t>
            </w:r>
            <w:r>
              <w:rPr>
                <w:rFonts w:ascii="宋体" w:hAnsi="宋体" w:eastAsia="宋体" w:cs="宋体"/>
                <w:spacing w:val="9"/>
                <w:sz w:val="20"/>
                <w:szCs w:val="20"/>
              </w:rPr>
              <w:t>他同城镇重点管控单元总体准入要求</w:t>
            </w:r>
          </w:p>
          <w:p>
            <w:pPr>
              <w:spacing w:before="24" w:line="224" w:lineRule="auto"/>
              <w:ind w:left="110"/>
              <w:rPr>
                <w:rFonts w:ascii="宋体" w:hAnsi="宋体" w:eastAsia="宋体" w:cs="宋体"/>
                <w:sz w:val="20"/>
                <w:szCs w:val="20"/>
              </w:rPr>
            </w:pPr>
            <w:r>
              <w:rPr>
                <w:rFonts w:ascii="Times New Roman" w:hAnsi="Times New Roman" w:eastAsia="Times New Roman" w:cs="Times New Roman"/>
                <w:b/>
                <w:bCs/>
                <w:spacing w:val="9"/>
                <w:sz w:val="20"/>
                <w:szCs w:val="20"/>
              </w:rPr>
              <w:t>5</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其他污染物排放管控要</w:t>
            </w:r>
            <w:r>
              <w:rPr>
                <w:rFonts w:ascii="宋体" w:hAnsi="宋体" w:eastAsia="宋体" w:cs="宋体"/>
                <w:spacing w:val="6"/>
                <w:sz w:val="20"/>
                <w:szCs w:val="20"/>
                <w14:textOutline w14:w="3795" w14:cap="sq" w14:cmpd="sng">
                  <w14:solidFill>
                    <w14:srgbClr w14:val="000000"/>
                  </w14:solidFill>
                  <w14:prstDash w14:val="solid"/>
                  <w14:bevel/>
                </w14:textOutline>
              </w:rPr>
              <w:t>求</w:t>
            </w:r>
          </w:p>
        </w:tc>
        <w:tc>
          <w:tcPr>
            <w:tcW w:w="1019" w:type="dxa"/>
            <w:vAlign w:val="top"/>
          </w:tcPr>
          <w:p>
            <w:pPr>
              <w:spacing w:line="380" w:lineRule="auto"/>
              <w:rPr>
                <w:rFonts w:ascii="Arial"/>
                <w:sz w:val="21"/>
              </w:rPr>
            </w:pPr>
          </w:p>
          <w:p>
            <w:pPr>
              <w:spacing w:before="65" w:line="253" w:lineRule="auto"/>
              <w:ind w:left="117" w:right="92" w:firstLine="4"/>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 xml:space="preserve"> 目 废</w:t>
            </w:r>
            <w:r>
              <w:rPr>
                <w:rFonts w:ascii="宋体" w:hAnsi="宋体" w:eastAsia="宋体" w:cs="宋体"/>
                <w:sz w:val="20"/>
                <w:szCs w:val="20"/>
              </w:rPr>
              <w:t xml:space="preserve"> </w:t>
            </w:r>
            <w:r>
              <w:rPr>
                <w:rFonts w:ascii="宋体" w:hAnsi="宋体" w:eastAsia="宋体" w:cs="宋体"/>
                <w:spacing w:val="-9"/>
                <w:sz w:val="20"/>
                <w:szCs w:val="20"/>
              </w:rPr>
              <w:t>气</w:t>
            </w:r>
            <w:r>
              <w:rPr>
                <w:rFonts w:ascii="宋体" w:hAnsi="宋体" w:eastAsia="宋体" w:cs="宋体"/>
                <w:spacing w:val="-7"/>
                <w:sz w:val="20"/>
                <w:szCs w:val="20"/>
              </w:rPr>
              <w:t xml:space="preserve"> 执 行</w:t>
            </w:r>
            <w:r>
              <w:rPr>
                <w:rFonts w:ascii="宋体" w:hAnsi="宋体" w:eastAsia="宋体" w:cs="宋体"/>
                <w:sz w:val="20"/>
                <w:szCs w:val="20"/>
              </w:rPr>
              <w:t xml:space="preserve"> </w:t>
            </w:r>
            <w:r>
              <w:rPr>
                <w:rFonts w:ascii="宋体" w:hAnsi="宋体" w:eastAsia="宋体" w:cs="宋体"/>
                <w:spacing w:val="-8"/>
                <w:sz w:val="20"/>
                <w:szCs w:val="20"/>
              </w:rPr>
              <w:t>大</w:t>
            </w:r>
            <w:r>
              <w:rPr>
                <w:rFonts w:ascii="宋体" w:hAnsi="宋体" w:eastAsia="宋体" w:cs="宋体"/>
                <w:spacing w:val="-6"/>
                <w:sz w:val="20"/>
                <w:szCs w:val="20"/>
              </w:rPr>
              <w:t xml:space="preserve"> 气 污</w:t>
            </w:r>
            <w:r>
              <w:rPr>
                <w:rFonts w:ascii="宋体" w:hAnsi="宋体" w:eastAsia="宋体" w:cs="宋体"/>
                <w:sz w:val="20"/>
                <w:szCs w:val="20"/>
              </w:rPr>
              <w:t xml:space="preserve"> </w:t>
            </w:r>
            <w:r>
              <w:rPr>
                <w:rFonts w:ascii="宋体" w:hAnsi="宋体" w:eastAsia="宋体" w:cs="宋体"/>
                <w:spacing w:val="-8"/>
                <w:sz w:val="20"/>
                <w:szCs w:val="20"/>
              </w:rPr>
              <w:t>染</w:t>
            </w:r>
            <w:r>
              <w:rPr>
                <w:rFonts w:ascii="宋体" w:hAnsi="宋体" w:eastAsia="宋体" w:cs="宋体"/>
                <w:spacing w:val="-6"/>
                <w:sz w:val="20"/>
                <w:szCs w:val="20"/>
              </w:rPr>
              <w:t xml:space="preserve"> 物 特</w:t>
            </w:r>
            <w:r>
              <w:rPr>
                <w:rFonts w:ascii="宋体" w:hAnsi="宋体" w:eastAsia="宋体" w:cs="宋体"/>
                <w:sz w:val="20"/>
                <w:szCs w:val="20"/>
              </w:rPr>
              <w:t xml:space="preserve"> </w:t>
            </w:r>
            <w:r>
              <w:rPr>
                <w:rFonts w:ascii="宋体" w:hAnsi="宋体" w:eastAsia="宋体" w:cs="宋体"/>
                <w:spacing w:val="-7"/>
                <w:sz w:val="20"/>
                <w:szCs w:val="20"/>
              </w:rPr>
              <w:t>别 排 放</w:t>
            </w:r>
            <w:r>
              <w:rPr>
                <w:rFonts w:ascii="宋体" w:hAnsi="宋体" w:eastAsia="宋体" w:cs="宋体"/>
                <w:sz w:val="20"/>
                <w:szCs w:val="20"/>
              </w:rPr>
              <w:t xml:space="preserve"> </w:t>
            </w:r>
            <w:r>
              <w:rPr>
                <w:rFonts w:ascii="宋体" w:hAnsi="宋体" w:eastAsia="宋体" w:cs="宋体"/>
                <w:spacing w:val="1"/>
                <w:sz w:val="20"/>
                <w:szCs w:val="20"/>
              </w:rPr>
              <w:t>限</w:t>
            </w:r>
            <w:r>
              <w:rPr>
                <w:rFonts w:ascii="宋体" w:hAnsi="宋体" w:eastAsia="宋体" w:cs="宋体"/>
                <w:sz w:val="20"/>
                <w:szCs w:val="20"/>
              </w:rPr>
              <w:t xml:space="preserve">值；废 </w:t>
            </w:r>
            <w:r>
              <w:rPr>
                <w:rFonts w:ascii="宋体" w:hAnsi="宋体" w:eastAsia="宋体" w:cs="宋体"/>
                <w:spacing w:val="-2"/>
                <w:sz w:val="20"/>
                <w:szCs w:val="20"/>
              </w:rPr>
              <w:t>水</w:t>
            </w:r>
            <w:r>
              <w:rPr>
                <w:rFonts w:ascii="宋体" w:hAnsi="宋体" w:eastAsia="宋体" w:cs="宋体"/>
                <w:spacing w:val="-1"/>
                <w:sz w:val="20"/>
                <w:szCs w:val="20"/>
              </w:rPr>
              <w:t xml:space="preserve"> 全 部</w:t>
            </w:r>
            <w:r>
              <w:rPr>
                <w:rFonts w:ascii="宋体" w:hAnsi="宋体" w:eastAsia="宋体" w:cs="宋体"/>
                <w:sz w:val="20"/>
                <w:szCs w:val="20"/>
              </w:rPr>
              <w:t xml:space="preserve"> </w:t>
            </w:r>
            <w:r>
              <w:rPr>
                <w:rFonts w:ascii="宋体" w:hAnsi="宋体" w:eastAsia="宋体" w:cs="宋体"/>
                <w:spacing w:val="-2"/>
                <w:sz w:val="20"/>
                <w:szCs w:val="20"/>
              </w:rPr>
              <w:t>收集</w:t>
            </w:r>
            <w:r>
              <w:rPr>
                <w:rFonts w:ascii="宋体" w:hAnsi="宋体" w:eastAsia="宋体" w:cs="宋体"/>
                <w:spacing w:val="-1"/>
                <w:sz w:val="20"/>
                <w:szCs w:val="20"/>
              </w:rPr>
              <w:t>，排</w:t>
            </w:r>
            <w:r>
              <w:rPr>
                <w:rFonts w:ascii="宋体" w:hAnsi="宋体" w:eastAsia="宋体" w:cs="宋体"/>
                <w:sz w:val="20"/>
                <w:szCs w:val="20"/>
              </w:rPr>
              <w:t xml:space="preserve"> </w:t>
            </w:r>
            <w:r>
              <w:rPr>
                <w:rFonts w:ascii="宋体" w:hAnsi="宋体" w:eastAsia="宋体" w:cs="宋体"/>
                <w:spacing w:val="-6"/>
                <w:sz w:val="20"/>
                <w:szCs w:val="20"/>
              </w:rPr>
              <w:t>入 市 政</w:t>
            </w:r>
            <w:r>
              <w:rPr>
                <w:rFonts w:ascii="宋体" w:hAnsi="宋体" w:eastAsia="宋体" w:cs="宋体"/>
                <w:sz w:val="20"/>
                <w:szCs w:val="20"/>
              </w:rPr>
              <w:t xml:space="preserve"> </w:t>
            </w:r>
            <w:r>
              <w:rPr>
                <w:rFonts w:ascii="宋体" w:hAnsi="宋体" w:eastAsia="宋体" w:cs="宋体"/>
                <w:spacing w:val="27"/>
                <w:sz w:val="20"/>
                <w:szCs w:val="20"/>
              </w:rPr>
              <w:t>污</w:t>
            </w:r>
            <w:r>
              <w:rPr>
                <w:rFonts w:ascii="宋体" w:hAnsi="宋体" w:eastAsia="宋体" w:cs="宋体"/>
                <w:spacing w:val="26"/>
                <w:sz w:val="20"/>
                <w:szCs w:val="20"/>
              </w:rPr>
              <w:t>水管</w:t>
            </w:r>
            <w:r>
              <w:rPr>
                <w:rFonts w:ascii="宋体" w:hAnsi="宋体" w:eastAsia="宋体" w:cs="宋体"/>
                <w:sz w:val="20"/>
                <w:szCs w:val="20"/>
              </w:rPr>
              <w:t xml:space="preserve"> </w:t>
            </w:r>
            <w:r>
              <w:rPr>
                <w:rFonts w:ascii="宋体" w:hAnsi="宋体" w:eastAsia="宋体" w:cs="宋体"/>
                <w:spacing w:val="1"/>
                <w:sz w:val="20"/>
                <w:szCs w:val="20"/>
              </w:rPr>
              <w:t>网</w:t>
            </w:r>
            <w:r>
              <w:rPr>
                <w:rFonts w:ascii="宋体" w:hAnsi="宋体" w:eastAsia="宋体" w:cs="宋体"/>
                <w:sz w:val="20"/>
                <w:szCs w:val="20"/>
              </w:rPr>
              <w:t xml:space="preserve">，由达 </w:t>
            </w:r>
            <w:r>
              <w:rPr>
                <w:rFonts w:ascii="宋体" w:hAnsi="宋体" w:eastAsia="宋体" w:cs="宋体"/>
                <w:spacing w:val="-7"/>
                <w:sz w:val="20"/>
                <w:szCs w:val="20"/>
              </w:rPr>
              <w:t>州 市 鲜</w:t>
            </w:r>
            <w:r>
              <w:rPr>
                <w:rFonts w:ascii="宋体" w:hAnsi="宋体" w:eastAsia="宋体" w:cs="宋体"/>
                <w:sz w:val="20"/>
                <w:szCs w:val="20"/>
              </w:rPr>
              <w:t xml:space="preserve"> </w:t>
            </w:r>
            <w:r>
              <w:rPr>
                <w:rFonts w:ascii="宋体" w:hAnsi="宋体" w:eastAsia="宋体" w:cs="宋体"/>
                <w:spacing w:val="-7"/>
                <w:sz w:val="20"/>
                <w:szCs w:val="20"/>
              </w:rPr>
              <w:t>家 坝 污</w:t>
            </w:r>
            <w:r>
              <w:rPr>
                <w:rFonts w:ascii="宋体" w:hAnsi="宋体" w:eastAsia="宋体" w:cs="宋体"/>
                <w:sz w:val="20"/>
                <w:szCs w:val="20"/>
              </w:rPr>
              <w:t xml:space="preserve"> </w:t>
            </w:r>
            <w:r>
              <w:rPr>
                <w:rFonts w:ascii="宋体" w:hAnsi="宋体" w:eastAsia="宋体" w:cs="宋体"/>
                <w:spacing w:val="1"/>
                <w:sz w:val="20"/>
                <w:szCs w:val="20"/>
              </w:rPr>
              <w:t xml:space="preserve">水 处 </w:t>
            </w:r>
            <w:r>
              <w:rPr>
                <w:rFonts w:ascii="宋体" w:hAnsi="宋体" w:eastAsia="宋体" w:cs="宋体"/>
                <w:sz w:val="20"/>
                <w:szCs w:val="20"/>
              </w:rPr>
              <w:t xml:space="preserve">理 </w:t>
            </w:r>
            <w:r>
              <w:rPr>
                <w:rFonts w:ascii="宋体" w:hAnsi="宋体" w:eastAsia="宋体" w:cs="宋体"/>
                <w:spacing w:val="-6"/>
                <w:sz w:val="20"/>
                <w:szCs w:val="20"/>
              </w:rPr>
              <w:t>厂</w:t>
            </w:r>
            <w:r>
              <w:rPr>
                <w:rFonts w:ascii="宋体" w:hAnsi="宋体" w:eastAsia="宋体" w:cs="宋体"/>
                <w:spacing w:val="-5"/>
                <w:sz w:val="20"/>
                <w:szCs w:val="20"/>
              </w:rPr>
              <w:t>处理。</w:t>
            </w:r>
          </w:p>
        </w:tc>
        <w:tc>
          <w:tcPr>
            <w:tcW w:w="471" w:type="dxa"/>
            <w:vMerge w:val="continue"/>
            <w:tcBorders>
              <w:top w:val="nil"/>
              <w:bottom w:val="nil"/>
              <w:right w:val="single" w:color="000000" w:sz="6"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1221" w:type="dxa"/>
            <w:vMerge w:val="continue"/>
            <w:tcBorders>
              <w:top w:val="nil"/>
              <w:left w:val="single" w:color="000000" w:sz="6" w:space="0"/>
            </w:tcBorders>
            <w:vAlign w:val="top"/>
          </w:tcPr>
          <w:p>
            <w:pPr>
              <w:rPr>
                <w:rFonts w:ascii="Arial"/>
                <w:sz w:val="21"/>
              </w:rPr>
            </w:pPr>
          </w:p>
        </w:tc>
        <w:tc>
          <w:tcPr>
            <w:tcW w:w="469" w:type="dxa"/>
            <w:vMerge w:val="continue"/>
            <w:tcBorders>
              <w:top w:val="nil"/>
            </w:tcBorders>
            <w:vAlign w:val="top"/>
          </w:tcPr>
          <w:p>
            <w:pPr>
              <w:rPr>
                <w:rFonts w:ascii="Arial"/>
                <w:sz w:val="21"/>
              </w:rPr>
            </w:pPr>
          </w:p>
        </w:tc>
        <w:tc>
          <w:tcPr>
            <w:tcW w:w="345" w:type="dxa"/>
            <w:vMerge w:val="continue"/>
            <w:tcBorders>
              <w:top w:val="nil"/>
            </w:tcBorders>
            <w:vAlign w:val="top"/>
          </w:tcPr>
          <w:p>
            <w:pPr>
              <w:rPr>
                <w:rFonts w:ascii="Arial"/>
                <w:sz w:val="21"/>
              </w:rPr>
            </w:pPr>
          </w:p>
        </w:tc>
        <w:tc>
          <w:tcPr>
            <w:tcW w:w="344" w:type="dxa"/>
            <w:vMerge w:val="continue"/>
            <w:tcBorders>
              <w:top w:val="nil"/>
            </w:tcBorders>
            <w:textDirection w:val="tbRlV"/>
            <w:vAlign w:val="top"/>
          </w:tcPr>
          <w:p>
            <w:pPr>
              <w:rPr>
                <w:rFonts w:ascii="Arial"/>
                <w:sz w:val="21"/>
              </w:rPr>
            </w:pPr>
          </w:p>
        </w:tc>
        <w:tc>
          <w:tcPr>
            <w:tcW w:w="421" w:type="dxa"/>
            <w:textDirection w:val="tbRlV"/>
            <w:vAlign w:val="top"/>
          </w:tcPr>
          <w:p>
            <w:pPr>
              <w:spacing w:before="105" w:line="216" w:lineRule="auto"/>
              <w:ind w:left="35"/>
              <w:rPr>
                <w:rFonts w:ascii="宋体" w:hAnsi="宋体" w:eastAsia="宋体" w:cs="宋体"/>
                <w:sz w:val="20"/>
                <w:szCs w:val="20"/>
              </w:rPr>
            </w:pPr>
            <w:r>
              <w:rPr>
                <w:rFonts w:ascii="宋体" w:hAnsi="宋体" w:eastAsia="宋体" w:cs="宋体"/>
                <w:spacing w:val="-13"/>
                <w:sz w:val="20"/>
                <w:szCs w:val="20"/>
              </w:rPr>
              <w:t>环</w:t>
            </w:r>
            <w:r>
              <w:rPr>
                <w:rFonts w:ascii="宋体" w:hAnsi="宋体" w:eastAsia="宋体" w:cs="宋体"/>
                <w:spacing w:val="-11"/>
                <w:sz w:val="20"/>
                <w:szCs w:val="20"/>
              </w:rPr>
              <w:t xml:space="preserve"> 境 风 险 防</w:t>
            </w:r>
          </w:p>
        </w:tc>
        <w:tc>
          <w:tcPr>
            <w:tcW w:w="4829" w:type="dxa"/>
            <w:vAlign w:val="top"/>
          </w:tcPr>
          <w:p>
            <w:pPr>
              <w:spacing w:before="36" w:line="228" w:lineRule="auto"/>
              <w:ind w:left="116"/>
              <w:rPr>
                <w:rFonts w:ascii="宋体" w:hAnsi="宋体" w:eastAsia="宋体" w:cs="宋体"/>
                <w:sz w:val="20"/>
                <w:szCs w:val="20"/>
              </w:rPr>
            </w:pPr>
            <w:r>
              <w:rPr>
                <w:rFonts w:ascii="Times New Roman" w:hAnsi="Times New Roman" w:eastAsia="Times New Roman" w:cs="Times New Roman"/>
                <w:b/>
                <w:bCs/>
                <w:spacing w:val="15"/>
                <w:sz w:val="20"/>
                <w:szCs w:val="20"/>
              </w:rPr>
              <w:t>1</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严格管控类农用地管控要求</w:t>
            </w:r>
          </w:p>
          <w:p>
            <w:pPr>
              <w:spacing w:before="25" w:line="228" w:lineRule="auto"/>
              <w:ind w:left="111"/>
              <w:rPr>
                <w:rFonts w:ascii="宋体" w:hAnsi="宋体" w:eastAsia="宋体" w:cs="宋体"/>
                <w:sz w:val="20"/>
                <w:szCs w:val="20"/>
              </w:rPr>
            </w:pPr>
            <w:r>
              <w:rPr>
                <w:rFonts w:ascii="宋体" w:hAnsi="宋体" w:eastAsia="宋体" w:cs="宋体"/>
                <w:spacing w:val="16"/>
                <w:sz w:val="20"/>
                <w:szCs w:val="20"/>
              </w:rPr>
              <w:t>执</w:t>
            </w:r>
            <w:r>
              <w:rPr>
                <w:rFonts w:ascii="宋体" w:hAnsi="宋体" w:eastAsia="宋体" w:cs="宋体"/>
                <w:spacing w:val="9"/>
                <w:sz w:val="20"/>
                <w:szCs w:val="20"/>
              </w:rPr>
              <w:t>行达州市城镇重点管控单元总体要求</w:t>
            </w:r>
          </w:p>
          <w:p>
            <w:pPr>
              <w:spacing w:before="24" w:line="228" w:lineRule="auto"/>
              <w:ind w:left="108"/>
              <w:rPr>
                <w:rFonts w:ascii="宋体" w:hAnsi="宋体" w:eastAsia="宋体" w:cs="宋体"/>
                <w:sz w:val="20"/>
                <w:szCs w:val="20"/>
              </w:rPr>
            </w:pPr>
            <w:r>
              <w:rPr>
                <w:rFonts w:ascii="Times New Roman" w:hAnsi="Times New Roman" w:eastAsia="Times New Roman" w:cs="Times New Roman"/>
                <w:b/>
                <w:bCs/>
                <w:spacing w:val="13"/>
                <w:sz w:val="20"/>
                <w:szCs w:val="20"/>
              </w:rPr>
              <w:t>2</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安全利用类农用地管控要求</w:t>
            </w:r>
          </w:p>
          <w:p>
            <w:pPr>
              <w:spacing w:before="25" w:line="252" w:lineRule="auto"/>
              <w:ind w:left="111" w:right="103"/>
              <w:rPr>
                <w:rFonts w:ascii="宋体" w:hAnsi="宋体" w:eastAsia="宋体" w:cs="宋体"/>
                <w:sz w:val="20"/>
                <w:szCs w:val="20"/>
              </w:rPr>
            </w:pPr>
            <w:r>
              <w:rPr>
                <w:rFonts w:ascii="宋体" w:hAnsi="宋体" w:eastAsia="宋体" w:cs="宋体"/>
                <w:spacing w:val="18"/>
                <w:sz w:val="20"/>
                <w:szCs w:val="20"/>
              </w:rPr>
              <w:t>有</w:t>
            </w:r>
            <w:r>
              <w:rPr>
                <w:rFonts w:ascii="宋体" w:hAnsi="宋体" w:eastAsia="宋体" w:cs="宋体"/>
                <w:spacing w:val="10"/>
                <w:sz w:val="20"/>
                <w:szCs w:val="20"/>
              </w:rPr>
              <w:t>一</w:t>
            </w:r>
            <w:r>
              <w:rPr>
                <w:rFonts w:ascii="宋体" w:hAnsi="宋体" w:eastAsia="宋体" w:cs="宋体"/>
                <w:spacing w:val="9"/>
                <w:sz w:val="20"/>
                <w:szCs w:val="20"/>
              </w:rPr>
              <w:t>定危险性仓库用地远离市区，按有关规范选址</w:t>
            </w:r>
            <w:r>
              <w:rPr>
                <w:rFonts w:ascii="宋体" w:hAnsi="宋体" w:eastAsia="宋体" w:cs="宋体"/>
                <w:sz w:val="20"/>
                <w:szCs w:val="20"/>
              </w:rPr>
              <w:t xml:space="preserve"> </w:t>
            </w:r>
            <w:r>
              <w:rPr>
                <w:rFonts w:ascii="宋体" w:hAnsi="宋体" w:eastAsia="宋体" w:cs="宋体"/>
                <w:spacing w:val="10"/>
                <w:sz w:val="20"/>
                <w:szCs w:val="20"/>
              </w:rPr>
              <w:t>和</w:t>
            </w:r>
            <w:r>
              <w:rPr>
                <w:rFonts w:ascii="宋体" w:hAnsi="宋体" w:eastAsia="宋体" w:cs="宋体"/>
                <w:spacing w:val="9"/>
                <w:sz w:val="20"/>
                <w:szCs w:val="20"/>
              </w:rPr>
              <w:t>建设，留够防护距离，原则上安排在铁山山谷。</w:t>
            </w:r>
          </w:p>
        </w:tc>
        <w:tc>
          <w:tcPr>
            <w:tcW w:w="1019" w:type="dxa"/>
            <w:textDirection w:val="tbRlV"/>
            <w:vAlign w:val="top"/>
          </w:tcPr>
          <w:p>
            <w:pPr>
              <w:spacing w:before="102" w:line="180" w:lineRule="auto"/>
              <w:ind w:left="35"/>
              <w:rPr>
                <w:rFonts w:ascii="宋体" w:hAnsi="宋体" w:eastAsia="宋体" w:cs="宋体"/>
                <w:sz w:val="20"/>
                <w:szCs w:val="20"/>
              </w:rPr>
            </w:pPr>
            <w:r>
              <w:rPr>
                <w:rFonts w:ascii="宋体" w:hAnsi="宋体" w:eastAsia="宋体" w:cs="宋体"/>
                <w:spacing w:val="-13"/>
                <w:sz w:val="20"/>
                <w:szCs w:val="20"/>
              </w:rPr>
              <w:t>为</w:t>
            </w:r>
            <w:r>
              <w:rPr>
                <w:rFonts w:ascii="宋体" w:hAnsi="宋体" w:eastAsia="宋体" w:cs="宋体"/>
                <w:spacing w:val="-11"/>
                <w:sz w:val="20"/>
                <w:szCs w:val="20"/>
              </w:rPr>
              <w:t xml:space="preserve"> </w:t>
            </w:r>
            <w:r>
              <w:rPr>
                <w:rFonts w:ascii="宋体" w:hAnsi="宋体" w:eastAsia="宋体" w:cs="宋体"/>
                <w:spacing w:val="-11"/>
                <w:position w:val="1"/>
                <w:sz w:val="20"/>
                <w:szCs w:val="20"/>
              </w:rPr>
              <w:t xml:space="preserve">项 境 </w:t>
            </w:r>
            <w:r>
              <w:rPr>
                <w:rFonts w:ascii="宋体" w:hAnsi="宋体" w:eastAsia="宋体" w:cs="宋体"/>
                <w:spacing w:val="-11"/>
                <w:sz w:val="20"/>
                <w:szCs w:val="20"/>
              </w:rPr>
              <w:t xml:space="preserve">防 </w:t>
            </w:r>
            <w:r>
              <w:rPr>
                <w:rFonts w:ascii="宋体" w:hAnsi="宋体" w:eastAsia="宋体" w:cs="宋体"/>
                <w:spacing w:val="-11"/>
                <w:position w:val="-1"/>
                <w:sz w:val="20"/>
                <w:szCs w:val="20"/>
              </w:rPr>
              <w:t>施</w:t>
            </w:r>
          </w:p>
          <w:p>
            <w:pPr>
              <w:spacing w:line="195" w:lineRule="auto"/>
              <w:ind w:left="35"/>
              <w:rPr>
                <w:rFonts w:ascii="宋体" w:hAnsi="宋体" w:eastAsia="宋体" w:cs="宋体"/>
                <w:sz w:val="20"/>
                <w:szCs w:val="20"/>
              </w:rPr>
            </w:pPr>
            <w:r>
              <w:rPr>
                <w:rFonts w:ascii="宋体" w:hAnsi="宋体" w:eastAsia="宋体" w:cs="宋体"/>
                <w:spacing w:val="-13"/>
                <w:sz w:val="20"/>
                <w:szCs w:val="20"/>
              </w:rPr>
              <w:t>目</w:t>
            </w:r>
            <w:r>
              <w:rPr>
                <w:rFonts w:ascii="宋体" w:hAnsi="宋体" w:eastAsia="宋体" w:cs="宋体"/>
                <w:spacing w:val="-11"/>
                <w:sz w:val="20"/>
                <w:szCs w:val="20"/>
              </w:rPr>
              <w:t xml:space="preserve"> </w:t>
            </w:r>
            <w:r>
              <w:rPr>
                <w:rFonts w:ascii="宋体" w:hAnsi="宋体" w:eastAsia="宋体" w:cs="宋体"/>
                <w:spacing w:val="-11"/>
                <w:position w:val="-1"/>
                <w:sz w:val="20"/>
                <w:szCs w:val="20"/>
              </w:rPr>
              <w:t xml:space="preserve">校 </w:t>
            </w:r>
            <w:r>
              <w:rPr>
                <w:rFonts w:ascii="宋体" w:hAnsi="宋体" w:eastAsia="宋体" w:cs="宋体"/>
                <w:spacing w:val="-11"/>
                <w:position w:val="6"/>
                <w:sz w:val="20"/>
                <w:szCs w:val="20"/>
              </w:rPr>
              <w:t xml:space="preserve">环 </w:t>
            </w:r>
            <w:r>
              <w:rPr>
                <w:rFonts w:ascii="宋体" w:hAnsi="宋体" w:eastAsia="宋体" w:cs="宋体"/>
                <w:spacing w:val="-11"/>
                <w:position w:val="-2"/>
                <w:sz w:val="20"/>
                <w:szCs w:val="20"/>
              </w:rPr>
              <w:t xml:space="preserve">险 </w:t>
            </w:r>
            <w:r>
              <w:rPr>
                <w:rFonts w:ascii="宋体" w:hAnsi="宋体" w:eastAsia="宋体" w:cs="宋体"/>
                <w:spacing w:val="-11"/>
                <w:position w:val="-3"/>
                <w:sz w:val="20"/>
                <w:szCs w:val="20"/>
              </w:rPr>
              <w:t>措</w:t>
            </w:r>
          </w:p>
          <w:p>
            <w:pPr>
              <w:spacing w:line="64" w:lineRule="exact"/>
              <w:ind w:left="710"/>
              <w:rPr>
                <w:rFonts w:ascii="宋体" w:hAnsi="宋体" w:eastAsia="宋体" w:cs="宋体"/>
                <w:sz w:val="20"/>
                <w:szCs w:val="20"/>
              </w:rPr>
            </w:pPr>
            <w:r>
              <w:rPr>
                <w:rFonts w:ascii="宋体" w:hAnsi="宋体" w:eastAsia="宋体" w:cs="宋体"/>
                <w:sz w:val="20"/>
                <w:szCs w:val="20"/>
              </w:rPr>
              <w:t>，</w:t>
            </w:r>
          </w:p>
          <w:p>
            <w:pPr>
              <w:spacing w:line="208" w:lineRule="auto"/>
              <w:ind w:left="35"/>
              <w:rPr>
                <w:rFonts w:ascii="宋体" w:hAnsi="宋体" w:eastAsia="宋体" w:cs="宋体"/>
                <w:sz w:val="20"/>
                <w:szCs w:val="20"/>
              </w:rPr>
            </w:pPr>
            <w:r>
              <w:rPr>
                <w:rFonts w:ascii="宋体" w:hAnsi="宋体" w:eastAsia="宋体" w:cs="宋体"/>
                <w:spacing w:val="-13"/>
                <w:sz w:val="20"/>
                <w:szCs w:val="20"/>
              </w:rPr>
              <w:t>项</w:t>
            </w:r>
            <w:r>
              <w:rPr>
                <w:rFonts w:ascii="宋体" w:hAnsi="宋体" w:eastAsia="宋体" w:cs="宋体"/>
                <w:spacing w:val="-11"/>
                <w:sz w:val="20"/>
                <w:szCs w:val="20"/>
              </w:rPr>
              <w:t xml:space="preserve"> 学 </w:t>
            </w:r>
            <w:r>
              <w:rPr>
                <w:rFonts w:ascii="宋体" w:hAnsi="宋体" w:eastAsia="宋体" w:cs="宋体"/>
                <w:spacing w:val="-11"/>
                <w:position w:val="1"/>
                <w:sz w:val="20"/>
                <w:szCs w:val="20"/>
              </w:rPr>
              <w:t xml:space="preserve">目 </w:t>
            </w:r>
            <w:r>
              <w:rPr>
                <w:rFonts w:ascii="宋体" w:hAnsi="宋体" w:eastAsia="宋体" w:cs="宋体"/>
                <w:spacing w:val="-11"/>
                <w:sz w:val="20"/>
                <w:szCs w:val="20"/>
              </w:rPr>
              <w:t>风 控</w:t>
            </w:r>
          </w:p>
        </w:tc>
        <w:tc>
          <w:tcPr>
            <w:tcW w:w="471" w:type="dxa"/>
            <w:vMerge w:val="continue"/>
            <w:tcBorders>
              <w:top w:val="nil"/>
              <w:right w:val="single" w:color="000000" w:sz="6" w:space="0"/>
            </w:tcBorders>
            <w:textDirection w:val="tbRlV"/>
            <w:vAlign w:val="top"/>
          </w:tcPr>
          <w:p>
            <w:pPr>
              <w:rPr>
                <w:rFonts w:ascii="Arial"/>
                <w:sz w:val="21"/>
              </w:rPr>
            </w:pPr>
          </w:p>
        </w:tc>
      </w:tr>
    </w:tbl>
    <w:p>
      <w:pPr>
        <w:spacing w:line="240" w:lineRule="exact"/>
        <w:rPr>
          <w:rFonts w:ascii="Arial"/>
          <w:sz w:val="20"/>
        </w:rPr>
      </w:pPr>
    </w:p>
    <w:p>
      <w:pPr>
        <w:sectPr>
          <w:footerReference r:id="rId11" w:type="default"/>
          <w:pgSz w:w="11906" w:h="16839"/>
          <w:pgMar w:top="1431" w:right="1386" w:bottom="1456" w:left="1385" w:header="0" w:footer="1298" w:gutter="0"/>
          <w:cols w:space="720" w:num="1"/>
        </w:sectPr>
      </w:pPr>
    </w:p>
    <w:p>
      <w:r>
        <w:pict>
          <v:rect id="_x0000_s1033" o:spid="_x0000_s1033" o:spt="1" style="position:absolute;left:0pt;margin-left:136.05pt;margin-top:742pt;height:0.5pt;width:384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469"/>
        <w:gridCol w:w="345"/>
        <w:gridCol w:w="344"/>
        <w:gridCol w:w="421"/>
        <w:gridCol w:w="4829"/>
        <w:gridCol w:w="1019"/>
        <w:gridCol w:w="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1221" w:type="dxa"/>
            <w:vMerge w:val="restart"/>
            <w:tcBorders>
              <w:left w:val="single" w:color="000000" w:sz="6" w:space="0"/>
              <w:bottom w:val="nil"/>
            </w:tcBorders>
            <w:vAlign w:val="top"/>
          </w:tcPr>
          <w:p>
            <w:pPr>
              <w:rPr>
                <w:rFonts w:ascii="Arial"/>
                <w:sz w:val="21"/>
              </w:rPr>
            </w:pPr>
          </w:p>
        </w:tc>
        <w:tc>
          <w:tcPr>
            <w:tcW w:w="46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2"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p>
            <w:pPr>
              <w:spacing w:before="55" w:line="195"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S</w:t>
            </w:r>
          </w:p>
          <w:p>
            <w:pPr>
              <w:spacing w:before="56" w:line="19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p>
            <w:pPr>
              <w:spacing w:before="55"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53" w:line="195" w:lineRule="auto"/>
              <w:ind w:left="25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58" w:line="192"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p>
            <w:pPr>
              <w:spacing w:before="55"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6" w:line="195" w:lineRule="auto"/>
              <w:ind w:left="23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53" w:line="195" w:lineRule="auto"/>
              <w:ind w:left="23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56" w:line="195" w:lineRule="auto"/>
              <w:ind w:left="23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53" w:line="195" w:lineRule="auto"/>
              <w:ind w:left="23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55"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3"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6"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5" w:line="195" w:lineRule="auto"/>
              <w:ind w:left="25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45" w:type="dxa"/>
            <w:vMerge w:val="restart"/>
            <w:tcBorders>
              <w:bottom w:val="nil"/>
            </w:tcBorders>
            <w:vAlign w:val="top"/>
          </w:tcPr>
          <w:p>
            <w:pPr>
              <w:rPr>
                <w:rFonts w:ascii="Arial"/>
                <w:sz w:val="21"/>
              </w:rPr>
            </w:pPr>
          </w:p>
        </w:tc>
        <w:tc>
          <w:tcPr>
            <w:tcW w:w="344" w:type="dxa"/>
            <w:vMerge w:val="restart"/>
            <w:tcBorders>
              <w:bottom w:val="nil"/>
            </w:tcBorders>
            <w:vAlign w:val="top"/>
          </w:tcPr>
          <w:p>
            <w:pPr>
              <w:rPr>
                <w:rFonts w:ascii="Arial"/>
                <w:sz w:val="21"/>
              </w:rPr>
            </w:pPr>
          </w:p>
        </w:tc>
        <w:tc>
          <w:tcPr>
            <w:tcW w:w="421" w:type="dxa"/>
            <w:vAlign w:val="top"/>
          </w:tcPr>
          <w:p>
            <w:pPr>
              <w:spacing w:before="56" w:line="229" w:lineRule="auto"/>
              <w:ind w:left="108"/>
              <w:rPr>
                <w:rFonts w:ascii="宋体" w:hAnsi="宋体" w:eastAsia="宋体" w:cs="宋体"/>
                <w:sz w:val="20"/>
                <w:szCs w:val="20"/>
              </w:rPr>
            </w:pPr>
            <w:r>
              <w:rPr>
                <w:rFonts w:ascii="宋体" w:hAnsi="宋体" w:eastAsia="宋体" w:cs="宋体"/>
                <w:spacing w:val="1"/>
                <w:sz w:val="20"/>
                <w:szCs w:val="20"/>
              </w:rPr>
              <w:t>控</w:t>
            </w:r>
          </w:p>
        </w:tc>
        <w:tc>
          <w:tcPr>
            <w:tcW w:w="4829" w:type="dxa"/>
            <w:vAlign w:val="top"/>
          </w:tcPr>
          <w:p>
            <w:pPr>
              <w:spacing w:before="56" w:line="228" w:lineRule="auto"/>
              <w:ind w:left="111"/>
              <w:rPr>
                <w:rFonts w:ascii="宋体" w:hAnsi="宋体" w:eastAsia="宋体" w:cs="宋体"/>
                <w:sz w:val="20"/>
                <w:szCs w:val="20"/>
              </w:rPr>
            </w:pPr>
            <w:r>
              <w:rPr>
                <w:rFonts w:ascii="宋体" w:hAnsi="宋体" w:eastAsia="宋体" w:cs="宋体"/>
                <w:spacing w:val="13"/>
                <w:sz w:val="20"/>
                <w:szCs w:val="20"/>
              </w:rPr>
              <w:t>其</w:t>
            </w:r>
            <w:r>
              <w:rPr>
                <w:rFonts w:ascii="宋体" w:hAnsi="宋体" w:eastAsia="宋体" w:cs="宋体"/>
                <w:spacing w:val="9"/>
                <w:sz w:val="20"/>
                <w:szCs w:val="20"/>
              </w:rPr>
              <w:t>他同达州市城镇重点总体准入要求</w:t>
            </w:r>
          </w:p>
          <w:p>
            <w:pPr>
              <w:spacing w:before="25" w:line="228" w:lineRule="auto"/>
              <w:ind w:left="106"/>
              <w:rPr>
                <w:rFonts w:ascii="宋体" w:hAnsi="宋体" w:eastAsia="宋体" w:cs="宋体"/>
                <w:sz w:val="20"/>
                <w:szCs w:val="20"/>
              </w:rPr>
            </w:pPr>
            <w:r>
              <w:rPr>
                <w:rFonts w:ascii="Times New Roman" w:hAnsi="Times New Roman" w:eastAsia="Times New Roman" w:cs="Times New Roman"/>
                <w:b/>
                <w:bCs/>
                <w:spacing w:val="9"/>
                <w:sz w:val="20"/>
                <w:szCs w:val="20"/>
              </w:rPr>
              <w:t>3</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污染地块管控要</w:t>
            </w:r>
            <w:r>
              <w:rPr>
                <w:rFonts w:ascii="宋体" w:hAnsi="宋体" w:eastAsia="宋体" w:cs="宋体"/>
                <w:spacing w:val="8"/>
                <w:sz w:val="20"/>
                <w:szCs w:val="20"/>
                <w14:textOutline w14:w="3795" w14:cap="sq" w14:cmpd="sng">
                  <w14:solidFill>
                    <w14:srgbClr w14:val="000000"/>
                  </w14:solidFill>
                  <w14:prstDash w14:val="solid"/>
                  <w14:bevel/>
                </w14:textOutline>
              </w:rPr>
              <w:t>求</w:t>
            </w:r>
          </w:p>
          <w:p>
            <w:pPr>
              <w:spacing w:before="26" w:line="271" w:lineRule="exact"/>
              <w:ind w:left="111"/>
              <w:rPr>
                <w:rFonts w:ascii="宋体" w:hAnsi="宋体" w:eastAsia="宋体" w:cs="宋体"/>
                <w:sz w:val="20"/>
                <w:szCs w:val="20"/>
              </w:rPr>
            </w:pPr>
            <w:r>
              <w:rPr>
                <w:rFonts w:ascii="宋体" w:hAnsi="宋体" w:eastAsia="宋体" w:cs="宋体"/>
                <w:spacing w:val="16"/>
                <w:position w:val="4"/>
                <w:sz w:val="20"/>
                <w:szCs w:val="20"/>
              </w:rPr>
              <w:t>执</w:t>
            </w:r>
            <w:r>
              <w:rPr>
                <w:rFonts w:ascii="宋体" w:hAnsi="宋体" w:eastAsia="宋体" w:cs="宋体"/>
                <w:spacing w:val="9"/>
                <w:position w:val="4"/>
                <w:sz w:val="20"/>
                <w:szCs w:val="20"/>
              </w:rPr>
              <w:t>行达州市城镇重点管控单元总体要求</w:t>
            </w:r>
          </w:p>
          <w:p>
            <w:pPr>
              <w:spacing w:line="229" w:lineRule="auto"/>
              <w:ind w:left="128"/>
              <w:rPr>
                <w:rFonts w:ascii="宋体" w:hAnsi="宋体" w:eastAsia="宋体" w:cs="宋体"/>
                <w:sz w:val="20"/>
                <w:szCs w:val="20"/>
              </w:rPr>
            </w:pPr>
            <w:r>
              <w:rPr>
                <w:rFonts w:ascii="宋体" w:hAnsi="宋体" w:eastAsia="宋体" w:cs="宋体"/>
                <w:spacing w:val="9"/>
                <w:sz w:val="20"/>
                <w:szCs w:val="20"/>
              </w:rPr>
              <w:t>园</w:t>
            </w:r>
            <w:r>
              <w:rPr>
                <w:rFonts w:ascii="宋体" w:hAnsi="宋体" w:eastAsia="宋体" w:cs="宋体"/>
                <w:spacing w:val="7"/>
                <w:sz w:val="20"/>
                <w:szCs w:val="20"/>
              </w:rPr>
              <w:t>区环境风险防控要求</w:t>
            </w:r>
          </w:p>
          <w:p>
            <w:pPr>
              <w:spacing w:before="25" w:line="229" w:lineRule="auto"/>
              <w:ind w:left="108"/>
              <w:rPr>
                <w:rFonts w:ascii="宋体" w:hAnsi="宋体" w:eastAsia="宋体" w:cs="宋体"/>
                <w:sz w:val="20"/>
                <w:szCs w:val="20"/>
              </w:rPr>
            </w:pPr>
            <w:r>
              <w:rPr>
                <w:rFonts w:ascii="Times New Roman" w:hAnsi="Times New Roman" w:eastAsia="Times New Roman" w:cs="Times New Roman"/>
                <w:b/>
                <w:bCs/>
                <w:spacing w:val="9"/>
                <w:sz w:val="20"/>
                <w:szCs w:val="20"/>
              </w:rPr>
              <w:t>4</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企业环境风险防控要</w:t>
            </w:r>
            <w:r>
              <w:rPr>
                <w:rFonts w:ascii="宋体" w:hAnsi="宋体" w:eastAsia="宋体" w:cs="宋体"/>
                <w:spacing w:val="8"/>
                <w:sz w:val="20"/>
                <w:szCs w:val="20"/>
                <w14:textOutline w14:w="3795" w14:cap="sq" w14:cmpd="sng">
                  <w14:solidFill>
                    <w14:srgbClr w14:val="000000"/>
                  </w14:solidFill>
                  <w14:prstDash w14:val="solid"/>
                  <w14:bevel/>
                </w14:textOutline>
              </w:rPr>
              <w:t>求</w:t>
            </w:r>
          </w:p>
          <w:p>
            <w:pPr>
              <w:spacing w:before="22" w:line="228" w:lineRule="auto"/>
              <w:ind w:left="111"/>
              <w:rPr>
                <w:rFonts w:ascii="宋体" w:hAnsi="宋体" w:eastAsia="宋体" w:cs="宋体"/>
                <w:sz w:val="20"/>
                <w:szCs w:val="20"/>
              </w:rPr>
            </w:pPr>
            <w:r>
              <w:rPr>
                <w:rFonts w:ascii="宋体" w:hAnsi="宋体" w:eastAsia="宋体" w:cs="宋体"/>
                <w:spacing w:val="16"/>
                <w:sz w:val="20"/>
                <w:szCs w:val="20"/>
              </w:rPr>
              <w:t>执</w:t>
            </w:r>
            <w:r>
              <w:rPr>
                <w:rFonts w:ascii="宋体" w:hAnsi="宋体" w:eastAsia="宋体" w:cs="宋体"/>
                <w:spacing w:val="9"/>
                <w:sz w:val="20"/>
                <w:szCs w:val="20"/>
              </w:rPr>
              <w:t>行达州市城镇重点管控单元总体要求</w:t>
            </w:r>
          </w:p>
          <w:p>
            <w:pPr>
              <w:spacing w:before="27" w:line="225" w:lineRule="auto"/>
              <w:ind w:left="110"/>
              <w:rPr>
                <w:rFonts w:ascii="宋体" w:hAnsi="宋体" w:eastAsia="宋体" w:cs="宋体"/>
                <w:sz w:val="20"/>
                <w:szCs w:val="20"/>
              </w:rPr>
            </w:pPr>
            <w:r>
              <w:rPr>
                <w:rFonts w:ascii="Times New Roman" w:hAnsi="Times New Roman" w:eastAsia="Times New Roman" w:cs="Times New Roman"/>
                <w:b/>
                <w:bCs/>
                <w:spacing w:val="9"/>
                <w:sz w:val="20"/>
                <w:szCs w:val="20"/>
              </w:rPr>
              <w:t>5</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其他环境风险防控要</w:t>
            </w:r>
            <w:r>
              <w:rPr>
                <w:rFonts w:ascii="宋体" w:hAnsi="宋体" w:eastAsia="宋体" w:cs="宋体"/>
                <w:spacing w:val="6"/>
                <w:sz w:val="20"/>
                <w:szCs w:val="20"/>
                <w14:textOutline w14:w="3795" w14:cap="sq" w14:cmpd="sng">
                  <w14:solidFill>
                    <w14:srgbClr w14:val="000000"/>
                  </w14:solidFill>
                  <w14:prstDash w14:val="solid"/>
                  <w14:bevel/>
                </w14:textOutline>
              </w:rPr>
              <w:t>求</w:t>
            </w:r>
          </w:p>
        </w:tc>
        <w:tc>
          <w:tcPr>
            <w:tcW w:w="1019" w:type="dxa"/>
            <w:vAlign w:val="top"/>
          </w:tcPr>
          <w:p>
            <w:pPr>
              <w:spacing w:before="58" w:line="256" w:lineRule="auto"/>
              <w:ind w:left="118" w:right="116"/>
              <w:rPr>
                <w:rFonts w:ascii="宋体" w:hAnsi="宋体" w:eastAsia="宋体" w:cs="宋体"/>
                <w:sz w:val="20"/>
                <w:szCs w:val="20"/>
              </w:rPr>
            </w:pPr>
            <w:r>
              <w:rPr>
                <w:rFonts w:ascii="宋体" w:hAnsi="宋体" w:eastAsia="宋体" w:cs="宋体"/>
                <w:spacing w:val="-8"/>
                <w:sz w:val="20"/>
                <w:szCs w:val="20"/>
              </w:rPr>
              <w:t>满</w:t>
            </w:r>
            <w:r>
              <w:rPr>
                <w:rFonts w:ascii="宋体" w:hAnsi="宋体" w:eastAsia="宋体" w:cs="宋体"/>
                <w:spacing w:val="-7"/>
                <w:sz w:val="20"/>
                <w:szCs w:val="20"/>
              </w:rPr>
              <w:t xml:space="preserve"> 足 达</w:t>
            </w:r>
            <w:r>
              <w:rPr>
                <w:rFonts w:ascii="宋体" w:hAnsi="宋体" w:eastAsia="宋体" w:cs="宋体"/>
                <w:sz w:val="20"/>
                <w:szCs w:val="20"/>
              </w:rPr>
              <w:t xml:space="preserve"> </w:t>
            </w:r>
            <w:r>
              <w:rPr>
                <w:rFonts w:ascii="宋体" w:hAnsi="宋体" w:eastAsia="宋体" w:cs="宋体"/>
                <w:spacing w:val="-7"/>
                <w:sz w:val="20"/>
                <w:szCs w:val="20"/>
              </w:rPr>
              <w:t>州</w:t>
            </w:r>
            <w:r>
              <w:rPr>
                <w:rFonts w:ascii="宋体" w:hAnsi="宋体" w:eastAsia="宋体" w:cs="宋体"/>
                <w:spacing w:val="-6"/>
                <w:sz w:val="20"/>
                <w:szCs w:val="20"/>
              </w:rPr>
              <w:t xml:space="preserve"> 市 城</w:t>
            </w:r>
            <w:r>
              <w:rPr>
                <w:rFonts w:ascii="宋体" w:hAnsi="宋体" w:eastAsia="宋体" w:cs="宋体"/>
                <w:sz w:val="20"/>
                <w:szCs w:val="20"/>
              </w:rPr>
              <w:t xml:space="preserve"> </w:t>
            </w:r>
            <w:r>
              <w:rPr>
                <w:rFonts w:ascii="宋体" w:hAnsi="宋体" w:eastAsia="宋体" w:cs="宋体"/>
                <w:spacing w:val="-7"/>
                <w:sz w:val="20"/>
                <w:szCs w:val="20"/>
              </w:rPr>
              <w:t>镇</w:t>
            </w:r>
            <w:r>
              <w:rPr>
                <w:rFonts w:ascii="宋体" w:hAnsi="宋体" w:eastAsia="宋体" w:cs="宋体"/>
                <w:spacing w:val="-6"/>
                <w:sz w:val="20"/>
                <w:szCs w:val="20"/>
              </w:rPr>
              <w:t xml:space="preserve"> 重 点</w:t>
            </w:r>
            <w:r>
              <w:rPr>
                <w:rFonts w:ascii="宋体" w:hAnsi="宋体" w:eastAsia="宋体" w:cs="宋体"/>
                <w:sz w:val="20"/>
                <w:szCs w:val="20"/>
              </w:rPr>
              <w:t xml:space="preserve"> </w:t>
            </w:r>
            <w:r>
              <w:rPr>
                <w:rFonts w:ascii="宋体" w:hAnsi="宋体" w:eastAsia="宋体" w:cs="宋体"/>
                <w:spacing w:val="-9"/>
                <w:sz w:val="20"/>
                <w:szCs w:val="20"/>
              </w:rPr>
              <w:t>管</w:t>
            </w:r>
            <w:r>
              <w:rPr>
                <w:rFonts w:ascii="宋体" w:hAnsi="宋体" w:eastAsia="宋体" w:cs="宋体"/>
                <w:spacing w:val="-6"/>
                <w:sz w:val="20"/>
                <w:szCs w:val="20"/>
              </w:rPr>
              <w:t xml:space="preserve"> 控 单</w:t>
            </w:r>
            <w:r>
              <w:rPr>
                <w:rFonts w:ascii="宋体" w:hAnsi="宋体" w:eastAsia="宋体" w:cs="宋体"/>
                <w:sz w:val="20"/>
                <w:szCs w:val="20"/>
              </w:rPr>
              <w:t xml:space="preserve"> </w:t>
            </w:r>
            <w:r>
              <w:rPr>
                <w:rFonts w:ascii="宋体" w:hAnsi="宋体" w:eastAsia="宋体" w:cs="宋体"/>
                <w:spacing w:val="-5"/>
                <w:sz w:val="20"/>
                <w:szCs w:val="20"/>
              </w:rPr>
              <w:t>元</w:t>
            </w:r>
            <w:r>
              <w:rPr>
                <w:rFonts w:ascii="宋体" w:hAnsi="宋体" w:eastAsia="宋体" w:cs="宋体"/>
                <w:spacing w:val="-4"/>
                <w:sz w:val="20"/>
                <w:szCs w:val="20"/>
              </w:rPr>
              <w:t xml:space="preserve"> 总 体</w:t>
            </w:r>
            <w:r>
              <w:rPr>
                <w:rFonts w:ascii="宋体" w:hAnsi="宋体" w:eastAsia="宋体" w:cs="宋体"/>
                <w:sz w:val="20"/>
                <w:szCs w:val="20"/>
              </w:rPr>
              <w:t xml:space="preserve"> </w:t>
            </w:r>
            <w:r>
              <w:rPr>
                <w:rFonts w:ascii="宋体" w:hAnsi="宋体" w:eastAsia="宋体" w:cs="宋体"/>
                <w:spacing w:val="17"/>
                <w:sz w:val="20"/>
                <w:szCs w:val="20"/>
              </w:rPr>
              <w:t>要</w:t>
            </w:r>
            <w:r>
              <w:rPr>
                <w:rFonts w:ascii="宋体" w:hAnsi="宋体" w:eastAsia="宋体" w:cs="宋体"/>
                <w:spacing w:val="16"/>
                <w:sz w:val="20"/>
                <w:szCs w:val="20"/>
              </w:rPr>
              <w:t>求。</w:t>
            </w:r>
          </w:p>
        </w:tc>
        <w:tc>
          <w:tcPr>
            <w:tcW w:w="471" w:type="dxa"/>
            <w:vMerge w:val="restart"/>
            <w:tcBorders>
              <w:bottom w:val="nil"/>
              <w:right w:val="single" w:color="000000" w:sz="6" w:space="0"/>
            </w:tcBorders>
            <w:textDirection w:val="tbRlV"/>
            <w:vAlign w:val="top"/>
          </w:tcPr>
          <w:p>
            <w:pPr>
              <w:spacing w:before="138" w:line="215" w:lineRule="auto"/>
              <w:ind w:left="2924"/>
              <w:rPr>
                <w:rFonts w:ascii="宋体" w:hAnsi="宋体" w:eastAsia="宋体" w:cs="宋体"/>
                <w:sz w:val="20"/>
                <w:szCs w:val="20"/>
              </w:rPr>
            </w:pPr>
            <w:r>
              <w:pict>
                <v:shape id="_x0000_s1034" o:spid="_x0000_s1034" o:spt="202" type="#_x0000_t202" style="position:absolute;left:0pt;margin-left:-19.85pt;margin-top:295.45pt;height:26.2pt;width:14pt;z-index:251668480;mso-width-relative:page;mso-height-relative:page;" filled="f" stroked="f" coordsize="21600,21600">
                  <v:path/>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20"/>
                            <w:szCs w:val="20"/>
                          </w:rPr>
                        </w:pPr>
                        <w:r>
                          <w:rPr>
                            <w:rFonts w:ascii="宋体" w:hAnsi="宋体" w:eastAsia="宋体" w:cs="宋体"/>
                            <w:spacing w:val="-7"/>
                            <w:sz w:val="20"/>
                            <w:szCs w:val="20"/>
                          </w:rPr>
                          <w:t>符</w:t>
                        </w:r>
                        <w:r>
                          <w:rPr>
                            <w:rFonts w:ascii="宋体" w:hAnsi="宋体" w:eastAsia="宋体" w:cs="宋体"/>
                            <w:spacing w:val="-5"/>
                            <w:sz w:val="20"/>
                            <w:szCs w:val="20"/>
                          </w:rPr>
                          <w:t xml:space="preserve"> 合</w:t>
                        </w:r>
                      </w:p>
                    </w:txbxContent>
                  </v:textbox>
                </v:shape>
              </w:pict>
            </w:r>
            <w:r>
              <w:pict>
                <v:shape id="_x0000_s1035" o:spid="_x0000_s1035" o:spt="202" type="#_x0000_t202" style="position:absolute;left:0pt;margin-left:-19.85pt;margin-top:473.05pt;height:26.05pt;width:14pt;z-index:251669504;mso-width-relative:page;mso-height-relative:page;" filled="f" stroked="f" coordsize="21600,21600">
                  <v:path/>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6"/>
                            <w:sz w:val="20"/>
                            <w:szCs w:val="20"/>
                          </w:rPr>
                          <w:t xml:space="preserve"> 合</w:t>
                        </w:r>
                      </w:p>
                    </w:txbxContent>
                  </v:textbox>
                </v:shape>
              </w:pict>
            </w:r>
            <w:r>
              <w:pict>
                <v:shape id="_x0000_s1036" o:spid="_x0000_s1036" o:spt="202" type="#_x0000_t202" style="position:absolute;left:0pt;margin-left:-19.85pt;margin-top:602.9pt;height:26.05pt;width:14pt;z-index:251667456;mso-width-relative:page;mso-height-relative:page;" filled="f" stroked="f" coordsize="21600,21600">
                  <v:path/>
                  <v:fill on="f" focussize="0,0"/>
                  <v:stroke on="f"/>
                  <v:imagedata o:title=""/>
                  <o:lock v:ext="edit" aspectratio="f"/>
                  <v:textbox inset="0mm,0mm,0mm,0mm" style="layout-flow:vertical-ideographic;">
                    <w:txbxContent>
                      <w:p>
                        <w:pPr>
                          <w:spacing w:before="19" w:line="215" w:lineRule="auto"/>
                          <w:ind w:left="20"/>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6"/>
                            <w:sz w:val="20"/>
                            <w:szCs w:val="20"/>
                          </w:rPr>
                          <w:t xml:space="preserve"> 合</w:t>
                        </w:r>
                      </w:p>
                    </w:txbxContent>
                  </v:textbox>
                </v:shape>
              </w:pict>
            </w:r>
            <w:r>
              <w:rPr>
                <w:rFonts w:ascii="宋体" w:hAnsi="宋体" w:eastAsia="宋体" w:cs="宋体"/>
                <w:spacing w:val="-7"/>
                <w:sz w:val="20"/>
                <w:szCs w:val="20"/>
              </w:rPr>
              <w:t>符</w:t>
            </w:r>
            <w:r>
              <w:rPr>
                <w:rFonts w:ascii="宋体" w:hAnsi="宋体" w:eastAsia="宋体" w:cs="宋体"/>
                <w:spacing w:val="-5"/>
                <w:sz w:val="20"/>
                <w:szCs w:val="20"/>
              </w:rPr>
              <w:t xml:space="preserve"> 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221" w:type="dxa"/>
            <w:vMerge w:val="continue"/>
            <w:tcBorders>
              <w:top w:val="nil"/>
              <w:left w:val="single" w:color="000000" w:sz="6" w:space="0"/>
              <w:bottom w:val="nil"/>
            </w:tcBorders>
            <w:vAlign w:val="top"/>
          </w:tcPr>
          <w:p>
            <w:pPr>
              <w:rPr>
                <w:rFonts w:ascii="Arial"/>
                <w:sz w:val="21"/>
              </w:rPr>
            </w:pPr>
          </w:p>
        </w:tc>
        <w:tc>
          <w:tcPr>
            <w:tcW w:w="469" w:type="dxa"/>
            <w:vMerge w:val="continue"/>
            <w:tcBorders>
              <w:top w:val="nil"/>
              <w:bottom w:val="nil"/>
            </w:tcBorders>
            <w:vAlign w:val="top"/>
          </w:tcPr>
          <w:p>
            <w:pPr>
              <w:rPr>
                <w:rFonts w:ascii="Arial"/>
                <w:sz w:val="21"/>
              </w:rPr>
            </w:pPr>
          </w:p>
        </w:tc>
        <w:tc>
          <w:tcPr>
            <w:tcW w:w="345" w:type="dxa"/>
            <w:vMerge w:val="continue"/>
            <w:tcBorders>
              <w:top w:val="nil"/>
            </w:tcBorders>
            <w:vAlign w:val="top"/>
          </w:tcPr>
          <w:p>
            <w:pPr>
              <w:rPr>
                <w:rFonts w:ascii="Arial"/>
                <w:sz w:val="21"/>
              </w:rPr>
            </w:pPr>
          </w:p>
        </w:tc>
        <w:tc>
          <w:tcPr>
            <w:tcW w:w="344" w:type="dxa"/>
            <w:vMerge w:val="continue"/>
            <w:tcBorders>
              <w:top w:val="nil"/>
            </w:tcBorders>
            <w:vAlign w:val="top"/>
          </w:tcPr>
          <w:p>
            <w:pPr>
              <w:rPr>
                <w:rFonts w:ascii="Arial"/>
                <w:sz w:val="21"/>
              </w:rPr>
            </w:pPr>
          </w:p>
        </w:tc>
        <w:tc>
          <w:tcPr>
            <w:tcW w:w="421" w:type="dxa"/>
            <w:textDirection w:val="tbRlV"/>
            <w:vAlign w:val="top"/>
          </w:tcPr>
          <w:p>
            <w:pPr>
              <w:spacing w:before="105" w:line="216" w:lineRule="auto"/>
              <w:ind w:left="168"/>
              <w:rPr>
                <w:rFonts w:ascii="宋体" w:hAnsi="宋体" w:eastAsia="宋体" w:cs="宋体"/>
                <w:sz w:val="20"/>
                <w:szCs w:val="20"/>
              </w:rPr>
            </w:pPr>
            <w:r>
              <w:rPr>
                <w:rFonts w:ascii="宋体" w:hAnsi="宋体" w:eastAsia="宋体" w:cs="宋体"/>
                <w:spacing w:val="-17"/>
                <w:sz w:val="20"/>
                <w:szCs w:val="20"/>
              </w:rPr>
              <w:t>资</w:t>
            </w:r>
            <w:r>
              <w:rPr>
                <w:rFonts w:ascii="宋体" w:hAnsi="宋体" w:eastAsia="宋体" w:cs="宋体"/>
                <w:spacing w:val="-12"/>
                <w:sz w:val="20"/>
                <w:szCs w:val="20"/>
              </w:rPr>
              <w:t xml:space="preserve"> 源 开 发 效 率 要 求</w:t>
            </w:r>
          </w:p>
        </w:tc>
        <w:tc>
          <w:tcPr>
            <w:tcW w:w="4829" w:type="dxa"/>
            <w:vAlign w:val="top"/>
          </w:tcPr>
          <w:p>
            <w:pPr>
              <w:spacing w:before="169" w:line="228" w:lineRule="auto"/>
              <w:ind w:left="116"/>
              <w:rPr>
                <w:rFonts w:ascii="宋体" w:hAnsi="宋体" w:eastAsia="宋体" w:cs="宋体"/>
                <w:sz w:val="20"/>
                <w:szCs w:val="20"/>
              </w:rPr>
            </w:pPr>
            <w:r>
              <w:rPr>
                <w:rFonts w:ascii="Times New Roman" w:hAnsi="Times New Roman" w:eastAsia="Times New Roman" w:cs="Times New Roman"/>
                <w:b/>
                <w:bCs/>
                <w:spacing w:val="11"/>
                <w:sz w:val="20"/>
                <w:szCs w:val="20"/>
              </w:rPr>
              <w:t>1</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水资源利用效率要求</w:t>
            </w:r>
          </w:p>
          <w:p>
            <w:pPr>
              <w:spacing w:before="23" w:line="228" w:lineRule="auto"/>
              <w:ind w:left="111"/>
              <w:rPr>
                <w:rFonts w:ascii="宋体" w:hAnsi="宋体" w:eastAsia="宋体" w:cs="宋体"/>
                <w:sz w:val="20"/>
                <w:szCs w:val="20"/>
              </w:rPr>
            </w:pPr>
            <w:r>
              <w:rPr>
                <w:rFonts w:ascii="宋体" w:hAnsi="宋体" w:eastAsia="宋体" w:cs="宋体"/>
                <w:spacing w:val="16"/>
                <w:sz w:val="20"/>
                <w:szCs w:val="20"/>
              </w:rPr>
              <w:t>执</w:t>
            </w:r>
            <w:r>
              <w:rPr>
                <w:rFonts w:ascii="宋体" w:hAnsi="宋体" w:eastAsia="宋体" w:cs="宋体"/>
                <w:spacing w:val="9"/>
                <w:sz w:val="20"/>
                <w:szCs w:val="20"/>
              </w:rPr>
              <w:t>行达州市城镇重点管控单元总体要求</w:t>
            </w:r>
          </w:p>
          <w:p>
            <w:pPr>
              <w:spacing w:before="26" w:line="228" w:lineRule="auto"/>
              <w:ind w:left="108"/>
              <w:rPr>
                <w:rFonts w:ascii="宋体" w:hAnsi="宋体" w:eastAsia="宋体" w:cs="宋体"/>
                <w:sz w:val="20"/>
                <w:szCs w:val="20"/>
              </w:rPr>
            </w:pPr>
            <w:r>
              <w:rPr>
                <w:rFonts w:ascii="Times New Roman" w:hAnsi="Times New Roman" w:eastAsia="Times New Roman" w:cs="Times New Roman"/>
                <w:b/>
                <w:bCs/>
                <w:spacing w:val="13"/>
                <w:sz w:val="20"/>
                <w:szCs w:val="20"/>
              </w:rPr>
              <w:t>2</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地下水开采要求</w:t>
            </w:r>
          </w:p>
          <w:p>
            <w:pPr>
              <w:spacing w:before="24" w:line="228" w:lineRule="auto"/>
              <w:ind w:left="111"/>
              <w:rPr>
                <w:rFonts w:ascii="宋体" w:hAnsi="宋体" w:eastAsia="宋体" w:cs="宋体"/>
                <w:sz w:val="20"/>
                <w:szCs w:val="20"/>
              </w:rPr>
            </w:pPr>
            <w:r>
              <w:rPr>
                <w:rFonts w:ascii="宋体" w:hAnsi="宋体" w:eastAsia="宋体" w:cs="宋体"/>
                <w:spacing w:val="16"/>
                <w:sz w:val="20"/>
                <w:szCs w:val="20"/>
              </w:rPr>
              <w:t>执</w:t>
            </w:r>
            <w:r>
              <w:rPr>
                <w:rFonts w:ascii="宋体" w:hAnsi="宋体" w:eastAsia="宋体" w:cs="宋体"/>
                <w:spacing w:val="9"/>
                <w:sz w:val="20"/>
                <w:szCs w:val="20"/>
              </w:rPr>
              <w:t>行达州市城镇重点管控单元总体要求</w:t>
            </w:r>
          </w:p>
          <w:p>
            <w:pPr>
              <w:spacing w:before="27" w:line="228" w:lineRule="auto"/>
              <w:ind w:left="106"/>
              <w:rPr>
                <w:rFonts w:ascii="宋体" w:hAnsi="宋体" w:eastAsia="宋体" w:cs="宋体"/>
                <w:sz w:val="20"/>
                <w:szCs w:val="20"/>
              </w:rPr>
            </w:pPr>
            <w:r>
              <w:rPr>
                <w:rFonts w:ascii="Times New Roman" w:hAnsi="Times New Roman" w:eastAsia="Times New Roman" w:cs="Times New Roman"/>
                <w:b/>
                <w:bCs/>
                <w:spacing w:val="9"/>
                <w:sz w:val="20"/>
                <w:szCs w:val="20"/>
              </w:rPr>
              <w:t>3</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能源利用效率要</w:t>
            </w:r>
            <w:r>
              <w:rPr>
                <w:rFonts w:ascii="宋体" w:hAnsi="宋体" w:eastAsia="宋体" w:cs="宋体"/>
                <w:spacing w:val="8"/>
                <w:sz w:val="20"/>
                <w:szCs w:val="20"/>
                <w14:textOutline w14:w="3795" w14:cap="sq" w14:cmpd="sng">
                  <w14:solidFill>
                    <w14:srgbClr w14:val="000000"/>
                  </w14:solidFill>
                  <w14:prstDash w14:val="solid"/>
                  <w14:bevel/>
                </w14:textOutline>
              </w:rPr>
              <w:t>求</w:t>
            </w:r>
          </w:p>
          <w:p>
            <w:pPr>
              <w:spacing w:before="23" w:line="228" w:lineRule="auto"/>
              <w:ind w:left="111"/>
              <w:rPr>
                <w:rFonts w:ascii="宋体" w:hAnsi="宋体" w:eastAsia="宋体" w:cs="宋体"/>
                <w:sz w:val="20"/>
                <w:szCs w:val="20"/>
              </w:rPr>
            </w:pPr>
            <w:r>
              <w:rPr>
                <w:rFonts w:ascii="宋体" w:hAnsi="宋体" w:eastAsia="宋体" w:cs="宋体"/>
                <w:spacing w:val="16"/>
                <w:sz w:val="20"/>
                <w:szCs w:val="20"/>
              </w:rPr>
              <w:t>执</w:t>
            </w:r>
            <w:r>
              <w:rPr>
                <w:rFonts w:ascii="宋体" w:hAnsi="宋体" w:eastAsia="宋体" w:cs="宋体"/>
                <w:spacing w:val="9"/>
                <w:sz w:val="20"/>
                <w:szCs w:val="20"/>
              </w:rPr>
              <w:t>行达州市城镇重点管控单元总体要求</w:t>
            </w:r>
          </w:p>
          <w:p>
            <w:pPr>
              <w:spacing w:before="27" w:line="228" w:lineRule="auto"/>
              <w:ind w:left="108"/>
              <w:rPr>
                <w:rFonts w:ascii="宋体" w:hAnsi="宋体" w:eastAsia="宋体" w:cs="宋体"/>
                <w:sz w:val="20"/>
                <w:szCs w:val="20"/>
              </w:rPr>
            </w:pPr>
            <w:r>
              <w:rPr>
                <w:rFonts w:ascii="Times New Roman" w:hAnsi="Times New Roman" w:eastAsia="Times New Roman" w:cs="Times New Roman"/>
                <w:b/>
                <w:bCs/>
                <w:spacing w:val="9"/>
                <w:sz w:val="20"/>
                <w:szCs w:val="20"/>
              </w:rPr>
              <w:t>4</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其他资源利用效率要</w:t>
            </w:r>
            <w:r>
              <w:rPr>
                <w:rFonts w:ascii="宋体" w:hAnsi="宋体" w:eastAsia="宋体" w:cs="宋体"/>
                <w:spacing w:val="8"/>
                <w:sz w:val="20"/>
                <w:szCs w:val="20"/>
                <w14:textOutline w14:w="3795" w14:cap="sq" w14:cmpd="sng">
                  <w14:solidFill>
                    <w14:srgbClr w14:val="000000"/>
                  </w14:solidFill>
                  <w14:prstDash w14:val="solid"/>
                  <w14:bevel/>
                </w14:textOutline>
              </w:rPr>
              <w:t>求</w:t>
            </w:r>
          </w:p>
          <w:p>
            <w:pPr>
              <w:spacing w:before="24" w:line="228" w:lineRule="auto"/>
              <w:ind w:left="111"/>
              <w:rPr>
                <w:rFonts w:ascii="宋体" w:hAnsi="宋体" w:eastAsia="宋体" w:cs="宋体"/>
                <w:sz w:val="20"/>
                <w:szCs w:val="20"/>
              </w:rPr>
            </w:pPr>
            <w:r>
              <w:rPr>
                <w:rFonts w:ascii="宋体" w:hAnsi="宋体" w:eastAsia="宋体" w:cs="宋体"/>
                <w:spacing w:val="18"/>
                <w:sz w:val="20"/>
                <w:szCs w:val="20"/>
              </w:rPr>
              <w:t>禁</w:t>
            </w:r>
            <w:r>
              <w:rPr>
                <w:rFonts w:ascii="宋体" w:hAnsi="宋体" w:eastAsia="宋体" w:cs="宋体"/>
                <w:spacing w:val="9"/>
                <w:sz w:val="20"/>
                <w:szCs w:val="20"/>
              </w:rPr>
              <w:t>燃区要求：同达州市城镇重点总体准入要求</w:t>
            </w:r>
          </w:p>
        </w:tc>
        <w:tc>
          <w:tcPr>
            <w:tcW w:w="1019" w:type="dxa"/>
            <w:vAlign w:val="top"/>
          </w:tcPr>
          <w:p>
            <w:pPr>
              <w:spacing w:before="31" w:line="274" w:lineRule="exact"/>
              <w:ind w:left="141"/>
              <w:rPr>
                <w:rFonts w:ascii="宋体" w:hAnsi="宋体" w:eastAsia="宋体" w:cs="宋体"/>
                <w:sz w:val="20"/>
                <w:szCs w:val="20"/>
              </w:rPr>
            </w:pPr>
            <w:r>
              <w:pict>
                <v:shape id="_x0000_s1037" o:spid="_x0000_s1037" o:spt="202" type="#_x0000_t202" style="position:absolute;left:0pt;margin-left:31.3pt;margin-top:0.8pt;height:107.8pt;width:15.95pt;mso-position-horizontal-relative:page;mso-position-vertical-relative:page;z-index:251666432;mso-width-relative:page;mso-height-relative:page;" filled="f" stroked="f" coordsize="21600,21600">
                  <v:path/>
                  <v:fill on="f" focussize="0,0"/>
                  <v:stroke on="f"/>
                  <v:imagedata o:title=""/>
                  <o:lock v:ext="edit" aspectratio="f"/>
                  <v:textbox inset="0mm,0mm,0mm,0mm" style="layout-flow:vertical-ideographic;">
                    <w:txbxContent>
                      <w:p>
                        <w:pPr>
                          <w:spacing w:before="20" w:line="223" w:lineRule="auto"/>
                          <w:ind w:left="20"/>
                          <w:rPr>
                            <w:rFonts w:ascii="宋体" w:hAnsi="宋体" w:eastAsia="宋体" w:cs="宋体"/>
                            <w:sz w:val="20"/>
                            <w:szCs w:val="20"/>
                          </w:rPr>
                        </w:pPr>
                        <w:r>
                          <w:rPr>
                            <w:rFonts w:ascii="宋体" w:hAnsi="宋体" w:eastAsia="宋体" w:cs="宋体"/>
                            <w:spacing w:val="-17"/>
                            <w:sz w:val="20"/>
                            <w:szCs w:val="20"/>
                          </w:rPr>
                          <w:t>开</w:t>
                        </w:r>
                        <w:r>
                          <w:rPr>
                            <w:rFonts w:ascii="宋体" w:hAnsi="宋体" w:eastAsia="宋体" w:cs="宋体"/>
                            <w:spacing w:val="-12"/>
                            <w:sz w:val="20"/>
                            <w:szCs w:val="20"/>
                          </w:rPr>
                          <w:t xml:space="preserve"> 用 </w:t>
                        </w:r>
                        <w:r>
                          <w:rPr>
                            <w:rFonts w:ascii="宋体" w:hAnsi="宋体" w:eastAsia="宋体" w:cs="宋体"/>
                            <w:spacing w:val="-12"/>
                            <w:position w:val="-1"/>
                            <w:sz w:val="20"/>
                            <w:szCs w:val="20"/>
                          </w:rPr>
                          <w:t xml:space="preserve">满 </w:t>
                        </w:r>
                        <w:r>
                          <w:rPr>
                            <w:rFonts w:ascii="宋体" w:hAnsi="宋体" w:eastAsia="宋体" w:cs="宋体"/>
                            <w:spacing w:val="-12"/>
                            <w:sz w:val="20"/>
                            <w:szCs w:val="20"/>
                          </w:rPr>
                          <w:t xml:space="preserve">州 镇 管 </w:t>
                        </w:r>
                        <w:r>
                          <w:rPr>
                            <w:rFonts w:ascii="宋体" w:hAnsi="宋体" w:eastAsia="宋体" w:cs="宋体"/>
                            <w:spacing w:val="-12"/>
                            <w:position w:val="2"/>
                            <w:sz w:val="20"/>
                            <w:szCs w:val="20"/>
                          </w:rPr>
                          <w:t>元 要</w:t>
                        </w:r>
                      </w:p>
                    </w:txbxContent>
                  </v:textbox>
                </v:shape>
              </w:pict>
            </w:r>
            <w:r>
              <w:rPr>
                <w:rFonts w:ascii="宋体" w:hAnsi="宋体" w:eastAsia="宋体" w:cs="宋体"/>
                <w:spacing w:val="-13"/>
                <w:position w:val="4"/>
                <w:sz w:val="20"/>
                <w:szCs w:val="20"/>
              </w:rPr>
              <w:t>资</w:t>
            </w:r>
            <w:r>
              <w:rPr>
                <w:rFonts w:ascii="宋体" w:hAnsi="宋体" w:eastAsia="宋体" w:cs="宋体"/>
                <w:spacing w:val="-10"/>
                <w:position w:val="4"/>
                <w:sz w:val="20"/>
                <w:szCs w:val="20"/>
              </w:rPr>
              <w:t xml:space="preserve"> 源</w:t>
            </w:r>
          </w:p>
          <w:p>
            <w:pPr>
              <w:spacing w:line="229" w:lineRule="auto"/>
              <w:ind w:left="121"/>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6"/>
                <w:sz w:val="20"/>
                <w:szCs w:val="20"/>
              </w:rPr>
              <w:t xml:space="preserve"> 利</w:t>
            </w:r>
          </w:p>
          <w:p>
            <w:pPr>
              <w:spacing w:before="23" w:line="228" w:lineRule="auto"/>
              <w:ind w:left="123"/>
              <w:rPr>
                <w:rFonts w:ascii="宋体" w:hAnsi="宋体" w:eastAsia="宋体" w:cs="宋体"/>
                <w:sz w:val="20"/>
                <w:szCs w:val="20"/>
              </w:rPr>
            </w:pPr>
            <w:r>
              <w:rPr>
                <w:rFonts w:ascii="宋体" w:hAnsi="宋体" w:eastAsia="宋体" w:cs="宋体"/>
                <w:spacing w:val="-9"/>
                <w:sz w:val="20"/>
                <w:szCs w:val="20"/>
              </w:rPr>
              <w:t>效</w:t>
            </w:r>
            <w:r>
              <w:rPr>
                <w:rFonts w:ascii="宋体" w:hAnsi="宋体" w:eastAsia="宋体" w:cs="宋体"/>
                <w:spacing w:val="-6"/>
                <w:sz w:val="20"/>
                <w:szCs w:val="20"/>
              </w:rPr>
              <w:t xml:space="preserve"> 率</w:t>
            </w:r>
          </w:p>
          <w:p>
            <w:pPr>
              <w:spacing w:before="26" w:line="231" w:lineRule="auto"/>
              <w:ind w:left="121"/>
              <w:rPr>
                <w:rFonts w:ascii="宋体" w:hAnsi="宋体" w:eastAsia="宋体" w:cs="宋体"/>
                <w:sz w:val="20"/>
                <w:szCs w:val="20"/>
              </w:rPr>
            </w:pPr>
            <w:r>
              <w:rPr>
                <w:rFonts w:ascii="宋体" w:hAnsi="宋体" w:eastAsia="宋体" w:cs="宋体"/>
                <w:spacing w:val="-8"/>
                <w:sz w:val="20"/>
                <w:szCs w:val="20"/>
              </w:rPr>
              <w:t>足</w:t>
            </w:r>
            <w:r>
              <w:rPr>
                <w:rFonts w:ascii="宋体" w:hAnsi="宋体" w:eastAsia="宋体" w:cs="宋体"/>
                <w:spacing w:val="-7"/>
                <w:sz w:val="20"/>
                <w:szCs w:val="20"/>
              </w:rPr>
              <w:t xml:space="preserve"> 达</w:t>
            </w:r>
          </w:p>
          <w:p>
            <w:pPr>
              <w:spacing w:before="21" w:line="228" w:lineRule="auto"/>
              <w:ind w:left="123"/>
              <w:rPr>
                <w:rFonts w:ascii="宋体" w:hAnsi="宋体" w:eastAsia="宋体" w:cs="宋体"/>
                <w:sz w:val="20"/>
                <w:szCs w:val="20"/>
              </w:rPr>
            </w:pPr>
            <w:r>
              <w:rPr>
                <w:rFonts w:ascii="宋体" w:hAnsi="宋体" w:eastAsia="宋体" w:cs="宋体"/>
                <w:spacing w:val="-8"/>
                <w:sz w:val="20"/>
                <w:szCs w:val="20"/>
              </w:rPr>
              <w:t>市</w:t>
            </w:r>
            <w:r>
              <w:rPr>
                <w:rFonts w:ascii="宋体" w:hAnsi="宋体" w:eastAsia="宋体" w:cs="宋体"/>
                <w:spacing w:val="-7"/>
                <w:sz w:val="20"/>
                <w:szCs w:val="20"/>
              </w:rPr>
              <w:t xml:space="preserve"> 城</w:t>
            </w:r>
          </w:p>
          <w:p>
            <w:pPr>
              <w:spacing w:before="23" w:line="233" w:lineRule="auto"/>
              <w:ind w:left="118"/>
              <w:rPr>
                <w:rFonts w:ascii="宋体" w:hAnsi="宋体" w:eastAsia="宋体" w:cs="宋体"/>
                <w:sz w:val="20"/>
                <w:szCs w:val="20"/>
              </w:rPr>
            </w:pPr>
            <w:r>
              <w:rPr>
                <w:rFonts w:ascii="宋体" w:hAnsi="宋体" w:eastAsia="宋体" w:cs="宋体"/>
                <w:spacing w:val="-5"/>
                <w:sz w:val="20"/>
                <w:szCs w:val="20"/>
              </w:rPr>
              <w:t>重</w:t>
            </w:r>
            <w:r>
              <w:rPr>
                <w:rFonts w:ascii="宋体" w:hAnsi="宋体" w:eastAsia="宋体" w:cs="宋体"/>
                <w:spacing w:val="-3"/>
                <w:sz w:val="20"/>
                <w:szCs w:val="20"/>
              </w:rPr>
              <w:t xml:space="preserve"> 点</w:t>
            </w:r>
          </w:p>
          <w:p>
            <w:pPr>
              <w:spacing w:before="21" w:line="229" w:lineRule="auto"/>
              <w:ind w:left="117"/>
              <w:rPr>
                <w:rFonts w:ascii="宋体" w:hAnsi="宋体" w:eastAsia="宋体" w:cs="宋体"/>
                <w:sz w:val="20"/>
                <w:szCs w:val="20"/>
              </w:rPr>
            </w:pPr>
            <w:r>
              <w:rPr>
                <w:rFonts w:ascii="宋体" w:hAnsi="宋体" w:eastAsia="宋体" w:cs="宋体"/>
                <w:spacing w:val="2"/>
                <w:sz w:val="20"/>
                <w:szCs w:val="20"/>
              </w:rPr>
              <w:t>控</w:t>
            </w:r>
            <w:r>
              <w:rPr>
                <w:rFonts w:ascii="宋体" w:hAnsi="宋体" w:eastAsia="宋体" w:cs="宋体"/>
                <w:spacing w:val="1"/>
                <w:sz w:val="20"/>
                <w:szCs w:val="20"/>
              </w:rPr>
              <w:t xml:space="preserve"> 单</w:t>
            </w:r>
          </w:p>
          <w:p>
            <w:pPr>
              <w:spacing w:before="23" w:line="230" w:lineRule="auto"/>
              <w:ind w:left="120"/>
              <w:rPr>
                <w:rFonts w:ascii="宋体" w:hAnsi="宋体" w:eastAsia="宋体" w:cs="宋体"/>
                <w:sz w:val="20"/>
                <w:szCs w:val="20"/>
              </w:rPr>
            </w:pPr>
            <w:r>
              <w:rPr>
                <w:rFonts w:ascii="宋体" w:hAnsi="宋体" w:eastAsia="宋体" w:cs="宋体"/>
                <w:spacing w:val="-2"/>
                <w:sz w:val="20"/>
                <w:szCs w:val="20"/>
              </w:rPr>
              <w:t xml:space="preserve">总 </w:t>
            </w:r>
            <w:r>
              <w:rPr>
                <w:rFonts w:ascii="宋体" w:hAnsi="宋体" w:eastAsia="宋体" w:cs="宋体"/>
                <w:spacing w:val="-1"/>
                <w:sz w:val="20"/>
                <w:szCs w:val="20"/>
              </w:rPr>
              <w:t>体</w:t>
            </w:r>
          </w:p>
          <w:p>
            <w:pPr>
              <w:spacing w:before="25" w:line="226" w:lineRule="auto"/>
              <w:ind w:left="119"/>
              <w:rPr>
                <w:rFonts w:ascii="宋体" w:hAnsi="宋体" w:eastAsia="宋体" w:cs="宋体"/>
                <w:sz w:val="20"/>
                <w:szCs w:val="20"/>
              </w:rPr>
            </w:pPr>
            <w:r>
              <w:rPr>
                <w:rFonts w:ascii="宋体" w:hAnsi="宋体" w:eastAsia="宋体" w:cs="宋体"/>
                <w:spacing w:val="-1"/>
                <w:sz w:val="20"/>
                <w:szCs w:val="20"/>
              </w:rPr>
              <w:t>求</w:t>
            </w:r>
            <w:r>
              <w:rPr>
                <w:rFonts w:ascii="宋体" w:hAnsi="宋体" w:eastAsia="宋体" w:cs="宋体"/>
                <w:sz w:val="20"/>
                <w:szCs w:val="20"/>
              </w:rPr>
              <w:t>。</w:t>
            </w:r>
          </w:p>
        </w:tc>
        <w:tc>
          <w:tcPr>
            <w:tcW w:w="471" w:type="dxa"/>
            <w:vMerge w:val="continue"/>
            <w:tcBorders>
              <w:top w:val="nil"/>
              <w:bottom w:val="nil"/>
              <w:right w:val="single" w:color="000000" w:sz="6"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trPr>
        <w:tc>
          <w:tcPr>
            <w:tcW w:w="1221" w:type="dxa"/>
            <w:vMerge w:val="continue"/>
            <w:tcBorders>
              <w:top w:val="nil"/>
              <w:left w:val="single" w:color="000000" w:sz="6" w:space="0"/>
              <w:bottom w:val="nil"/>
            </w:tcBorders>
            <w:vAlign w:val="top"/>
          </w:tcPr>
          <w:p>
            <w:pPr>
              <w:rPr>
                <w:rFonts w:ascii="Arial"/>
                <w:sz w:val="21"/>
              </w:rPr>
            </w:pPr>
          </w:p>
        </w:tc>
        <w:tc>
          <w:tcPr>
            <w:tcW w:w="469" w:type="dxa"/>
            <w:vMerge w:val="continue"/>
            <w:tcBorders>
              <w:top w:val="nil"/>
              <w:bottom w:val="nil"/>
            </w:tcBorders>
            <w:vAlign w:val="top"/>
          </w:tcPr>
          <w:p>
            <w:pPr>
              <w:rPr>
                <w:rFonts w:ascii="Arial"/>
                <w:sz w:val="21"/>
              </w:rPr>
            </w:pPr>
          </w:p>
        </w:tc>
        <w:tc>
          <w:tcPr>
            <w:tcW w:w="345" w:type="dxa"/>
            <w:vMerge w:val="restart"/>
            <w:tcBorders>
              <w:bottom w:val="nil"/>
            </w:tcBorders>
            <w:textDirection w:val="tbRlV"/>
            <w:vAlign w:val="top"/>
          </w:tcPr>
          <w:p>
            <w:pPr>
              <w:spacing w:before="31" w:line="216" w:lineRule="auto"/>
              <w:ind w:left="2764"/>
              <w:rPr>
                <w:rFonts w:ascii="宋体" w:hAnsi="宋体" w:eastAsia="宋体" w:cs="宋体"/>
                <w:sz w:val="20"/>
                <w:szCs w:val="20"/>
              </w:rPr>
            </w:pPr>
            <w:r>
              <w:rPr>
                <w:rFonts w:ascii="宋体" w:hAnsi="宋体" w:eastAsia="宋体" w:cs="宋体"/>
                <w:spacing w:val="-13"/>
                <w:sz w:val="20"/>
                <w:szCs w:val="20"/>
              </w:rPr>
              <w:t xml:space="preserve">州 河 通 川 区 车 家 河 控 制 单 </w:t>
            </w:r>
            <w:r>
              <w:rPr>
                <w:rFonts w:ascii="宋体" w:hAnsi="宋体" w:eastAsia="宋体" w:cs="宋体"/>
                <w:spacing w:val="-10"/>
                <w:sz w:val="20"/>
                <w:szCs w:val="20"/>
              </w:rPr>
              <w:t>元</w:t>
            </w:r>
          </w:p>
        </w:tc>
        <w:tc>
          <w:tcPr>
            <w:tcW w:w="344" w:type="dxa"/>
            <w:vMerge w:val="restart"/>
            <w:tcBorders>
              <w:bottom w:val="nil"/>
            </w:tcBorders>
            <w:textDirection w:val="tbRlV"/>
            <w:vAlign w:val="top"/>
          </w:tcPr>
          <w:p>
            <w:pPr>
              <w:spacing w:before="30" w:line="216" w:lineRule="auto"/>
              <w:ind w:left="3052"/>
              <w:rPr>
                <w:rFonts w:ascii="宋体" w:hAnsi="宋体" w:eastAsia="宋体" w:cs="宋体"/>
                <w:sz w:val="20"/>
                <w:szCs w:val="20"/>
              </w:rPr>
            </w:pPr>
            <w:r>
              <w:rPr>
                <w:rFonts w:ascii="宋体" w:hAnsi="宋体" w:eastAsia="宋体" w:cs="宋体"/>
                <w:spacing w:val="-20"/>
                <w:sz w:val="20"/>
                <w:szCs w:val="20"/>
              </w:rPr>
              <w:t>单</w:t>
            </w:r>
            <w:r>
              <w:rPr>
                <w:rFonts w:ascii="宋体" w:hAnsi="宋体" w:eastAsia="宋体" w:cs="宋体"/>
                <w:spacing w:val="-12"/>
                <w:sz w:val="20"/>
                <w:szCs w:val="20"/>
              </w:rPr>
              <w:t xml:space="preserve"> 元 级 清 单 管 控 要 求</w:t>
            </w:r>
          </w:p>
        </w:tc>
        <w:tc>
          <w:tcPr>
            <w:tcW w:w="421" w:type="dxa"/>
            <w:textDirection w:val="tbRlV"/>
            <w:vAlign w:val="top"/>
          </w:tcPr>
          <w:p>
            <w:pPr>
              <w:spacing w:before="105" w:line="215" w:lineRule="auto"/>
              <w:ind w:left="983"/>
              <w:rPr>
                <w:rFonts w:ascii="宋体" w:hAnsi="宋体" w:eastAsia="宋体" w:cs="宋体"/>
                <w:sz w:val="20"/>
                <w:szCs w:val="20"/>
              </w:rPr>
            </w:pPr>
            <w:r>
              <w:rPr>
                <w:rFonts w:ascii="宋体" w:hAnsi="宋体" w:eastAsia="宋体" w:cs="宋体"/>
                <w:spacing w:val="-20"/>
                <w:sz w:val="20"/>
                <w:szCs w:val="20"/>
              </w:rPr>
              <w:t>空</w:t>
            </w:r>
            <w:r>
              <w:rPr>
                <w:rFonts w:ascii="宋体" w:hAnsi="宋体" w:eastAsia="宋体" w:cs="宋体"/>
                <w:spacing w:val="-11"/>
                <w:sz w:val="20"/>
                <w:szCs w:val="20"/>
              </w:rPr>
              <w:t xml:space="preserve"> 间 布 局 约 束</w:t>
            </w:r>
          </w:p>
        </w:tc>
        <w:tc>
          <w:tcPr>
            <w:tcW w:w="4829"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65" w:line="273" w:lineRule="exact"/>
              <w:ind w:left="111"/>
              <w:rPr>
                <w:rFonts w:ascii="宋体" w:hAnsi="宋体" w:eastAsia="宋体" w:cs="宋体"/>
                <w:sz w:val="20"/>
                <w:szCs w:val="20"/>
              </w:rPr>
            </w:pPr>
            <w:r>
              <w:rPr>
                <w:rFonts w:ascii="宋体" w:hAnsi="宋体" w:eastAsia="宋体" w:cs="宋体"/>
                <w:spacing w:val="10"/>
                <w:position w:val="4"/>
                <w:sz w:val="20"/>
                <w:szCs w:val="20"/>
              </w:rPr>
              <w:t>禁</w:t>
            </w:r>
            <w:r>
              <w:rPr>
                <w:rFonts w:ascii="宋体" w:hAnsi="宋体" w:eastAsia="宋体" w:cs="宋体"/>
                <w:spacing w:val="9"/>
                <w:position w:val="4"/>
                <w:sz w:val="20"/>
                <w:szCs w:val="20"/>
              </w:rPr>
              <w:t>止开发建设活动的要求</w:t>
            </w:r>
          </w:p>
          <w:p>
            <w:pPr>
              <w:spacing w:line="229" w:lineRule="auto"/>
              <w:ind w:left="125"/>
              <w:rPr>
                <w:rFonts w:ascii="宋体" w:hAnsi="宋体" w:eastAsia="宋体" w:cs="宋体"/>
                <w:sz w:val="20"/>
                <w:szCs w:val="20"/>
              </w:rPr>
            </w:pPr>
            <w:r>
              <w:rPr>
                <w:rFonts w:ascii="宋体" w:hAnsi="宋体" w:eastAsia="宋体" w:cs="宋体"/>
                <w:spacing w:val="8"/>
                <w:sz w:val="20"/>
                <w:szCs w:val="20"/>
              </w:rPr>
              <w:t>限制开发建设活动的要</w:t>
            </w:r>
            <w:r>
              <w:rPr>
                <w:rFonts w:ascii="宋体" w:hAnsi="宋体" w:eastAsia="宋体" w:cs="宋体"/>
                <w:spacing w:val="6"/>
                <w:sz w:val="20"/>
                <w:szCs w:val="20"/>
              </w:rPr>
              <w:t>求</w:t>
            </w:r>
          </w:p>
          <w:p>
            <w:pPr>
              <w:spacing w:before="23" w:line="228" w:lineRule="auto"/>
              <w:ind w:left="118"/>
              <w:rPr>
                <w:rFonts w:ascii="宋体" w:hAnsi="宋体" w:eastAsia="宋体" w:cs="宋体"/>
                <w:sz w:val="20"/>
                <w:szCs w:val="20"/>
              </w:rPr>
            </w:pPr>
            <w:r>
              <w:rPr>
                <w:rFonts w:ascii="宋体" w:hAnsi="宋体" w:eastAsia="宋体" w:cs="宋体"/>
                <w:spacing w:val="13"/>
                <w:sz w:val="20"/>
                <w:szCs w:val="20"/>
              </w:rPr>
              <w:t>允</w:t>
            </w:r>
            <w:r>
              <w:rPr>
                <w:rFonts w:ascii="宋体" w:hAnsi="宋体" w:eastAsia="宋体" w:cs="宋体"/>
                <w:spacing w:val="8"/>
                <w:sz w:val="20"/>
                <w:szCs w:val="20"/>
              </w:rPr>
              <w:t>许开发建设活动的要求</w:t>
            </w:r>
          </w:p>
          <w:p>
            <w:pPr>
              <w:spacing w:before="26" w:line="271" w:lineRule="exact"/>
              <w:ind w:left="114"/>
              <w:rPr>
                <w:rFonts w:ascii="宋体" w:hAnsi="宋体" w:eastAsia="宋体" w:cs="宋体"/>
                <w:sz w:val="20"/>
                <w:szCs w:val="20"/>
              </w:rPr>
            </w:pPr>
            <w:r>
              <w:rPr>
                <w:rFonts w:ascii="宋体" w:hAnsi="宋体" w:eastAsia="宋体" w:cs="宋体"/>
                <w:spacing w:val="11"/>
                <w:position w:val="4"/>
                <w:sz w:val="20"/>
                <w:szCs w:val="20"/>
              </w:rPr>
              <w:t>不</w:t>
            </w:r>
            <w:r>
              <w:rPr>
                <w:rFonts w:ascii="宋体" w:hAnsi="宋体" w:eastAsia="宋体" w:cs="宋体"/>
                <w:spacing w:val="9"/>
                <w:position w:val="4"/>
                <w:sz w:val="20"/>
                <w:szCs w:val="20"/>
              </w:rPr>
              <w:t>符合空间布局要求活动的退出要求</w:t>
            </w:r>
          </w:p>
          <w:p>
            <w:pPr>
              <w:spacing w:line="227" w:lineRule="auto"/>
              <w:ind w:left="111"/>
              <w:rPr>
                <w:rFonts w:ascii="宋体" w:hAnsi="宋体" w:eastAsia="宋体" w:cs="宋体"/>
                <w:sz w:val="20"/>
                <w:szCs w:val="20"/>
              </w:rPr>
            </w:pPr>
            <w:r>
              <w:rPr>
                <w:rFonts w:ascii="宋体" w:hAnsi="宋体" w:eastAsia="宋体" w:cs="宋体"/>
                <w:spacing w:val="9"/>
                <w:sz w:val="20"/>
                <w:szCs w:val="20"/>
              </w:rPr>
              <w:t>其他空间布局约束要</w:t>
            </w:r>
            <w:r>
              <w:rPr>
                <w:rFonts w:ascii="宋体" w:hAnsi="宋体" w:eastAsia="宋体" w:cs="宋体"/>
                <w:spacing w:val="7"/>
                <w:sz w:val="20"/>
                <w:szCs w:val="20"/>
              </w:rPr>
              <w:t>求</w:t>
            </w:r>
          </w:p>
        </w:tc>
        <w:tc>
          <w:tcPr>
            <w:tcW w:w="1019" w:type="dxa"/>
            <w:textDirection w:val="tbRlV"/>
            <w:vAlign w:val="top"/>
          </w:tcPr>
          <w:p>
            <w:pPr>
              <w:spacing w:before="92" w:line="602" w:lineRule="exact"/>
              <w:ind w:left="33"/>
              <w:rPr>
                <w:rFonts w:ascii="宋体" w:hAnsi="宋体" w:eastAsia="宋体" w:cs="宋体"/>
                <w:sz w:val="20"/>
                <w:szCs w:val="20"/>
              </w:rPr>
            </w:pPr>
            <w:r>
              <w:fldChar w:fldCharType="begin"/>
            </w:r>
            <w:r>
              <w:instrText xml:space="preserve">EQ \* jc3 \* hps20 \o\al(\s\up 7(</w:instrText>
            </w:r>
            <w:r>
              <w:rPr>
                <w:rFonts w:ascii="宋体" w:hAnsi="宋体" w:eastAsia="宋体" w:cs="宋体"/>
                <w:spacing w:val="7"/>
                <w:position w:val="15"/>
                <w:sz w:val="20"/>
                <w:szCs w:val="20"/>
              </w:rPr>
              <w:instrText xml:space="preserve">不</w:instrText>
            </w:r>
            <w:r>
              <w:instrText xml:space="preserve">),</w:instrText>
            </w:r>
            <w:r>
              <w:rPr>
                <w:rFonts w:ascii="宋体" w:hAnsi="宋体" w:eastAsia="宋体" w:cs="宋体"/>
                <w:spacing w:val="7"/>
                <w:position w:val="4"/>
                <w:sz w:val="20"/>
                <w:szCs w:val="20"/>
              </w:rPr>
              <w:instrText xml:space="preserve">目</w:instrText>
            </w:r>
            <w:r>
              <w:instrText xml:space="preserve">)</w:instrText>
            </w:r>
            <w:r>
              <w:fldChar w:fldCharType="end"/>
            </w:r>
            <w:r>
              <w:fldChar w:fldCharType="begin"/>
            </w:r>
            <w:r>
              <w:instrText xml:space="preserve">EQ \* jc3 \* hps20 \o\al(\s\up 8(</w:instrText>
            </w:r>
            <w:r>
              <w:rPr>
                <w:rFonts w:ascii="宋体" w:hAnsi="宋体" w:eastAsia="宋体" w:cs="宋体"/>
                <w:spacing w:val="68"/>
                <w:position w:val="15"/>
                <w:sz w:val="20"/>
                <w:szCs w:val="20"/>
              </w:rPr>
              <w:instrText xml:space="preserve">禁</w:instrText>
            </w:r>
            <w:r>
              <w:instrText xml:space="preserve">),</w:instrText>
            </w:r>
            <w:r>
              <w:rPr>
                <w:rFonts w:ascii="宋体" w:hAnsi="宋体" w:eastAsia="宋体" w:cs="宋体"/>
                <w:spacing w:val="68"/>
                <w:position w:val="3"/>
                <w:sz w:val="20"/>
                <w:szCs w:val="20"/>
              </w:rPr>
              <w:instrText xml:space="preserve">于</w:instrText>
            </w:r>
            <w:r>
              <w:instrText xml:space="preserve">)</w:instrText>
            </w:r>
            <w:r>
              <w:fldChar w:fldCharType="end"/>
            </w:r>
            <w:r>
              <w:rPr>
                <w:rFonts w:ascii="宋体" w:hAnsi="宋体" w:eastAsia="宋体" w:cs="宋体"/>
                <w:spacing w:val="-10"/>
                <w:w w:val="53"/>
                <w:position w:val="32"/>
                <w:sz w:val="20"/>
                <w:szCs w:val="20"/>
              </w:rPr>
              <w:t>制</w:t>
            </w:r>
            <w:r>
              <w:rPr>
                <w:rFonts w:ascii="宋体" w:hAnsi="宋体" w:eastAsia="宋体" w:cs="宋体"/>
                <w:spacing w:val="-10"/>
                <w:w w:val="53"/>
                <w:position w:val="13"/>
                <w:sz w:val="20"/>
                <w:szCs w:val="20"/>
              </w:rPr>
              <w:t>限</w:t>
            </w:r>
            <w:r>
              <w:rPr>
                <w:rFonts w:ascii="宋体" w:hAnsi="宋体" w:eastAsia="宋体" w:cs="宋体"/>
                <w:spacing w:val="-10"/>
                <w:w w:val="53"/>
                <w:position w:val="-12"/>
                <w:sz w:val="20"/>
                <w:szCs w:val="20"/>
              </w:rPr>
              <w:t>、</w:t>
            </w:r>
            <w:r>
              <w:fldChar w:fldCharType="begin"/>
            </w:r>
            <w:r>
              <w:instrText xml:space="preserve">EQ \* jc3 \* hps20 \o\al(\s\up 8(</w:instrText>
            </w:r>
            <w:r>
              <w:rPr>
                <w:rFonts w:ascii="宋体" w:hAnsi="宋体" w:eastAsia="宋体" w:cs="宋体"/>
                <w:spacing w:val="70"/>
                <w:position w:val="15"/>
                <w:sz w:val="20"/>
                <w:szCs w:val="20"/>
              </w:rPr>
              <w:instrText xml:space="preserve">建</w:instrText>
            </w:r>
            <w:r>
              <w:instrText xml:space="preserve">),</w:instrText>
            </w:r>
            <w:r>
              <w:rPr>
                <w:rFonts w:ascii="宋体" w:hAnsi="宋体" w:eastAsia="宋体" w:cs="宋体"/>
                <w:spacing w:val="70"/>
                <w:position w:val="3"/>
                <w:sz w:val="20"/>
                <w:szCs w:val="20"/>
              </w:rPr>
              <w:instrText xml:space="preserve">发</w:instrText>
            </w:r>
            <w:r>
              <w:instrText xml:space="preserve">)</w:instrText>
            </w:r>
            <w:r>
              <w:fldChar w:fldCharType="end"/>
            </w:r>
            <w:r>
              <w:rPr>
                <w:rFonts w:ascii="宋体" w:hAnsi="宋体" w:eastAsia="宋体" w:cs="宋体"/>
                <w:spacing w:val="-10"/>
                <w:w w:val="53"/>
                <w:position w:val="26"/>
                <w:sz w:val="20"/>
                <w:szCs w:val="20"/>
              </w:rPr>
              <w:t>，</w:t>
            </w:r>
            <w:r>
              <w:rPr>
                <w:rFonts w:ascii="宋体" w:hAnsi="宋体" w:eastAsia="宋体" w:cs="宋体"/>
                <w:spacing w:val="-10"/>
                <w:w w:val="53"/>
                <w:position w:val="15"/>
                <w:sz w:val="20"/>
                <w:szCs w:val="20"/>
              </w:rPr>
              <w:t>目</w:t>
            </w:r>
            <w:r>
              <w:rPr>
                <w:rFonts w:ascii="宋体" w:hAnsi="宋体" w:eastAsia="宋体" w:cs="宋体"/>
                <w:spacing w:val="-10"/>
                <w:w w:val="53"/>
                <w:position w:val="-6"/>
                <w:sz w:val="20"/>
                <w:szCs w:val="20"/>
              </w:rPr>
              <w:t>项</w:t>
            </w:r>
            <w:r>
              <w:fldChar w:fldCharType="begin"/>
            </w:r>
            <w:r>
              <w:instrText xml:space="preserve">EQ \* jc3 \* hps20 \o\al(\s\up 7(</w:instrText>
            </w:r>
            <w:r>
              <w:rPr>
                <w:rFonts w:ascii="宋体" w:hAnsi="宋体" w:eastAsia="宋体" w:cs="宋体"/>
                <w:spacing w:val="70"/>
                <w:position w:val="15"/>
                <w:sz w:val="20"/>
                <w:szCs w:val="20"/>
              </w:rPr>
              <w:instrText xml:space="preserve">为</w:instrText>
            </w:r>
            <w:r>
              <w:instrText xml:space="preserve">),</w:instrText>
            </w:r>
            <w:r>
              <w:rPr>
                <w:rFonts w:ascii="宋体" w:hAnsi="宋体" w:eastAsia="宋体" w:cs="宋体"/>
                <w:spacing w:val="70"/>
                <w:position w:val="2"/>
                <w:sz w:val="20"/>
                <w:szCs w:val="20"/>
              </w:rPr>
              <w:instrText xml:space="preserve">地</w:instrText>
            </w:r>
            <w:r>
              <w:instrText xml:space="preserve">)</w:instrText>
            </w:r>
            <w:r>
              <w:fldChar w:fldCharType="end"/>
            </w:r>
            <w:r>
              <w:fldChar w:fldCharType="begin"/>
            </w:r>
            <w:r>
              <w:instrText xml:space="preserve">EQ \* jc3 \* hps20 \o\al(\s\up 7(</w:instrText>
            </w:r>
            <w:r>
              <w:rPr>
                <w:rFonts w:ascii="宋体" w:hAnsi="宋体" w:eastAsia="宋体" w:cs="宋体"/>
                <w:spacing w:val="68"/>
                <w:position w:val="15"/>
                <w:sz w:val="20"/>
                <w:szCs w:val="20"/>
              </w:rPr>
              <w:instrText xml:space="preserve">的</w:instrText>
            </w:r>
            <w:r>
              <w:instrText xml:space="preserve">),</w:instrText>
            </w:r>
            <w:r>
              <w:rPr>
                <w:rFonts w:ascii="宋体" w:hAnsi="宋体" w:eastAsia="宋体" w:cs="宋体"/>
                <w:spacing w:val="68"/>
                <w:position w:val="2"/>
                <w:sz w:val="20"/>
                <w:szCs w:val="20"/>
              </w:rPr>
              <w:instrText xml:space="preserve">划</w:instrText>
            </w:r>
            <w:r>
              <w:instrText xml:space="preserve">)</w:instrText>
            </w:r>
            <w:r>
              <w:fldChar w:fldCharType="end"/>
            </w:r>
            <w:r>
              <w:fldChar w:fldCharType="begin"/>
            </w:r>
            <w:r>
              <w:instrText xml:space="preserve">EQ \* jc3 \* hps20 \o\al(\s\up 7(</w:instrText>
            </w:r>
            <w:r>
              <w:rPr>
                <w:rFonts w:ascii="宋体" w:hAnsi="宋体" w:eastAsia="宋体" w:cs="宋体"/>
                <w:spacing w:val="70"/>
                <w:position w:val="15"/>
                <w:sz w:val="20"/>
                <w:szCs w:val="20"/>
              </w:rPr>
              <w:instrText xml:space="preserve">科</w:instrText>
            </w:r>
            <w:r>
              <w:instrText xml:space="preserve">),</w:instrText>
            </w:r>
            <w:r>
              <w:rPr>
                <w:rFonts w:ascii="宋体" w:hAnsi="宋体" w:eastAsia="宋体" w:cs="宋体"/>
                <w:spacing w:val="70"/>
                <w:position w:val="2"/>
                <w:sz w:val="20"/>
                <w:szCs w:val="20"/>
              </w:rPr>
              <w:instrText xml:space="preserve">育</w:instrText>
            </w:r>
            <w:r>
              <w:instrText xml:space="preserve">)</w:instrText>
            </w:r>
            <w:r>
              <w:fldChar w:fldCharType="end"/>
            </w:r>
            <w:r>
              <w:rPr>
                <w:rFonts w:ascii="宋体" w:hAnsi="宋体" w:eastAsia="宋体" w:cs="宋体"/>
                <w:spacing w:val="-10"/>
                <w:w w:val="53"/>
                <w:position w:val="35"/>
                <w:sz w:val="20"/>
                <w:szCs w:val="20"/>
              </w:rPr>
              <w:t>，</w:t>
            </w:r>
            <w:r>
              <w:rPr>
                <w:rFonts w:ascii="宋体" w:hAnsi="宋体" w:eastAsia="宋体" w:cs="宋体"/>
                <w:spacing w:val="-10"/>
                <w:w w:val="53"/>
                <w:position w:val="18"/>
                <w:sz w:val="20"/>
                <w:szCs w:val="20"/>
              </w:rPr>
              <w:t>地</w:t>
            </w:r>
            <w:r>
              <w:rPr>
                <w:rFonts w:ascii="宋体" w:hAnsi="宋体" w:eastAsia="宋体" w:cs="宋体"/>
                <w:spacing w:val="-10"/>
                <w:w w:val="53"/>
                <w:position w:val="-3"/>
                <w:sz w:val="20"/>
                <w:szCs w:val="20"/>
              </w:rPr>
              <w:t>用</w:t>
            </w:r>
            <w:r>
              <w:fldChar w:fldCharType="begin"/>
            </w:r>
            <w:r>
              <w:instrText xml:space="preserve">EQ \* jc3 \* hps20 \o\al(\s\up 8(</w:instrText>
            </w:r>
            <w:r>
              <w:rPr>
                <w:rFonts w:ascii="宋体" w:hAnsi="宋体" w:eastAsia="宋体" w:cs="宋体"/>
                <w:spacing w:val="70"/>
                <w:position w:val="15"/>
                <w:sz w:val="20"/>
                <w:szCs w:val="20"/>
              </w:rPr>
              <w:instrText xml:space="preserve">城</w:instrText>
            </w:r>
            <w:r>
              <w:instrText xml:space="preserve">),</w:instrText>
            </w:r>
            <w:r>
              <w:rPr>
                <w:rFonts w:ascii="宋体" w:hAnsi="宋体" w:eastAsia="宋体" w:cs="宋体"/>
                <w:spacing w:val="70"/>
                <w:position w:val="3"/>
                <w:sz w:val="20"/>
                <w:szCs w:val="20"/>
              </w:rPr>
              <w:instrText xml:space="preserve">合</w:instrText>
            </w:r>
            <w:r>
              <w:instrText xml:space="preserve">)</w:instrText>
            </w:r>
            <w:r>
              <w:fldChar w:fldCharType="end"/>
            </w:r>
            <w:r>
              <w:fldChar w:fldCharType="begin"/>
            </w:r>
            <w:r>
              <w:instrText xml:space="preserve">EQ \* jc3 \* hps20 \o\al(\s\up 7(</w:instrText>
            </w:r>
            <w:r>
              <w:rPr>
                <w:rFonts w:ascii="宋体" w:hAnsi="宋体" w:eastAsia="宋体" w:cs="宋体"/>
                <w:spacing w:val="68"/>
                <w:position w:val="15"/>
                <w:sz w:val="20"/>
                <w:szCs w:val="20"/>
              </w:rPr>
              <w:instrText xml:space="preserve">间</w:instrText>
            </w:r>
            <w:r>
              <w:instrText xml:space="preserve">),</w:instrText>
            </w:r>
            <w:r>
              <w:rPr>
                <w:rFonts w:ascii="宋体" w:hAnsi="宋体" w:eastAsia="宋体" w:cs="宋体"/>
                <w:spacing w:val="68"/>
                <w:sz w:val="20"/>
                <w:szCs w:val="20"/>
              </w:rPr>
              <w:instrText xml:space="preserve">空</w:instrText>
            </w:r>
            <w:r>
              <w:instrText xml:space="preserve">)</w:instrText>
            </w:r>
            <w:r>
              <w:fldChar w:fldCharType="end"/>
            </w:r>
            <w:r>
              <w:fldChar w:fldCharType="begin"/>
            </w:r>
            <w:r>
              <w:instrText xml:space="preserve">EQ \* jc3 \* hps20 \o\al(\s\up 7(</w:instrText>
            </w:r>
            <w:r>
              <w:rPr>
                <w:rFonts w:ascii="宋体" w:hAnsi="宋体" w:eastAsia="宋体" w:cs="宋体"/>
                <w:spacing w:val="70"/>
                <w:position w:val="15"/>
                <w:sz w:val="20"/>
                <w:szCs w:val="20"/>
              </w:rPr>
              <w:instrText xml:space="preserve">要</w:instrText>
            </w:r>
            <w:r>
              <w:instrText xml:space="preserve">),</w:instrText>
            </w:r>
            <w:r>
              <w:rPr>
                <w:rFonts w:ascii="宋体" w:hAnsi="宋体" w:eastAsia="宋体" w:cs="宋体"/>
                <w:spacing w:val="70"/>
                <w:position w:val="2"/>
                <w:sz w:val="20"/>
                <w:szCs w:val="20"/>
              </w:rPr>
              <w:instrText xml:space="preserve">局</w:instrText>
            </w:r>
            <w:r>
              <w:instrText xml:space="preserve">)</w:instrText>
            </w:r>
            <w:r>
              <w:fldChar w:fldCharType="end"/>
            </w:r>
            <w:r>
              <w:rPr>
                <w:rFonts w:ascii="宋体" w:hAnsi="宋体" w:eastAsia="宋体" w:cs="宋体"/>
                <w:spacing w:val="83"/>
                <w:position w:val="2"/>
                <w:sz w:val="20"/>
                <w:szCs w:val="20"/>
              </w:rPr>
              <w:t xml:space="preserve"> </w:t>
            </w:r>
            <w:r>
              <w:rPr>
                <w:rFonts w:ascii="宋体" w:hAnsi="宋体" w:eastAsia="宋体" w:cs="宋体"/>
                <w:spacing w:val="-10"/>
                <w:w w:val="53"/>
                <w:position w:val="-9"/>
                <w:sz w:val="20"/>
                <w:szCs w:val="20"/>
              </w:rPr>
              <w:t>。</w:t>
            </w:r>
          </w:p>
          <w:p>
            <w:pPr>
              <w:spacing w:line="214" w:lineRule="auto"/>
              <w:ind w:left="33"/>
              <w:rPr>
                <w:rFonts w:ascii="宋体" w:hAnsi="宋体" w:eastAsia="宋体" w:cs="宋体"/>
                <w:sz w:val="20"/>
                <w:szCs w:val="20"/>
              </w:rPr>
            </w:pPr>
            <w:r>
              <w:rPr>
                <w:rFonts w:ascii="宋体" w:hAnsi="宋体" w:eastAsia="宋体" w:cs="宋体"/>
                <w:spacing w:val="-13"/>
                <w:sz w:val="20"/>
                <w:szCs w:val="20"/>
              </w:rPr>
              <w:t xml:space="preserve">项 属 止 开 设 用 规 教 研 符 市 布 </w:t>
            </w:r>
            <w:r>
              <w:rPr>
                <w:rFonts w:ascii="宋体" w:hAnsi="宋体" w:eastAsia="宋体" w:cs="宋体"/>
                <w:spacing w:val="-12"/>
                <w:sz w:val="20"/>
                <w:szCs w:val="20"/>
              </w:rPr>
              <w:t>求</w:t>
            </w:r>
          </w:p>
        </w:tc>
        <w:tc>
          <w:tcPr>
            <w:tcW w:w="471" w:type="dxa"/>
            <w:vMerge w:val="continue"/>
            <w:tcBorders>
              <w:top w:val="nil"/>
              <w:bottom w:val="nil"/>
              <w:right w:val="single" w:color="000000" w:sz="6"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4" w:hRule="atLeast"/>
        </w:trPr>
        <w:tc>
          <w:tcPr>
            <w:tcW w:w="1221" w:type="dxa"/>
            <w:vMerge w:val="continue"/>
            <w:tcBorders>
              <w:top w:val="nil"/>
              <w:left w:val="single" w:color="000000" w:sz="6" w:space="0"/>
              <w:bottom w:val="nil"/>
            </w:tcBorders>
            <w:vAlign w:val="top"/>
          </w:tcPr>
          <w:p>
            <w:pPr>
              <w:rPr>
                <w:rFonts w:ascii="Arial"/>
                <w:sz w:val="21"/>
              </w:rPr>
            </w:pPr>
          </w:p>
        </w:tc>
        <w:tc>
          <w:tcPr>
            <w:tcW w:w="469" w:type="dxa"/>
            <w:vMerge w:val="continue"/>
            <w:tcBorders>
              <w:top w:val="nil"/>
              <w:bottom w:val="nil"/>
            </w:tcBorders>
            <w:vAlign w:val="top"/>
          </w:tcPr>
          <w:p>
            <w:pPr>
              <w:rPr>
                <w:rFonts w:ascii="Arial"/>
                <w:sz w:val="21"/>
              </w:rPr>
            </w:pPr>
          </w:p>
        </w:tc>
        <w:tc>
          <w:tcPr>
            <w:tcW w:w="345" w:type="dxa"/>
            <w:vMerge w:val="continue"/>
            <w:tcBorders>
              <w:top w:val="nil"/>
              <w:bottom w:val="nil"/>
            </w:tcBorders>
            <w:textDirection w:val="tbRlV"/>
            <w:vAlign w:val="top"/>
          </w:tcPr>
          <w:p>
            <w:pPr>
              <w:rPr>
                <w:rFonts w:ascii="Arial"/>
                <w:sz w:val="21"/>
              </w:rPr>
            </w:pPr>
          </w:p>
        </w:tc>
        <w:tc>
          <w:tcPr>
            <w:tcW w:w="344" w:type="dxa"/>
            <w:vMerge w:val="continue"/>
            <w:tcBorders>
              <w:top w:val="nil"/>
              <w:bottom w:val="nil"/>
            </w:tcBorders>
            <w:textDirection w:val="tbRlV"/>
            <w:vAlign w:val="top"/>
          </w:tcPr>
          <w:p>
            <w:pPr>
              <w:rPr>
                <w:rFonts w:ascii="Arial"/>
                <w:sz w:val="21"/>
              </w:rPr>
            </w:pPr>
          </w:p>
        </w:tc>
        <w:tc>
          <w:tcPr>
            <w:tcW w:w="421" w:type="dxa"/>
            <w:textDirection w:val="tbRlV"/>
            <w:vAlign w:val="top"/>
          </w:tcPr>
          <w:p>
            <w:pPr>
              <w:spacing w:before="105" w:line="216" w:lineRule="auto"/>
              <w:ind w:left="850"/>
              <w:rPr>
                <w:rFonts w:ascii="宋体" w:hAnsi="宋体" w:eastAsia="宋体" w:cs="宋体"/>
                <w:sz w:val="20"/>
                <w:szCs w:val="20"/>
              </w:rPr>
            </w:pPr>
            <w:r>
              <w:rPr>
                <w:rFonts w:ascii="宋体" w:hAnsi="宋体" w:eastAsia="宋体" w:cs="宋体"/>
                <w:spacing w:val="-12"/>
                <w:sz w:val="20"/>
                <w:szCs w:val="20"/>
              </w:rPr>
              <w:t>污 染 物 排 放 管 控</w:t>
            </w:r>
          </w:p>
        </w:tc>
        <w:tc>
          <w:tcPr>
            <w:tcW w:w="4829" w:type="dxa"/>
            <w:vAlign w:val="top"/>
          </w:tcPr>
          <w:p>
            <w:pPr>
              <w:spacing w:before="35" w:line="228" w:lineRule="auto"/>
              <w:ind w:left="111"/>
              <w:rPr>
                <w:rFonts w:ascii="宋体" w:hAnsi="宋体" w:eastAsia="宋体" w:cs="宋体"/>
                <w:sz w:val="20"/>
                <w:szCs w:val="20"/>
              </w:rPr>
            </w:pPr>
            <w:r>
              <w:rPr>
                <w:rFonts w:ascii="宋体" w:hAnsi="宋体" w:eastAsia="宋体" w:cs="宋体"/>
                <w:spacing w:val="10"/>
                <w:sz w:val="20"/>
                <w:szCs w:val="20"/>
              </w:rPr>
              <w:t>城</w:t>
            </w:r>
            <w:r>
              <w:rPr>
                <w:rFonts w:ascii="宋体" w:hAnsi="宋体" w:eastAsia="宋体" w:cs="宋体"/>
                <w:spacing w:val="9"/>
                <w:sz w:val="20"/>
                <w:szCs w:val="20"/>
              </w:rPr>
              <w:t>镇污水污染控制措施要求</w:t>
            </w:r>
          </w:p>
          <w:p>
            <w:pPr>
              <w:spacing w:before="27" w:line="251" w:lineRule="auto"/>
              <w:ind w:left="111" w:right="47" w:firstLine="5"/>
              <w:rPr>
                <w:rFonts w:ascii="宋体" w:hAnsi="宋体" w:eastAsia="宋体" w:cs="宋体"/>
                <w:sz w:val="20"/>
                <w:szCs w:val="20"/>
              </w:rPr>
            </w:pPr>
            <w:r>
              <w:rPr>
                <w:rFonts w:ascii="宋体" w:hAnsi="宋体" w:eastAsia="宋体" w:cs="宋体"/>
                <w:spacing w:val="4"/>
                <w:sz w:val="20"/>
                <w:szCs w:val="20"/>
              </w:rPr>
              <w:t>强化生活污水治</w:t>
            </w:r>
            <w:r>
              <w:rPr>
                <w:rFonts w:ascii="宋体" w:hAnsi="宋体" w:eastAsia="宋体" w:cs="宋体"/>
                <w:spacing w:val="2"/>
                <w:sz w:val="20"/>
                <w:szCs w:val="20"/>
              </w:rPr>
              <w:t>理，以尾水排放去向确定排放标准，</w:t>
            </w:r>
            <w:r>
              <w:rPr>
                <w:rFonts w:ascii="宋体" w:hAnsi="宋体" w:eastAsia="宋体" w:cs="宋体"/>
                <w:sz w:val="20"/>
                <w:szCs w:val="20"/>
              </w:rPr>
              <w:t xml:space="preserve"> </w:t>
            </w:r>
            <w:r>
              <w:rPr>
                <w:rFonts w:ascii="宋体" w:hAnsi="宋体" w:eastAsia="宋体" w:cs="宋体"/>
                <w:spacing w:val="18"/>
                <w:sz w:val="20"/>
                <w:szCs w:val="20"/>
              </w:rPr>
              <w:t>因</w:t>
            </w:r>
            <w:r>
              <w:rPr>
                <w:rFonts w:ascii="宋体" w:hAnsi="宋体" w:eastAsia="宋体" w:cs="宋体"/>
                <w:spacing w:val="11"/>
                <w:sz w:val="20"/>
                <w:szCs w:val="20"/>
              </w:rPr>
              <w:t>地</w:t>
            </w:r>
            <w:r>
              <w:rPr>
                <w:rFonts w:ascii="宋体" w:hAnsi="宋体" w:eastAsia="宋体" w:cs="宋体"/>
                <w:spacing w:val="9"/>
                <w:sz w:val="20"/>
                <w:szCs w:val="20"/>
              </w:rPr>
              <w:t>制宜选取治理技术及方法，加快污水处理设施</w:t>
            </w:r>
            <w:r>
              <w:rPr>
                <w:rFonts w:ascii="宋体" w:hAnsi="宋体" w:eastAsia="宋体" w:cs="宋体"/>
                <w:sz w:val="20"/>
                <w:szCs w:val="20"/>
              </w:rPr>
              <w:t xml:space="preserve"> </w:t>
            </w:r>
            <w:r>
              <w:rPr>
                <w:rFonts w:ascii="宋体" w:hAnsi="宋体" w:eastAsia="宋体" w:cs="宋体"/>
                <w:spacing w:val="1"/>
                <w:sz w:val="20"/>
                <w:szCs w:val="20"/>
              </w:rPr>
              <w:t>建设运行，城污水城镇生活</w:t>
            </w:r>
            <w:r>
              <w:rPr>
                <w:rFonts w:ascii="宋体" w:hAnsi="宋体" w:eastAsia="宋体" w:cs="宋体"/>
                <w:sz w:val="20"/>
                <w:szCs w:val="20"/>
              </w:rPr>
              <w:t xml:space="preserve">污水处理厂出水达到《城 </w:t>
            </w:r>
            <w:r>
              <w:rPr>
                <w:rFonts w:ascii="宋体" w:hAnsi="宋体" w:eastAsia="宋体" w:cs="宋体"/>
                <w:spacing w:val="6"/>
                <w:sz w:val="20"/>
                <w:szCs w:val="20"/>
              </w:rPr>
              <w:t>镇污水</w:t>
            </w:r>
            <w:r>
              <w:rPr>
                <w:rFonts w:ascii="宋体" w:hAnsi="宋体" w:eastAsia="宋体" w:cs="宋体"/>
                <w:spacing w:val="3"/>
                <w:sz w:val="20"/>
                <w:szCs w:val="20"/>
              </w:rPr>
              <w:t>处理厂污染物排放标准》 (</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18925</w:t>
            </w:r>
            <w:r>
              <w:rPr>
                <w:rFonts w:ascii="宋体" w:hAnsi="宋体" w:eastAsia="宋体" w:cs="宋体"/>
                <w:spacing w:val="3"/>
                <w:sz w:val="20"/>
                <w:szCs w:val="20"/>
              </w:rPr>
              <w:t>) 要求；</w:t>
            </w:r>
            <w:r>
              <w:rPr>
                <w:rFonts w:ascii="宋体" w:hAnsi="宋体" w:eastAsia="宋体" w:cs="宋体"/>
                <w:sz w:val="20"/>
                <w:szCs w:val="20"/>
              </w:rPr>
              <w:t xml:space="preserve"> </w:t>
            </w:r>
            <w:r>
              <w:rPr>
                <w:rFonts w:ascii="宋体" w:hAnsi="宋体" w:eastAsia="宋体" w:cs="宋体"/>
                <w:spacing w:val="18"/>
                <w:sz w:val="20"/>
                <w:szCs w:val="20"/>
              </w:rPr>
              <w:t>鼓</w:t>
            </w:r>
            <w:r>
              <w:rPr>
                <w:rFonts w:ascii="宋体" w:hAnsi="宋体" w:eastAsia="宋体" w:cs="宋体"/>
                <w:spacing w:val="11"/>
                <w:sz w:val="20"/>
                <w:szCs w:val="20"/>
              </w:rPr>
              <w:t>励</w:t>
            </w:r>
            <w:r>
              <w:rPr>
                <w:rFonts w:ascii="宋体" w:hAnsi="宋体" w:eastAsia="宋体" w:cs="宋体"/>
                <w:spacing w:val="9"/>
                <w:sz w:val="20"/>
                <w:szCs w:val="20"/>
              </w:rPr>
              <w:t>农村生活污水实行资源化利用，排放的尾水达</w:t>
            </w:r>
            <w:r>
              <w:rPr>
                <w:rFonts w:ascii="宋体" w:hAnsi="宋体" w:eastAsia="宋体" w:cs="宋体"/>
                <w:sz w:val="20"/>
                <w:szCs w:val="20"/>
              </w:rPr>
              <w:t xml:space="preserve"> </w:t>
            </w:r>
            <w:r>
              <w:rPr>
                <w:rFonts w:ascii="宋体" w:hAnsi="宋体" w:eastAsia="宋体" w:cs="宋体"/>
                <w:spacing w:val="18"/>
                <w:sz w:val="20"/>
                <w:szCs w:val="20"/>
              </w:rPr>
              <w:t>到</w:t>
            </w:r>
            <w:r>
              <w:rPr>
                <w:rFonts w:ascii="宋体" w:hAnsi="宋体" w:eastAsia="宋体" w:cs="宋体"/>
                <w:spacing w:val="11"/>
                <w:sz w:val="20"/>
                <w:szCs w:val="20"/>
              </w:rPr>
              <w:t>《</w:t>
            </w:r>
            <w:r>
              <w:rPr>
                <w:rFonts w:ascii="宋体" w:hAnsi="宋体" w:eastAsia="宋体" w:cs="宋体"/>
                <w:spacing w:val="9"/>
                <w:sz w:val="20"/>
                <w:szCs w:val="20"/>
              </w:rPr>
              <w:t>农村生活污水处理设施水污染物排放标准》要</w:t>
            </w:r>
            <w:r>
              <w:rPr>
                <w:rFonts w:ascii="宋体" w:hAnsi="宋体" w:eastAsia="宋体" w:cs="宋体"/>
                <w:sz w:val="20"/>
                <w:szCs w:val="20"/>
              </w:rPr>
              <w:t xml:space="preserve"> </w:t>
            </w:r>
            <w:r>
              <w:rPr>
                <w:rFonts w:ascii="宋体" w:hAnsi="宋体" w:eastAsia="宋体" w:cs="宋体"/>
                <w:spacing w:val="18"/>
                <w:sz w:val="20"/>
                <w:szCs w:val="20"/>
              </w:rPr>
              <w:t>求</w:t>
            </w:r>
            <w:r>
              <w:rPr>
                <w:rFonts w:ascii="宋体" w:hAnsi="宋体" w:eastAsia="宋体" w:cs="宋体"/>
                <w:spacing w:val="11"/>
                <w:sz w:val="20"/>
                <w:szCs w:val="20"/>
              </w:rPr>
              <w:t>。</w:t>
            </w:r>
            <w:r>
              <w:rPr>
                <w:rFonts w:ascii="宋体" w:hAnsi="宋体" w:eastAsia="宋体" w:cs="宋体"/>
                <w:spacing w:val="9"/>
                <w:sz w:val="20"/>
                <w:szCs w:val="20"/>
              </w:rPr>
              <w:t>强化生活垃圾收集处理，推广生活垃圾分类收</w:t>
            </w:r>
            <w:r>
              <w:rPr>
                <w:rFonts w:ascii="宋体" w:hAnsi="宋体" w:eastAsia="宋体" w:cs="宋体"/>
                <w:sz w:val="20"/>
                <w:szCs w:val="20"/>
              </w:rPr>
              <w:t xml:space="preserve"> </w:t>
            </w:r>
            <w:r>
              <w:rPr>
                <w:rFonts w:ascii="宋体" w:hAnsi="宋体" w:eastAsia="宋体" w:cs="宋体"/>
                <w:spacing w:val="16"/>
                <w:sz w:val="20"/>
                <w:szCs w:val="20"/>
              </w:rPr>
              <w:t>集</w:t>
            </w:r>
            <w:r>
              <w:rPr>
                <w:rFonts w:ascii="宋体" w:hAnsi="宋体" w:eastAsia="宋体" w:cs="宋体"/>
                <w:spacing w:val="9"/>
                <w:sz w:val="20"/>
                <w:szCs w:val="20"/>
              </w:rPr>
              <w:t>处</w:t>
            </w:r>
            <w:r>
              <w:rPr>
                <w:rFonts w:ascii="宋体" w:hAnsi="宋体" w:eastAsia="宋体" w:cs="宋体"/>
                <w:spacing w:val="8"/>
                <w:sz w:val="20"/>
                <w:szCs w:val="20"/>
              </w:rPr>
              <w:t>理，从源头减少处理处置量。</w:t>
            </w:r>
          </w:p>
          <w:p>
            <w:pPr>
              <w:spacing w:line="228" w:lineRule="auto"/>
              <w:ind w:left="113"/>
              <w:rPr>
                <w:rFonts w:ascii="宋体" w:hAnsi="宋体" w:eastAsia="宋体" w:cs="宋体"/>
                <w:sz w:val="20"/>
                <w:szCs w:val="20"/>
              </w:rPr>
            </w:pPr>
            <w:r>
              <w:rPr>
                <w:rFonts w:ascii="宋体" w:hAnsi="宋体" w:eastAsia="宋体" w:cs="宋体"/>
                <w:spacing w:val="9"/>
                <w:sz w:val="20"/>
                <w:szCs w:val="20"/>
              </w:rPr>
              <w:t>工业废水污染控制措施要</w:t>
            </w:r>
            <w:r>
              <w:rPr>
                <w:rFonts w:ascii="宋体" w:hAnsi="宋体" w:eastAsia="宋体" w:cs="宋体"/>
                <w:spacing w:val="8"/>
                <w:sz w:val="20"/>
                <w:szCs w:val="20"/>
              </w:rPr>
              <w:t>求</w:t>
            </w:r>
          </w:p>
          <w:p>
            <w:pPr>
              <w:spacing w:before="24" w:line="228" w:lineRule="auto"/>
              <w:ind w:left="111"/>
              <w:rPr>
                <w:rFonts w:ascii="宋体" w:hAnsi="宋体" w:eastAsia="宋体" w:cs="宋体"/>
                <w:sz w:val="20"/>
                <w:szCs w:val="20"/>
              </w:rPr>
            </w:pPr>
            <w:r>
              <w:rPr>
                <w:rFonts w:ascii="宋体" w:hAnsi="宋体" w:eastAsia="宋体" w:cs="宋体"/>
                <w:spacing w:val="12"/>
                <w:sz w:val="20"/>
                <w:szCs w:val="20"/>
              </w:rPr>
              <w:t>农</w:t>
            </w:r>
            <w:r>
              <w:rPr>
                <w:rFonts w:ascii="宋体" w:hAnsi="宋体" w:eastAsia="宋体" w:cs="宋体"/>
                <w:spacing w:val="9"/>
                <w:sz w:val="20"/>
                <w:szCs w:val="20"/>
              </w:rPr>
              <w:t>业面源水污染控制措施要求</w:t>
            </w:r>
          </w:p>
          <w:p>
            <w:pPr>
              <w:spacing w:before="26" w:line="228" w:lineRule="auto"/>
              <w:ind w:left="111"/>
              <w:rPr>
                <w:rFonts w:ascii="宋体" w:hAnsi="宋体" w:eastAsia="宋体" w:cs="宋体"/>
                <w:sz w:val="20"/>
                <w:szCs w:val="20"/>
              </w:rPr>
            </w:pPr>
            <w:r>
              <w:rPr>
                <w:rFonts w:ascii="宋体" w:hAnsi="宋体" w:eastAsia="宋体" w:cs="宋体"/>
                <w:spacing w:val="12"/>
                <w:sz w:val="20"/>
                <w:szCs w:val="20"/>
              </w:rPr>
              <w:t>船</w:t>
            </w:r>
            <w:r>
              <w:rPr>
                <w:rFonts w:ascii="宋体" w:hAnsi="宋体" w:eastAsia="宋体" w:cs="宋体"/>
                <w:spacing w:val="9"/>
                <w:sz w:val="20"/>
                <w:szCs w:val="20"/>
              </w:rPr>
              <w:t>舶港口水污染控制措施要求</w:t>
            </w:r>
          </w:p>
          <w:p>
            <w:pPr>
              <w:spacing w:before="23" w:line="224" w:lineRule="auto"/>
              <w:ind w:left="111"/>
              <w:rPr>
                <w:rFonts w:ascii="宋体" w:hAnsi="宋体" w:eastAsia="宋体" w:cs="宋体"/>
                <w:sz w:val="20"/>
                <w:szCs w:val="20"/>
              </w:rPr>
            </w:pPr>
            <w:r>
              <w:rPr>
                <w:rFonts w:ascii="宋体" w:hAnsi="宋体" w:eastAsia="宋体" w:cs="宋体"/>
                <w:spacing w:val="14"/>
                <w:sz w:val="20"/>
                <w:szCs w:val="20"/>
              </w:rPr>
              <w:t>饮</w:t>
            </w:r>
            <w:r>
              <w:rPr>
                <w:rFonts w:ascii="宋体" w:hAnsi="宋体" w:eastAsia="宋体" w:cs="宋体"/>
                <w:spacing w:val="9"/>
                <w:sz w:val="20"/>
                <w:szCs w:val="20"/>
              </w:rPr>
              <w:t>用水水源和其它特殊水体保护要求</w:t>
            </w:r>
          </w:p>
        </w:tc>
        <w:tc>
          <w:tcPr>
            <w:tcW w:w="1019" w:type="dxa"/>
            <w:vAlign w:val="top"/>
          </w:tcPr>
          <w:p>
            <w:pPr>
              <w:spacing w:line="253" w:lineRule="auto"/>
              <w:rPr>
                <w:rFonts w:ascii="Arial"/>
                <w:sz w:val="21"/>
              </w:rPr>
            </w:pPr>
          </w:p>
          <w:p>
            <w:pPr>
              <w:spacing w:line="253" w:lineRule="auto"/>
              <w:rPr>
                <w:rFonts w:ascii="Arial"/>
                <w:sz w:val="21"/>
              </w:rPr>
            </w:pPr>
          </w:p>
          <w:p>
            <w:pPr>
              <w:spacing w:before="65" w:line="255" w:lineRule="auto"/>
              <w:ind w:left="118" w:right="99" w:firstLine="3"/>
              <w:rPr>
                <w:rFonts w:ascii="宋体" w:hAnsi="宋体" w:eastAsia="宋体" w:cs="宋体"/>
                <w:sz w:val="20"/>
                <w:szCs w:val="20"/>
              </w:rPr>
            </w:pPr>
            <w:r>
              <w:rPr>
                <w:rFonts w:ascii="宋体" w:hAnsi="宋体" w:eastAsia="宋体" w:cs="宋体"/>
                <w:spacing w:val="-2"/>
                <w:sz w:val="20"/>
                <w:szCs w:val="20"/>
              </w:rPr>
              <w:t>项 目</w:t>
            </w:r>
            <w:r>
              <w:rPr>
                <w:rFonts w:ascii="宋体" w:hAnsi="宋体" w:eastAsia="宋体" w:cs="宋体"/>
                <w:spacing w:val="-1"/>
                <w:sz w:val="20"/>
                <w:szCs w:val="20"/>
              </w:rPr>
              <w:t xml:space="preserve"> 属</w:t>
            </w:r>
            <w:r>
              <w:rPr>
                <w:rFonts w:ascii="宋体" w:hAnsi="宋体" w:eastAsia="宋体" w:cs="宋体"/>
                <w:sz w:val="20"/>
                <w:szCs w:val="20"/>
              </w:rPr>
              <w:t xml:space="preserve"> </w:t>
            </w:r>
            <w:r>
              <w:rPr>
                <w:rFonts w:ascii="宋体" w:hAnsi="宋体" w:eastAsia="宋体" w:cs="宋体"/>
                <w:spacing w:val="-9"/>
                <w:sz w:val="20"/>
                <w:szCs w:val="20"/>
              </w:rPr>
              <w:t>于</w:t>
            </w:r>
            <w:r>
              <w:rPr>
                <w:rFonts w:ascii="宋体" w:hAnsi="宋体" w:eastAsia="宋体" w:cs="宋体"/>
                <w:spacing w:val="-6"/>
                <w:sz w:val="20"/>
                <w:szCs w:val="20"/>
              </w:rPr>
              <w:t xml:space="preserve"> 城 市</w:t>
            </w:r>
            <w:r>
              <w:rPr>
                <w:rFonts w:ascii="宋体" w:hAnsi="宋体" w:eastAsia="宋体" w:cs="宋体"/>
                <w:sz w:val="20"/>
                <w:szCs w:val="20"/>
              </w:rPr>
              <w:t xml:space="preserve"> </w:t>
            </w:r>
            <w:r>
              <w:rPr>
                <w:rFonts w:ascii="宋体" w:hAnsi="宋体" w:eastAsia="宋体" w:cs="宋体"/>
                <w:spacing w:val="-9"/>
                <w:sz w:val="20"/>
                <w:szCs w:val="20"/>
              </w:rPr>
              <w:t>污</w:t>
            </w:r>
            <w:r>
              <w:rPr>
                <w:rFonts w:ascii="宋体" w:hAnsi="宋体" w:eastAsia="宋体" w:cs="宋体"/>
                <w:spacing w:val="-6"/>
                <w:sz w:val="20"/>
                <w:szCs w:val="20"/>
              </w:rPr>
              <w:t xml:space="preserve"> 水 管</w:t>
            </w:r>
            <w:r>
              <w:rPr>
                <w:rFonts w:ascii="宋体" w:hAnsi="宋体" w:eastAsia="宋体" w:cs="宋体"/>
                <w:sz w:val="20"/>
                <w:szCs w:val="20"/>
              </w:rPr>
              <w:t xml:space="preserve"> </w:t>
            </w:r>
            <w:r>
              <w:rPr>
                <w:rFonts w:ascii="宋体" w:hAnsi="宋体" w:eastAsia="宋体" w:cs="宋体"/>
                <w:spacing w:val="-9"/>
                <w:sz w:val="20"/>
                <w:szCs w:val="20"/>
              </w:rPr>
              <w:t>网</w:t>
            </w:r>
            <w:r>
              <w:rPr>
                <w:rFonts w:ascii="宋体" w:hAnsi="宋体" w:eastAsia="宋体" w:cs="宋体"/>
                <w:spacing w:val="-6"/>
                <w:sz w:val="20"/>
                <w:szCs w:val="20"/>
              </w:rPr>
              <w:t xml:space="preserve"> 覆 盖</w:t>
            </w:r>
            <w:r>
              <w:rPr>
                <w:rFonts w:ascii="宋体" w:hAnsi="宋体" w:eastAsia="宋体" w:cs="宋体"/>
                <w:sz w:val="20"/>
                <w:szCs w:val="20"/>
              </w:rPr>
              <w:t xml:space="preserve"> </w:t>
            </w:r>
            <w:r>
              <w:rPr>
                <w:rFonts w:ascii="宋体" w:hAnsi="宋体" w:eastAsia="宋体" w:cs="宋体"/>
                <w:spacing w:val="-2"/>
                <w:sz w:val="20"/>
                <w:szCs w:val="20"/>
              </w:rPr>
              <w:t>区域，</w:t>
            </w:r>
            <w:r>
              <w:rPr>
                <w:rFonts w:ascii="宋体" w:hAnsi="宋体" w:eastAsia="宋体" w:cs="宋体"/>
                <w:spacing w:val="-1"/>
                <w:sz w:val="20"/>
                <w:szCs w:val="20"/>
              </w:rPr>
              <w:t>建</w:t>
            </w:r>
            <w:r>
              <w:rPr>
                <w:rFonts w:ascii="宋体" w:hAnsi="宋体" w:eastAsia="宋体" w:cs="宋体"/>
                <w:sz w:val="20"/>
                <w:szCs w:val="20"/>
              </w:rPr>
              <w:t xml:space="preserve"> </w:t>
            </w:r>
            <w:r>
              <w:rPr>
                <w:rFonts w:ascii="宋体" w:hAnsi="宋体" w:eastAsia="宋体" w:cs="宋体"/>
                <w:spacing w:val="-2"/>
                <w:sz w:val="20"/>
                <w:szCs w:val="20"/>
              </w:rPr>
              <w:t xml:space="preserve">成 </w:t>
            </w:r>
            <w:r>
              <w:rPr>
                <w:rFonts w:ascii="宋体" w:hAnsi="宋体" w:eastAsia="宋体" w:cs="宋体"/>
                <w:spacing w:val="-1"/>
                <w:sz w:val="20"/>
                <w:szCs w:val="20"/>
              </w:rPr>
              <w:t>后 将</w:t>
            </w:r>
            <w:r>
              <w:rPr>
                <w:rFonts w:ascii="宋体" w:hAnsi="宋体" w:eastAsia="宋体" w:cs="宋体"/>
                <w:sz w:val="20"/>
                <w:szCs w:val="20"/>
              </w:rPr>
              <w:t xml:space="preserve"> </w:t>
            </w:r>
            <w:r>
              <w:rPr>
                <w:rFonts w:ascii="宋体" w:hAnsi="宋体" w:eastAsia="宋体" w:cs="宋体"/>
                <w:spacing w:val="-9"/>
                <w:sz w:val="20"/>
                <w:szCs w:val="20"/>
              </w:rPr>
              <w:t>完</w:t>
            </w:r>
            <w:r>
              <w:rPr>
                <w:rFonts w:ascii="宋体" w:hAnsi="宋体" w:eastAsia="宋体" w:cs="宋体"/>
                <w:spacing w:val="-6"/>
                <w:sz w:val="20"/>
                <w:szCs w:val="20"/>
              </w:rPr>
              <w:t xml:space="preserve"> 善 排</w:t>
            </w:r>
            <w:r>
              <w:rPr>
                <w:rFonts w:ascii="宋体" w:hAnsi="宋体" w:eastAsia="宋体" w:cs="宋体"/>
                <w:sz w:val="20"/>
                <w:szCs w:val="20"/>
              </w:rPr>
              <w:t xml:space="preserve"> </w:t>
            </w:r>
            <w:r>
              <w:rPr>
                <w:rFonts w:ascii="宋体" w:hAnsi="宋体" w:eastAsia="宋体" w:cs="宋体"/>
                <w:spacing w:val="-8"/>
                <w:sz w:val="20"/>
                <w:szCs w:val="20"/>
              </w:rPr>
              <w:t>污</w:t>
            </w:r>
            <w:r>
              <w:rPr>
                <w:rFonts w:ascii="宋体" w:hAnsi="宋体" w:eastAsia="宋体" w:cs="宋体"/>
                <w:spacing w:val="-4"/>
                <w:sz w:val="20"/>
                <w:szCs w:val="20"/>
              </w:rPr>
              <w:t xml:space="preserve"> 许 可</w:t>
            </w:r>
            <w:r>
              <w:rPr>
                <w:rFonts w:ascii="宋体" w:hAnsi="宋体" w:eastAsia="宋体" w:cs="宋体"/>
                <w:sz w:val="20"/>
                <w:szCs w:val="20"/>
              </w:rPr>
              <w:t xml:space="preserve"> </w:t>
            </w:r>
            <w:r>
              <w:rPr>
                <w:rFonts w:ascii="宋体" w:hAnsi="宋体" w:eastAsia="宋体" w:cs="宋体"/>
                <w:spacing w:val="9"/>
                <w:sz w:val="20"/>
                <w:szCs w:val="20"/>
              </w:rPr>
              <w:t>手续</w:t>
            </w:r>
            <w:r>
              <w:rPr>
                <w:rFonts w:ascii="宋体" w:hAnsi="宋体" w:eastAsia="宋体" w:cs="宋体"/>
                <w:spacing w:val="8"/>
                <w:sz w:val="20"/>
                <w:szCs w:val="20"/>
              </w:rPr>
              <w:t>。</w:t>
            </w:r>
          </w:p>
        </w:tc>
        <w:tc>
          <w:tcPr>
            <w:tcW w:w="471" w:type="dxa"/>
            <w:vMerge w:val="continue"/>
            <w:tcBorders>
              <w:top w:val="nil"/>
              <w:bottom w:val="nil"/>
              <w:right w:val="single" w:color="000000" w:sz="6"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trPr>
        <w:tc>
          <w:tcPr>
            <w:tcW w:w="1221" w:type="dxa"/>
            <w:vMerge w:val="continue"/>
            <w:tcBorders>
              <w:top w:val="nil"/>
              <w:left w:val="single" w:color="000000" w:sz="6" w:space="0"/>
            </w:tcBorders>
            <w:vAlign w:val="top"/>
          </w:tcPr>
          <w:p>
            <w:pPr>
              <w:rPr>
                <w:rFonts w:ascii="Arial"/>
                <w:sz w:val="21"/>
              </w:rPr>
            </w:pPr>
          </w:p>
        </w:tc>
        <w:tc>
          <w:tcPr>
            <w:tcW w:w="469" w:type="dxa"/>
            <w:vMerge w:val="continue"/>
            <w:tcBorders>
              <w:top w:val="nil"/>
            </w:tcBorders>
            <w:vAlign w:val="top"/>
          </w:tcPr>
          <w:p>
            <w:pPr>
              <w:rPr>
                <w:rFonts w:ascii="Arial"/>
                <w:sz w:val="21"/>
              </w:rPr>
            </w:pPr>
          </w:p>
        </w:tc>
        <w:tc>
          <w:tcPr>
            <w:tcW w:w="345" w:type="dxa"/>
            <w:vMerge w:val="continue"/>
            <w:tcBorders>
              <w:top w:val="nil"/>
            </w:tcBorders>
            <w:textDirection w:val="tbRlV"/>
            <w:vAlign w:val="top"/>
          </w:tcPr>
          <w:p>
            <w:pPr>
              <w:rPr>
                <w:rFonts w:ascii="Arial"/>
                <w:sz w:val="21"/>
              </w:rPr>
            </w:pPr>
          </w:p>
        </w:tc>
        <w:tc>
          <w:tcPr>
            <w:tcW w:w="344" w:type="dxa"/>
            <w:vMerge w:val="continue"/>
            <w:tcBorders>
              <w:top w:val="nil"/>
            </w:tcBorders>
            <w:textDirection w:val="tbRlV"/>
            <w:vAlign w:val="top"/>
          </w:tcPr>
          <w:p>
            <w:pPr>
              <w:rPr>
                <w:rFonts w:ascii="Arial"/>
                <w:sz w:val="21"/>
              </w:rPr>
            </w:pPr>
          </w:p>
        </w:tc>
        <w:tc>
          <w:tcPr>
            <w:tcW w:w="421" w:type="dxa"/>
            <w:textDirection w:val="tbRlV"/>
            <w:vAlign w:val="top"/>
          </w:tcPr>
          <w:p>
            <w:pPr>
              <w:spacing w:before="105" w:line="217" w:lineRule="auto"/>
              <w:ind w:left="35"/>
              <w:rPr>
                <w:rFonts w:ascii="宋体" w:hAnsi="宋体" w:eastAsia="宋体" w:cs="宋体"/>
                <w:sz w:val="20"/>
                <w:szCs w:val="20"/>
              </w:rPr>
            </w:pPr>
            <w:r>
              <w:rPr>
                <w:rFonts w:ascii="宋体" w:hAnsi="宋体" w:eastAsia="宋体" w:cs="宋体"/>
                <w:spacing w:val="-20"/>
                <w:sz w:val="20"/>
                <w:szCs w:val="20"/>
              </w:rPr>
              <w:t>环</w:t>
            </w:r>
            <w:r>
              <w:rPr>
                <w:rFonts w:ascii="宋体" w:hAnsi="宋体" w:eastAsia="宋体" w:cs="宋体"/>
                <w:spacing w:val="-11"/>
                <w:sz w:val="20"/>
                <w:szCs w:val="20"/>
              </w:rPr>
              <w:t xml:space="preserve"> 境 风 险 防 控</w:t>
            </w:r>
          </w:p>
        </w:tc>
        <w:tc>
          <w:tcPr>
            <w:tcW w:w="4829" w:type="dxa"/>
            <w:vAlign w:val="top"/>
          </w:tcPr>
          <w:p>
            <w:pPr>
              <w:spacing w:before="34" w:line="252" w:lineRule="auto"/>
              <w:ind w:left="110" w:right="100"/>
              <w:rPr>
                <w:rFonts w:ascii="宋体" w:hAnsi="宋体" w:eastAsia="宋体" w:cs="宋体"/>
                <w:sz w:val="20"/>
                <w:szCs w:val="20"/>
              </w:rPr>
            </w:pPr>
            <w:r>
              <w:rPr>
                <w:rFonts w:ascii="宋体" w:hAnsi="宋体" w:eastAsia="宋体" w:cs="宋体"/>
                <w:spacing w:val="18"/>
                <w:sz w:val="20"/>
                <w:szCs w:val="20"/>
              </w:rPr>
              <w:t>加</w:t>
            </w:r>
            <w:r>
              <w:rPr>
                <w:rFonts w:ascii="宋体" w:hAnsi="宋体" w:eastAsia="宋体" w:cs="宋体"/>
                <w:spacing w:val="13"/>
                <w:sz w:val="20"/>
                <w:szCs w:val="20"/>
              </w:rPr>
              <w:t>强</w:t>
            </w:r>
            <w:r>
              <w:rPr>
                <w:rFonts w:ascii="宋体" w:hAnsi="宋体" w:eastAsia="宋体" w:cs="宋体"/>
                <w:spacing w:val="9"/>
                <w:sz w:val="20"/>
                <w:szCs w:val="20"/>
              </w:rPr>
              <w:t>环境风险防范，坚持预防为主，构建以企业为</w:t>
            </w:r>
            <w:r>
              <w:rPr>
                <w:rFonts w:ascii="宋体" w:hAnsi="宋体" w:eastAsia="宋体" w:cs="宋体"/>
                <w:sz w:val="20"/>
                <w:szCs w:val="20"/>
              </w:rPr>
              <w:t xml:space="preserve"> </w:t>
            </w:r>
            <w:r>
              <w:rPr>
                <w:rFonts w:ascii="宋体" w:hAnsi="宋体" w:eastAsia="宋体" w:cs="宋体"/>
                <w:spacing w:val="18"/>
                <w:sz w:val="20"/>
                <w:szCs w:val="20"/>
              </w:rPr>
              <w:t>主</w:t>
            </w:r>
            <w:r>
              <w:rPr>
                <w:rFonts w:ascii="宋体" w:hAnsi="宋体" w:eastAsia="宋体" w:cs="宋体"/>
                <w:spacing w:val="14"/>
                <w:sz w:val="20"/>
                <w:szCs w:val="20"/>
              </w:rPr>
              <w:t>体</w:t>
            </w:r>
            <w:r>
              <w:rPr>
                <w:rFonts w:ascii="宋体" w:hAnsi="宋体" w:eastAsia="宋体" w:cs="宋体"/>
                <w:spacing w:val="9"/>
                <w:sz w:val="20"/>
                <w:szCs w:val="20"/>
              </w:rPr>
              <w:t>的环境风险防控体系，优化产业布局，加强协</w:t>
            </w:r>
            <w:r>
              <w:rPr>
                <w:rFonts w:ascii="宋体" w:hAnsi="宋体" w:eastAsia="宋体" w:cs="宋体"/>
                <w:sz w:val="20"/>
                <w:szCs w:val="20"/>
              </w:rPr>
              <w:t xml:space="preserve"> </w:t>
            </w:r>
            <w:r>
              <w:rPr>
                <w:rFonts w:ascii="宋体" w:hAnsi="宋体" w:eastAsia="宋体" w:cs="宋体"/>
                <w:spacing w:val="18"/>
                <w:sz w:val="20"/>
                <w:szCs w:val="20"/>
              </w:rPr>
              <w:t>调</w:t>
            </w:r>
            <w:r>
              <w:rPr>
                <w:rFonts w:ascii="宋体" w:hAnsi="宋体" w:eastAsia="宋体" w:cs="宋体"/>
                <w:spacing w:val="14"/>
                <w:sz w:val="20"/>
                <w:szCs w:val="20"/>
              </w:rPr>
              <w:t>联</w:t>
            </w:r>
            <w:r>
              <w:rPr>
                <w:rFonts w:ascii="宋体" w:hAnsi="宋体" w:eastAsia="宋体" w:cs="宋体"/>
                <w:spacing w:val="9"/>
                <w:sz w:val="20"/>
                <w:szCs w:val="20"/>
              </w:rPr>
              <w:t>动，提升应急救援能力；严格环境风险源头防</w:t>
            </w:r>
            <w:r>
              <w:rPr>
                <w:rFonts w:ascii="宋体" w:hAnsi="宋体" w:eastAsia="宋体" w:cs="宋体"/>
                <w:sz w:val="20"/>
                <w:szCs w:val="20"/>
              </w:rPr>
              <w:t xml:space="preserve"> </w:t>
            </w:r>
            <w:r>
              <w:rPr>
                <w:rFonts w:ascii="宋体" w:hAnsi="宋体" w:eastAsia="宋体" w:cs="宋体"/>
                <w:spacing w:val="18"/>
                <w:sz w:val="20"/>
                <w:szCs w:val="20"/>
              </w:rPr>
              <w:t>控</w:t>
            </w:r>
            <w:r>
              <w:rPr>
                <w:rFonts w:ascii="宋体" w:hAnsi="宋体" w:eastAsia="宋体" w:cs="宋体"/>
                <w:spacing w:val="14"/>
                <w:sz w:val="20"/>
                <w:szCs w:val="20"/>
              </w:rPr>
              <w:t>，</w:t>
            </w:r>
            <w:r>
              <w:rPr>
                <w:rFonts w:ascii="宋体" w:hAnsi="宋体" w:eastAsia="宋体" w:cs="宋体"/>
                <w:spacing w:val="9"/>
                <w:sz w:val="20"/>
                <w:szCs w:val="20"/>
              </w:rPr>
              <w:t>加强涉重金属、危险废物、危化品等重点企业</w:t>
            </w:r>
            <w:r>
              <w:rPr>
                <w:rFonts w:ascii="宋体" w:hAnsi="宋体" w:eastAsia="宋体" w:cs="宋体"/>
                <w:sz w:val="20"/>
                <w:szCs w:val="20"/>
              </w:rPr>
              <w:t xml:space="preserve"> </w:t>
            </w:r>
            <w:r>
              <w:rPr>
                <w:rFonts w:ascii="宋体" w:hAnsi="宋体" w:eastAsia="宋体" w:cs="宋体"/>
                <w:spacing w:val="18"/>
                <w:sz w:val="20"/>
                <w:szCs w:val="20"/>
              </w:rPr>
              <w:t>环</w:t>
            </w:r>
            <w:r>
              <w:rPr>
                <w:rFonts w:ascii="宋体" w:hAnsi="宋体" w:eastAsia="宋体" w:cs="宋体"/>
                <w:spacing w:val="14"/>
                <w:sz w:val="20"/>
                <w:szCs w:val="20"/>
              </w:rPr>
              <w:t>境</w:t>
            </w:r>
            <w:r>
              <w:rPr>
                <w:rFonts w:ascii="宋体" w:hAnsi="宋体" w:eastAsia="宋体" w:cs="宋体"/>
                <w:spacing w:val="9"/>
                <w:sz w:val="20"/>
                <w:szCs w:val="20"/>
              </w:rPr>
              <w:t>风险评估；强化工业、企业集中分布区环境风</w:t>
            </w:r>
            <w:r>
              <w:rPr>
                <w:rFonts w:ascii="宋体" w:hAnsi="宋体" w:eastAsia="宋体" w:cs="宋体"/>
                <w:sz w:val="20"/>
                <w:szCs w:val="20"/>
              </w:rPr>
              <w:t xml:space="preserve"> </w:t>
            </w:r>
            <w:r>
              <w:rPr>
                <w:rFonts w:ascii="宋体" w:hAnsi="宋体" w:eastAsia="宋体" w:cs="宋体"/>
                <w:spacing w:val="13"/>
                <w:sz w:val="20"/>
                <w:szCs w:val="20"/>
              </w:rPr>
              <w:t>险</w:t>
            </w:r>
            <w:r>
              <w:rPr>
                <w:rFonts w:ascii="宋体" w:hAnsi="宋体" w:eastAsia="宋体" w:cs="宋体"/>
                <w:spacing w:val="9"/>
                <w:sz w:val="20"/>
                <w:szCs w:val="20"/>
              </w:rPr>
              <w:t>管控，建设相应的防护工程</w:t>
            </w:r>
          </w:p>
        </w:tc>
        <w:tc>
          <w:tcPr>
            <w:tcW w:w="1019" w:type="dxa"/>
            <w:vAlign w:val="top"/>
          </w:tcPr>
          <w:p>
            <w:pPr>
              <w:spacing w:before="34" w:line="252" w:lineRule="auto"/>
              <w:ind w:left="118" w:right="97" w:firstLine="2"/>
              <w:rPr>
                <w:rFonts w:ascii="宋体" w:hAnsi="宋体" w:eastAsia="宋体" w:cs="宋体"/>
                <w:sz w:val="20"/>
                <w:szCs w:val="20"/>
              </w:rPr>
            </w:pPr>
            <w:r>
              <w:rPr>
                <w:rFonts w:ascii="宋体" w:hAnsi="宋体" w:eastAsia="宋体" w:cs="宋体"/>
                <w:spacing w:val="-18"/>
                <w:sz w:val="20"/>
                <w:szCs w:val="20"/>
              </w:rPr>
              <w:t>建</w:t>
            </w:r>
            <w:r>
              <w:rPr>
                <w:rFonts w:ascii="宋体" w:hAnsi="宋体" w:eastAsia="宋体" w:cs="宋体"/>
                <w:spacing w:val="-14"/>
                <w:sz w:val="20"/>
                <w:szCs w:val="20"/>
              </w:rPr>
              <w:t xml:space="preserve"> 设 单</w:t>
            </w:r>
            <w:r>
              <w:rPr>
                <w:rFonts w:ascii="宋体" w:hAnsi="宋体" w:eastAsia="宋体" w:cs="宋体"/>
                <w:sz w:val="20"/>
                <w:szCs w:val="20"/>
              </w:rPr>
              <w:t xml:space="preserve"> </w:t>
            </w:r>
            <w:r>
              <w:rPr>
                <w:rFonts w:ascii="宋体" w:hAnsi="宋体" w:eastAsia="宋体" w:cs="宋体"/>
                <w:spacing w:val="-16"/>
                <w:sz w:val="20"/>
                <w:szCs w:val="20"/>
              </w:rPr>
              <w:t>位</w:t>
            </w:r>
            <w:r>
              <w:rPr>
                <w:rFonts w:ascii="宋体" w:hAnsi="宋体" w:eastAsia="宋体" w:cs="宋体"/>
                <w:spacing w:val="-14"/>
                <w:sz w:val="20"/>
                <w:szCs w:val="20"/>
              </w:rPr>
              <w:t xml:space="preserve"> 将 加</w:t>
            </w:r>
            <w:r>
              <w:rPr>
                <w:rFonts w:ascii="宋体" w:hAnsi="宋体" w:eastAsia="宋体" w:cs="宋体"/>
                <w:sz w:val="20"/>
                <w:szCs w:val="20"/>
              </w:rPr>
              <w:t xml:space="preserve"> </w:t>
            </w:r>
            <w:r>
              <w:rPr>
                <w:rFonts w:ascii="宋体" w:hAnsi="宋体" w:eastAsia="宋体" w:cs="宋体"/>
                <w:spacing w:val="7"/>
                <w:sz w:val="20"/>
                <w:szCs w:val="20"/>
              </w:rPr>
              <w:t>强环</w:t>
            </w:r>
            <w:r>
              <w:rPr>
                <w:rFonts w:ascii="宋体" w:hAnsi="宋体" w:eastAsia="宋体" w:cs="宋体"/>
                <w:spacing w:val="6"/>
                <w:sz w:val="20"/>
                <w:szCs w:val="20"/>
              </w:rPr>
              <w:t>境</w:t>
            </w:r>
            <w:r>
              <w:rPr>
                <w:rFonts w:ascii="宋体" w:hAnsi="宋体" w:eastAsia="宋体" w:cs="宋体"/>
                <w:sz w:val="20"/>
                <w:szCs w:val="20"/>
              </w:rPr>
              <w:t xml:space="preserve"> </w:t>
            </w:r>
            <w:r>
              <w:rPr>
                <w:rFonts w:ascii="宋体" w:hAnsi="宋体" w:eastAsia="宋体" w:cs="宋体"/>
                <w:spacing w:val="7"/>
                <w:sz w:val="20"/>
                <w:szCs w:val="20"/>
              </w:rPr>
              <w:t>风险</w:t>
            </w:r>
            <w:r>
              <w:rPr>
                <w:rFonts w:ascii="宋体" w:hAnsi="宋体" w:eastAsia="宋体" w:cs="宋体"/>
                <w:spacing w:val="6"/>
                <w:sz w:val="20"/>
                <w:szCs w:val="20"/>
              </w:rPr>
              <w:t>防</w:t>
            </w:r>
            <w:r>
              <w:rPr>
                <w:rFonts w:ascii="宋体" w:hAnsi="宋体" w:eastAsia="宋体" w:cs="宋体"/>
                <w:sz w:val="20"/>
                <w:szCs w:val="20"/>
              </w:rPr>
              <w:t xml:space="preserve"> </w:t>
            </w:r>
            <w:r>
              <w:rPr>
                <w:rFonts w:ascii="宋体" w:hAnsi="宋体" w:eastAsia="宋体" w:cs="宋体"/>
                <w:spacing w:val="-3"/>
                <w:sz w:val="20"/>
                <w:szCs w:val="20"/>
              </w:rPr>
              <w:t>范</w:t>
            </w:r>
            <w:r>
              <w:rPr>
                <w:rFonts w:ascii="宋体" w:hAnsi="宋体" w:eastAsia="宋体" w:cs="宋体"/>
                <w:spacing w:val="-2"/>
                <w:sz w:val="20"/>
                <w:szCs w:val="20"/>
              </w:rPr>
              <w:t>，严格</w:t>
            </w:r>
            <w:r>
              <w:rPr>
                <w:rFonts w:ascii="宋体" w:hAnsi="宋体" w:eastAsia="宋体" w:cs="宋体"/>
                <w:sz w:val="20"/>
                <w:szCs w:val="20"/>
              </w:rPr>
              <w:t xml:space="preserve"> </w:t>
            </w:r>
            <w:r>
              <w:rPr>
                <w:rFonts w:ascii="宋体" w:hAnsi="宋体" w:eastAsia="宋体" w:cs="宋体"/>
                <w:spacing w:val="-1"/>
                <w:sz w:val="20"/>
                <w:szCs w:val="20"/>
              </w:rPr>
              <w:t>按照</w:t>
            </w:r>
            <w:r>
              <w:rPr>
                <w:rFonts w:ascii="宋体" w:hAnsi="宋体" w:eastAsia="宋体" w:cs="宋体"/>
                <w:sz w:val="20"/>
                <w:szCs w:val="20"/>
              </w:rPr>
              <w:t>要求</w:t>
            </w:r>
          </w:p>
        </w:tc>
        <w:tc>
          <w:tcPr>
            <w:tcW w:w="471" w:type="dxa"/>
            <w:vMerge w:val="continue"/>
            <w:tcBorders>
              <w:top w:val="nil"/>
              <w:right w:val="single" w:color="000000" w:sz="6" w:space="0"/>
            </w:tcBorders>
            <w:textDirection w:val="tbRlV"/>
            <w:vAlign w:val="top"/>
          </w:tcPr>
          <w:p>
            <w:pPr>
              <w:rPr>
                <w:rFonts w:ascii="Arial"/>
                <w:sz w:val="21"/>
              </w:rPr>
            </w:pPr>
          </w:p>
        </w:tc>
      </w:tr>
    </w:tbl>
    <w:p>
      <w:pPr>
        <w:rPr>
          <w:rFonts w:ascii="Arial"/>
          <w:sz w:val="21"/>
        </w:rPr>
      </w:pPr>
    </w:p>
    <w:p>
      <w:pPr>
        <w:sectPr>
          <w:footerReference r:id="rId12" w:type="default"/>
          <w:pgSz w:w="11906" w:h="16839"/>
          <w:pgMar w:top="1431" w:right="1386" w:bottom="1458"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7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7" w:hRule="atLeast"/>
        </w:trPr>
        <w:tc>
          <w:tcPr>
            <w:tcW w:w="1220" w:type="dxa"/>
            <w:tcBorders>
              <w:left w:val="single" w:color="000000" w:sz="6" w:space="0"/>
            </w:tcBorders>
            <w:vAlign w:val="top"/>
          </w:tcPr>
          <w:p>
            <w:pPr>
              <w:rPr>
                <w:rFonts w:ascii="Arial"/>
                <w:sz w:val="21"/>
              </w:rPr>
            </w:pPr>
          </w:p>
        </w:tc>
        <w:tc>
          <w:tcPr>
            <w:tcW w:w="7899" w:type="dxa"/>
            <w:tcBorders>
              <w:right w:val="single" w:color="000000" w:sz="6" w:space="0"/>
            </w:tcBorders>
            <w:vAlign w:val="top"/>
          </w:tcPr>
          <w:p>
            <w:pPr>
              <w:spacing w:line="15" w:lineRule="exact"/>
            </w:pPr>
          </w:p>
          <w:tbl>
            <w:tblPr>
              <w:tblStyle w:val="4"/>
              <w:tblW w:w="7680"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
              <w:gridCol w:w="345"/>
              <w:gridCol w:w="345"/>
              <w:gridCol w:w="422"/>
              <w:gridCol w:w="4837"/>
              <w:gridCol w:w="1021"/>
              <w:gridCol w:w="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357" w:type="dxa"/>
                  <w:vMerge w:val="restart"/>
                  <w:tcBorders>
                    <w:top w:val="nil"/>
                    <w:left w:val="nil"/>
                    <w:bottom w:val="nil"/>
                  </w:tcBorders>
                  <w:vAlign w:val="top"/>
                </w:tcPr>
                <w:p>
                  <w:pPr>
                    <w:rPr>
                      <w:rFonts w:ascii="Arial"/>
                      <w:sz w:val="21"/>
                    </w:rPr>
                  </w:pPr>
                </w:p>
              </w:tc>
              <w:tc>
                <w:tcPr>
                  <w:tcW w:w="345" w:type="dxa"/>
                  <w:vMerge w:val="restart"/>
                  <w:tcBorders>
                    <w:top w:val="nil"/>
                    <w:bottom w:val="nil"/>
                  </w:tcBorders>
                  <w:vAlign w:val="top"/>
                </w:tcPr>
                <w:p>
                  <w:pPr>
                    <w:rPr>
                      <w:rFonts w:ascii="Arial"/>
                      <w:sz w:val="21"/>
                    </w:rPr>
                  </w:pPr>
                </w:p>
              </w:tc>
              <w:tc>
                <w:tcPr>
                  <w:tcW w:w="345" w:type="dxa"/>
                  <w:vMerge w:val="restart"/>
                  <w:tcBorders>
                    <w:top w:val="nil"/>
                    <w:bottom w:val="nil"/>
                  </w:tcBorders>
                  <w:vAlign w:val="top"/>
                </w:tcPr>
                <w:p>
                  <w:pPr>
                    <w:rPr>
                      <w:rFonts w:ascii="Arial"/>
                      <w:sz w:val="21"/>
                    </w:rPr>
                  </w:pPr>
                </w:p>
              </w:tc>
              <w:tc>
                <w:tcPr>
                  <w:tcW w:w="422" w:type="dxa"/>
                  <w:tcBorders>
                    <w:top w:val="nil"/>
                  </w:tcBorders>
                  <w:vAlign w:val="top"/>
                </w:tcPr>
                <w:p>
                  <w:pPr>
                    <w:rPr>
                      <w:rFonts w:ascii="Arial"/>
                      <w:sz w:val="21"/>
                    </w:rPr>
                  </w:pPr>
                </w:p>
              </w:tc>
              <w:tc>
                <w:tcPr>
                  <w:tcW w:w="4837" w:type="dxa"/>
                  <w:tcBorders>
                    <w:top w:val="nil"/>
                  </w:tcBorders>
                  <w:vAlign w:val="top"/>
                </w:tcPr>
                <w:p>
                  <w:pPr>
                    <w:rPr>
                      <w:rFonts w:ascii="Arial"/>
                      <w:sz w:val="21"/>
                    </w:rPr>
                  </w:pPr>
                </w:p>
              </w:tc>
              <w:tc>
                <w:tcPr>
                  <w:tcW w:w="1021" w:type="dxa"/>
                  <w:tcBorders>
                    <w:top w:val="nil"/>
                  </w:tcBorders>
                  <w:vAlign w:val="top"/>
                </w:tcPr>
                <w:p>
                  <w:pPr>
                    <w:spacing w:before="40" w:line="266" w:lineRule="auto"/>
                    <w:ind w:left="115" w:right="190"/>
                    <w:rPr>
                      <w:rFonts w:ascii="宋体" w:hAnsi="宋体" w:eastAsia="宋体" w:cs="宋体"/>
                      <w:sz w:val="20"/>
                      <w:szCs w:val="20"/>
                    </w:rPr>
                  </w:pPr>
                  <w:r>
                    <w:rPr>
                      <w:rFonts w:ascii="宋体" w:hAnsi="宋体" w:eastAsia="宋体" w:cs="宋体"/>
                      <w:spacing w:val="-25"/>
                      <w:sz w:val="20"/>
                      <w:szCs w:val="20"/>
                    </w:rPr>
                    <w:t>建</w:t>
                  </w:r>
                  <w:r>
                    <w:rPr>
                      <w:rFonts w:ascii="宋体" w:hAnsi="宋体" w:eastAsia="宋体" w:cs="宋体"/>
                      <w:spacing w:val="-22"/>
                      <w:sz w:val="20"/>
                      <w:szCs w:val="20"/>
                    </w:rPr>
                    <w:t>设应急</w:t>
                  </w:r>
                  <w:r>
                    <w:rPr>
                      <w:rFonts w:ascii="宋体" w:hAnsi="宋体" w:eastAsia="宋体" w:cs="宋体"/>
                      <w:sz w:val="20"/>
                      <w:szCs w:val="20"/>
                    </w:rPr>
                    <w:t xml:space="preserve"> </w:t>
                  </w:r>
                  <w:r>
                    <w:rPr>
                      <w:rFonts w:ascii="宋体" w:hAnsi="宋体" w:eastAsia="宋体" w:cs="宋体"/>
                      <w:spacing w:val="14"/>
                      <w:sz w:val="20"/>
                      <w:szCs w:val="20"/>
                    </w:rPr>
                    <w:t>设</w:t>
                  </w:r>
                  <w:r>
                    <w:rPr>
                      <w:rFonts w:ascii="宋体" w:hAnsi="宋体" w:eastAsia="宋体" w:cs="宋体"/>
                      <w:spacing w:val="13"/>
                      <w:sz w:val="20"/>
                      <w:szCs w:val="20"/>
                    </w:rPr>
                    <w:t>施</w:t>
                  </w:r>
                </w:p>
              </w:tc>
              <w:tc>
                <w:tcPr>
                  <w:tcW w:w="353"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357" w:type="dxa"/>
                  <w:vMerge w:val="continue"/>
                  <w:tcBorders>
                    <w:top w:val="nil"/>
                    <w:left w:val="nil"/>
                  </w:tcBorders>
                  <w:vAlign w:val="top"/>
                </w:tcPr>
                <w:p>
                  <w:pPr>
                    <w:rPr>
                      <w:rFonts w:ascii="Arial"/>
                      <w:sz w:val="21"/>
                    </w:rPr>
                  </w:pPr>
                </w:p>
              </w:tc>
              <w:tc>
                <w:tcPr>
                  <w:tcW w:w="345" w:type="dxa"/>
                  <w:vMerge w:val="continue"/>
                  <w:tcBorders>
                    <w:top w:val="nil"/>
                  </w:tcBorders>
                  <w:vAlign w:val="top"/>
                </w:tcPr>
                <w:p>
                  <w:pPr>
                    <w:rPr>
                      <w:rFonts w:ascii="Arial"/>
                      <w:sz w:val="21"/>
                    </w:rPr>
                  </w:pPr>
                </w:p>
              </w:tc>
              <w:tc>
                <w:tcPr>
                  <w:tcW w:w="345" w:type="dxa"/>
                  <w:vMerge w:val="continue"/>
                  <w:tcBorders>
                    <w:top w:val="nil"/>
                  </w:tcBorders>
                  <w:vAlign w:val="top"/>
                </w:tcPr>
                <w:p>
                  <w:pPr>
                    <w:rPr>
                      <w:rFonts w:ascii="Arial"/>
                      <w:sz w:val="21"/>
                    </w:rPr>
                  </w:pPr>
                </w:p>
              </w:tc>
              <w:tc>
                <w:tcPr>
                  <w:tcW w:w="422" w:type="dxa"/>
                  <w:textDirection w:val="tbRlV"/>
                  <w:vAlign w:val="top"/>
                </w:tcPr>
                <w:p>
                  <w:pPr>
                    <w:spacing w:before="102" w:line="216" w:lineRule="auto"/>
                    <w:ind w:left="33"/>
                    <w:rPr>
                      <w:rFonts w:ascii="宋体" w:hAnsi="宋体" w:eastAsia="宋体" w:cs="宋体"/>
                      <w:sz w:val="20"/>
                      <w:szCs w:val="20"/>
                    </w:rPr>
                  </w:pPr>
                  <w:r>
                    <w:rPr>
                      <w:rFonts w:ascii="宋体" w:hAnsi="宋体" w:eastAsia="宋体" w:cs="宋体"/>
                      <w:spacing w:val="-17"/>
                      <w:sz w:val="20"/>
                      <w:szCs w:val="20"/>
                    </w:rPr>
                    <w:t>资</w:t>
                  </w:r>
                  <w:r>
                    <w:rPr>
                      <w:rFonts w:ascii="宋体" w:hAnsi="宋体" w:eastAsia="宋体" w:cs="宋体"/>
                      <w:spacing w:val="-12"/>
                      <w:sz w:val="20"/>
                      <w:szCs w:val="20"/>
                    </w:rPr>
                    <w:t xml:space="preserve"> 源 开 发 效 率 要 求</w:t>
                  </w:r>
                </w:p>
              </w:tc>
              <w:tc>
                <w:tcPr>
                  <w:tcW w:w="4837"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7" w:line="281" w:lineRule="exact"/>
                    <w:ind w:left="238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21"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7" w:line="281" w:lineRule="exact"/>
                    <w:ind w:left="4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353" w:type="dxa"/>
                  <w:tcBorders>
                    <w:right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57" w:line="281"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357" w:type="dxa"/>
                  <w:vMerge w:val="restart"/>
                  <w:tcBorders>
                    <w:left w:val="nil"/>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2" w:lineRule="auto"/>
                    <w:ind w:left="11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p>
                  <w:pPr>
                    <w:spacing w:before="53" w:line="195" w:lineRule="auto"/>
                    <w:ind w:left="133"/>
                    <w:rPr>
                      <w:rFonts w:ascii="Times New Roman" w:hAnsi="Times New Roman" w:eastAsia="Times New Roman" w:cs="Times New Roman"/>
                      <w:sz w:val="20"/>
                      <w:szCs w:val="20"/>
                    </w:rPr>
                  </w:pPr>
                  <w:r>
                    <w:rPr>
                      <w:rFonts w:ascii="Times New Roman" w:hAnsi="Times New Roman" w:eastAsia="Times New Roman" w:cs="Times New Roman"/>
                      <w:sz w:val="20"/>
                      <w:szCs w:val="20"/>
                    </w:rPr>
                    <w:t>S</w:t>
                  </w:r>
                </w:p>
                <w:p>
                  <w:pPr>
                    <w:spacing w:before="56" w:line="192"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p>
                  <w:pPr>
                    <w:spacing w:before="55" w:line="195" w:lineRule="auto"/>
                    <w:ind w:left="15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55" w:line="195" w:lineRule="auto"/>
                    <w:ind w:left="1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56" w:line="192" w:lineRule="auto"/>
                    <w:ind w:left="13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p>
                  <w:pPr>
                    <w:spacing w:before="55"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6" w:line="195" w:lineRule="auto"/>
                    <w:ind w:left="12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53" w:line="195" w:lineRule="auto"/>
                    <w:ind w:left="12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pPr>
                    <w:spacing w:before="55" w:line="195" w:lineRule="auto"/>
                    <w:ind w:left="1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pPr>
                    <w:spacing w:before="54" w:line="195" w:lineRule="auto"/>
                    <w:ind w:left="12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p>
                  <w:pPr>
                    <w:spacing w:before="55"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6"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3" w:line="195" w:lineRule="auto"/>
                    <w:ind w:left="1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p>
                  <w:pPr>
                    <w:spacing w:before="58" w:line="192"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45" w:type="dxa"/>
                  <w:vMerge w:val="restart"/>
                  <w:tcBorders>
                    <w:bottom w:val="nil"/>
                  </w:tcBorders>
                  <w:textDirection w:val="tbRlV"/>
                  <w:vAlign w:val="top"/>
                </w:tcPr>
                <w:p>
                  <w:pPr>
                    <w:spacing w:before="26" w:line="216" w:lineRule="auto"/>
                    <w:ind w:left="3722"/>
                    <w:rPr>
                      <w:rFonts w:ascii="宋体" w:hAnsi="宋体" w:eastAsia="宋体" w:cs="宋体"/>
                      <w:sz w:val="20"/>
                      <w:szCs w:val="20"/>
                    </w:rPr>
                  </w:pPr>
                  <w:r>
                    <w:rPr>
                      <w:rFonts w:ascii="宋体" w:hAnsi="宋体" w:eastAsia="宋体" w:cs="宋体"/>
                      <w:spacing w:val="-12"/>
                      <w:sz w:val="20"/>
                      <w:szCs w:val="20"/>
                    </w:rPr>
                    <w:t>通 川 区 中 心 城 区</w:t>
                  </w:r>
                </w:p>
              </w:tc>
              <w:tc>
                <w:tcPr>
                  <w:tcW w:w="345" w:type="dxa"/>
                  <w:vMerge w:val="restart"/>
                  <w:tcBorders>
                    <w:bottom w:val="nil"/>
                  </w:tcBorders>
                  <w:textDirection w:val="tbRlV"/>
                  <w:vAlign w:val="top"/>
                </w:tcPr>
                <w:p>
                  <w:pPr>
                    <w:spacing w:before="26" w:line="216" w:lineRule="auto"/>
                    <w:ind w:left="3331"/>
                    <w:rPr>
                      <w:rFonts w:ascii="宋体" w:hAnsi="宋体" w:eastAsia="宋体" w:cs="宋体"/>
                      <w:sz w:val="20"/>
                      <w:szCs w:val="20"/>
                    </w:rPr>
                  </w:pPr>
                  <w:r>
                    <w:rPr>
                      <w:rFonts w:ascii="宋体" w:hAnsi="宋体" w:eastAsia="宋体" w:cs="宋体"/>
                      <w:spacing w:val="-22"/>
                      <w:sz w:val="20"/>
                      <w:szCs w:val="20"/>
                    </w:rPr>
                    <w:t>单</w:t>
                  </w:r>
                  <w:r>
                    <w:rPr>
                      <w:rFonts w:ascii="宋体" w:hAnsi="宋体" w:eastAsia="宋体" w:cs="宋体"/>
                      <w:spacing w:val="-12"/>
                      <w:sz w:val="20"/>
                      <w:szCs w:val="20"/>
                    </w:rPr>
                    <w:t xml:space="preserve"> 元 级 清 单 管 控 要 求</w:t>
                  </w:r>
                </w:p>
              </w:tc>
              <w:tc>
                <w:tcPr>
                  <w:tcW w:w="422" w:type="dxa"/>
                  <w:textDirection w:val="tbRlV"/>
                  <w:vAlign w:val="top"/>
                </w:tcPr>
                <w:p>
                  <w:pPr>
                    <w:spacing w:before="102" w:line="215" w:lineRule="auto"/>
                    <w:ind w:left="439"/>
                    <w:rPr>
                      <w:rFonts w:ascii="宋体" w:hAnsi="宋体" w:eastAsia="宋体" w:cs="宋体"/>
                      <w:sz w:val="20"/>
                      <w:szCs w:val="20"/>
                    </w:rPr>
                  </w:pPr>
                  <w:r>
                    <w:rPr>
                      <w:rFonts w:ascii="宋体" w:hAnsi="宋体" w:eastAsia="宋体" w:cs="宋体"/>
                      <w:spacing w:val="-20"/>
                      <w:sz w:val="20"/>
                      <w:szCs w:val="20"/>
                    </w:rPr>
                    <w:t>空</w:t>
                  </w:r>
                  <w:r>
                    <w:rPr>
                      <w:rFonts w:ascii="宋体" w:hAnsi="宋体" w:eastAsia="宋体" w:cs="宋体"/>
                      <w:spacing w:val="-11"/>
                      <w:sz w:val="20"/>
                      <w:szCs w:val="20"/>
                    </w:rPr>
                    <w:t xml:space="preserve"> 间 布 局 约 束</w:t>
                  </w:r>
                </w:p>
              </w:tc>
              <w:tc>
                <w:tcPr>
                  <w:tcW w:w="4837" w:type="dxa"/>
                  <w:vAlign w:val="top"/>
                </w:tcPr>
                <w:p>
                  <w:pPr>
                    <w:spacing w:line="254" w:lineRule="auto"/>
                    <w:rPr>
                      <w:rFonts w:ascii="Arial"/>
                      <w:sz w:val="21"/>
                    </w:rPr>
                  </w:pPr>
                </w:p>
                <w:p>
                  <w:pPr>
                    <w:spacing w:line="254" w:lineRule="auto"/>
                    <w:rPr>
                      <w:rFonts w:ascii="Arial"/>
                      <w:sz w:val="21"/>
                    </w:rPr>
                  </w:pPr>
                </w:p>
                <w:p>
                  <w:pPr>
                    <w:spacing w:before="65" w:line="271" w:lineRule="exact"/>
                    <w:ind w:left="114"/>
                    <w:rPr>
                      <w:rFonts w:ascii="宋体" w:hAnsi="宋体" w:eastAsia="宋体" w:cs="宋体"/>
                      <w:sz w:val="20"/>
                      <w:szCs w:val="20"/>
                    </w:rPr>
                  </w:pPr>
                  <w:r>
                    <w:rPr>
                      <w:rFonts w:ascii="宋体" w:hAnsi="宋体" w:eastAsia="宋体" w:cs="宋体"/>
                      <w:spacing w:val="10"/>
                      <w:position w:val="4"/>
                      <w:sz w:val="20"/>
                      <w:szCs w:val="20"/>
                    </w:rPr>
                    <w:t>禁</w:t>
                  </w:r>
                  <w:r>
                    <w:rPr>
                      <w:rFonts w:ascii="宋体" w:hAnsi="宋体" w:eastAsia="宋体" w:cs="宋体"/>
                      <w:spacing w:val="9"/>
                      <w:position w:val="4"/>
                      <w:sz w:val="20"/>
                      <w:szCs w:val="20"/>
                    </w:rPr>
                    <w:t>止开发建设活动的要求</w:t>
                  </w:r>
                </w:p>
                <w:p>
                  <w:pPr>
                    <w:spacing w:line="229" w:lineRule="auto"/>
                    <w:ind w:left="128"/>
                    <w:rPr>
                      <w:rFonts w:ascii="宋体" w:hAnsi="宋体" w:eastAsia="宋体" w:cs="宋体"/>
                      <w:sz w:val="20"/>
                      <w:szCs w:val="20"/>
                    </w:rPr>
                  </w:pPr>
                  <w:r>
                    <w:rPr>
                      <w:rFonts w:ascii="宋体" w:hAnsi="宋体" w:eastAsia="宋体" w:cs="宋体"/>
                      <w:spacing w:val="8"/>
                      <w:sz w:val="20"/>
                      <w:szCs w:val="20"/>
                    </w:rPr>
                    <w:t>限制开发建设活动的要</w:t>
                  </w:r>
                  <w:r>
                    <w:rPr>
                      <w:rFonts w:ascii="宋体" w:hAnsi="宋体" w:eastAsia="宋体" w:cs="宋体"/>
                      <w:spacing w:val="6"/>
                      <w:sz w:val="20"/>
                      <w:szCs w:val="20"/>
                    </w:rPr>
                    <w:t>求</w:t>
                  </w:r>
                </w:p>
                <w:p>
                  <w:pPr>
                    <w:spacing w:before="25" w:line="228" w:lineRule="auto"/>
                    <w:ind w:left="121"/>
                    <w:rPr>
                      <w:rFonts w:ascii="宋体" w:hAnsi="宋体" w:eastAsia="宋体" w:cs="宋体"/>
                      <w:sz w:val="20"/>
                      <w:szCs w:val="20"/>
                    </w:rPr>
                  </w:pPr>
                  <w:r>
                    <w:rPr>
                      <w:rFonts w:ascii="宋体" w:hAnsi="宋体" w:eastAsia="宋体" w:cs="宋体"/>
                      <w:spacing w:val="13"/>
                      <w:sz w:val="20"/>
                      <w:szCs w:val="20"/>
                    </w:rPr>
                    <w:t>允</w:t>
                  </w:r>
                  <w:r>
                    <w:rPr>
                      <w:rFonts w:ascii="宋体" w:hAnsi="宋体" w:eastAsia="宋体" w:cs="宋体"/>
                      <w:spacing w:val="8"/>
                      <w:sz w:val="20"/>
                      <w:szCs w:val="20"/>
                    </w:rPr>
                    <w:t>许开发建设活动的要求</w:t>
                  </w:r>
                </w:p>
                <w:p>
                  <w:pPr>
                    <w:spacing w:before="23" w:line="274" w:lineRule="exact"/>
                    <w:ind w:left="117"/>
                    <w:rPr>
                      <w:rFonts w:ascii="宋体" w:hAnsi="宋体" w:eastAsia="宋体" w:cs="宋体"/>
                      <w:sz w:val="20"/>
                      <w:szCs w:val="20"/>
                    </w:rPr>
                  </w:pPr>
                  <w:r>
                    <w:rPr>
                      <w:rFonts w:ascii="宋体" w:hAnsi="宋体" w:eastAsia="宋体" w:cs="宋体"/>
                      <w:spacing w:val="11"/>
                      <w:position w:val="4"/>
                      <w:sz w:val="20"/>
                      <w:szCs w:val="20"/>
                    </w:rPr>
                    <w:t>不</w:t>
                  </w:r>
                  <w:r>
                    <w:rPr>
                      <w:rFonts w:ascii="宋体" w:hAnsi="宋体" w:eastAsia="宋体" w:cs="宋体"/>
                      <w:spacing w:val="9"/>
                      <w:position w:val="4"/>
                      <w:sz w:val="20"/>
                      <w:szCs w:val="20"/>
                    </w:rPr>
                    <w:t>符合空间布局要求活动的退出要求</w:t>
                  </w:r>
                </w:p>
                <w:p>
                  <w:pPr>
                    <w:spacing w:line="227" w:lineRule="auto"/>
                    <w:ind w:left="114"/>
                    <w:rPr>
                      <w:rFonts w:ascii="宋体" w:hAnsi="宋体" w:eastAsia="宋体" w:cs="宋体"/>
                      <w:sz w:val="20"/>
                      <w:szCs w:val="20"/>
                    </w:rPr>
                  </w:pPr>
                  <w:r>
                    <w:rPr>
                      <w:rFonts w:ascii="宋体" w:hAnsi="宋体" w:eastAsia="宋体" w:cs="宋体"/>
                      <w:spacing w:val="9"/>
                      <w:sz w:val="20"/>
                      <w:szCs w:val="20"/>
                    </w:rPr>
                    <w:t>其他空间布局约束要</w:t>
                  </w:r>
                  <w:r>
                    <w:rPr>
                      <w:rFonts w:ascii="宋体" w:hAnsi="宋体" w:eastAsia="宋体" w:cs="宋体"/>
                      <w:spacing w:val="7"/>
                      <w:sz w:val="20"/>
                      <w:szCs w:val="20"/>
                    </w:rPr>
                    <w:t>求</w:t>
                  </w:r>
                </w:p>
              </w:tc>
              <w:tc>
                <w:tcPr>
                  <w:tcW w:w="1021" w:type="dxa"/>
                  <w:vAlign w:val="top"/>
                </w:tcPr>
                <w:p>
                  <w:pPr>
                    <w:spacing w:before="27" w:line="249" w:lineRule="auto"/>
                    <w:ind w:left="113" w:right="90" w:firstLine="3"/>
                    <w:rPr>
                      <w:rFonts w:ascii="宋体" w:hAnsi="宋体" w:eastAsia="宋体" w:cs="宋体"/>
                      <w:sz w:val="20"/>
                      <w:szCs w:val="20"/>
                    </w:rPr>
                  </w:pPr>
                  <w:r>
                    <w:rPr>
                      <w:rFonts w:ascii="宋体" w:hAnsi="宋体" w:eastAsia="宋体" w:cs="宋体"/>
                      <w:spacing w:val="1"/>
                      <w:sz w:val="20"/>
                      <w:szCs w:val="20"/>
                    </w:rPr>
                    <w:t>不属于</w:t>
                  </w:r>
                  <w:r>
                    <w:rPr>
                      <w:rFonts w:ascii="宋体" w:hAnsi="宋体" w:eastAsia="宋体" w:cs="宋体"/>
                      <w:sz w:val="20"/>
                      <w:szCs w:val="20"/>
                    </w:rPr>
                    <w:t xml:space="preserve">  </w:t>
                  </w:r>
                  <w:r>
                    <w:rPr>
                      <w:rFonts w:ascii="宋体" w:hAnsi="宋体" w:eastAsia="宋体" w:cs="宋体"/>
                      <w:spacing w:val="4"/>
                      <w:sz w:val="20"/>
                      <w:szCs w:val="20"/>
                    </w:rPr>
                    <w:t>禁</w:t>
                  </w:r>
                  <w:r>
                    <w:rPr>
                      <w:rFonts w:ascii="宋体" w:hAnsi="宋体" w:eastAsia="宋体" w:cs="宋体"/>
                      <w:spacing w:val="2"/>
                      <w:sz w:val="20"/>
                      <w:szCs w:val="20"/>
                    </w:rPr>
                    <w:t>止、限</w:t>
                  </w:r>
                  <w:r>
                    <w:rPr>
                      <w:rFonts w:ascii="宋体" w:hAnsi="宋体" w:eastAsia="宋体" w:cs="宋体"/>
                      <w:sz w:val="20"/>
                      <w:szCs w:val="20"/>
                    </w:rPr>
                    <w:t xml:space="preserve"> </w:t>
                  </w:r>
                  <w:r>
                    <w:rPr>
                      <w:rFonts w:ascii="宋体" w:hAnsi="宋体" w:eastAsia="宋体" w:cs="宋体"/>
                      <w:spacing w:val="-4"/>
                      <w:sz w:val="20"/>
                      <w:szCs w:val="20"/>
                    </w:rPr>
                    <w:t>制开</w:t>
                  </w:r>
                  <w:r>
                    <w:rPr>
                      <w:rFonts w:ascii="宋体" w:hAnsi="宋体" w:eastAsia="宋体" w:cs="宋体"/>
                      <w:spacing w:val="-2"/>
                      <w:sz w:val="20"/>
                      <w:szCs w:val="20"/>
                    </w:rPr>
                    <w:t>发建</w:t>
                  </w:r>
                  <w:r>
                    <w:rPr>
                      <w:rFonts w:ascii="宋体" w:hAnsi="宋体" w:eastAsia="宋体" w:cs="宋体"/>
                      <w:sz w:val="20"/>
                      <w:szCs w:val="20"/>
                    </w:rPr>
                    <w:t xml:space="preserve"> </w:t>
                  </w:r>
                  <w:r>
                    <w:rPr>
                      <w:rFonts w:ascii="宋体" w:hAnsi="宋体" w:eastAsia="宋体" w:cs="宋体"/>
                      <w:spacing w:val="-2"/>
                      <w:sz w:val="20"/>
                      <w:szCs w:val="20"/>
                    </w:rPr>
                    <w:t>设项</w:t>
                  </w:r>
                  <w:r>
                    <w:rPr>
                      <w:rFonts w:ascii="宋体" w:hAnsi="宋体" w:eastAsia="宋体" w:cs="宋体"/>
                      <w:spacing w:val="-1"/>
                      <w:sz w:val="20"/>
                      <w:szCs w:val="20"/>
                    </w:rPr>
                    <w:t>目，</w:t>
                  </w:r>
                  <w:r>
                    <w:rPr>
                      <w:rFonts w:ascii="宋体" w:hAnsi="宋体" w:eastAsia="宋体" w:cs="宋体"/>
                      <w:sz w:val="20"/>
                      <w:szCs w:val="20"/>
                    </w:rPr>
                    <w:t xml:space="preserve"> </w:t>
                  </w:r>
                  <w:r>
                    <w:rPr>
                      <w:rFonts w:ascii="宋体" w:hAnsi="宋体" w:eastAsia="宋体" w:cs="宋体"/>
                      <w:spacing w:val="-1"/>
                      <w:sz w:val="20"/>
                      <w:szCs w:val="20"/>
                    </w:rPr>
                    <w:t>属于</w:t>
                  </w:r>
                  <w:r>
                    <w:rPr>
                      <w:rFonts w:ascii="宋体" w:hAnsi="宋体" w:eastAsia="宋体" w:cs="宋体"/>
                      <w:sz w:val="20"/>
                      <w:szCs w:val="20"/>
                    </w:rPr>
                    <w:t xml:space="preserve">允许 </w:t>
                  </w:r>
                  <w:r>
                    <w:rPr>
                      <w:rFonts w:ascii="宋体" w:hAnsi="宋体" w:eastAsia="宋体" w:cs="宋体"/>
                      <w:spacing w:val="-4"/>
                      <w:sz w:val="20"/>
                      <w:szCs w:val="20"/>
                    </w:rPr>
                    <w:t>建</w:t>
                  </w:r>
                  <w:r>
                    <w:rPr>
                      <w:rFonts w:ascii="宋体" w:hAnsi="宋体" w:eastAsia="宋体" w:cs="宋体"/>
                      <w:spacing w:val="-2"/>
                      <w:sz w:val="20"/>
                      <w:szCs w:val="20"/>
                    </w:rPr>
                    <w:t>设项</w:t>
                  </w:r>
                  <w:r>
                    <w:rPr>
                      <w:rFonts w:ascii="宋体" w:hAnsi="宋体" w:eastAsia="宋体" w:cs="宋体"/>
                      <w:sz w:val="20"/>
                      <w:szCs w:val="20"/>
                    </w:rPr>
                    <w:t xml:space="preserve">  </w:t>
                  </w:r>
                  <w:r>
                    <w:rPr>
                      <w:rFonts w:ascii="宋体" w:hAnsi="宋体" w:eastAsia="宋体" w:cs="宋体"/>
                      <w:spacing w:val="-1"/>
                      <w:sz w:val="20"/>
                      <w:szCs w:val="20"/>
                    </w:rPr>
                    <w:t>目，符合</w:t>
                  </w:r>
                  <w:r>
                    <w:rPr>
                      <w:rFonts w:ascii="宋体" w:hAnsi="宋体" w:eastAsia="宋体" w:cs="宋体"/>
                      <w:sz w:val="20"/>
                      <w:szCs w:val="20"/>
                    </w:rPr>
                    <w:t xml:space="preserve"> </w:t>
                  </w:r>
                  <w:r>
                    <w:rPr>
                      <w:rFonts w:ascii="宋体" w:hAnsi="宋体" w:eastAsia="宋体" w:cs="宋体"/>
                      <w:spacing w:val="1"/>
                      <w:sz w:val="20"/>
                      <w:szCs w:val="20"/>
                    </w:rPr>
                    <w:t>空</w:t>
                  </w:r>
                  <w:r>
                    <w:rPr>
                      <w:rFonts w:ascii="宋体" w:hAnsi="宋体" w:eastAsia="宋体" w:cs="宋体"/>
                      <w:sz w:val="20"/>
                      <w:szCs w:val="20"/>
                    </w:rPr>
                    <w:t xml:space="preserve">间布  </w:t>
                  </w:r>
                  <w:r>
                    <w:rPr>
                      <w:rFonts w:ascii="宋体" w:hAnsi="宋体" w:eastAsia="宋体" w:cs="宋体"/>
                      <w:spacing w:val="3"/>
                      <w:sz w:val="20"/>
                      <w:szCs w:val="20"/>
                    </w:rPr>
                    <w:t>局要求。</w:t>
                  </w:r>
                </w:p>
              </w:tc>
              <w:tc>
                <w:tcPr>
                  <w:tcW w:w="353" w:type="dxa"/>
                  <w:tcBorders>
                    <w:right w:val="nil"/>
                  </w:tcBorders>
                  <w:textDirection w:val="tbRlV"/>
                  <w:vAlign w:val="top"/>
                </w:tcPr>
                <w:p>
                  <w:pPr>
                    <w:spacing w:before="34" w:line="215" w:lineRule="auto"/>
                    <w:ind w:left="984"/>
                    <w:rPr>
                      <w:rFonts w:ascii="宋体" w:hAnsi="宋体" w:eastAsia="宋体" w:cs="宋体"/>
                      <w:sz w:val="20"/>
                      <w:szCs w:val="20"/>
                    </w:rPr>
                  </w:pPr>
                  <w:r>
                    <w:rPr>
                      <w:rFonts w:ascii="宋体" w:hAnsi="宋体" w:eastAsia="宋体" w:cs="宋体"/>
                      <w:spacing w:val="-7"/>
                      <w:sz w:val="20"/>
                      <w:szCs w:val="20"/>
                    </w:rPr>
                    <w:t>符</w:t>
                  </w:r>
                  <w:r>
                    <w:rPr>
                      <w:rFonts w:ascii="宋体" w:hAnsi="宋体" w:eastAsia="宋体" w:cs="宋体"/>
                      <w:spacing w:val="-5"/>
                      <w:sz w:val="20"/>
                      <w:szCs w:val="20"/>
                    </w:rPr>
                    <w:t xml:space="preserve"> 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357" w:type="dxa"/>
                  <w:vMerge w:val="continue"/>
                  <w:tcBorders>
                    <w:top w:val="nil"/>
                    <w:left w:val="nil"/>
                    <w:bottom w:val="nil"/>
                  </w:tcBorders>
                  <w:vAlign w:val="top"/>
                </w:tcPr>
                <w:p>
                  <w:pPr>
                    <w:rPr>
                      <w:rFonts w:ascii="Arial"/>
                      <w:sz w:val="21"/>
                    </w:rPr>
                  </w:pPr>
                </w:p>
              </w:tc>
              <w:tc>
                <w:tcPr>
                  <w:tcW w:w="345" w:type="dxa"/>
                  <w:vMerge w:val="continue"/>
                  <w:tcBorders>
                    <w:top w:val="nil"/>
                    <w:bottom w:val="nil"/>
                  </w:tcBorders>
                  <w:textDirection w:val="tbRlV"/>
                  <w:vAlign w:val="top"/>
                </w:tcPr>
                <w:p>
                  <w:pPr>
                    <w:rPr>
                      <w:rFonts w:ascii="Arial"/>
                      <w:sz w:val="21"/>
                    </w:rPr>
                  </w:pPr>
                </w:p>
              </w:tc>
              <w:tc>
                <w:tcPr>
                  <w:tcW w:w="345" w:type="dxa"/>
                  <w:vMerge w:val="continue"/>
                  <w:tcBorders>
                    <w:top w:val="nil"/>
                    <w:bottom w:val="nil"/>
                  </w:tcBorders>
                  <w:textDirection w:val="tbRlV"/>
                  <w:vAlign w:val="top"/>
                </w:tcPr>
                <w:p>
                  <w:pPr>
                    <w:rPr>
                      <w:rFonts w:ascii="Arial"/>
                      <w:sz w:val="21"/>
                    </w:rPr>
                  </w:pPr>
                </w:p>
              </w:tc>
              <w:tc>
                <w:tcPr>
                  <w:tcW w:w="422" w:type="dxa"/>
                  <w:textDirection w:val="tbRlV"/>
                  <w:vAlign w:val="top"/>
                </w:tcPr>
                <w:p>
                  <w:pPr>
                    <w:spacing w:before="102" w:line="216" w:lineRule="auto"/>
                    <w:ind w:left="576"/>
                    <w:rPr>
                      <w:rFonts w:ascii="宋体" w:hAnsi="宋体" w:eastAsia="宋体" w:cs="宋体"/>
                      <w:sz w:val="20"/>
                      <w:szCs w:val="20"/>
                    </w:rPr>
                  </w:pPr>
                  <w:r>
                    <w:rPr>
                      <w:rFonts w:ascii="宋体" w:hAnsi="宋体" w:eastAsia="宋体" w:cs="宋体"/>
                      <w:spacing w:val="-12"/>
                      <w:sz w:val="20"/>
                      <w:szCs w:val="20"/>
                    </w:rPr>
                    <w:t>污 染 物 排 放 管 控</w:t>
                  </w:r>
                </w:p>
              </w:tc>
              <w:tc>
                <w:tcPr>
                  <w:tcW w:w="4837" w:type="dxa"/>
                  <w:vAlign w:val="top"/>
                </w:tcPr>
                <w:p>
                  <w:pPr>
                    <w:spacing w:before="34" w:line="228" w:lineRule="auto"/>
                    <w:ind w:left="130"/>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宋体" w:hAnsi="宋体" w:eastAsia="宋体" w:cs="宋体"/>
                      <w:spacing w:val="9"/>
                      <w:sz w:val="20"/>
                      <w:szCs w:val="20"/>
                    </w:rPr>
                    <w:t>)</w:t>
                  </w:r>
                  <w:r>
                    <w:rPr>
                      <w:rFonts w:ascii="宋体" w:hAnsi="宋体" w:eastAsia="宋体" w:cs="宋体"/>
                      <w:spacing w:val="6"/>
                      <w:sz w:val="20"/>
                      <w:szCs w:val="20"/>
                    </w:rPr>
                    <w:t xml:space="preserve"> 大气环境质量执行标准</w:t>
                  </w:r>
                </w:p>
                <w:p>
                  <w:pPr>
                    <w:spacing w:before="24" w:line="251" w:lineRule="auto"/>
                    <w:ind w:left="110" w:right="377" w:firstLine="9"/>
                    <w:rPr>
                      <w:rFonts w:ascii="宋体" w:hAnsi="宋体" w:eastAsia="宋体" w:cs="宋体"/>
                      <w:sz w:val="20"/>
                      <w:szCs w:val="20"/>
                    </w:rPr>
                  </w:pPr>
                  <w:r>
                    <w:rPr>
                      <w:rFonts w:ascii="宋体" w:hAnsi="宋体" w:eastAsia="宋体" w:cs="宋体"/>
                      <w:spacing w:val="6"/>
                      <w:sz w:val="20"/>
                      <w:szCs w:val="20"/>
                    </w:rPr>
                    <w:t>《环境</w:t>
                  </w:r>
                  <w:r>
                    <w:rPr>
                      <w:rFonts w:ascii="宋体" w:hAnsi="宋体" w:eastAsia="宋体" w:cs="宋体"/>
                      <w:spacing w:val="4"/>
                      <w:sz w:val="20"/>
                      <w:szCs w:val="20"/>
                    </w:rPr>
                    <w:t>空</w:t>
                  </w:r>
                  <w:r>
                    <w:rPr>
                      <w:rFonts w:ascii="宋体" w:hAnsi="宋体" w:eastAsia="宋体" w:cs="宋体"/>
                      <w:spacing w:val="3"/>
                      <w:sz w:val="20"/>
                      <w:szCs w:val="20"/>
                    </w:rPr>
                    <w:t>气质量标准》  (</w:t>
                  </w:r>
                  <w:r>
                    <w:rPr>
                      <w:rFonts w:ascii="Times New Roman" w:hAnsi="Times New Roman" w:eastAsia="Times New Roman" w:cs="Times New Roman"/>
                      <w:sz w:val="20"/>
                      <w:szCs w:val="20"/>
                    </w:rPr>
                    <w:t>GB</w:t>
                  </w:r>
                  <w:r>
                    <w:rPr>
                      <w:rFonts w:ascii="Times New Roman" w:hAnsi="Times New Roman" w:eastAsia="Times New Roman" w:cs="Times New Roman"/>
                      <w:spacing w:val="3"/>
                      <w:sz w:val="20"/>
                      <w:szCs w:val="20"/>
                    </w:rPr>
                    <w:t>3095-2012</w:t>
                  </w:r>
                  <w:r>
                    <w:rPr>
                      <w:rFonts w:ascii="宋体" w:hAnsi="宋体" w:eastAsia="宋体" w:cs="宋体"/>
                      <w:spacing w:val="3"/>
                      <w:sz w:val="20"/>
                      <w:szCs w:val="20"/>
                    </w:rPr>
                    <w:t>) ：二级</w:t>
                  </w:r>
                  <w:r>
                    <w:rPr>
                      <w:rFonts w:ascii="宋体" w:hAnsi="宋体" w:eastAsia="宋体" w:cs="宋体"/>
                      <w:sz w:val="20"/>
                      <w:szCs w:val="20"/>
                    </w:rPr>
                    <w:t xml:space="preserve"> </w:t>
                  </w:r>
                  <w:r>
                    <w:rPr>
                      <w:rFonts w:ascii="Times New Roman" w:hAnsi="Times New Roman" w:eastAsia="Times New Roman" w:cs="Times New Roman"/>
                      <w:spacing w:val="13"/>
                      <w:sz w:val="20"/>
                      <w:szCs w:val="20"/>
                    </w:rPr>
                    <w:t>2</w:t>
                  </w:r>
                  <w:r>
                    <w:rPr>
                      <w:rFonts w:ascii="宋体" w:hAnsi="宋体" w:eastAsia="宋体" w:cs="宋体"/>
                      <w:spacing w:val="8"/>
                      <w:sz w:val="20"/>
                      <w:szCs w:val="20"/>
                    </w:rPr>
                    <w:t>) 区域大气污染物削减</w:t>
                  </w:r>
                  <w:r>
                    <w:rPr>
                      <w:rFonts w:ascii="Times New Roman" w:hAnsi="Times New Roman" w:eastAsia="Times New Roman" w:cs="Times New Roman"/>
                      <w:spacing w:val="8"/>
                      <w:sz w:val="20"/>
                      <w:szCs w:val="20"/>
                    </w:rPr>
                    <w:t>/</w:t>
                  </w:r>
                  <w:r>
                    <w:rPr>
                      <w:rFonts w:ascii="宋体" w:hAnsi="宋体" w:eastAsia="宋体" w:cs="宋体"/>
                      <w:spacing w:val="8"/>
                      <w:sz w:val="20"/>
                      <w:szCs w:val="20"/>
                    </w:rPr>
                    <w:t>替代要求</w:t>
                  </w:r>
                </w:p>
                <w:p>
                  <w:pPr>
                    <w:spacing w:line="251" w:lineRule="auto"/>
                    <w:ind w:left="113" w:right="317" w:firstLine="1"/>
                    <w:rPr>
                      <w:rFonts w:ascii="宋体" w:hAnsi="宋体" w:eastAsia="宋体" w:cs="宋体"/>
                      <w:sz w:val="20"/>
                      <w:szCs w:val="20"/>
                    </w:rPr>
                  </w:pPr>
                  <w:r>
                    <w:rPr>
                      <w:rFonts w:ascii="宋体" w:hAnsi="宋体" w:eastAsia="宋体" w:cs="宋体"/>
                      <w:spacing w:val="18"/>
                      <w:sz w:val="20"/>
                      <w:szCs w:val="20"/>
                    </w:rPr>
                    <w:t>新</w:t>
                  </w:r>
                  <w:r>
                    <w:rPr>
                      <w:rFonts w:ascii="宋体" w:hAnsi="宋体" w:eastAsia="宋体" w:cs="宋体"/>
                      <w:spacing w:val="10"/>
                      <w:sz w:val="20"/>
                      <w:szCs w:val="20"/>
                    </w:rPr>
                    <w:t>增</w:t>
                  </w:r>
                  <w:r>
                    <w:rPr>
                      <w:rFonts w:ascii="宋体" w:hAnsi="宋体" w:eastAsia="宋体" w:cs="宋体"/>
                      <w:spacing w:val="9"/>
                      <w:sz w:val="20"/>
                      <w:szCs w:val="20"/>
                    </w:rPr>
                    <w:t>大气污染物排放的建设项目实施总量削减替</w:t>
                  </w:r>
                  <w:r>
                    <w:rPr>
                      <w:rFonts w:ascii="宋体" w:hAnsi="宋体" w:eastAsia="宋体" w:cs="宋体"/>
                      <w:sz w:val="20"/>
                      <w:szCs w:val="20"/>
                    </w:rPr>
                    <w:t xml:space="preserve"> </w:t>
                  </w:r>
                  <w:r>
                    <w:rPr>
                      <w:rFonts w:ascii="宋体" w:hAnsi="宋体" w:eastAsia="宋体" w:cs="宋体"/>
                      <w:spacing w:val="1"/>
                      <w:sz w:val="20"/>
                      <w:szCs w:val="20"/>
                    </w:rPr>
                    <w:t>代</w:t>
                  </w:r>
                  <w:r>
                    <w:rPr>
                      <w:rFonts w:ascii="宋体" w:hAnsi="宋体" w:eastAsia="宋体" w:cs="宋体"/>
                      <w:sz w:val="20"/>
                      <w:szCs w:val="20"/>
                    </w:rPr>
                    <w:t>。</w:t>
                  </w:r>
                </w:p>
                <w:p>
                  <w:pPr>
                    <w:spacing w:line="229" w:lineRule="auto"/>
                    <w:ind w:left="114"/>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宋体" w:hAnsi="宋体" w:eastAsia="宋体" w:cs="宋体"/>
                      <w:spacing w:val="10"/>
                      <w:sz w:val="20"/>
                      <w:szCs w:val="20"/>
                    </w:rPr>
                    <w:t>)</w:t>
                  </w:r>
                  <w:r>
                    <w:rPr>
                      <w:rFonts w:ascii="宋体" w:hAnsi="宋体" w:eastAsia="宋体" w:cs="宋体"/>
                      <w:spacing w:val="8"/>
                      <w:sz w:val="20"/>
                      <w:szCs w:val="20"/>
                    </w:rPr>
                    <w:t xml:space="preserve"> 燃煤和其他能源大气污染控制要求</w:t>
                  </w:r>
                </w:p>
                <w:p>
                  <w:pPr>
                    <w:spacing w:before="25" w:line="229" w:lineRule="auto"/>
                    <w:ind w:left="109"/>
                    <w:rPr>
                      <w:rFonts w:ascii="宋体" w:hAnsi="宋体" w:eastAsia="宋体" w:cs="宋体"/>
                      <w:sz w:val="20"/>
                      <w:szCs w:val="20"/>
                    </w:rPr>
                  </w:pPr>
                  <w:r>
                    <w:rPr>
                      <w:rFonts w:ascii="Times New Roman" w:hAnsi="Times New Roman" w:eastAsia="Times New Roman" w:cs="Times New Roman"/>
                      <w:spacing w:val="12"/>
                      <w:sz w:val="20"/>
                      <w:szCs w:val="20"/>
                    </w:rPr>
                    <w:t>4</w:t>
                  </w:r>
                  <w:r>
                    <w:rPr>
                      <w:rFonts w:ascii="宋体" w:hAnsi="宋体" w:eastAsia="宋体" w:cs="宋体"/>
                      <w:spacing w:val="8"/>
                      <w:sz w:val="20"/>
                      <w:szCs w:val="20"/>
                    </w:rPr>
                    <w:t>) 工业废气污染控制要求</w:t>
                  </w:r>
                </w:p>
                <w:p>
                  <w:pPr>
                    <w:spacing w:before="23" w:line="228" w:lineRule="auto"/>
                    <w:ind w:left="115"/>
                    <w:rPr>
                      <w:rFonts w:ascii="宋体" w:hAnsi="宋体" w:eastAsia="宋体" w:cs="宋体"/>
                      <w:sz w:val="20"/>
                      <w:szCs w:val="20"/>
                    </w:rPr>
                  </w:pPr>
                  <w:r>
                    <w:rPr>
                      <w:rFonts w:ascii="Times New Roman" w:hAnsi="Times New Roman" w:eastAsia="Times New Roman" w:cs="Times New Roman"/>
                      <w:spacing w:val="10"/>
                      <w:sz w:val="20"/>
                      <w:szCs w:val="20"/>
                    </w:rPr>
                    <w:t>5</w:t>
                  </w:r>
                  <w:r>
                    <w:rPr>
                      <w:rFonts w:ascii="宋体" w:hAnsi="宋体" w:eastAsia="宋体" w:cs="宋体"/>
                      <w:spacing w:val="8"/>
                      <w:sz w:val="20"/>
                      <w:szCs w:val="20"/>
                    </w:rPr>
                    <w:t>) 机动车船大气污染控制要求</w:t>
                  </w:r>
                </w:p>
                <w:p>
                  <w:pPr>
                    <w:spacing w:before="24" w:line="229" w:lineRule="auto"/>
                    <w:ind w:left="114"/>
                    <w:rPr>
                      <w:rFonts w:ascii="宋体" w:hAnsi="宋体" w:eastAsia="宋体" w:cs="宋体"/>
                      <w:sz w:val="20"/>
                      <w:szCs w:val="20"/>
                    </w:rPr>
                  </w:pPr>
                  <w:r>
                    <w:rPr>
                      <w:rFonts w:ascii="Times New Roman" w:hAnsi="Times New Roman" w:eastAsia="Times New Roman" w:cs="Times New Roman"/>
                      <w:spacing w:val="13"/>
                      <w:sz w:val="20"/>
                      <w:szCs w:val="20"/>
                    </w:rPr>
                    <w:t>6</w:t>
                  </w:r>
                  <w:r>
                    <w:rPr>
                      <w:rFonts w:ascii="宋体" w:hAnsi="宋体" w:eastAsia="宋体" w:cs="宋体"/>
                      <w:spacing w:val="7"/>
                      <w:sz w:val="20"/>
                      <w:szCs w:val="20"/>
                    </w:rPr>
                    <w:t>) 扬尘污染控制要求</w:t>
                  </w:r>
                </w:p>
                <w:p>
                  <w:pPr>
                    <w:spacing w:before="26" w:line="229" w:lineRule="auto"/>
                    <w:ind w:left="118"/>
                    <w:rPr>
                      <w:rFonts w:ascii="宋体" w:hAnsi="宋体" w:eastAsia="宋体" w:cs="宋体"/>
                      <w:sz w:val="20"/>
                      <w:szCs w:val="20"/>
                    </w:rPr>
                  </w:pPr>
                  <w:r>
                    <w:rPr>
                      <w:rFonts w:ascii="Times New Roman" w:hAnsi="Times New Roman" w:eastAsia="Times New Roman" w:cs="Times New Roman"/>
                      <w:spacing w:val="8"/>
                      <w:sz w:val="20"/>
                      <w:szCs w:val="20"/>
                    </w:rPr>
                    <w:t>8</w:t>
                  </w:r>
                  <w:r>
                    <w:rPr>
                      <w:rFonts w:ascii="宋体" w:hAnsi="宋体" w:eastAsia="宋体" w:cs="宋体"/>
                      <w:spacing w:val="8"/>
                      <w:sz w:val="20"/>
                      <w:szCs w:val="20"/>
                    </w:rPr>
                    <w:t>) 重点行业企业专项治理要</w:t>
                  </w:r>
                  <w:r>
                    <w:rPr>
                      <w:rFonts w:ascii="宋体" w:hAnsi="宋体" w:eastAsia="宋体" w:cs="宋体"/>
                      <w:spacing w:val="7"/>
                      <w:sz w:val="20"/>
                      <w:szCs w:val="20"/>
                    </w:rPr>
                    <w:t>求</w:t>
                  </w:r>
                </w:p>
                <w:p>
                  <w:pPr>
                    <w:spacing w:before="23" w:line="226" w:lineRule="auto"/>
                    <w:ind w:left="114"/>
                    <w:rPr>
                      <w:rFonts w:ascii="宋体" w:hAnsi="宋体" w:eastAsia="宋体" w:cs="宋体"/>
                      <w:sz w:val="20"/>
                      <w:szCs w:val="20"/>
                    </w:rPr>
                  </w:pPr>
                  <w:r>
                    <w:rPr>
                      <w:rFonts w:ascii="Times New Roman" w:hAnsi="Times New Roman" w:eastAsia="Times New Roman" w:cs="Times New Roman"/>
                      <w:spacing w:val="14"/>
                      <w:sz w:val="20"/>
                      <w:szCs w:val="20"/>
                    </w:rPr>
                    <w:t>9</w:t>
                  </w:r>
                  <w:r>
                    <w:rPr>
                      <w:rFonts w:ascii="宋体" w:hAnsi="宋体" w:eastAsia="宋体" w:cs="宋体"/>
                      <w:spacing w:val="8"/>
                      <w:sz w:val="20"/>
                      <w:szCs w:val="20"/>
                    </w:rPr>
                    <w:t>) 其他大气污染物排放管控要求</w:t>
                  </w:r>
                </w:p>
              </w:tc>
              <w:tc>
                <w:tcPr>
                  <w:tcW w:w="1021" w:type="dxa"/>
                  <w:vAlign w:val="top"/>
                </w:tcPr>
                <w:p>
                  <w:pPr>
                    <w:spacing w:before="50" w:line="251" w:lineRule="auto"/>
                    <w:ind w:left="113" w:right="107" w:firstLine="3"/>
                    <w:rPr>
                      <w:rFonts w:ascii="宋体" w:hAnsi="宋体" w:eastAsia="宋体" w:cs="宋体"/>
                      <w:sz w:val="20"/>
                      <w:szCs w:val="20"/>
                    </w:rPr>
                  </w:pPr>
                  <w:r>
                    <w:rPr>
                      <w:rFonts w:ascii="宋体" w:hAnsi="宋体" w:eastAsia="宋体" w:cs="宋体"/>
                      <w:sz w:val="20"/>
                      <w:szCs w:val="20"/>
                    </w:rPr>
                    <w:t xml:space="preserve">项目区  </w:t>
                  </w:r>
                  <w:r>
                    <w:rPr>
                      <w:rFonts w:ascii="宋体" w:hAnsi="宋体" w:eastAsia="宋体" w:cs="宋体"/>
                      <w:spacing w:val="2"/>
                      <w:sz w:val="20"/>
                      <w:szCs w:val="20"/>
                    </w:rPr>
                    <w:t>域</w:t>
                  </w:r>
                  <w:r>
                    <w:rPr>
                      <w:rFonts w:ascii="宋体" w:hAnsi="宋体" w:eastAsia="宋体" w:cs="宋体"/>
                      <w:spacing w:val="1"/>
                      <w:sz w:val="20"/>
                      <w:szCs w:val="20"/>
                    </w:rPr>
                    <w:t>环境</w:t>
                  </w:r>
                  <w:r>
                    <w:rPr>
                      <w:rFonts w:ascii="宋体" w:hAnsi="宋体" w:eastAsia="宋体" w:cs="宋体"/>
                      <w:sz w:val="20"/>
                      <w:szCs w:val="20"/>
                    </w:rPr>
                    <w:t xml:space="preserve">  </w:t>
                  </w:r>
                  <w:r>
                    <w:rPr>
                      <w:rFonts w:ascii="宋体" w:hAnsi="宋体" w:eastAsia="宋体" w:cs="宋体"/>
                      <w:spacing w:val="2"/>
                      <w:sz w:val="20"/>
                      <w:szCs w:val="20"/>
                    </w:rPr>
                    <w:t>空</w:t>
                  </w:r>
                  <w:r>
                    <w:rPr>
                      <w:rFonts w:ascii="宋体" w:hAnsi="宋体" w:eastAsia="宋体" w:cs="宋体"/>
                      <w:spacing w:val="1"/>
                      <w:sz w:val="20"/>
                      <w:szCs w:val="20"/>
                    </w:rPr>
                    <w:t>气质</w:t>
                  </w:r>
                  <w:r>
                    <w:rPr>
                      <w:rFonts w:ascii="宋体" w:hAnsi="宋体" w:eastAsia="宋体" w:cs="宋体"/>
                      <w:sz w:val="20"/>
                      <w:szCs w:val="20"/>
                    </w:rPr>
                    <w:t xml:space="preserve">  </w:t>
                  </w:r>
                  <w:r>
                    <w:rPr>
                      <w:rFonts w:ascii="宋体" w:hAnsi="宋体" w:eastAsia="宋体" w:cs="宋体"/>
                      <w:spacing w:val="2"/>
                      <w:sz w:val="20"/>
                      <w:szCs w:val="20"/>
                    </w:rPr>
                    <w:t>量</w:t>
                  </w:r>
                  <w:r>
                    <w:rPr>
                      <w:rFonts w:ascii="宋体" w:hAnsi="宋体" w:eastAsia="宋体" w:cs="宋体"/>
                      <w:spacing w:val="1"/>
                      <w:sz w:val="20"/>
                      <w:szCs w:val="20"/>
                    </w:rPr>
                    <w:t>执行</w:t>
                  </w:r>
                  <w:r>
                    <w:rPr>
                      <w:rFonts w:ascii="宋体" w:hAnsi="宋体" w:eastAsia="宋体" w:cs="宋体"/>
                      <w:sz w:val="20"/>
                      <w:szCs w:val="20"/>
                    </w:rPr>
                    <w:t xml:space="preserve">  </w:t>
                  </w:r>
                  <w:r>
                    <w:rPr>
                      <w:rFonts w:ascii="宋体" w:hAnsi="宋体" w:eastAsia="宋体" w:cs="宋体"/>
                      <w:spacing w:val="2"/>
                      <w:sz w:val="20"/>
                      <w:szCs w:val="20"/>
                    </w:rPr>
                    <w:t>《</w:t>
                  </w:r>
                  <w:r>
                    <w:rPr>
                      <w:rFonts w:ascii="宋体" w:hAnsi="宋体" w:eastAsia="宋体" w:cs="宋体"/>
                      <w:spacing w:val="1"/>
                      <w:sz w:val="20"/>
                      <w:szCs w:val="20"/>
                    </w:rPr>
                    <w:t>环境</w:t>
                  </w:r>
                  <w:r>
                    <w:rPr>
                      <w:rFonts w:ascii="宋体" w:hAnsi="宋体" w:eastAsia="宋体" w:cs="宋体"/>
                      <w:sz w:val="20"/>
                      <w:szCs w:val="20"/>
                    </w:rPr>
                    <w:t xml:space="preserve">  </w:t>
                  </w:r>
                  <w:r>
                    <w:rPr>
                      <w:rFonts w:ascii="宋体" w:hAnsi="宋体" w:eastAsia="宋体" w:cs="宋体"/>
                      <w:spacing w:val="2"/>
                      <w:sz w:val="20"/>
                      <w:szCs w:val="20"/>
                    </w:rPr>
                    <w:t>空</w:t>
                  </w:r>
                  <w:r>
                    <w:rPr>
                      <w:rFonts w:ascii="宋体" w:hAnsi="宋体" w:eastAsia="宋体" w:cs="宋体"/>
                      <w:spacing w:val="1"/>
                      <w:sz w:val="20"/>
                      <w:szCs w:val="20"/>
                    </w:rPr>
                    <w:t>气质</w:t>
                  </w:r>
                  <w:r>
                    <w:rPr>
                      <w:rFonts w:ascii="宋体" w:hAnsi="宋体" w:eastAsia="宋体" w:cs="宋体"/>
                      <w:sz w:val="20"/>
                      <w:szCs w:val="20"/>
                    </w:rPr>
                    <w:t xml:space="preserve">  </w:t>
                  </w:r>
                  <w:r>
                    <w:rPr>
                      <w:rFonts w:ascii="宋体" w:hAnsi="宋体" w:eastAsia="宋体" w:cs="宋体"/>
                      <w:spacing w:val="-2"/>
                      <w:sz w:val="20"/>
                      <w:szCs w:val="20"/>
                    </w:rPr>
                    <w:t>量</w:t>
                  </w:r>
                  <w:r>
                    <w:rPr>
                      <w:rFonts w:ascii="宋体" w:hAnsi="宋体" w:eastAsia="宋体" w:cs="宋体"/>
                      <w:spacing w:val="-1"/>
                      <w:sz w:val="20"/>
                      <w:szCs w:val="20"/>
                    </w:rPr>
                    <w:t>标准》</w:t>
                  </w:r>
                </w:p>
                <w:p>
                  <w:pPr>
                    <w:spacing w:line="246" w:lineRule="auto"/>
                    <w:ind w:left="112" w:right="99" w:firstLine="149"/>
                    <w:rPr>
                      <w:rFonts w:ascii="宋体" w:hAnsi="宋体" w:eastAsia="宋体" w:cs="宋体"/>
                      <w:sz w:val="20"/>
                      <w:szCs w:val="20"/>
                    </w:rPr>
                  </w:pPr>
                  <w:r>
                    <w:rPr>
                      <w:rFonts w:ascii="宋体" w:hAnsi="宋体" w:eastAsia="宋体" w:cs="宋体"/>
                      <w:spacing w:val="4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7"/>
                      <w:sz w:val="20"/>
                      <w:szCs w:val="20"/>
                    </w:rPr>
                    <w:t>3</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095-</w:t>
                  </w:r>
                  <w:r>
                    <w:rPr>
                      <w:rFonts w:ascii="Times New Roman" w:hAnsi="Times New Roman" w:eastAsia="Times New Roman" w:cs="Times New Roman"/>
                      <w:sz w:val="20"/>
                      <w:szCs w:val="20"/>
                    </w:rPr>
                    <w:t xml:space="preserve">2012 </w:t>
                  </w:r>
                  <w:r>
                    <w:rPr>
                      <w:rFonts w:ascii="宋体" w:hAnsi="宋体" w:eastAsia="宋体" w:cs="宋体"/>
                      <w:spacing w:val="1"/>
                      <w:sz w:val="20"/>
                      <w:szCs w:val="20"/>
                    </w:rPr>
                    <w:t>) 二</w:t>
                  </w:r>
                  <w:r>
                    <w:rPr>
                      <w:rFonts w:ascii="宋体" w:hAnsi="宋体" w:eastAsia="宋体" w:cs="宋体"/>
                      <w:sz w:val="20"/>
                      <w:szCs w:val="20"/>
                    </w:rPr>
                    <w:t xml:space="preserve">级标 </w:t>
                  </w:r>
                  <w:r>
                    <w:rPr>
                      <w:rFonts w:ascii="宋体" w:hAnsi="宋体" w:eastAsia="宋体" w:cs="宋体"/>
                      <w:spacing w:val="1"/>
                      <w:sz w:val="20"/>
                      <w:szCs w:val="20"/>
                    </w:rPr>
                    <w:t>准</w:t>
                  </w:r>
                  <w:r>
                    <w:rPr>
                      <w:rFonts w:ascii="宋体" w:hAnsi="宋体" w:eastAsia="宋体" w:cs="宋体"/>
                      <w:sz w:val="20"/>
                      <w:szCs w:val="20"/>
                    </w:rPr>
                    <w:t>。</w:t>
                  </w:r>
                </w:p>
              </w:tc>
              <w:tc>
                <w:tcPr>
                  <w:tcW w:w="353" w:type="dxa"/>
                  <w:tcBorders>
                    <w:right w:val="nil"/>
                  </w:tcBorders>
                  <w:textDirection w:val="tbRlV"/>
                  <w:vAlign w:val="top"/>
                </w:tcPr>
                <w:p>
                  <w:pPr>
                    <w:spacing w:before="34" w:line="215" w:lineRule="auto"/>
                    <w:ind w:left="1257"/>
                    <w:rPr>
                      <w:rFonts w:ascii="宋体" w:hAnsi="宋体" w:eastAsia="宋体" w:cs="宋体"/>
                      <w:sz w:val="20"/>
                      <w:szCs w:val="20"/>
                    </w:rPr>
                  </w:pPr>
                  <w:r>
                    <w:rPr>
                      <w:rFonts w:ascii="宋体" w:hAnsi="宋体" w:eastAsia="宋体" w:cs="宋体"/>
                      <w:spacing w:val="-7"/>
                      <w:sz w:val="20"/>
                      <w:szCs w:val="20"/>
                    </w:rPr>
                    <w:t>符</w:t>
                  </w:r>
                  <w:r>
                    <w:rPr>
                      <w:rFonts w:ascii="宋体" w:hAnsi="宋体" w:eastAsia="宋体" w:cs="宋体"/>
                      <w:spacing w:val="-5"/>
                      <w:sz w:val="20"/>
                      <w:szCs w:val="20"/>
                    </w:rPr>
                    <w:t xml:space="preserve"> 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357" w:type="dxa"/>
                  <w:vMerge w:val="continue"/>
                  <w:tcBorders>
                    <w:top w:val="nil"/>
                    <w:left w:val="nil"/>
                    <w:bottom w:val="nil"/>
                  </w:tcBorders>
                  <w:vAlign w:val="top"/>
                </w:tcPr>
                <w:p>
                  <w:pPr>
                    <w:rPr>
                      <w:rFonts w:ascii="Arial"/>
                      <w:sz w:val="21"/>
                    </w:rPr>
                  </w:pPr>
                </w:p>
              </w:tc>
              <w:tc>
                <w:tcPr>
                  <w:tcW w:w="345" w:type="dxa"/>
                  <w:vMerge w:val="continue"/>
                  <w:tcBorders>
                    <w:top w:val="nil"/>
                    <w:bottom w:val="nil"/>
                  </w:tcBorders>
                  <w:textDirection w:val="tbRlV"/>
                  <w:vAlign w:val="top"/>
                </w:tcPr>
                <w:p>
                  <w:pPr>
                    <w:rPr>
                      <w:rFonts w:ascii="Arial"/>
                      <w:sz w:val="21"/>
                    </w:rPr>
                  </w:pPr>
                </w:p>
              </w:tc>
              <w:tc>
                <w:tcPr>
                  <w:tcW w:w="345" w:type="dxa"/>
                  <w:vMerge w:val="continue"/>
                  <w:tcBorders>
                    <w:top w:val="nil"/>
                    <w:bottom w:val="nil"/>
                  </w:tcBorders>
                  <w:textDirection w:val="tbRlV"/>
                  <w:vAlign w:val="top"/>
                </w:tcPr>
                <w:p>
                  <w:pPr>
                    <w:rPr>
                      <w:rFonts w:ascii="Arial"/>
                      <w:sz w:val="21"/>
                    </w:rPr>
                  </w:pPr>
                </w:p>
              </w:tc>
              <w:tc>
                <w:tcPr>
                  <w:tcW w:w="422" w:type="dxa"/>
                  <w:textDirection w:val="tbRlV"/>
                  <w:vAlign w:val="top"/>
                </w:tcPr>
                <w:p>
                  <w:pPr>
                    <w:spacing w:before="102" w:line="217" w:lineRule="auto"/>
                    <w:ind w:left="33"/>
                    <w:rPr>
                      <w:rFonts w:ascii="宋体" w:hAnsi="宋体" w:eastAsia="宋体" w:cs="宋体"/>
                      <w:sz w:val="20"/>
                      <w:szCs w:val="20"/>
                    </w:rPr>
                  </w:pPr>
                  <w:r>
                    <w:rPr>
                      <w:rFonts w:ascii="宋体" w:hAnsi="宋体" w:eastAsia="宋体" w:cs="宋体"/>
                      <w:spacing w:val="-20"/>
                      <w:sz w:val="20"/>
                      <w:szCs w:val="20"/>
                    </w:rPr>
                    <w:t>环</w:t>
                  </w:r>
                  <w:r>
                    <w:rPr>
                      <w:rFonts w:ascii="宋体" w:hAnsi="宋体" w:eastAsia="宋体" w:cs="宋体"/>
                      <w:spacing w:val="-11"/>
                      <w:sz w:val="20"/>
                      <w:szCs w:val="20"/>
                    </w:rPr>
                    <w:t xml:space="preserve"> 境 风 险 防 控</w:t>
                  </w:r>
                </w:p>
              </w:tc>
              <w:tc>
                <w:tcPr>
                  <w:tcW w:w="4837" w:type="dxa"/>
                  <w:vAlign w:val="top"/>
                </w:tcPr>
                <w:p>
                  <w:pPr>
                    <w:spacing w:line="373" w:lineRule="auto"/>
                    <w:rPr>
                      <w:rFonts w:ascii="Arial"/>
                      <w:sz w:val="21"/>
                    </w:rPr>
                  </w:pPr>
                </w:p>
                <w:p>
                  <w:pPr>
                    <w:spacing w:before="65" w:line="261" w:lineRule="auto"/>
                    <w:ind w:left="114" w:right="52" w:firstLine="1"/>
                    <w:rPr>
                      <w:rFonts w:ascii="宋体" w:hAnsi="宋体" w:eastAsia="宋体" w:cs="宋体"/>
                      <w:sz w:val="20"/>
                      <w:szCs w:val="20"/>
                    </w:rPr>
                  </w:pPr>
                  <w:r>
                    <w:rPr>
                      <w:rFonts w:ascii="宋体" w:hAnsi="宋体" w:eastAsia="宋体" w:cs="宋体"/>
                      <w:spacing w:val="4"/>
                      <w:sz w:val="20"/>
                      <w:szCs w:val="20"/>
                    </w:rPr>
                    <w:t>现有涉及五类重金属</w:t>
                  </w:r>
                  <w:r>
                    <w:rPr>
                      <w:rFonts w:ascii="宋体" w:hAnsi="宋体" w:eastAsia="宋体" w:cs="宋体"/>
                      <w:spacing w:val="2"/>
                      <w:sz w:val="20"/>
                      <w:szCs w:val="20"/>
                    </w:rPr>
                    <w:t>的企业，不得新增污染物排放，</w:t>
                  </w:r>
                  <w:r>
                    <w:rPr>
                      <w:rFonts w:ascii="宋体" w:hAnsi="宋体" w:eastAsia="宋体" w:cs="宋体"/>
                      <w:sz w:val="20"/>
                      <w:szCs w:val="20"/>
                    </w:rPr>
                    <w:t xml:space="preserve"> </w:t>
                  </w:r>
                  <w:r>
                    <w:rPr>
                      <w:rFonts w:ascii="宋体" w:hAnsi="宋体" w:eastAsia="宋体" w:cs="宋体"/>
                      <w:spacing w:val="18"/>
                      <w:sz w:val="20"/>
                      <w:szCs w:val="20"/>
                    </w:rPr>
                    <w:t>限</w:t>
                  </w:r>
                  <w:r>
                    <w:rPr>
                      <w:rFonts w:ascii="宋体" w:hAnsi="宋体" w:eastAsia="宋体" w:cs="宋体"/>
                      <w:spacing w:val="13"/>
                      <w:sz w:val="20"/>
                      <w:szCs w:val="20"/>
                    </w:rPr>
                    <w:t>期</w:t>
                  </w:r>
                  <w:r>
                    <w:rPr>
                      <w:rFonts w:ascii="宋体" w:hAnsi="宋体" w:eastAsia="宋体" w:cs="宋体"/>
                      <w:spacing w:val="9"/>
                      <w:sz w:val="20"/>
                      <w:szCs w:val="20"/>
                    </w:rPr>
                    <w:t>退城入园或关停；工业企业退出用地，须经评</w:t>
                  </w:r>
                  <w:r>
                    <w:rPr>
                      <w:rFonts w:ascii="宋体" w:hAnsi="宋体" w:eastAsia="宋体" w:cs="宋体"/>
                      <w:sz w:val="20"/>
                      <w:szCs w:val="20"/>
                    </w:rPr>
                    <w:t xml:space="preserve"> </w:t>
                  </w:r>
                  <w:r>
                    <w:rPr>
                      <w:rFonts w:ascii="宋体" w:hAnsi="宋体" w:eastAsia="宋体" w:cs="宋体"/>
                      <w:spacing w:val="18"/>
                      <w:sz w:val="20"/>
                      <w:szCs w:val="20"/>
                    </w:rPr>
                    <w:t>估</w:t>
                  </w:r>
                  <w:r>
                    <w:rPr>
                      <w:rFonts w:ascii="宋体" w:hAnsi="宋体" w:eastAsia="宋体" w:cs="宋体"/>
                      <w:spacing w:val="9"/>
                      <w:sz w:val="20"/>
                      <w:szCs w:val="20"/>
                    </w:rPr>
                    <w:t>、修复满足相应用地功能后，方可改变用途</w:t>
                  </w:r>
                </w:p>
              </w:tc>
              <w:tc>
                <w:tcPr>
                  <w:tcW w:w="1021" w:type="dxa"/>
                  <w:textDirection w:val="tbRlV"/>
                  <w:vAlign w:val="top"/>
                </w:tcPr>
                <w:p>
                  <w:pPr>
                    <w:spacing w:before="99" w:line="179" w:lineRule="auto"/>
                    <w:ind w:left="715"/>
                    <w:rPr>
                      <w:rFonts w:ascii="宋体" w:hAnsi="宋体" w:eastAsia="宋体" w:cs="宋体"/>
                      <w:sz w:val="20"/>
                      <w:szCs w:val="20"/>
                    </w:rPr>
                  </w:pPr>
                  <w:r>
                    <w:rPr>
                      <w:rFonts w:ascii="宋体" w:hAnsi="宋体" w:eastAsia="宋体" w:cs="宋体"/>
                      <w:spacing w:val="9"/>
                      <w:sz w:val="20"/>
                      <w:szCs w:val="20"/>
                    </w:rPr>
                    <w:t>涉</w:t>
                  </w:r>
                </w:p>
                <w:p>
                  <w:pPr>
                    <w:spacing w:line="180" w:lineRule="auto"/>
                    <w:ind w:left="170"/>
                    <w:rPr>
                      <w:rFonts w:ascii="宋体" w:hAnsi="宋体" w:eastAsia="宋体" w:cs="宋体"/>
                      <w:sz w:val="20"/>
                      <w:szCs w:val="20"/>
                    </w:rPr>
                  </w:pPr>
                  <w:r>
                    <w:rPr>
                      <w:rFonts w:ascii="宋体" w:hAnsi="宋体" w:eastAsia="宋体" w:cs="宋体"/>
                      <w:spacing w:val="-13"/>
                      <w:sz w:val="20"/>
                      <w:szCs w:val="20"/>
                    </w:rPr>
                    <w:t>为</w:t>
                  </w:r>
                  <w:r>
                    <w:rPr>
                      <w:rFonts w:ascii="宋体" w:hAnsi="宋体" w:eastAsia="宋体" w:cs="宋体"/>
                      <w:spacing w:val="-11"/>
                      <w:sz w:val="20"/>
                      <w:szCs w:val="20"/>
                    </w:rPr>
                    <w:t xml:space="preserve"> 学 不 类 属</w:t>
                  </w:r>
                </w:p>
                <w:p>
                  <w:pPr>
                    <w:spacing w:line="201" w:lineRule="exact"/>
                    <w:ind w:left="170"/>
                    <w:rPr>
                      <w:rFonts w:ascii="宋体" w:hAnsi="宋体" w:eastAsia="宋体" w:cs="宋体"/>
                      <w:sz w:val="20"/>
                      <w:szCs w:val="20"/>
                    </w:rPr>
                  </w:pPr>
                  <w:r>
                    <w:rPr>
                      <w:rFonts w:ascii="宋体" w:hAnsi="宋体" w:eastAsia="宋体" w:cs="宋体"/>
                      <w:spacing w:val="-1"/>
                      <w:position w:val="3"/>
                      <w:sz w:val="20"/>
                      <w:szCs w:val="20"/>
                    </w:rPr>
                    <w:t>目</w:t>
                  </w:r>
                  <w:r>
                    <w:rPr>
                      <w:rFonts w:ascii="宋体" w:hAnsi="宋体" w:eastAsia="宋体" w:cs="宋体"/>
                      <w:position w:val="3"/>
                      <w:sz w:val="20"/>
                      <w:szCs w:val="20"/>
                    </w:rPr>
                    <w:t xml:space="preserve"> </w:t>
                  </w:r>
                  <w:r>
                    <w:rPr>
                      <w:rFonts w:ascii="宋体" w:hAnsi="宋体" w:eastAsia="宋体" w:cs="宋体"/>
                      <w:position w:val="2"/>
                      <w:sz w:val="20"/>
                      <w:szCs w:val="20"/>
                    </w:rPr>
                    <w:t xml:space="preserve">建 </w:t>
                  </w:r>
                  <w:r>
                    <w:rPr>
                      <w:rFonts w:ascii="宋体" w:hAnsi="宋体" w:eastAsia="宋体" w:cs="宋体"/>
                      <w:position w:val="-5"/>
                      <w:sz w:val="20"/>
                      <w:szCs w:val="20"/>
                    </w:rPr>
                    <w:t>，</w:t>
                  </w:r>
                  <w:r>
                    <w:rPr>
                      <w:rFonts w:ascii="宋体" w:hAnsi="宋体" w:eastAsia="宋体" w:cs="宋体"/>
                      <w:position w:val="2"/>
                      <w:sz w:val="20"/>
                      <w:szCs w:val="20"/>
                    </w:rPr>
                    <w:t>五 金</w:t>
                  </w:r>
                </w:p>
                <w:p>
                  <w:pPr>
                    <w:spacing w:line="217" w:lineRule="auto"/>
                    <w:ind w:left="170"/>
                    <w:rPr>
                      <w:rFonts w:ascii="宋体" w:hAnsi="宋体" w:eastAsia="宋体" w:cs="宋体"/>
                      <w:sz w:val="20"/>
                      <w:szCs w:val="20"/>
                    </w:rPr>
                  </w:pPr>
                  <w:r>
                    <w:rPr>
                      <w:rFonts w:ascii="宋体" w:hAnsi="宋体" w:eastAsia="宋体" w:cs="宋体"/>
                      <w:spacing w:val="-13"/>
                      <w:sz w:val="20"/>
                      <w:szCs w:val="20"/>
                    </w:rPr>
                    <w:t>项</w:t>
                  </w:r>
                  <w:r>
                    <w:rPr>
                      <w:rFonts w:ascii="宋体" w:hAnsi="宋体" w:eastAsia="宋体" w:cs="宋体"/>
                      <w:spacing w:val="-11"/>
                      <w:sz w:val="20"/>
                      <w:szCs w:val="20"/>
                    </w:rPr>
                    <w:t xml:space="preserve"> 新 校 及 重</w:t>
                  </w:r>
                </w:p>
              </w:tc>
              <w:tc>
                <w:tcPr>
                  <w:tcW w:w="353" w:type="dxa"/>
                  <w:tcBorders>
                    <w:right w:val="nil"/>
                  </w:tcBorders>
                  <w:textDirection w:val="tbRlV"/>
                  <w:vAlign w:val="top"/>
                </w:tcPr>
                <w:p>
                  <w:pPr>
                    <w:spacing w:before="34" w:line="215" w:lineRule="auto"/>
                    <w:ind w:left="578"/>
                    <w:rPr>
                      <w:rFonts w:ascii="宋体" w:hAnsi="宋体" w:eastAsia="宋体" w:cs="宋体"/>
                      <w:sz w:val="20"/>
                      <w:szCs w:val="20"/>
                    </w:rPr>
                  </w:pPr>
                  <w:r>
                    <w:rPr>
                      <w:rFonts w:ascii="宋体" w:hAnsi="宋体" w:eastAsia="宋体" w:cs="宋体"/>
                      <w:spacing w:val="-8"/>
                      <w:sz w:val="20"/>
                      <w:szCs w:val="20"/>
                    </w:rPr>
                    <w:t>符</w:t>
                  </w:r>
                  <w:r>
                    <w:rPr>
                      <w:rFonts w:ascii="宋体" w:hAnsi="宋体" w:eastAsia="宋体" w:cs="宋体"/>
                      <w:spacing w:val="-6"/>
                      <w:sz w:val="20"/>
                      <w:szCs w:val="20"/>
                    </w:rPr>
                    <w:t xml:space="preserve"> 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357" w:type="dxa"/>
                  <w:vMerge w:val="continue"/>
                  <w:tcBorders>
                    <w:top w:val="nil"/>
                    <w:left w:val="nil"/>
                  </w:tcBorders>
                  <w:vAlign w:val="top"/>
                </w:tcPr>
                <w:p>
                  <w:pPr>
                    <w:rPr>
                      <w:rFonts w:ascii="Arial"/>
                      <w:sz w:val="21"/>
                    </w:rPr>
                  </w:pPr>
                </w:p>
              </w:tc>
              <w:tc>
                <w:tcPr>
                  <w:tcW w:w="345" w:type="dxa"/>
                  <w:vMerge w:val="continue"/>
                  <w:tcBorders>
                    <w:top w:val="nil"/>
                  </w:tcBorders>
                  <w:textDirection w:val="tbRlV"/>
                  <w:vAlign w:val="top"/>
                </w:tcPr>
                <w:p>
                  <w:pPr>
                    <w:rPr>
                      <w:rFonts w:ascii="Arial"/>
                      <w:sz w:val="21"/>
                    </w:rPr>
                  </w:pPr>
                </w:p>
              </w:tc>
              <w:tc>
                <w:tcPr>
                  <w:tcW w:w="345" w:type="dxa"/>
                  <w:vMerge w:val="continue"/>
                  <w:tcBorders>
                    <w:top w:val="nil"/>
                  </w:tcBorders>
                  <w:textDirection w:val="tbRlV"/>
                  <w:vAlign w:val="top"/>
                </w:tcPr>
                <w:p>
                  <w:pPr>
                    <w:rPr>
                      <w:rFonts w:ascii="Arial"/>
                      <w:sz w:val="21"/>
                    </w:rPr>
                  </w:pPr>
                </w:p>
              </w:tc>
              <w:tc>
                <w:tcPr>
                  <w:tcW w:w="422" w:type="dxa"/>
                  <w:textDirection w:val="tbRlV"/>
                  <w:vAlign w:val="top"/>
                </w:tcPr>
                <w:p>
                  <w:pPr>
                    <w:spacing w:before="102" w:line="216" w:lineRule="auto"/>
                    <w:ind w:left="34"/>
                    <w:rPr>
                      <w:rFonts w:ascii="宋体" w:hAnsi="宋体" w:eastAsia="宋体" w:cs="宋体"/>
                      <w:sz w:val="20"/>
                      <w:szCs w:val="20"/>
                    </w:rPr>
                  </w:pPr>
                  <w:r>
                    <w:rPr>
                      <w:rFonts w:ascii="宋体" w:hAnsi="宋体" w:eastAsia="宋体" w:cs="宋体"/>
                      <w:spacing w:val="-17"/>
                      <w:sz w:val="20"/>
                      <w:szCs w:val="20"/>
                    </w:rPr>
                    <w:t>资</w:t>
                  </w:r>
                  <w:r>
                    <w:rPr>
                      <w:rFonts w:ascii="宋体" w:hAnsi="宋体" w:eastAsia="宋体" w:cs="宋体"/>
                      <w:spacing w:val="-12"/>
                      <w:sz w:val="20"/>
                      <w:szCs w:val="20"/>
                    </w:rPr>
                    <w:t xml:space="preserve"> 源 开 发 效 率 要 求</w:t>
                  </w:r>
                </w:p>
              </w:tc>
              <w:tc>
                <w:tcPr>
                  <w:tcW w:w="4837"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8" w:line="281" w:lineRule="exact"/>
                    <w:ind w:left="238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2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8" w:line="281" w:lineRule="exact"/>
                    <w:ind w:left="4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353" w:type="dxa"/>
                  <w:tcBorders>
                    <w:right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8" w:line="281"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bl>
          <w:p>
            <w:pPr>
              <w:spacing w:before="35" w:line="307" w:lineRule="exact"/>
              <w:ind w:left="587"/>
              <w:rPr>
                <w:rFonts w:ascii="宋体" w:hAnsi="宋体" w:eastAsia="宋体" w:cs="宋体"/>
                <w:sz w:val="23"/>
                <w:szCs w:val="23"/>
              </w:rPr>
            </w:pPr>
            <w:r>
              <w:rPr>
                <w:rFonts w:ascii="Times New Roman" w:hAnsi="Times New Roman" w:eastAsia="Times New Roman" w:cs="Times New Roman"/>
                <w:b/>
                <w:bCs/>
                <w:spacing w:val="2"/>
                <w:position w:val="1"/>
                <w:sz w:val="23"/>
                <w:szCs w:val="23"/>
              </w:rPr>
              <w:t>2</w:t>
            </w:r>
            <w:r>
              <w:rPr>
                <w:rFonts w:ascii="Times New Roman" w:hAnsi="Times New Roman" w:eastAsia="Times New Roman" w:cs="Times New Roman"/>
                <w:spacing w:val="2"/>
                <w:position w:val="1"/>
                <w:sz w:val="23"/>
                <w:szCs w:val="23"/>
              </w:rPr>
              <w:t xml:space="preserve"> </w:t>
            </w:r>
            <w:r>
              <w:rPr>
                <w:rFonts w:ascii="宋体" w:hAnsi="宋体" w:eastAsia="宋体" w:cs="宋体"/>
                <w:spacing w:val="2"/>
                <w:position w:val="1"/>
                <w:sz w:val="23"/>
                <w:szCs w:val="23"/>
                <w14:textOutline w14:w="4358" w14:cap="sq" w14:cmpd="sng">
                  <w14:solidFill>
                    <w14:srgbClr w14:val="000000"/>
                  </w14:solidFill>
                  <w14:prstDash w14:val="solid"/>
                  <w14:bevel/>
                </w14:textOutline>
              </w:rPr>
              <w:t>．环境质量底</w:t>
            </w:r>
            <w:r>
              <w:rPr>
                <w:rFonts w:ascii="宋体" w:hAnsi="宋体" w:eastAsia="宋体" w:cs="宋体"/>
                <w:position w:val="1"/>
                <w:sz w:val="23"/>
                <w:szCs w:val="23"/>
                <w14:textOutline w14:w="4358" w14:cap="sq" w14:cmpd="sng">
                  <w14:solidFill>
                    <w14:srgbClr w14:val="000000"/>
                  </w14:solidFill>
                  <w14:prstDash w14:val="solid"/>
                  <w14:bevel/>
                </w14:textOutline>
              </w:rPr>
              <w:t>线</w:t>
            </w:r>
          </w:p>
          <w:p>
            <w:pPr>
              <w:spacing w:before="160" w:line="228" w:lineRule="auto"/>
              <w:ind w:left="590"/>
              <w:rPr>
                <w:rFonts w:ascii="宋体" w:hAnsi="宋体" w:eastAsia="宋体" w:cs="宋体"/>
                <w:sz w:val="23"/>
                <w:szCs w:val="23"/>
              </w:rPr>
            </w:pPr>
            <w:r>
              <w:rPr>
                <w:rFonts w:ascii="宋体" w:hAnsi="宋体" w:eastAsia="宋体" w:cs="宋体"/>
                <w:spacing w:val="10"/>
                <w:sz w:val="23"/>
                <w:szCs w:val="23"/>
              </w:rPr>
              <w:t>根据环境现状调查，本项目所处的通川区，属于环境空气质量不达</w:t>
            </w:r>
            <w:r>
              <w:rPr>
                <w:rFonts w:ascii="宋体" w:hAnsi="宋体" w:eastAsia="宋体" w:cs="宋体"/>
                <w:spacing w:val="5"/>
                <w:sz w:val="23"/>
                <w:szCs w:val="23"/>
              </w:rPr>
              <w:t>标</w:t>
            </w:r>
          </w:p>
        </w:tc>
      </w:tr>
    </w:tbl>
    <w:p>
      <w:pPr>
        <w:rPr>
          <w:rFonts w:ascii="Arial"/>
          <w:sz w:val="21"/>
        </w:rPr>
      </w:pPr>
    </w:p>
    <w:p>
      <w:pPr>
        <w:sectPr>
          <w:footerReference r:id="rId13" w:type="default"/>
          <w:pgSz w:w="11906" w:h="16839"/>
          <w:pgMar w:top="1431" w:right="1386" w:bottom="1458"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7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0" w:hRule="atLeast"/>
        </w:trPr>
        <w:tc>
          <w:tcPr>
            <w:tcW w:w="1220" w:type="dxa"/>
            <w:tcBorders>
              <w:left w:val="single" w:color="000000" w:sz="6" w:space="0"/>
            </w:tcBorders>
            <w:vAlign w:val="top"/>
          </w:tcPr>
          <w:p>
            <w:pPr>
              <w:rPr>
                <w:rFonts w:ascii="Arial"/>
                <w:sz w:val="21"/>
              </w:rPr>
            </w:pPr>
          </w:p>
        </w:tc>
        <w:tc>
          <w:tcPr>
            <w:tcW w:w="7899" w:type="dxa"/>
            <w:tcBorders>
              <w:right w:val="single" w:color="000000" w:sz="6" w:space="0"/>
            </w:tcBorders>
            <w:vAlign w:val="top"/>
          </w:tcPr>
          <w:p>
            <w:pPr>
              <w:tabs>
                <w:tab w:val="left" w:pos="237"/>
              </w:tabs>
              <w:spacing w:before="48" w:line="375" w:lineRule="auto"/>
              <w:ind w:left="111" w:right="42" w:firstLine="16"/>
              <w:rPr>
                <w:rFonts w:ascii="宋体" w:hAnsi="宋体" w:eastAsia="宋体" w:cs="宋体"/>
                <w:sz w:val="23"/>
                <w:szCs w:val="23"/>
              </w:rPr>
            </w:pPr>
            <w:r>
              <w:rPr>
                <w:rFonts w:ascii="宋体" w:hAnsi="宋体" w:eastAsia="宋体" w:cs="宋体"/>
                <w:spacing w:val="6"/>
                <w:sz w:val="23"/>
                <w:szCs w:val="23"/>
              </w:rPr>
              <w:t>区，目前当</w:t>
            </w:r>
            <w:r>
              <w:rPr>
                <w:rFonts w:ascii="宋体" w:hAnsi="宋体" w:eastAsia="宋体" w:cs="宋体"/>
                <w:spacing w:val="5"/>
                <w:sz w:val="23"/>
                <w:szCs w:val="23"/>
              </w:rPr>
              <w:t>地</w:t>
            </w:r>
            <w:r>
              <w:rPr>
                <w:rFonts w:ascii="宋体" w:hAnsi="宋体" w:eastAsia="宋体" w:cs="宋体"/>
                <w:spacing w:val="3"/>
                <w:sz w:val="23"/>
                <w:szCs w:val="23"/>
              </w:rPr>
              <w:t xml:space="preserve">正在实施大气环境质量限期达标规划，预计 </w:t>
            </w:r>
            <w:r>
              <w:rPr>
                <w:rFonts w:ascii="Times New Roman" w:hAnsi="Times New Roman" w:eastAsia="Times New Roman" w:cs="Times New Roman"/>
                <w:spacing w:val="3"/>
                <w:sz w:val="23"/>
                <w:szCs w:val="23"/>
              </w:rPr>
              <w:t xml:space="preserve">2030 </w:t>
            </w:r>
            <w:r>
              <w:rPr>
                <w:rFonts w:ascii="宋体" w:hAnsi="宋体" w:eastAsia="宋体" w:cs="宋体"/>
                <w:spacing w:val="3"/>
                <w:sz w:val="23"/>
                <w:szCs w:val="23"/>
              </w:rPr>
              <w:t>年可以实现</w:t>
            </w:r>
            <w:r>
              <w:rPr>
                <w:rFonts w:ascii="宋体" w:hAnsi="宋体" w:eastAsia="宋体" w:cs="宋体"/>
                <w:sz w:val="23"/>
                <w:szCs w:val="23"/>
              </w:rPr>
              <w:t xml:space="preserve"> </w:t>
            </w:r>
            <w:r>
              <w:rPr>
                <w:rFonts w:ascii="宋体" w:hAnsi="宋体" w:eastAsia="宋体" w:cs="宋体"/>
                <w:spacing w:val="10"/>
                <w:sz w:val="23"/>
                <w:szCs w:val="23"/>
              </w:rPr>
              <w:t>空气质量稳定达标，项目营运期废气主要为实验室的有机废气和无机废</w:t>
            </w:r>
            <w:r>
              <w:rPr>
                <w:rFonts w:ascii="宋体" w:hAnsi="宋体" w:eastAsia="宋体" w:cs="宋体"/>
                <w:spacing w:val="4"/>
                <w:sz w:val="23"/>
                <w:szCs w:val="23"/>
              </w:rPr>
              <w:t>气</w:t>
            </w:r>
            <w:r>
              <w:rPr>
                <w:rFonts w:ascii="宋体" w:hAnsi="宋体" w:eastAsia="宋体" w:cs="宋体"/>
                <w:sz w:val="23"/>
                <w:szCs w:val="23"/>
              </w:rPr>
              <w:t xml:space="preserve"> </w:t>
            </w:r>
            <w:r>
              <w:rPr>
                <w:rFonts w:ascii="宋体" w:hAnsi="宋体" w:eastAsia="宋体" w:cs="宋体"/>
                <w:spacing w:val="10"/>
                <w:sz w:val="23"/>
                <w:szCs w:val="23"/>
              </w:rPr>
              <w:t>等，收集处理后能够做到达标排放且排放量较小，不会改变区域环境空</w:t>
            </w:r>
            <w:r>
              <w:rPr>
                <w:rFonts w:ascii="宋体" w:hAnsi="宋体" w:eastAsia="宋体" w:cs="宋体"/>
                <w:spacing w:val="4"/>
                <w:sz w:val="23"/>
                <w:szCs w:val="23"/>
              </w:rPr>
              <w:t>气</w:t>
            </w:r>
            <w:r>
              <w:rPr>
                <w:rFonts w:ascii="宋体" w:hAnsi="宋体" w:eastAsia="宋体" w:cs="宋体"/>
                <w:sz w:val="23"/>
                <w:szCs w:val="23"/>
              </w:rPr>
              <w:t xml:space="preserve"> </w:t>
            </w:r>
            <w:r>
              <w:rPr>
                <w:rFonts w:ascii="宋体" w:hAnsi="宋体" w:eastAsia="宋体" w:cs="宋体"/>
                <w:spacing w:val="10"/>
                <w:sz w:val="23"/>
                <w:szCs w:val="23"/>
              </w:rPr>
              <w:t>质量现状。项目区域的地表水体为州河，州河项目区下游的白鹤山断面</w:t>
            </w:r>
            <w:r>
              <w:rPr>
                <w:rFonts w:ascii="宋体" w:hAnsi="宋体" w:eastAsia="宋体" w:cs="宋体"/>
                <w:spacing w:val="4"/>
                <w:sz w:val="23"/>
                <w:szCs w:val="23"/>
              </w:rPr>
              <w:t>水</w:t>
            </w:r>
            <w:r>
              <w:rPr>
                <w:rFonts w:ascii="宋体" w:hAnsi="宋体" w:eastAsia="宋体" w:cs="宋体"/>
                <w:sz w:val="23"/>
                <w:szCs w:val="23"/>
              </w:rPr>
              <w:t xml:space="preserve"> </w:t>
            </w:r>
            <w:r>
              <w:rPr>
                <w:rFonts w:ascii="宋体" w:hAnsi="宋体" w:eastAsia="宋体" w:cs="宋体"/>
                <w:spacing w:val="4"/>
                <w:sz w:val="23"/>
                <w:szCs w:val="23"/>
              </w:rPr>
              <w:t>质能够满足《地</w:t>
            </w:r>
            <w:r>
              <w:rPr>
                <w:rFonts w:ascii="宋体" w:hAnsi="宋体" w:eastAsia="宋体" w:cs="宋体"/>
                <w:spacing w:val="3"/>
                <w:sz w:val="23"/>
                <w:szCs w:val="23"/>
              </w:rPr>
              <w:t>表</w:t>
            </w:r>
            <w:r>
              <w:rPr>
                <w:rFonts w:ascii="宋体" w:hAnsi="宋体" w:eastAsia="宋体" w:cs="宋体"/>
                <w:spacing w:val="2"/>
                <w:sz w:val="23"/>
                <w:szCs w:val="23"/>
              </w:rPr>
              <w:t>水环境质量标准》  (</w:t>
            </w:r>
            <w:r>
              <w:rPr>
                <w:rFonts w:ascii="Times New Roman" w:hAnsi="Times New Roman" w:eastAsia="Times New Roman" w:cs="Times New Roman"/>
                <w:sz w:val="23"/>
                <w:szCs w:val="23"/>
              </w:rPr>
              <w:t>GB</w:t>
            </w:r>
            <w:r>
              <w:rPr>
                <w:rFonts w:ascii="Times New Roman" w:hAnsi="Times New Roman" w:eastAsia="Times New Roman" w:cs="Times New Roman"/>
                <w:spacing w:val="2"/>
                <w:sz w:val="23"/>
                <w:szCs w:val="23"/>
              </w:rPr>
              <w:t>3838-2002</w:t>
            </w:r>
            <w:r>
              <w:rPr>
                <w:rFonts w:ascii="宋体" w:hAnsi="宋体" w:eastAsia="宋体" w:cs="宋体"/>
                <w:spacing w:val="2"/>
                <w:sz w:val="23"/>
                <w:szCs w:val="23"/>
              </w:rPr>
              <w:t>) Ⅲ类水域水质标准；</w:t>
            </w:r>
            <w:r>
              <w:rPr>
                <w:rFonts w:ascii="宋体" w:hAnsi="宋体" w:eastAsia="宋体" w:cs="宋体"/>
                <w:sz w:val="23"/>
                <w:szCs w:val="23"/>
              </w:rPr>
              <w:t xml:space="preserve"> </w:t>
            </w:r>
            <w:r>
              <w:rPr>
                <w:rFonts w:ascii="宋体" w:hAnsi="宋体" w:eastAsia="宋体" w:cs="宋体"/>
                <w:spacing w:val="10"/>
                <w:sz w:val="23"/>
                <w:szCs w:val="23"/>
              </w:rPr>
              <w:t>项目废水经自建化粪池收集处理后再排入市政污水管网，不直接排放。</w:t>
            </w:r>
            <w:r>
              <w:rPr>
                <w:rFonts w:ascii="宋体" w:hAnsi="宋体" w:eastAsia="宋体" w:cs="宋体"/>
                <w:spacing w:val="4"/>
                <w:sz w:val="23"/>
                <w:szCs w:val="23"/>
              </w:rPr>
              <w:t>建</w:t>
            </w:r>
            <w:r>
              <w:rPr>
                <w:rFonts w:ascii="宋体" w:hAnsi="宋体" w:eastAsia="宋体" w:cs="宋体"/>
                <w:sz w:val="23"/>
                <w:szCs w:val="23"/>
              </w:rPr>
              <w:t xml:space="preserve"> </w:t>
            </w:r>
            <w:r>
              <w:rPr>
                <w:rFonts w:ascii="宋体" w:hAnsi="宋体" w:eastAsia="宋体" w:cs="宋体"/>
                <w:spacing w:val="18"/>
                <w:sz w:val="23"/>
                <w:szCs w:val="23"/>
              </w:rPr>
              <w:t>设</w:t>
            </w:r>
            <w:r>
              <w:rPr>
                <w:rFonts w:ascii="宋体" w:hAnsi="宋体" w:eastAsia="宋体" w:cs="宋体"/>
                <w:spacing w:val="12"/>
                <w:sz w:val="23"/>
                <w:szCs w:val="23"/>
              </w:rPr>
              <w:t>区</w:t>
            </w:r>
            <w:r>
              <w:rPr>
                <w:rFonts w:ascii="宋体" w:hAnsi="宋体" w:eastAsia="宋体" w:cs="宋体"/>
                <w:spacing w:val="9"/>
                <w:sz w:val="23"/>
                <w:szCs w:val="23"/>
              </w:rPr>
              <w:t>域周围噪声监测点位的昼间、夜间噪声值均满足《声环境质量标准》</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6"/>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6"/>
                <w:sz w:val="23"/>
                <w:szCs w:val="23"/>
              </w:rPr>
              <w:t>30</w:t>
            </w:r>
            <w:r>
              <w:rPr>
                <w:rFonts w:ascii="Times New Roman" w:hAnsi="Times New Roman" w:eastAsia="Times New Roman" w:cs="Times New Roman"/>
                <w:spacing w:val="3"/>
                <w:sz w:val="23"/>
                <w:szCs w:val="23"/>
              </w:rPr>
              <w:t>96-2008</w:t>
            </w:r>
            <w:r>
              <w:rPr>
                <w:rFonts w:ascii="宋体" w:hAnsi="宋体" w:eastAsia="宋体" w:cs="宋体"/>
                <w:spacing w:val="3"/>
                <w:sz w:val="23"/>
                <w:szCs w:val="23"/>
              </w:rPr>
              <w:t xml:space="preserve">) 中 </w:t>
            </w:r>
            <w:r>
              <w:rPr>
                <w:rFonts w:ascii="Times New Roman" w:hAnsi="Times New Roman" w:eastAsia="Times New Roman" w:cs="Times New Roman"/>
                <w:spacing w:val="3"/>
                <w:sz w:val="23"/>
                <w:szCs w:val="23"/>
              </w:rPr>
              <w:t xml:space="preserve">1 </w:t>
            </w:r>
            <w:r>
              <w:rPr>
                <w:rFonts w:ascii="宋体" w:hAnsi="宋体" w:eastAsia="宋体" w:cs="宋体"/>
                <w:spacing w:val="3"/>
                <w:sz w:val="23"/>
                <w:szCs w:val="23"/>
              </w:rPr>
              <w:t>类区标准限值。</w:t>
            </w:r>
          </w:p>
          <w:p>
            <w:pPr>
              <w:spacing w:line="228" w:lineRule="auto"/>
              <w:ind w:left="590"/>
              <w:rPr>
                <w:rFonts w:ascii="宋体" w:hAnsi="宋体" w:eastAsia="宋体" w:cs="宋体"/>
                <w:sz w:val="23"/>
                <w:szCs w:val="23"/>
              </w:rPr>
            </w:pPr>
            <w:r>
              <w:rPr>
                <w:rFonts w:ascii="宋体" w:hAnsi="宋体" w:eastAsia="宋体" w:cs="宋体"/>
                <w:spacing w:val="10"/>
                <w:sz w:val="23"/>
                <w:szCs w:val="23"/>
              </w:rPr>
              <w:t>根据工程分析，项目营运期各类污染物通过采取有效的污染防治措</w:t>
            </w:r>
            <w:r>
              <w:rPr>
                <w:rFonts w:ascii="宋体" w:hAnsi="宋体" w:eastAsia="宋体" w:cs="宋体"/>
                <w:spacing w:val="5"/>
                <w:sz w:val="23"/>
                <w:szCs w:val="23"/>
              </w:rPr>
              <w:t>施</w:t>
            </w:r>
          </w:p>
          <w:p>
            <w:pPr>
              <w:spacing w:before="180" w:line="375" w:lineRule="auto"/>
              <w:ind w:left="109" w:right="102" w:firstLine="2"/>
              <w:rPr>
                <w:rFonts w:ascii="宋体" w:hAnsi="宋体" w:eastAsia="宋体" w:cs="宋体"/>
                <w:sz w:val="23"/>
                <w:szCs w:val="23"/>
              </w:rPr>
            </w:pPr>
            <w:r>
              <w:rPr>
                <w:rFonts w:ascii="宋体" w:hAnsi="宋体" w:eastAsia="宋体" w:cs="宋体"/>
                <w:spacing w:val="18"/>
                <w:sz w:val="23"/>
                <w:szCs w:val="23"/>
              </w:rPr>
              <w:t>后，</w:t>
            </w:r>
            <w:r>
              <w:rPr>
                <w:rFonts w:ascii="宋体" w:hAnsi="宋体" w:eastAsia="宋体" w:cs="宋体"/>
                <w:spacing w:val="16"/>
                <w:sz w:val="23"/>
                <w:szCs w:val="23"/>
              </w:rPr>
              <w:t>均</w:t>
            </w:r>
            <w:r>
              <w:rPr>
                <w:rFonts w:ascii="宋体" w:hAnsi="宋体" w:eastAsia="宋体" w:cs="宋体"/>
                <w:spacing w:val="9"/>
                <w:sz w:val="23"/>
                <w:szCs w:val="23"/>
              </w:rPr>
              <w:t>能够实现达标排放或合理妥善处理，对建设区域环境影响较小，不</w:t>
            </w:r>
            <w:r>
              <w:rPr>
                <w:rFonts w:ascii="宋体" w:hAnsi="宋体" w:eastAsia="宋体" w:cs="宋体"/>
                <w:sz w:val="23"/>
                <w:szCs w:val="23"/>
              </w:rPr>
              <w:t xml:space="preserve"> </w:t>
            </w:r>
            <w:r>
              <w:rPr>
                <w:rFonts w:ascii="宋体" w:hAnsi="宋体" w:eastAsia="宋体" w:cs="宋体"/>
                <w:spacing w:val="18"/>
                <w:sz w:val="23"/>
                <w:szCs w:val="23"/>
              </w:rPr>
              <w:t>会</w:t>
            </w:r>
            <w:r>
              <w:rPr>
                <w:rFonts w:ascii="宋体" w:hAnsi="宋体" w:eastAsia="宋体" w:cs="宋体"/>
                <w:spacing w:val="9"/>
                <w:sz w:val="23"/>
                <w:szCs w:val="23"/>
              </w:rPr>
              <w:t>改变区域环境功能类别，能够守住建设区域的环境质量底线。</w:t>
            </w:r>
          </w:p>
          <w:p>
            <w:pPr>
              <w:spacing w:line="304" w:lineRule="exact"/>
              <w:ind w:left="585"/>
              <w:rPr>
                <w:rFonts w:ascii="宋体" w:hAnsi="宋体" w:eastAsia="宋体" w:cs="宋体"/>
                <w:sz w:val="23"/>
                <w:szCs w:val="23"/>
              </w:rPr>
            </w:pPr>
            <w:r>
              <w:rPr>
                <w:rFonts w:ascii="Times New Roman" w:hAnsi="Times New Roman" w:eastAsia="Times New Roman" w:cs="Times New Roman"/>
                <w:b/>
                <w:bCs/>
                <w:spacing w:val="2"/>
                <w:position w:val="2"/>
                <w:sz w:val="23"/>
                <w:szCs w:val="23"/>
              </w:rPr>
              <w:t>3</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．资源利用上线</w:t>
            </w:r>
          </w:p>
          <w:p>
            <w:pPr>
              <w:spacing w:before="161" w:line="375" w:lineRule="auto"/>
              <w:ind w:left="109" w:right="22" w:firstLine="481"/>
              <w:rPr>
                <w:rFonts w:ascii="宋体" w:hAnsi="宋体" w:eastAsia="宋体" w:cs="宋体"/>
                <w:sz w:val="23"/>
                <w:szCs w:val="23"/>
              </w:rPr>
            </w:pPr>
            <w:r>
              <w:rPr>
                <w:rFonts w:ascii="宋体" w:hAnsi="宋体" w:eastAsia="宋体" w:cs="宋体"/>
                <w:spacing w:val="8"/>
                <w:sz w:val="23"/>
                <w:szCs w:val="23"/>
              </w:rPr>
              <w:t>本项目不属</w:t>
            </w:r>
            <w:r>
              <w:rPr>
                <w:rFonts w:ascii="宋体" w:hAnsi="宋体" w:eastAsia="宋体" w:cs="宋体"/>
                <w:spacing w:val="4"/>
                <w:sz w:val="23"/>
                <w:szCs w:val="23"/>
              </w:rPr>
              <w:t>于高耗能、高污染型企业。营运期使用的能源主要为电能、</w:t>
            </w:r>
            <w:r>
              <w:rPr>
                <w:rFonts w:ascii="宋体" w:hAnsi="宋体" w:eastAsia="宋体" w:cs="宋体"/>
                <w:sz w:val="23"/>
                <w:szCs w:val="23"/>
              </w:rPr>
              <w:t xml:space="preserve"> </w:t>
            </w:r>
            <w:r>
              <w:rPr>
                <w:rFonts w:ascii="宋体" w:hAnsi="宋体" w:eastAsia="宋体" w:cs="宋体"/>
                <w:spacing w:val="10"/>
                <w:sz w:val="23"/>
                <w:szCs w:val="23"/>
              </w:rPr>
              <w:t>水资源等。项目用电来自所在区域内已有电网，电量充足，能够为项目</w:t>
            </w:r>
            <w:r>
              <w:rPr>
                <w:rFonts w:ascii="宋体" w:hAnsi="宋体" w:eastAsia="宋体" w:cs="宋体"/>
                <w:spacing w:val="6"/>
                <w:sz w:val="23"/>
                <w:szCs w:val="23"/>
              </w:rPr>
              <w:t>的</w:t>
            </w:r>
            <w:r>
              <w:rPr>
                <w:rFonts w:ascii="宋体" w:hAnsi="宋体" w:eastAsia="宋体" w:cs="宋体"/>
                <w:sz w:val="23"/>
                <w:szCs w:val="23"/>
              </w:rPr>
              <w:t xml:space="preserve"> </w:t>
            </w:r>
            <w:r>
              <w:rPr>
                <w:rFonts w:ascii="宋体" w:hAnsi="宋体" w:eastAsia="宋体" w:cs="宋体"/>
                <w:spacing w:val="10"/>
                <w:sz w:val="23"/>
                <w:szCs w:val="23"/>
              </w:rPr>
              <w:t>用电提供保障；水资源来自城市自来水，用水量较小，不会对区域水资</w:t>
            </w:r>
            <w:r>
              <w:rPr>
                <w:rFonts w:ascii="宋体" w:hAnsi="宋体" w:eastAsia="宋体" w:cs="宋体"/>
                <w:spacing w:val="6"/>
                <w:sz w:val="23"/>
                <w:szCs w:val="23"/>
              </w:rPr>
              <w:t>源</w:t>
            </w:r>
            <w:r>
              <w:rPr>
                <w:rFonts w:ascii="宋体" w:hAnsi="宋体" w:eastAsia="宋体" w:cs="宋体"/>
                <w:sz w:val="23"/>
                <w:szCs w:val="23"/>
              </w:rPr>
              <w:t xml:space="preserve"> </w:t>
            </w:r>
            <w:r>
              <w:rPr>
                <w:rFonts w:ascii="宋体" w:hAnsi="宋体" w:eastAsia="宋体" w:cs="宋体"/>
                <w:spacing w:val="2"/>
                <w:sz w:val="23"/>
                <w:szCs w:val="23"/>
              </w:rPr>
              <w:t>造成影响。项目位于达州市通</w:t>
            </w:r>
            <w:r>
              <w:rPr>
                <w:rFonts w:ascii="宋体" w:hAnsi="宋体" w:eastAsia="宋体" w:cs="宋体"/>
                <w:spacing w:val="1"/>
                <w:sz w:val="23"/>
                <w:szCs w:val="23"/>
              </w:rPr>
              <w:t xml:space="preserve">川区西南职教园韩家坝，用地面积 </w:t>
            </w:r>
            <w:r>
              <w:rPr>
                <w:rFonts w:ascii="Times New Roman" w:hAnsi="Times New Roman" w:eastAsia="Times New Roman" w:cs="Times New Roman"/>
                <w:spacing w:val="1"/>
                <w:sz w:val="23"/>
                <w:szCs w:val="23"/>
              </w:rPr>
              <w:t xml:space="preserve">220.76 </w:t>
            </w:r>
            <w:r>
              <w:rPr>
                <w:rFonts w:ascii="宋体" w:hAnsi="宋体" w:eastAsia="宋体" w:cs="宋体"/>
                <w:spacing w:val="1"/>
                <w:sz w:val="23"/>
                <w:szCs w:val="23"/>
              </w:rPr>
              <w:t>亩，</w:t>
            </w:r>
            <w:r>
              <w:rPr>
                <w:rFonts w:ascii="宋体" w:hAnsi="宋体" w:eastAsia="宋体" w:cs="宋体"/>
                <w:sz w:val="23"/>
                <w:szCs w:val="23"/>
              </w:rPr>
              <w:t xml:space="preserve"> </w:t>
            </w:r>
            <w:r>
              <w:rPr>
                <w:rFonts w:ascii="宋体" w:hAnsi="宋体" w:eastAsia="宋体" w:cs="宋体"/>
                <w:spacing w:val="10"/>
                <w:sz w:val="23"/>
                <w:szCs w:val="23"/>
              </w:rPr>
              <w:t>根据“西南职业教育园区控制性详细规划”，本项目所在地块规划为教</w:t>
            </w:r>
            <w:r>
              <w:rPr>
                <w:rFonts w:ascii="宋体" w:hAnsi="宋体" w:eastAsia="宋体" w:cs="宋体"/>
                <w:spacing w:val="6"/>
                <w:sz w:val="23"/>
                <w:szCs w:val="23"/>
              </w:rPr>
              <w:t>育</w:t>
            </w:r>
            <w:r>
              <w:rPr>
                <w:rFonts w:ascii="宋体" w:hAnsi="宋体" w:eastAsia="宋体" w:cs="宋体"/>
                <w:sz w:val="23"/>
                <w:szCs w:val="23"/>
              </w:rPr>
              <w:t xml:space="preserve"> </w:t>
            </w:r>
            <w:r>
              <w:rPr>
                <w:rFonts w:ascii="宋体" w:hAnsi="宋体" w:eastAsia="宋体" w:cs="宋体"/>
                <w:spacing w:val="6"/>
                <w:sz w:val="23"/>
                <w:szCs w:val="23"/>
              </w:rPr>
              <w:t>科</w:t>
            </w:r>
            <w:r>
              <w:rPr>
                <w:rFonts w:ascii="宋体" w:hAnsi="宋体" w:eastAsia="宋体" w:cs="宋体"/>
                <w:spacing w:val="5"/>
                <w:sz w:val="23"/>
                <w:szCs w:val="23"/>
              </w:rPr>
              <w:t>研用地，符合土地利用规划。本项目建成后，通过内部管理、优选设备、</w:t>
            </w:r>
            <w:r>
              <w:rPr>
                <w:rFonts w:ascii="宋体" w:hAnsi="宋体" w:eastAsia="宋体" w:cs="宋体"/>
                <w:sz w:val="23"/>
                <w:szCs w:val="23"/>
              </w:rPr>
              <w:t xml:space="preserve"> </w:t>
            </w:r>
            <w:r>
              <w:rPr>
                <w:rFonts w:ascii="宋体" w:hAnsi="宋体" w:eastAsia="宋体" w:cs="宋体"/>
                <w:spacing w:val="10"/>
                <w:sz w:val="23"/>
                <w:szCs w:val="23"/>
              </w:rPr>
              <w:t>废弃物的回收利用、污染物综合治理等方面采取合理可行的措施，以“</w:t>
            </w:r>
            <w:r>
              <w:rPr>
                <w:rFonts w:ascii="宋体" w:hAnsi="宋体" w:eastAsia="宋体" w:cs="宋体"/>
                <w:spacing w:val="6"/>
                <w:sz w:val="23"/>
                <w:szCs w:val="23"/>
              </w:rPr>
              <w:t>节</w:t>
            </w:r>
            <w:r>
              <w:rPr>
                <w:rFonts w:ascii="宋体" w:hAnsi="宋体" w:eastAsia="宋体" w:cs="宋体"/>
                <w:sz w:val="23"/>
                <w:szCs w:val="23"/>
              </w:rPr>
              <w:t xml:space="preserve"> </w:t>
            </w:r>
            <w:r>
              <w:rPr>
                <w:rFonts w:ascii="宋体" w:hAnsi="宋体" w:eastAsia="宋体" w:cs="宋体"/>
                <w:spacing w:val="10"/>
                <w:sz w:val="23"/>
                <w:szCs w:val="23"/>
              </w:rPr>
              <w:t>能、降耗、减污”为目标，有效控制污染。项目的电、气等能源，水、</w:t>
            </w:r>
            <w:r>
              <w:rPr>
                <w:rFonts w:ascii="宋体" w:hAnsi="宋体" w:eastAsia="宋体" w:cs="宋体"/>
                <w:spacing w:val="6"/>
                <w:sz w:val="23"/>
                <w:szCs w:val="23"/>
              </w:rPr>
              <w:t>土</w:t>
            </w:r>
            <w:r>
              <w:rPr>
                <w:rFonts w:ascii="宋体" w:hAnsi="宋体" w:eastAsia="宋体" w:cs="宋体"/>
                <w:sz w:val="23"/>
                <w:szCs w:val="23"/>
              </w:rPr>
              <w:t xml:space="preserve"> </w:t>
            </w:r>
            <w:r>
              <w:rPr>
                <w:rFonts w:ascii="宋体" w:hAnsi="宋体" w:eastAsia="宋体" w:cs="宋体"/>
                <w:spacing w:val="11"/>
                <w:sz w:val="23"/>
                <w:szCs w:val="23"/>
              </w:rPr>
              <w:t>地</w:t>
            </w:r>
            <w:r>
              <w:rPr>
                <w:rFonts w:ascii="宋体" w:hAnsi="宋体" w:eastAsia="宋体" w:cs="宋体"/>
                <w:spacing w:val="9"/>
                <w:sz w:val="23"/>
                <w:szCs w:val="23"/>
              </w:rPr>
              <w:t>等资源的利用不会突破区域的资源利用上线。</w:t>
            </w:r>
          </w:p>
          <w:p>
            <w:pPr>
              <w:spacing w:line="307" w:lineRule="exact"/>
              <w:ind w:left="587"/>
              <w:rPr>
                <w:rFonts w:ascii="宋体" w:hAnsi="宋体" w:eastAsia="宋体" w:cs="宋体"/>
                <w:sz w:val="23"/>
                <w:szCs w:val="23"/>
              </w:rPr>
            </w:pPr>
            <w:r>
              <w:rPr>
                <w:rFonts w:ascii="Times New Roman" w:hAnsi="Times New Roman" w:eastAsia="Times New Roman" w:cs="Times New Roman"/>
                <w:b/>
                <w:bCs/>
                <w:spacing w:val="6"/>
                <w:position w:val="1"/>
                <w:sz w:val="23"/>
                <w:szCs w:val="23"/>
              </w:rPr>
              <w:t>4</w:t>
            </w:r>
            <w:r>
              <w:rPr>
                <w:rFonts w:ascii="Times New Roman" w:hAnsi="Times New Roman" w:eastAsia="Times New Roman" w:cs="Times New Roman"/>
                <w:spacing w:val="5"/>
                <w:position w:val="1"/>
                <w:sz w:val="23"/>
                <w:szCs w:val="23"/>
              </w:rPr>
              <w:t xml:space="preserve"> </w:t>
            </w:r>
            <w:r>
              <w:rPr>
                <w:rFonts w:ascii="宋体" w:hAnsi="宋体" w:eastAsia="宋体" w:cs="宋体"/>
                <w:spacing w:val="3"/>
                <w:position w:val="1"/>
                <w:sz w:val="23"/>
                <w:szCs w:val="23"/>
                <w14:textOutline w14:w="4358" w14:cap="sq" w14:cmpd="sng">
                  <w14:solidFill>
                    <w14:srgbClr w14:val="000000"/>
                  </w14:solidFill>
                  <w14:prstDash w14:val="solid"/>
                  <w14:bevel/>
                </w14:textOutline>
              </w:rPr>
              <w:t>．环境准入负面清单</w:t>
            </w:r>
          </w:p>
          <w:p>
            <w:pPr>
              <w:spacing w:before="158" w:line="228" w:lineRule="auto"/>
              <w:ind w:left="590"/>
              <w:rPr>
                <w:rFonts w:ascii="宋体" w:hAnsi="宋体" w:eastAsia="宋体" w:cs="宋体"/>
                <w:sz w:val="23"/>
                <w:szCs w:val="23"/>
              </w:rPr>
            </w:pPr>
            <w:r>
              <w:rPr>
                <w:rFonts w:ascii="宋体" w:hAnsi="宋体" w:eastAsia="宋体" w:cs="宋体"/>
                <w:spacing w:val="9"/>
                <w:sz w:val="23"/>
                <w:szCs w:val="23"/>
              </w:rPr>
              <w:t>根据《四川省国家重点生态功能区产业准入负面清单 (第一批)  (</w:t>
            </w:r>
            <w:r>
              <w:rPr>
                <w:rFonts w:ascii="宋体" w:hAnsi="宋体" w:eastAsia="宋体" w:cs="宋体"/>
                <w:spacing w:val="7"/>
                <w:sz w:val="23"/>
                <w:szCs w:val="23"/>
              </w:rPr>
              <w:t>试</w:t>
            </w:r>
          </w:p>
          <w:p>
            <w:pPr>
              <w:spacing w:before="185" w:line="374" w:lineRule="auto"/>
              <w:ind w:left="114" w:right="102"/>
              <w:rPr>
                <w:rFonts w:ascii="宋体" w:hAnsi="宋体" w:eastAsia="宋体" w:cs="宋体"/>
                <w:sz w:val="23"/>
                <w:szCs w:val="23"/>
              </w:rPr>
            </w:pPr>
            <w:r>
              <w:rPr>
                <w:rFonts w:ascii="宋体" w:hAnsi="宋体" w:eastAsia="宋体" w:cs="宋体"/>
                <w:spacing w:val="16"/>
                <w:sz w:val="23"/>
                <w:szCs w:val="23"/>
              </w:rPr>
              <w:t>行)</w:t>
            </w:r>
            <w:r>
              <w:rPr>
                <w:rFonts w:ascii="宋体" w:hAnsi="宋体" w:eastAsia="宋体" w:cs="宋体"/>
                <w:spacing w:val="15"/>
                <w:sz w:val="23"/>
                <w:szCs w:val="23"/>
              </w:rPr>
              <w:t xml:space="preserve"> </w:t>
            </w:r>
            <w:r>
              <w:rPr>
                <w:rFonts w:ascii="宋体" w:hAnsi="宋体" w:eastAsia="宋体" w:cs="宋体"/>
                <w:spacing w:val="8"/>
                <w:sz w:val="23"/>
                <w:szCs w:val="23"/>
              </w:rPr>
              <w:t>》、《四川省国家重点生态功能区产业准入负面清单 (第二批)  (试</w:t>
            </w:r>
            <w:r>
              <w:rPr>
                <w:rFonts w:ascii="宋体" w:hAnsi="宋体" w:eastAsia="宋体" w:cs="宋体"/>
                <w:sz w:val="23"/>
                <w:szCs w:val="23"/>
              </w:rPr>
              <w:t xml:space="preserve"> </w:t>
            </w:r>
            <w:r>
              <w:rPr>
                <w:rFonts w:ascii="宋体" w:hAnsi="宋体" w:eastAsia="宋体" w:cs="宋体"/>
                <w:spacing w:val="10"/>
                <w:sz w:val="23"/>
                <w:szCs w:val="23"/>
              </w:rPr>
              <w:t>行)</w:t>
            </w:r>
            <w:r>
              <w:rPr>
                <w:rFonts w:ascii="宋体" w:hAnsi="宋体" w:eastAsia="宋体" w:cs="宋体"/>
                <w:spacing w:val="6"/>
                <w:sz w:val="23"/>
                <w:szCs w:val="23"/>
              </w:rPr>
              <w:t xml:space="preserve"> </w:t>
            </w:r>
            <w:r>
              <w:rPr>
                <w:rFonts w:ascii="宋体" w:hAnsi="宋体" w:eastAsia="宋体" w:cs="宋体"/>
                <w:spacing w:val="5"/>
                <w:sz w:val="23"/>
                <w:szCs w:val="23"/>
              </w:rPr>
              <w:t>》和《四川省长江经济带发展负面清单实施细则 (试行) 》  (川长江</w:t>
            </w:r>
            <w:r>
              <w:rPr>
                <w:rFonts w:ascii="宋体" w:hAnsi="宋体" w:eastAsia="宋体" w:cs="宋体"/>
                <w:sz w:val="23"/>
                <w:szCs w:val="23"/>
              </w:rPr>
              <w:t xml:space="preserve"> </w:t>
            </w:r>
            <w:r>
              <w:rPr>
                <w:rFonts w:ascii="宋体" w:hAnsi="宋体" w:eastAsia="宋体" w:cs="宋体"/>
                <w:spacing w:val="10"/>
                <w:sz w:val="23"/>
                <w:szCs w:val="23"/>
              </w:rPr>
              <w:t>办</w:t>
            </w:r>
            <w:r>
              <w:rPr>
                <w:rFonts w:ascii="宋体" w:hAnsi="宋体" w:eastAsia="宋体" w:cs="宋体"/>
                <w:spacing w:val="8"/>
                <w:sz w:val="23"/>
                <w:szCs w:val="23"/>
              </w:rPr>
              <w:t>〔</w:t>
            </w:r>
            <w:r>
              <w:rPr>
                <w:rFonts w:ascii="Times New Roman" w:hAnsi="Times New Roman" w:eastAsia="Times New Roman" w:cs="Times New Roman"/>
                <w:spacing w:val="8"/>
                <w:sz w:val="23"/>
                <w:szCs w:val="23"/>
              </w:rPr>
              <w:t>2019</w:t>
            </w:r>
            <w:r>
              <w:rPr>
                <w:rFonts w:ascii="宋体" w:hAnsi="宋体" w:eastAsia="宋体" w:cs="宋体"/>
                <w:spacing w:val="8"/>
                <w:sz w:val="23"/>
                <w:szCs w:val="23"/>
              </w:rPr>
              <w:t>〕</w:t>
            </w:r>
            <w:r>
              <w:rPr>
                <w:rFonts w:ascii="Times New Roman" w:hAnsi="Times New Roman" w:eastAsia="Times New Roman" w:cs="Times New Roman"/>
                <w:spacing w:val="8"/>
                <w:sz w:val="23"/>
                <w:szCs w:val="23"/>
              </w:rPr>
              <w:t xml:space="preserve">8 </w:t>
            </w:r>
            <w:r>
              <w:rPr>
                <w:rFonts w:ascii="宋体" w:hAnsi="宋体" w:eastAsia="宋体" w:cs="宋体"/>
                <w:spacing w:val="8"/>
                <w:sz w:val="23"/>
                <w:szCs w:val="23"/>
              </w:rPr>
              <w:t>号) 等规定，本项目不在其所列区县或所列行业之列。</w:t>
            </w:r>
          </w:p>
          <w:p>
            <w:pPr>
              <w:spacing w:before="1" w:line="227" w:lineRule="auto"/>
              <w:ind w:left="591"/>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9"/>
                <w:sz w:val="23"/>
                <w:szCs w:val="23"/>
              </w:rPr>
              <w:t>项目建设符合“三线一单”管控机制要求，项目建设可行。</w:t>
            </w:r>
          </w:p>
          <w:p>
            <w:pPr>
              <w:spacing w:before="185" w:line="304" w:lineRule="exact"/>
              <w:ind w:left="589"/>
              <w:rPr>
                <w:rFonts w:ascii="宋体" w:hAnsi="宋体" w:eastAsia="宋体" w:cs="宋体"/>
                <w:sz w:val="23"/>
                <w:szCs w:val="23"/>
              </w:rPr>
            </w:pPr>
            <w:r>
              <w:rPr>
                <w:rFonts w:ascii="Times New Roman" w:hAnsi="Times New Roman" w:eastAsia="Times New Roman" w:cs="Times New Roman"/>
                <w:b/>
                <w:bCs/>
                <w:spacing w:val="6"/>
                <w:position w:val="2"/>
                <w:sz w:val="23"/>
                <w:szCs w:val="23"/>
              </w:rPr>
              <w:t>5</w:t>
            </w:r>
            <w:r>
              <w:rPr>
                <w:rFonts w:ascii="Times New Roman" w:hAnsi="Times New Roman" w:eastAsia="Times New Roman" w:cs="Times New Roman"/>
                <w:spacing w:val="3"/>
                <w:position w:val="2"/>
                <w:sz w:val="23"/>
                <w:szCs w:val="23"/>
              </w:rPr>
              <w:t xml:space="preserve"> </w:t>
            </w:r>
            <w:r>
              <w:rPr>
                <w:rFonts w:ascii="宋体" w:hAnsi="宋体" w:eastAsia="宋体" w:cs="宋体"/>
                <w:spacing w:val="3"/>
                <w:position w:val="2"/>
                <w:sz w:val="23"/>
                <w:szCs w:val="23"/>
                <w14:textOutline w14:w="4358" w14:cap="sq" w14:cmpd="sng">
                  <w14:solidFill>
                    <w14:srgbClr w14:val="000000"/>
                  </w14:solidFill>
                  <w14:prstDash w14:val="solid"/>
                  <w14:bevel/>
                </w14:textOutline>
              </w:rPr>
              <w:t>．生态环境分区管控</w:t>
            </w:r>
          </w:p>
        </w:tc>
      </w:tr>
    </w:tbl>
    <w:p>
      <w:pPr>
        <w:rPr>
          <w:rFonts w:ascii="Arial"/>
          <w:sz w:val="21"/>
        </w:rPr>
      </w:pPr>
    </w:p>
    <w:p>
      <w:pPr>
        <w:sectPr>
          <w:footerReference r:id="rId14" w:type="default"/>
          <w:pgSz w:w="11906" w:h="16839"/>
          <w:pgMar w:top="1431" w:right="1386" w:bottom="1458"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7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0" w:hRule="atLeast"/>
        </w:trPr>
        <w:tc>
          <w:tcPr>
            <w:tcW w:w="1220" w:type="dxa"/>
            <w:tcBorders>
              <w:left w:val="single" w:color="000000" w:sz="6" w:space="0"/>
            </w:tcBorders>
            <w:vAlign w:val="top"/>
          </w:tcPr>
          <w:p>
            <w:pPr>
              <w:rPr>
                <w:rFonts w:ascii="Arial"/>
                <w:sz w:val="21"/>
              </w:rPr>
            </w:pPr>
          </w:p>
        </w:tc>
        <w:tc>
          <w:tcPr>
            <w:tcW w:w="7899" w:type="dxa"/>
            <w:tcBorders>
              <w:right w:val="single" w:color="000000" w:sz="6" w:space="0"/>
            </w:tcBorders>
            <w:vAlign w:val="top"/>
          </w:tcPr>
          <w:p>
            <w:pPr>
              <w:spacing w:before="46" w:line="375" w:lineRule="auto"/>
              <w:ind w:left="110" w:right="87" w:firstLine="480"/>
              <w:rPr>
                <w:rFonts w:ascii="宋体" w:hAnsi="宋体" w:eastAsia="宋体" w:cs="宋体"/>
                <w:sz w:val="23"/>
                <w:szCs w:val="23"/>
              </w:rPr>
            </w:pPr>
            <w:r>
              <w:pict>
                <v:shape id="_x0000_s1038" o:spid="_x0000_s1038" o:spt="202" type="#_x0000_t202" style="position:absolute;left:0pt;margin-left:291.4pt;margin-top:655.6pt;height:14.55pt;width:10.05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pPr>
                          <w:spacing w:before="20" w:line="231" w:lineRule="auto"/>
                          <w:ind w:left="20"/>
                          <w:rPr>
                            <w:rFonts w:ascii="宋体" w:hAnsi="宋体" w:eastAsia="宋体" w:cs="宋体"/>
                            <w:sz w:val="20"/>
                            <w:szCs w:val="20"/>
                          </w:rPr>
                        </w:pPr>
                        <w:r>
                          <w:rPr>
                            <w:rFonts w:ascii="宋体" w:hAnsi="宋体" w:eastAsia="宋体" w:cs="宋体"/>
                            <w:spacing w:val="-17"/>
                            <w:w w:val="88"/>
                            <w:sz w:val="20"/>
                            <w:szCs w:val="20"/>
                          </w:rPr>
                          <w:t>目</w:t>
                        </w:r>
                      </w:p>
                    </w:txbxContent>
                  </v:textbox>
                </v:shape>
              </w:pict>
            </w:r>
            <w:r>
              <w:rPr>
                <w:rFonts w:ascii="宋体" w:hAnsi="宋体" w:eastAsia="宋体" w:cs="宋体"/>
                <w:spacing w:val="10"/>
                <w:sz w:val="23"/>
                <w:szCs w:val="23"/>
              </w:rPr>
              <w:t>根据达州市人民政府《关于落实生态保护红线、环境质量底线、资</w:t>
            </w:r>
            <w:r>
              <w:rPr>
                <w:rFonts w:ascii="宋体" w:hAnsi="宋体" w:eastAsia="宋体" w:cs="宋体"/>
                <w:spacing w:val="5"/>
                <w:sz w:val="23"/>
                <w:szCs w:val="23"/>
              </w:rPr>
              <w:t>源</w:t>
            </w:r>
            <w:r>
              <w:rPr>
                <w:rFonts w:ascii="宋体" w:hAnsi="宋体" w:eastAsia="宋体" w:cs="宋体"/>
                <w:sz w:val="23"/>
                <w:szCs w:val="23"/>
              </w:rPr>
              <w:t xml:space="preserve"> </w:t>
            </w:r>
            <w:r>
              <w:rPr>
                <w:rFonts w:ascii="宋体" w:hAnsi="宋体" w:eastAsia="宋体" w:cs="宋体"/>
                <w:spacing w:val="6"/>
                <w:sz w:val="23"/>
                <w:szCs w:val="23"/>
              </w:rPr>
              <w:t>利用上线制定生态环境准入清单实施生态环境分区管控的通知》  (达市</w:t>
            </w:r>
            <w:r>
              <w:rPr>
                <w:rFonts w:ascii="宋体" w:hAnsi="宋体" w:eastAsia="宋体" w:cs="宋体"/>
                <w:spacing w:val="2"/>
                <w:sz w:val="23"/>
                <w:szCs w:val="23"/>
              </w:rPr>
              <w:t>府</w:t>
            </w:r>
            <w:r>
              <w:rPr>
                <w:rFonts w:ascii="宋体" w:hAnsi="宋体" w:eastAsia="宋体" w:cs="宋体"/>
                <w:sz w:val="23"/>
                <w:szCs w:val="23"/>
              </w:rPr>
              <w:t xml:space="preserve"> </w:t>
            </w:r>
            <w:r>
              <w:rPr>
                <w:rFonts w:ascii="宋体" w:hAnsi="宋体" w:eastAsia="宋体" w:cs="宋体"/>
                <w:spacing w:val="14"/>
                <w:sz w:val="23"/>
                <w:szCs w:val="23"/>
              </w:rPr>
              <w:t>发〔</w:t>
            </w:r>
            <w:r>
              <w:rPr>
                <w:rFonts w:ascii="Times New Roman" w:hAnsi="Times New Roman" w:eastAsia="Times New Roman" w:cs="Times New Roman"/>
                <w:spacing w:val="7"/>
                <w:sz w:val="23"/>
                <w:szCs w:val="23"/>
              </w:rPr>
              <w:t>2021</w:t>
            </w:r>
            <w:r>
              <w:rPr>
                <w:rFonts w:ascii="宋体" w:hAnsi="宋体" w:eastAsia="宋体" w:cs="宋体"/>
                <w:spacing w:val="7"/>
                <w:sz w:val="23"/>
                <w:szCs w:val="23"/>
              </w:rPr>
              <w:t>〕</w:t>
            </w:r>
            <w:r>
              <w:rPr>
                <w:rFonts w:ascii="Times New Roman" w:hAnsi="Times New Roman" w:eastAsia="Times New Roman" w:cs="Times New Roman"/>
                <w:spacing w:val="7"/>
                <w:sz w:val="23"/>
                <w:szCs w:val="23"/>
              </w:rPr>
              <w:t xml:space="preserve">17 </w:t>
            </w:r>
            <w:r>
              <w:rPr>
                <w:rFonts w:ascii="宋体" w:hAnsi="宋体" w:eastAsia="宋体" w:cs="宋体"/>
                <w:spacing w:val="7"/>
                <w:sz w:val="23"/>
                <w:szCs w:val="23"/>
              </w:rPr>
              <w:t>号) ，全市行政区域从生态环境保护角度划分为优先保护、</w:t>
            </w:r>
            <w:r>
              <w:rPr>
                <w:rFonts w:ascii="宋体" w:hAnsi="宋体" w:eastAsia="宋体" w:cs="宋体"/>
                <w:sz w:val="23"/>
                <w:szCs w:val="23"/>
              </w:rPr>
              <w:t xml:space="preserve"> </w:t>
            </w:r>
            <w:r>
              <w:rPr>
                <w:rFonts w:ascii="宋体" w:hAnsi="宋体" w:eastAsia="宋体" w:cs="宋体"/>
                <w:spacing w:val="10"/>
                <w:sz w:val="23"/>
                <w:szCs w:val="23"/>
              </w:rPr>
              <w:t>重点管控和一般管控三类环境管控单元。对照《达州市环境管控单元分</w:t>
            </w:r>
            <w:r>
              <w:rPr>
                <w:rFonts w:ascii="宋体" w:hAnsi="宋体" w:eastAsia="宋体" w:cs="宋体"/>
                <w:spacing w:val="5"/>
                <w:sz w:val="23"/>
                <w:szCs w:val="23"/>
              </w:rPr>
              <w:t>布</w:t>
            </w:r>
            <w:r>
              <w:rPr>
                <w:rFonts w:ascii="宋体" w:hAnsi="宋体" w:eastAsia="宋体" w:cs="宋体"/>
                <w:sz w:val="23"/>
                <w:szCs w:val="23"/>
              </w:rPr>
              <w:t xml:space="preserve"> </w:t>
            </w:r>
            <w:r>
              <w:rPr>
                <w:rFonts w:ascii="宋体" w:hAnsi="宋体" w:eastAsia="宋体" w:cs="宋体"/>
                <w:spacing w:val="18"/>
                <w:sz w:val="23"/>
                <w:szCs w:val="23"/>
              </w:rPr>
              <w:t>图</w:t>
            </w:r>
            <w:r>
              <w:rPr>
                <w:rFonts w:ascii="宋体" w:hAnsi="宋体" w:eastAsia="宋体" w:cs="宋体"/>
                <w:spacing w:val="17"/>
                <w:sz w:val="23"/>
                <w:szCs w:val="23"/>
              </w:rPr>
              <w:t>》</w:t>
            </w:r>
            <w:r>
              <w:rPr>
                <w:rFonts w:ascii="宋体" w:hAnsi="宋体" w:eastAsia="宋体" w:cs="宋体"/>
                <w:spacing w:val="9"/>
                <w:sz w:val="23"/>
                <w:szCs w:val="23"/>
              </w:rPr>
              <w:t>，本项目位于达州市通川区城镇重点管控单元，对应的管控要求为：</w:t>
            </w:r>
            <w:r>
              <w:rPr>
                <w:rFonts w:ascii="宋体" w:hAnsi="宋体" w:eastAsia="宋体" w:cs="宋体"/>
                <w:sz w:val="23"/>
                <w:szCs w:val="23"/>
              </w:rPr>
              <w:t xml:space="preserve"> </w:t>
            </w:r>
            <w:r>
              <w:rPr>
                <w:rFonts w:ascii="宋体" w:hAnsi="宋体" w:eastAsia="宋体" w:cs="宋体"/>
                <w:spacing w:val="10"/>
                <w:sz w:val="23"/>
                <w:szCs w:val="23"/>
              </w:rPr>
              <w:t>应针对性地加强污染物排放控制和环境风险防控，解决生态环境质量不</w:t>
            </w:r>
            <w:r>
              <w:rPr>
                <w:rFonts w:ascii="宋体" w:hAnsi="宋体" w:eastAsia="宋体" w:cs="宋体"/>
                <w:spacing w:val="5"/>
                <w:sz w:val="23"/>
                <w:szCs w:val="23"/>
              </w:rPr>
              <w:t>达</w:t>
            </w:r>
            <w:r>
              <w:rPr>
                <w:rFonts w:ascii="宋体" w:hAnsi="宋体" w:eastAsia="宋体" w:cs="宋体"/>
                <w:sz w:val="23"/>
                <w:szCs w:val="23"/>
              </w:rPr>
              <w:t xml:space="preserve"> </w:t>
            </w:r>
            <w:r>
              <w:rPr>
                <w:rFonts w:ascii="宋体" w:hAnsi="宋体" w:eastAsia="宋体" w:cs="宋体"/>
                <w:spacing w:val="10"/>
                <w:sz w:val="23"/>
                <w:szCs w:val="23"/>
              </w:rPr>
              <w:t>标、生态环境风险突出等问题，制定差别化的生态环境准入要求。对环</w:t>
            </w:r>
            <w:r>
              <w:rPr>
                <w:rFonts w:ascii="宋体" w:hAnsi="宋体" w:eastAsia="宋体" w:cs="宋体"/>
                <w:spacing w:val="5"/>
                <w:sz w:val="23"/>
                <w:szCs w:val="23"/>
              </w:rPr>
              <w:t>境</w:t>
            </w:r>
            <w:r>
              <w:rPr>
                <w:rFonts w:ascii="宋体" w:hAnsi="宋体" w:eastAsia="宋体" w:cs="宋体"/>
                <w:sz w:val="23"/>
                <w:szCs w:val="23"/>
              </w:rPr>
              <w:t xml:space="preserve"> </w:t>
            </w:r>
            <w:r>
              <w:rPr>
                <w:rFonts w:ascii="宋体" w:hAnsi="宋体" w:eastAsia="宋体" w:cs="宋体"/>
                <w:spacing w:val="10"/>
                <w:sz w:val="23"/>
                <w:szCs w:val="23"/>
              </w:rPr>
              <w:t>质量不达标区域，提出污染物削减比例要求。对环境质量达标区域，提</w:t>
            </w:r>
            <w:r>
              <w:rPr>
                <w:rFonts w:ascii="宋体" w:hAnsi="宋体" w:eastAsia="宋体" w:cs="宋体"/>
                <w:spacing w:val="5"/>
                <w:sz w:val="23"/>
                <w:szCs w:val="23"/>
              </w:rPr>
              <w:t>出</w:t>
            </w:r>
            <w:r>
              <w:rPr>
                <w:rFonts w:ascii="宋体" w:hAnsi="宋体" w:eastAsia="宋体" w:cs="宋体"/>
                <w:sz w:val="23"/>
                <w:szCs w:val="23"/>
              </w:rPr>
              <w:t xml:space="preserve"> </w:t>
            </w:r>
            <w:r>
              <w:rPr>
                <w:rFonts w:ascii="宋体" w:hAnsi="宋体" w:eastAsia="宋体" w:cs="宋体"/>
                <w:spacing w:val="8"/>
                <w:sz w:val="23"/>
                <w:szCs w:val="23"/>
              </w:rPr>
              <w:t>允许排放量建议指标。</w:t>
            </w:r>
          </w:p>
          <w:p>
            <w:pPr>
              <w:spacing w:before="1" w:line="374" w:lineRule="auto"/>
              <w:ind w:left="128" w:right="102" w:firstLine="463"/>
              <w:rPr>
                <w:rFonts w:ascii="宋体" w:hAnsi="宋体" w:eastAsia="宋体" w:cs="宋体"/>
                <w:sz w:val="23"/>
                <w:szCs w:val="23"/>
              </w:rPr>
            </w:pPr>
            <w:r>
              <w:rPr>
                <w:rFonts w:ascii="宋体" w:hAnsi="宋体" w:eastAsia="宋体" w:cs="宋体"/>
                <w:spacing w:val="10"/>
                <w:sz w:val="23"/>
                <w:szCs w:val="23"/>
              </w:rPr>
              <w:t>本项目通过采取有针对性的污染治理措施及生态保护措施，不会改</w:t>
            </w:r>
            <w:r>
              <w:rPr>
                <w:rFonts w:ascii="宋体" w:hAnsi="宋体" w:eastAsia="宋体" w:cs="宋体"/>
                <w:spacing w:val="4"/>
                <w:sz w:val="23"/>
                <w:szCs w:val="23"/>
              </w:rPr>
              <w:t>变</w:t>
            </w:r>
            <w:r>
              <w:rPr>
                <w:rFonts w:ascii="宋体" w:hAnsi="宋体" w:eastAsia="宋体" w:cs="宋体"/>
                <w:sz w:val="23"/>
                <w:szCs w:val="23"/>
              </w:rPr>
              <w:t xml:space="preserve"> </w:t>
            </w:r>
            <w:r>
              <w:rPr>
                <w:rFonts w:ascii="宋体" w:hAnsi="宋体" w:eastAsia="宋体" w:cs="宋体"/>
                <w:spacing w:val="16"/>
                <w:sz w:val="23"/>
                <w:szCs w:val="23"/>
              </w:rPr>
              <w:t>区</w:t>
            </w:r>
            <w:r>
              <w:rPr>
                <w:rFonts w:ascii="宋体" w:hAnsi="宋体" w:eastAsia="宋体" w:cs="宋体"/>
                <w:spacing w:val="12"/>
                <w:sz w:val="23"/>
                <w:szCs w:val="23"/>
              </w:rPr>
              <w:t>域</w:t>
            </w:r>
            <w:r>
              <w:rPr>
                <w:rFonts w:ascii="宋体" w:hAnsi="宋体" w:eastAsia="宋体" w:cs="宋体"/>
                <w:spacing w:val="8"/>
                <w:sz w:val="23"/>
                <w:szCs w:val="23"/>
              </w:rPr>
              <w:t>环境功能类别，能够守住建设区域的环境质量底线。</w:t>
            </w:r>
          </w:p>
          <w:p>
            <w:pPr>
              <w:spacing w:line="305" w:lineRule="exact"/>
              <w:ind w:left="110"/>
              <w:rPr>
                <w:rFonts w:ascii="宋体" w:hAnsi="宋体" w:eastAsia="宋体" w:cs="宋体"/>
                <w:sz w:val="23"/>
                <w:szCs w:val="23"/>
              </w:rPr>
            </w:pPr>
            <w:r>
              <w:rPr>
                <w:rFonts w:ascii="宋体" w:hAnsi="宋体" w:eastAsia="宋体" w:cs="宋体"/>
                <w:spacing w:val="19"/>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10"/>
                <w:position w:val="1"/>
                <w:sz w:val="23"/>
                <w:szCs w:val="23"/>
                <w14:textOutline w14:w="4358" w14:cap="sq" w14:cmpd="sng">
                  <w14:solidFill>
                    <w14:srgbClr w14:val="000000"/>
                  </w14:solidFill>
                  <w14:prstDash w14:val="solid"/>
                  <w14:bevel/>
                </w14:textOutline>
              </w:rPr>
              <w:t>、与长江保护法及嘉陵江流域保护条例符合性分析</w:t>
            </w:r>
          </w:p>
          <w:p>
            <w:pPr>
              <w:spacing w:before="163" w:line="374" w:lineRule="auto"/>
              <w:ind w:left="110" w:right="102" w:firstLine="519"/>
              <w:rPr>
                <w:rFonts w:ascii="宋体" w:hAnsi="宋体" w:eastAsia="宋体" w:cs="宋体"/>
                <w:sz w:val="23"/>
                <w:szCs w:val="23"/>
              </w:rPr>
            </w:pPr>
            <w:r>
              <w:rPr>
                <w:rFonts w:ascii="宋体" w:hAnsi="宋体" w:eastAsia="宋体" w:cs="宋体"/>
                <w:spacing w:val="-1"/>
                <w:sz w:val="23"/>
                <w:szCs w:val="23"/>
              </w:rPr>
              <w:t xml:space="preserve">自 </w:t>
            </w:r>
            <w:r>
              <w:rPr>
                <w:rFonts w:ascii="Times New Roman" w:hAnsi="Times New Roman" w:eastAsia="Times New Roman" w:cs="Times New Roman"/>
                <w:spacing w:val="-1"/>
                <w:sz w:val="23"/>
                <w:szCs w:val="23"/>
              </w:rPr>
              <w:t xml:space="preserve">2021 </w:t>
            </w:r>
            <w:r>
              <w:rPr>
                <w:rFonts w:ascii="宋体" w:hAnsi="宋体" w:eastAsia="宋体" w:cs="宋体"/>
                <w:spacing w:val="-1"/>
                <w:sz w:val="23"/>
                <w:szCs w:val="23"/>
              </w:rPr>
              <w:t xml:space="preserve">年 </w:t>
            </w:r>
            <w:r>
              <w:rPr>
                <w:rFonts w:ascii="Times New Roman" w:hAnsi="Times New Roman" w:eastAsia="Times New Roman" w:cs="Times New Roman"/>
                <w:spacing w:val="-1"/>
                <w:sz w:val="23"/>
                <w:szCs w:val="23"/>
              </w:rPr>
              <w:t xml:space="preserve">3 </w:t>
            </w:r>
            <w:r>
              <w:rPr>
                <w:rFonts w:ascii="宋体" w:hAnsi="宋体" w:eastAsia="宋体" w:cs="宋体"/>
                <w:spacing w:val="-1"/>
                <w:sz w:val="23"/>
                <w:szCs w:val="23"/>
              </w:rPr>
              <w:t xml:space="preserve">月 </w:t>
            </w:r>
            <w:r>
              <w:rPr>
                <w:rFonts w:ascii="Times New Roman" w:hAnsi="Times New Roman" w:eastAsia="Times New Roman" w:cs="Times New Roman"/>
                <w:spacing w:val="-1"/>
                <w:sz w:val="23"/>
                <w:szCs w:val="23"/>
              </w:rPr>
              <w:t xml:space="preserve">1 </w:t>
            </w:r>
            <w:r>
              <w:rPr>
                <w:rFonts w:ascii="宋体" w:hAnsi="宋体" w:eastAsia="宋体" w:cs="宋体"/>
                <w:spacing w:val="-1"/>
                <w:sz w:val="23"/>
                <w:szCs w:val="23"/>
              </w:rPr>
              <w:t>日起施行的《中华人民共和国长江保护</w:t>
            </w:r>
            <w:r>
              <w:rPr>
                <w:rFonts w:ascii="宋体" w:hAnsi="宋体" w:eastAsia="宋体" w:cs="宋体"/>
                <w:sz w:val="23"/>
                <w:szCs w:val="23"/>
              </w:rPr>
              <w:t xml:space="preserve">法》，是为了 </w:t>
            </w:r>
            <w:r>
              <w:rPr>
                <w:rFonts w:ascii="宋体" w:hAnsi="宋体" w:eastAsia="宋体" w:cs="宋体"/>
                <w:spacing w:val="10"/>
                <w:sz w:val="23"/>
                <w:szCs w:val="23"/>
              </w:rPr>
              <w:t>加强长江流域生态环境保护和修复，促进资源合理高效利用，保障生态</w:t>
            </w:r>
            <w:r>
              <w:rPr>
                <w:rFonts w:ascii="宋体" w:hAnsi="宋体" w:eastAsia="宋体" w:cs="宋体"/>
                <w:spacing w:val="5"/>
                <w:sz w:val="23"/>
                <w:szCs w:val="23"/>
              </w:rPr>
              <w:t>安</w:t>
            </w:r>
            <w:r>
              <w:rPr>
                <w:rFonts w:ascii="宋体" w:hAnsi="宋体" w:eastAsia="宋体" w:cs="宋体"/>
                <w:sz w:val="23"/>
                <w:szCs w:val="23"/>
              </w:rPr>
              <w:t xml:space="preserve"> </w:t>
            </w:r>
            <w:r>
              <w:rPr>
                <w:rFonts w:ascii="宋体" w:hAnsi="宋体" w:eastAsia="宋体" w:cs="宋体"/>
                <w:spacing w:val="20"/>
                <w:sz w:val="23"/>
                <w:szCs w:val="23"/>
              </w:rPr>
              <w:t>全</w:t>
            </w:r>
            <w:r>
              <w:rPr>
                <w:rFonts w:ascii="宋体" w:hAnsi="宋体" w:eastAsia="宋体" w:cs="宋体"/>
                <w:spacing w:val="12"/>
                <w:sz w:val="23"/>
                <w:szCs w:val="23"/>
              </w:rPr>
              <w:t>，</w:t>
            </w:r>
            <w:r>
              <w:rPr>
                <w:rFonts w:ascii="宋体" w:hAnsi="宋体" w:eastAsia="宋体" w:cs="宋体"/>
                <w:spacing w:val="10"/>
                <w:sz w:val="23"/>
                <w:szCs w:val="23"/>
              </w:rPr>
              <w:t>实现人与自然和谐共生、中华民族永续发展制定的法律。</w:t>
            </w:r>
            <w:r>
              <w:rPr>
                <w:rFonts w:ascii="Times New Roman" w:hAnsi="Times New Roman" w:eastAsia="Times New Roman" w:cs="Times New Roman"/>
                <w:spacing w:val="10"/>
                <w:sz w:val="23"/>
                <w:szCs w:val="23"/>
              </w:rPr>
              <w:t xml:space="preserve">2021 </w:t>
            </w:r>
            <w:r>
              <w:rPr>
                <w:rFonts w:ascii="宋体" w:hAnsi="宋体" w:eastAsia="宋体" w:cs="宋体"/>
                <w:spacing w:val="10"/>
                <w:sz w:val="23"/>
                <w:szCs w:val="23"/>
              </w:rPr>
              <w:t xml:space="preserve">年 </w:t>
            </w:r>
            <w:r>
              <w:rPr>
                <w:rFonts w:ascii="Times New Roman" w:hAnsi="Times New Roman" w:eastAsia="Times New Roman" w:cs="Times New Roman"/>
                <w:spacing w:val="10"/>
                <w:sz w:val="23"/>
                <w:szCs w:val="23"/>
              </w:rPr>
              <w:t>11</w:t>
            </w:r>
            <w:r>
              <w:rPr>
                <w:rFonts w:ascii="Times New Roman" w:hAnsi="Times New Roman" w:eastAsia="Times New Roman" w:cs="Times New Roman"/>
                <w:sz w:val="23"/>
                <w:szCs w:val="23"/>
              </w:rPr>
              <w:t xml:space="preserve"> </w:t>
            </w:r>
            <w:r>
              <w:rPr>
                <w:rFonts w:ascii="宋体" w:hAnsi="宋体" w:eastAsia="宋体" w:cs="宋体"/>
                <w:spacing w:val="6"/>
                <w:sz w:val="23"/>
                <w:szCs w:val="23"/>
              </w:rPr>
              <w:t>月</w:t>
            </w:r>
            <w:r>
              <w:rPr>
                <w:rFonts w:ascii="宋体" w:hAnsi="宋体" w:eastAsia="宋体" w:cs="宋体"/>
                <w:spacing w:val="4"/>
                <w:sz w:val="23"/>
                <w:szCs w:val="23"/>
              </w:rPr>
              <w:t xml:space="preserve"> </w:t>
            </w:r>
            <w:r>
              <w:rPr>
                <w:rFonts w:ascii="Times New Roman" w:hAnsi="Times New Roman" w:eastAsia="Times New Roman" w:cs="Times New Roman"/>
                <w:spacing w:val="4"/>
                <w:sz w:val="23"/>
                <w:szCs w:val="23"/>
              </w:rPr>
              <w:t xml:space="preserve">25 </w:t>
            </w:r>
            <w:r>
              <w:rPr>
                <w:rFonts w:ascii="宋体" w:hAnsi="宋体" w:eastAsia="宋体" w:cs="宋体"/>
                <w:spacing w:val="4"/>
                <w:sz w:val="23"/>
                <w:szCs w:val="23"/>
              </w:rPr>
              <w:t>日四川省第十三届人民代表大会常务委员会第三十一会议通过了《四</w:t>
            </w:r>
            <w:r>
              <w:rPr>
                <w:rFonts w:ascii="宋体" w:hAnsi="宋体" w:eastAsia="宋体" w:cs="宋体"/>
                <w:sz w:val="23"/>
                <w:szCs w:val="23"/>
              </w:rPr>
              <w:t xml:space="preserve"> </w:t>
            </w:r>
            <w:r>
              <w:rPr>
                <w:rFonts w:ascii="宋体" w:hAnsi="宋体" w:eastAsia="宋体" w:cs="宋体"/>
                <w:spacing w:val="10"/>
                <w:sz w:val="23"/>
                <w:szCs w:val="23"/>
              </w:rPr>
              <w:t>川省嘉陵江流域生态环境保护条例》。本项目与长江保护法及嘉陵江流</w:t>
            </w:r>
            <w:r>
              <w:rPr>
                <w:rFonts w:ascii="宋体" w:hAnsi="宋体" w:eastAsia="宋体" w:cs="宋体"/>
                <w:spacing w:val="5"/>
                <w:sz w:val="23"/>
                <w:szCs w:val="23"/>
              </w:rPr>
              <w:t>域</w:t>
            </w:r>
            <w:r>
              <w:rPr>
                <w:rFonts w:ascii="宋体" w:hAnsi="宋体" w:eastAsia="宋体" w:cs="宋体"/>
                <w:sz w:val="23"/>
                <w:szCs w:val="23"/>
              </w:rPr>
              <w:t xml:space="preserve"> </w:t>
            </w:r>
            <w:r>
              <w:rPr>
                <w:rFonts w:ascii="宋体" w:hAnsi="宋体" w:eastAsia="宋体" w:cs="宋体"/>
                <w:spacing w:val="16"/>
                <w:sz w:val="23"/>
                <w:szCs w:val="23"/>
              </w:rPr>
              <w:t>保</w:t>
            </w:r>
            <w:r>
              <w:rPr>
                <w:rFonts w:ascii="宋体" w:hAnsi="宋体" w:eastAsia="宋体" w:cs="宋体"/>
                <w:spacing w:val="8"/>
                <w:sz w:val="23"/>
                <w:szCs w:val="23"/>
              </w:rPr>
              <w:t>护条例的符合性分析见下表：</w:t>
            </w:r>
          </w:p>
          <w:p>
            <w:pPr>
              <w:spacing w:before="1" w:line="222" w:lineRule="auto"/>
              <w:ind w:left="67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8"/>
                <w:sz w:val="20"/>
                <w:szCs w:val="20"/>
              </w:rPr>
              <w:t>1-3</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与本项目与“长江保护法及嘉陵江流域保护条例”的符合性分</w:t>
            </w:r>
            <w:r>
              <w:rPr>
                <w:rFonts w:ascii="宋体" w:hAnsi="宋体" w:eastAsia="宋体" w:cs="宋体"/>
                <w:spacing w:val="1"/>
                <w:sz w:val="20"/>
                <w:szCs w:val="20"/>
                <w14:textOutline w14:w="3795" w14:cap="sq" w14:cmpd="sng">
                  <w14:solidFill>
                    <w14:srgbClr w14:val="000000"/>
                  </w14:solidFill>
                  <w14:prstDash w14:val="solid"/>
                  <w14:bevel/>
                </w14:textOutline>
              </w:rPr>
              <w:t>析</w:t>
            </w:r>
          </w:p>
          <w:tbl>
            <w:tblPr>
              <w:tblStyle w:val="4"/>
              <w:tblW w:w="7578"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162"/>
              <w:gridCol w:w="1900"/>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07" w:type="dxa"/>
                  <w:tcBorders>
                    <w:left w:val="nil"/>
                  </w:tcBorders>
                  <w:vAlign w:val="top"/>
                </w:tcPr>
                <w:p>
                  <w:pPr>
                    <w:spacing w:before="36" w:line="230" w:lineRule="auto"/>
                    <w:ind w:left="19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4162" w:type="dxa"/>
                  <w:vAlign w:val="top"/>
                </w:tcPr>
                <w:p>
                  <w:pPr>
                    <w:spacing w:before="37" w:line="228" w:lineRule="auto"/>
                    <w:ind w:left="166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法</w:t>
                  </w:r>
                  <w:r>
                    <w:rPr>
                      <w:rFonts w:ascii="宋体" w:hAnsi="宋体" w:eastAsia="宋体" w:cs="宋体"/>
                      <w:spacing w:val="8"/>
                      <w:sz w:val="20"/>
                      <w:szCs w:val="20"/>
                      <w14:textOutline w14:w="3795" w14:cap="sq" w14:cmpd="sng">
                        <w14:solidFill>
                          <w14:srgbClr w14:val="000000"/>
                        </w14:solidFill>
                        <w14:prstDash w14:val="solid"/>
                        <w14:bevel/>
                      </w14:textOutline>
                    </w:rPr>
                    <w:t>律条文</w:t>
                  </w:r>
                </w:p>
              </w:tc>
              <w:tc>
                <w:tcPr>
                  <w:tcW w:w="1900" w:type="dxa"/>
                  <w:vAlign w:val="top"/>
                </w:tcPr>
                <w:p>
                  <w:pPr>
                    <w:spacing w:before="36" w:line="228" w:lineRule="auto"/>
                    <w:ind w:left="63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本</w:t>
                  </w:r>
                  <w:r>
                    <w:rPr>
                      <w:rFonts w:ascii="宋体" w:hAnsi="宋体" w:eastAsia="宋体" w:cs="宋体"/>
                      <w:spacing w:val="7"/>
                      <w:sz w:val="20"/>
                      <w:szCs w:val="20"/>
                      <w14:textOutline w14:w="3795" w14:cap="sq" w14:cmpd="sng">
                        <w14:solidFill>
                          <w14:srgbClr w14:val="000000"/>
                        </w14:solidFill>
                        <w14:prstDash w14:val="solid"/>
                        <w14:bevel/>
                      </w14:textOutline>
                    </w:rPr>
                    <w:t>项目</w:t>
                  </w:r>
                </w:p>
              </w:tc>
              <w:tc>
                <w:tcPr>
                  <w:tcW w:w="709" w:type="dxa"/>
                  <w:tcBorders>
                    <w:right w:val="nil"/>
                  </w:tcBorders>
                  <w:vAlign w:val="top"/>
                </w:tcPr>
                <w:p>
                  <w:pPr>
                    <w:spacing w:before="36" w:line="271" w:lineRule="exact"/>
                    <w:ind w:left="151"/>
                    <w:rPr>
                      <w:rFonts w:ascii="宋体" w:hAnsi="宋体" w:eastAsia="宋体" w:cs="宋体"/>
                      <w:sz w:val="20"/>
                      <w:szCs w:val="20"/>
                    </w:rPr>
                  </w:pPr>
                  <w:r>
                    <w:rPr>
                      <w:rFonts w:ascii="宋体" w:hAnsi="宋体" w:eastAsia="宋体" w:cs="宋体"/>
                      <w:spacing w:val="5"/>
                      <w:position w:val="4"/>
                      <w:sz w:val="20"/>
                      <w:szCs w:val="20"/>
                      <w14:textOutline w14:w="3795" w14:cap="sq" w14:cmpd="sng">
                        <w14:solidFill>
                          <w14:srgbClr w14:val="000000"/>
                        </w14:solidFill>
                        <w14:prstDash w14:val="solid"/>
                        <w14:bevel/>
                      </w14:textOutline>
                    </w:rPr>
                    <w:t>符合</w:t>
                  </w:r>
                </w:p>
                <w:p>
                  <w:pPr>
                    <w:spacing w:line="227" w:lineRule="auto"/>
                    <w:ind w:left="255"/>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性</w:t>
                  </w:r>
                </w:p>
              </w:tc>
            </w:tr>
          </w:tbl>
          <w:p>
            <w:pPr>
              <w:spacing w:before="32" w:line="228" w:lineRule="auto"/>
              <w:ind w:left="223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中华人民共和国长江保护法</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(节选</w:t>
            </w:r>
            <w:r>
              <w:rPr>
                <w:rFonts w:ascii="宋体" w:hAnsi="宋体" w:eastAsia="宋体" w:cs="宋体"/>
                <w:spacing w:val="5"/>
                <w:sz w:val="20"/>
                <w:szCs w:val="20"/>
                <w14:textOutline w14:w="3795" w14:cap="sq" w14:cmpd="sng">
                  <w14:solidFill>
                    <w14:srgbClr w14:val="000000"/>
                  </w14:solidFill>
                  <w14:prstDash w14:val="solid"/>
                  <w14:bevel/>
                </w14:textOutline>
              </w:rPr>
              <w:t>)</w:t>
            </w:r>
          </w:p>
          <w:tbl>
            <w:tblPr>
              <w:tblStyle w:val="4"/>
              <w:tblW w:w="7578"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162"/>
              <w:gridCol w:w="1900"/>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807" w:type="dxa"/>
                  <w:tcBorders>
                    <w:left w:val="nil"/>
                  </w:tcBorders>
                  <w:vAlign w:val="top"/>
                </w:tcPr>
                <w:p>
                  <w:pPr>
                    <w:spacing w:line="256" w:lineRule="auto"/>
                    <w:rPr>
                      <w:rFonts w:ascii="Arial"/>
                      <w:sz w:val="21"/>
                    </w:rPr>
                  </w:pPr>
                </w:p>
                <w:p>
                  <w:pPr>
                    <w:spacing w:line="256" w:lineRule="auto"/>
                    <w:rPr>
                      <w:rFonts w:ascii="Arial"/>
                      <w:sz w:val="21"/>
                    </w:rPr>
                  </w:pPr>
                </w:p>
                <w:p>
                  <w:pPr>
                    <w:spacing w:before="65" w:line="228" w:lineRule="auto"/>
                    <w:ind w:left="183"/>
                    <w:rPr>
                      <w:rFonts w:ascii="宋体" w:hAnsi="宋体" w:eastAsia="宋体" w:cs="宋体"/>
                      <w:sz w:val="20"/>
                      <w:szCs w:val="20"/>
                    </w:rPr>
                  </w:pPr>
                  <w:r>
                    <w:rPr>
                      <w:rFonts w:ascii="宋体" w:hAnsi="宋体" w:eastAsia="宋体" w:cs="宋体"/>
                      <w:spacing w:val="14"/>
                      <w:sz w:val="20"/>
                      <w:szCs w:val="20"/>
                    </w:rPr>
                    <w:t>第二</w:t>
                  </w:r>
                </w:p>
                <w:p>
                  <w:pPr>
                    <w:spacing w:before="23" w:line="230" w:lineRule="auto"/>
                    <w:ind w:left="184"/>
                    <w:rPr>
                      <w:rFonts w:ascii="宋体" w:hAnsi="宋体" w:eastAsia="宋体" w:cs="宋体"/>
                      <w:sz w:val="20"/>
                      <w:szCs w:val="20"/>
                    </w:rPr>
                  </w:pPr>
                  <w:r>
                    <w:rPr>
                      <w:rFonts w:ascii="宋体" w:hAnsi="宋体" w:eastAsia="宋体" w:cs="宋体"/>
                      <w:spacing w:val="15"/>
                      <w:sz w:val="20"/>
                      <w:szCs w:val="20"/>
                    </w:rPr>
                    <w:t>十一</w:t>
                  </w:r>
                </w:p>
                <w:p>
                  <w:pPr>
                    <w:spacing w:before="22" w:line="228" w:lineRule="auto"/>
                    <w:ind w:left="298"/>
                    <w:rPr>
                      <w:rFonts w:ascii="宋体" w:hAnsi="宋体" w:eastAsia="宋体" w:cs="宋体"/>
                      <w:sz w:val="20"/>
                      <w:szCs w:val="20"/>
                    </w:rPr>
                  </w:pPr>
                  <w:r>
                    <w:rPr>
                      <w:rFonts w:ascii="宋体" w:hAnsi="宋体" w:eastAsia="宋体" w:cs="宋体"/>
                      <w:sz w:val="20"/>
                      <w:szCs w:val="20"/>
                    </w:rPr>
                    <w:t>条</w:t>
                  </w:r>
                </w:p>
              </w:tc>
              <w:tc>
                <w:tcPr>
                  <w:tcW w:w="4162" w:type="dxa"/>
                  <w:vAlign w:val="top"/>
                </w:tcPr>
                <w:p>
                  <w:pPr>
                    <w:spacing w:line="376" w:lineRule="auto"/>
                    <w:rPr>
                      <w:rFonts w:ascii="Arial"/>
                      <w:sz w:val="21"/>
                    </w:rPr>
                  </w:pPr>
                </w:p>
                <w:p>
                  <w:pPr>
                    <w:spacing w:before="65" w:line="259" w:lineRule="auto"/>
                    <w:ind w:left="112" w:right="194" w:firstLine="1"/>
                    <w:rPr>
                      <w:rFonts w:ascii="宋体" w:hAnsi="宋体" w:eastAsia="宋体" w:cs="宋体"/>
                      <w:sz w:val="20"/>
                      <w:szCs w:val="20"/>
                    </w:rPr>
                  </w:pPr>
                  <w:r>
                    <w:rPr>
                      <w:rFonts w:ascii="宋体" w:hAnsi="宋体" w:eastAsia="宋体" w:cs="宋体"/>
                      <w:spacing w:val="25"/>
                      <w:sz w:val="20"/>
                      <w:szCs w:val="20"/>
                    </w:rPr>
                    <w:t>长</w:t>
                  </w:r>
                  <w:r>
                    <w:rPr>
                      <w:rFonts w:ascii="宋体" w:hAnsi="宋体" w:eastAsia="宋体" w:cs="宋体"/>
                      <w:spacing w:val="19"/>
                      <w:sz w:val="20"/>
                      <w:szCs w:val="20"/>
                    </w:rPr>
                    <w:t>江流域水质超标的水功能区 ，应当实</w:t>
                  </w:r>
                  <w:r>
                    <w:rPr>
                      <w:rFonts w:ascii="宋体" w:hAnsi="宋体" w:eastAsia="宋体" w:cs="宋体"/>
                      <w:sz w:val="20"/>
                      <w:szCs w:val="20"/>
                    </w:rPr>
                    <w:t xml:space="preserve"> </w:t>
                  </w:r>
                  <w:r>
                    <w:rPr>
                      <w:rFonts w:ascii="宋体" w:hAnsi="宋体" w:eastAsia="宋体" w:cs="宋体"/>
                      <w:spacing w:val="26"/>
                      <w:sz w:val="20"/>
                      <w:szCs w:val="20"/>
                    </w:rPr>
                    <w:t>施</w:t>
                  </w:r>
                  <w:r>
                    <w:rPr>
                      <w:rFonts w:ascii="宋体" w:hAnsi="宋体" w:eastAsia="宋体" w:cs="宋体"/>
                      <w:spacing w:val="19"/>
                      <w:sz w:val="20"/>
                      <w:szCs w:val="20"/>
                    </w:rPr>
                    <w:t>更严格的污染物排放总量削减要求 。</w:t>
                  </w:r>
                  <w:r>
                    <w:rPr>
                      <w:rFonts w:ascii="宋体" w:hAnsi="宋体" w:eastAsia="宋体" w:cs="宋体"/>
                      <w:sz w:val="20"/>
                      <w:szCs w:val="20"/>
                    </w:rPr>
                    <w:t xml:space="preserve"> </w:t>
                  </w:r>
                  <w:r>
                    <w:rPr>
                      <w:rFonts w:ascii="宋体" w:hAnsi="宋体" w:eastAsia="宋体" w:cs="宋体"/>
                      <w:spacing w:val="26"/>
                      <w:sz w:val="20"/>
                      <w:szCs w:val="20"/>
                    </w:rPr>
                    <w:t>企</w:t>
                  </w:r>
                  <w:r>
                    <w:rPr>
                      <w:rFonts w:ascii="宋体" w:hAnsi="宋体" w:eastAsia="宋体" w:cs="宋体"/>
                      <w:spacing w:val="19"/>
                      <w:sz w:val="20"/>
                      <w:szCs w:val="20"/>
                    </w:rPr>
                    <w:t>业事业单位应当按照要求 ，采取污染</w:t>
                  </w:r>
                  <w:r>
                    <w:rPr>
                      <w:rFonts w:ascii="宋体" w:hAnsi="宋体" w:eastAsia="宋体" w:cs="宋体"/>
                      <w:sz w:val="20"/>
                      <w:szCs w:val="20"/>
                    </w:rPr>
                    <w:t xml:space="preserve"> </w:t>
                  </w:r>
                  <w:r>
                    <w:rPr>
                      <w:rFonts w:ascii="宋体" w:hAnsi="宋体" w:eastAsia="宋体" w:cs="宋体"/>
                      <w:spacing w:val="29"/>
                      <w:sz w:val="20"/>
                      <w:szCs w:val="20"/>
                    </w:rPr>
                    <w:t>物</w:t>
                  </w:r>
                  <w:r>
                    <w:rPr>
                      <w:rFonts w:ascii="宋体" w:hAnsi="宋体" w:eastAsia="宋体" w:cs="宋体"/>
                      <w:spacing w:val="24"/>
                      <w:sz w:val="20"/>
                      <w:szCs w:val="20"/>
                    </w:rPr>
                    <w:t>排放总量控制措施。</w:t>
                  </w:r>
                </w:p>
              </w:tc>
              <w:tc>
                <w:tcPr>
                  <w:tcW w:w="1900" w:type="dxa"/>
                  <w:vAlign w:val="top"/>
                </w:tcPr>
                <w:p>
                  <w:pPr>
                    <w:spacing w:before="37" w:line="251" w:lineRule="auto"/>
                    <w:ind w:left="156" w:right="169" w:firstLine="3"/>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 xml:space="preserve"> 目所在区域水</w:t>
                  </w:r>
                  <w:r>
                    <w:rPr>
                      <w:rFonts w:ascii="宋体" w:hAnsi="宋体" w:eastAsia="宋体" w:cs="宋体"/>
                      <w:sz w:val="20"/>
                      <w:szCs w:val="20"/>
                    </w:rPr>
                    <w:t xml:space="preserve"> </w:t>
                  </w:r>
                  <w:r>
                    <w:rPr>
                      <w:rFonts w:ascii="宋体" w:hAnsi="宋体" w:eastAsia="宋体" w:cs="宋体"/>
                      <w:spacing w:val="24"/>
                      <w:sz w:val="20"/>
                      <w:szCs w:val="20"/>
                    </w:rPr>
                    <w:t>环境质量满足相</w:t>
                  </w:r>
                  <w:r>
                    <w:rPr>
                      <w:rFonts w:ascii="宋体" w:hAnsi="宋体" w:eastAsia="宋体" w:cs="宋体"/>
                      <w:sz w:val="20"/>
                      <w:szCs w:val="20"/>
                    </w:rPr>
                    <w:t xml:space="preserve"> </w:t>
                  </w:r>
                  <w:r>
                    <w:rPr>
                      <w:rFonts w:ascii="宋体" w:hAnsi="宋体" w:eastAsia="宋体" w:cs="宋体"/>
                      <w:spacing w:val="12"/>
                      <w:sz w:val="20"/>
                      <w:szCs w:val="20"/>
                    </w:rPr>
                    <w:t>应</w:t>
                  </w:r>
                  <w:r>
                    <w:rPr>
                      <w:rFonts w:ascii="宋体" w:hAnsi="宋体" w:eastAsia="宋体" w:cs="宋体"/>
                      <w:spacing w:val="8"/>
                      <w:sz w:val="20"/>
                      <w:szCs w:val="20"/>
                    </w:rPr>
                    <w:t>功能区要求 ，</w:t>
                  </w:r>
                  <w:r>
                    <w:rPr>
                      <w:rFonts w:ascii="宋体" w:hAnsi="宋体" w:eastAsia="宋体" w:cs="宋体"/>
                      <w:sz w:val="20"/>
                      <w:szCs w:val="20"/>
                    </w:rPr>
                    <w:t xml:space="preserve"> </w:t>
                  </w:r>
                  <w:r>
                    <w:rPr>
                      <w:rFonts w:ascii="宋体" w:hAnsi="宋体" w:eastAsia="宋体" w:cs="宋体"/>
                      <w:spacing w:val="-6"/>
                      <w:sz w:val="20"/>
                      <w:szCs w:val="20"/>
                    </w:rPr>
                    <w:t>且</w:t>
                  </w:r>
                  <w:r>
                    <w:rPr>
                      <w:rFonts w:ascii="宋体" w:hAnsi="宋体" w:eastAsia="宋体" w:cs="宋体"/>
                      <w:spacing w:val="-5"/>
                      <w:sz w:val="20"/>
                      <w:szCs w:val="20"/>
                    </w:rPr>
                    <w:t>本</w:t>
                  </w:r>
                  <w:r>
                    <w:rPr>
                      <w:rFonts w:ascii="宋体" w:hAnsi="宋体" w:eastAsia="宋体" w:cs="宋体"/>
                      <w:spacing w:val="-3"/>
                      <w:sz w:val="20"/>
                      <w:szCs w:val="20"/>
                    </w:rPr>
                    <w:t>项 目 的废水</w:t>
                  </w:r>
                  <w:r>
                    <w:rPr>
                      <w:rFonts w:ascii="宋体" w:hAnsi="宋体" w:eastAsia="宋体" w:cs="宋体"/>
                      <w:sz w:val="20"/>
                      <w:szCs w:val="20"/>
                    </w:rPr>
                    <w:t xml:space="preserve"> </w:t>
                  </w:r>
                  <w:r>
                    <w:rPr>
                      <w:rFonts w:ascii="宋体" w:hAnsi="宋体" w:eastAsia="宋体" w:cs="宋体"/>
                      <w:spacing w:val="24"/>
                      <w:sz w:val="20"/>
                      <w:szCs w:val="20"/>
                    </w:rPr>
                    <w:t>排入市政污水管</w:t>
                  </w:r>
                  <w:r>
                    <w:rPr>
                      <w:rFonts w:ascii="宋体" w:hAnsi="宋体" w:eastAsia="宋体" w:cs="宋体"/>
                      <w:sz w:val="20"/>
                      <w:szCs w:val="20"/>
                    </w:rPr>
                    <w:t xml:space="preserve"> </w:t>
                  </w:r>
                  <w:r>
                    <w:rPr>
                      <w:rFonts w:ascii="宋体" w:hAnsi="宋体" w:eastAsia="宋体" w:cs="宋体"/>
                      <w:spacing w:val="12"/>
                      <w:sz w:val="20"/>
                      <w:szCs w:val="20"/>
                    </w:rPr>
                    <w:t>网</w:t>
                  </w:r>
                  <w:r>
                    <w:rPr>
                      <w:rFonts w:ascii="宋体" w:hAnsi="宋体" w:eastAsia="宋体" w:cs="宋体"/>
                      <w:spacing w:val="8"/>
                      <w:sz w:val="20"/>
                      <w:szCs w:val="20"/>
                    </w:rPr>
                    <w:t xml:space="preserve"> ，统一处理后</w:t>
                  </w:r>
                </w:p>
                <w:p>
                  <w:pPr>
                    <w:spacing w:line="226" w:lineRule="auto"/>
                    <w:ind w:left="383"/>
                    <w:rPr>
                      <w:rFonts w:ascii="宋体" w:hAnsi="宋体" w:eastAsia="宋体" w:cs="宋体"/>
                      <w:sz w:val="20"/>
                      <w:szCs w:val="20"/>
                    </w:rPr>
                  </w:pPr>
                  <w:r>
                    <w:rPr>
                      <w:rFonts w:ascii="宋体" w:hAnsi="宋体" w:eastAsia="宋体" w:cs="宋体"/>
                      <w:spacing w:val="21"/>
                      <w:sz w:val="20"/>
                      <w:szCs w:val="20"/>
                    </w:rPr>
                    <w:t>达标排放。</w:t>
                  </w:r>
                </w:p>
              </w:tc>
              <w:tc>
                <w:tcPr>
                  <w:tcW w:w="709" w:type="dxa"/>
                  <w:tcBorders>
                    <w:right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14"/>
                      <w:sz w:val="20"/>
                      <w:szCs w:val="20"/>
                    </w:rPr>
                    <w:t>符</w:t>
                  </w:r>
                  <w:r>
                    <w:rPr>
                      <w:rFonts w:ascii="宋体" w:hAnsi="宋体" w:eastAsia="宋体" w:cs="宋体"/>
                      <w:spacing w:val="13"/>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807"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before="65" w:line="228" w:lineRule="auto"/>
                    <w:ind w:left="183"/>
                    <w:rPr>
                      <w:rFonts w:ascii="宋体" w:hAnsi="宋体" w:eastAsia="宋体" w:cs="宋体"/>
                      <w:sz w:val="20"/>
                      <w:szCs w:val="20"/>
                    </w:rPr>
                  </w:pPr>
                  <w:r>
                    <w:rPr>
                      <w:rFonts w:ascii="宋体" w:hAnsi="宋体" w:eastAsia="宋体" w:cs="宋体"/>
                      <w:spacing w:val="14"/>
                      <w:sz w:val="20"/>
                      <w:szCs w:val="20"/>
                    </w:rPr>
                    <w:t>第二</w:t>
                  </w:r>
                </w:p>
                <w:p>
                  <w:pPr>
                    <w:spacing w:before="23" w:line="230" w:lineRule="auto"/>
                    <w:ind w:left="184"/>
                    <w:rPr>
                      <w:rFonts w:ascii="宋体" w:hAnsi="宋体" w:eastAsia="宋体" w:cs="宋体"/>
                      <w:sz w:val="20"/>
                      <w:szCs w:val="20"/>
                    </w:rPr>
                  </w:pPr>
                  <w:r>
                    <w:rPr>
                      <w:rFonts w:ascii="宋体" w:hAnsi="宋体" w:eastAsia="宋体" w:cs="宋体"/>
                      <w:spacing w:val="14"/>
                      <w:sz w:val="20"/>
                      <w:szCs w:val="20"/>
                    </w:rPr>
                    <w:t>十二</w:t>
                  </w:r>
                </w:p>
                <w:p>
                  <w:pPr>
                    <w:spacing w:before="22" w:line="228" w:lineRule="auto"/>
                    <w:ind w:left="298"/>
                    <w:rPr>
                      <w:rFonts w:ascii="宋体" w:hAnsi="宋体" w:eastAsia="宋体" w:cs="宋体"/>
                      <w:sz w:val="20"/>
                      <w:szCs w:val="20"/>
                    </w:rPr>
                  </w:pPr>
                  <w:r>
                    <w:rPr>
                      <w:rFonts w:ascii="宋体" w:hAnsi="宋体" w:eastAsia="宋体" w:cs="宋体"/>
                      <w:sz w:val="20"/>
                      <w:szCs w:val="20"/>
                    </w:rPr>
                    <w:t>条</w:t>
                  </w:r>
                </w:p>
              </w:tc>
              <w:tc>
                <w:tcPr>
                  <w:tcW w:w="4162" w:type="dxa"/>
                  <w:tcBorders>
                    <w:bottom w:val="nil"/>
                  </w:tcBorders>
                  <w:vAlign w:val="top"/>
                </w:tcPr>
                <w:p>
                  <w:pPr>
                    <w:spacing w:before="306" w:line="257" w:lineRule="auto"/>
                    <w:ind w:left="113" w:right="194"/>
                    <w:rPr>
                      <w:rFonts w:ascii="宋体" w:hAnsi="宋体" w:eastAsia="宋体" w:cs="宋体"/>
                      <w:sz w:val="20"/>
                      <w:szCs w:val="20"/>
                    </w:rPr>
                  </w:pPr>
                  <w:r>
                    <w:rPr>
                      <w:rFonts w:ascii="宋体" w:hAnsi="宋体" w:eastAsia="宋体" w:cs="宋体"/>
                      <w:spacing w:val="32"/>
                      <w:sz w:val="20"/>
                      <w:szCs w:val="20"/>
                    </w:rPr>
                    <w:t>长</w:t>
                  </w:r>
                  <w:r>
                    <w:rPr>
                      <w:rFonts w:ascii="宋体" w:hAnsi="宋体" w:eastAsia="宋体" w:cs="宋体"/>
                      <w:spacing w:val="26"/>
                      <w:sz w:val="20"/>
                      <w:szCs w:val="20"/>
                    </w:rPr>
                    <w:t>江流域产业结构和布局应当与长江流</w:t>
                  </w:r>
                  <w:r>
                    <w:rPr>
                      <w:rFonts w:ascii="宋体" w:hAnsi="宋体" w:eastAsia="宋体" w:cs="宋体"/>
                      <w:sz w:val="20"/>
                      <w:szCs w:val="20"/>
                    </w:rPr>
                    <w:t xml:space="preserve"> </w:t>
                  </w:r>
                  <w:r>
                    <w:rPr>
                      <w:rFonts w:ascii="宋体" w:hAnsi="宋体" w:eastAsia="宋体" w:cs="宋体"/>
                      <w:spacing w:val="30"/>
                      <w:sz w:val="20"/>
                      <w:szCs w:val="20"/>
                    </w:rPr>
                    <w:t>域</w:t>
                  </w:r>
                  <w:r>
                    <w:rPr>
                      <w:rFonts w:ascii="宋体" w:hAnsi="宋体" w:eastAsia="宋体" w:cs="宋体"/>
                      <w:spacing w:val="26"/>
                      <w:sz w:val="20"/>
                      <w:szCs w:val="20"/>
                    </w:rPr>
                    <w:t>生态系统和资源环境承载能力相适</w:t>
                  </w:r>
                  <w:r>
                    <w:rPr>
                      <w:rFonts w:ascii="宋体" w:hAnsi="宋体" w:eastAsia="宋体" w:cs="宋体"/>
                      <w:sz w:val="20"/>
                      <w:szCs w:val="20"/>
                    </w:rPr>
                    <w:t xml:space="preserve">  </w:t>
                  </w:r>
                  <w:r>
                    <w:rPr>
                      <w:rFonts w:ascii="宋体" w:hAnsi="宋体" w:eastAsia="宋体" w:cs="宋体"/>
                      <w:spacing w:val="25"/>
                      <w:sz w:val="20"/>
                      <w:szCs w:val="20"/>
                    </w:rPr>
                    <w:t>应</w:t>
                  </w:r>
                  <w:r>
                    <w:rPr>
                      <w:rFonts w:ascii="宋体" w:hAnsi="宋体" w:eastAsia="宋体" w:cs="宋体"/>
                      <w:spacing w:val="19"/>
                      <w:sz w:val="20"/>
                      <w:szCs w:val="20"/>
                    </w:rPr>
                    <w:t xml:space="preserve"> 。禁止在长江流域重点生态功能区布</w:t>
                  </w:r>
                  <w:r>
                    <w:rPr>
                      <w:rFonts w:ascii="宋体" w:hAnsi="宋体" w:eastAsia="宋体" w:cs="宋体"/>
                      <w:sz w:val="20"/>
                      <w:szCs w:val="20"/>
                    </w:rPr>
                    <w:t xml:space="preserve"> </w:t>
                  </w:r>
                  <w:r>
                    <w:rPr>
                      <w:rFonts w:ascii="宋体" w:hAnsi="宋体" w:eastAsia="宋体" w:cs="宋体"/>
                      <w:spacing w:val="25"/>
                      <w:sz w:val="20"/>
                      <w:szCs w:val="20"/>
                    </w:rPr>
                    <w:t>局</w:t>
                  </w:r>
                  <w:r>
                    <w:rPr>
                      <w:rFonts w:ascii="宋体" w:hAnsi="宋体" w:eastAsia="宋体" w:cs="宋体"/>
                      <w:spacing w:val="19"/>
                      <w:sz w:val="20"/>
                      <w:szCs w:val="20"/>
                    </w:rPr>
                    <w:t>对生态系统有严重影响的产业 。禁止</w:t>
                  </w:r>
                  <w:r>
                    <w:rPr>
                      <w:rFonts w:ascii="宋体" w:hAnsi="宋体" w:eastAsia="宋体" w:cs="宋体"/>
                      <w:sz w:val="20"/>
                      <w:szCs w:val="20"/>
                    </w:rPr>
                    <w:t xml:space="preserve"> </w:t>
                  </w:r>
                  <w:r>
                    <w:rPr>
                      <w:rFonts w:ascii="宋体" w:hAnsi="宋体" w:eastAsia="宋体" w:cs="宋体"/>
                      <w:spacing w:val="24"/>
                      <w:sz w:val="20"/>
                      <w:szCs w:val="20"/>
                    </w:rPr>
                    <w:t>重</w:t>
                  </w:r>
                  <w:r>
                    <w:rPr>
                      <w:rFonts w:ascii="宋体" w:hAnsi="宋体" w:eastAsia="宋体" w:cs="宋体"/>
                      <w:spacing w:val="13"/>
                      <w:sz w:val="20"/>
                      <w:szCs w:val="20"/>
                    </w:rPr>
                    <w:t>污</w:t>
                  </w:r>
                  <w:r>
                    <w:rPr>
                      <w:rFonts w:ascii="宋体" w:hAnsi="宋体" w:eastAsia="宋体" w:cs="宋体"/>
                      <w:spacing w:val="12"/>
                      <w:sz w:val="20"/>
                      <w:szCs w:val="20"/>
                    </w:rPr>
                    <w:t>染企业和项 目 向长江中上游转移。</w:t>
                  </w:r>
                </w:p>
              </w:tc>
              <w:tc>
                <w:tcPr>
                  <w:tcW w:w="1900" w:type="dxa"/>
                  <w:tcBorders>
                    <w:bottom w:val="nil"/>
                  </w:tcBorders>
                  <w:vAlign w:val="top"/>
                </w:tcPr>
                <w:p>
                  <w:pPr>
                    <w:spacing w:before="35" w:line="251" w:lineRule="auto"/>
                    <w:ind w:left="158" w:right="169" w:firstLine="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8"/>
                      <w:sz w:val="20"/>
                      <w:szCs w:val="20"/>
                    </w:rPr>
                    <w:t xml:space="preserve"> 目所在地不属</w:t>
                  </w:r>
                  <w:r>
                    <w:rPr>
                      <w:rFonts w:ascii="宋体" w:hAnsi="宋体" w:eastAsia="宋体" w:cs="宋体"/>
                      <w:sz w:val="20"/>
                      <w:szCs w:val="20"/>
                    </w:rPr>
                    <w:t xml:space="preserve"> </w:t>
                  </w:r>
                  <w:r>
                    <w:rPr>
                      <w:rFonts w:ascii="宋体" w:hAnsi="宋体" w:eastAsia="宋体" w:cs="宋体"/>
                      <w:spacing w:val="24"/>
                      <w:sz w:val="20"/>
                      <w:szCs w:val="20"/>
                    </w:rPr>
                    <w:t>于长江流域重</w:t>
                  </w:r>
                  <w:r>
                    <w:rPr>
                      <w:rFonts w:ascii="宋体" w:hAnsi="宋体" w:eastAsia="宋体" w:cs="宋体"/>
                      <w:spacing w:val="23"/>
                      <w:sz w:val="20"/>
                      <w:szCs w:val="20"/>
                    </w:rPr>
                    <w:t>点</w:t>
                  </w:r>
                  <w:r>
                    <w:rPr>
                      <w:rFonts w:ascii="宋体" w:hAnsi="宋体" w:eastAsia="宋体" w:cs="宋体"/>
                      <w:sz w:val="20"/>
                      <w:szCs w:val="20"/>
                    </w:rPr>
                    <w:t xml:space="preserve"> </w:t>
                  </w:r>
                  <w:r>
                    <w:rPr>
                      <w:rFonts w:ascii="宋体" w:hAnsi="宋体" w:eastAsia="宋体" w:cs="宋体"/>
                      <w:spacing w:val="11"/>
                      <w:sz w:val="20"/>
                      <w:szCs w:val="20"/>
                    </w:rPr>
                    <w:t>生</w:t>
                  </w:r>
                  <w:r>
                    <w:rPr>
                      <w:rFonts w:ascii="宋体" w:hAnsi="宋体" w:eastAsia="宋体" w:cs="宋体"/>
                      <w:spacing w:val="8"/>
                      <w:sz w:val="20"/>
                      <w:szCs w:val="20"/>
                    </w:rPr>
                    <w:t>态功能区 ，对</w:t>
                  </w:r>
                  <w:r>
                    <w:rPr>
                      <w:rFonts w:ascii="宋体" w:hAnsi="宋体" w:eastAsia="宋体" w:cs="宋体"/>
                      <w:sz w:val="20"/>
                      <w:szCs w:val="20"/>
                    </w:rPr>
                    <w:t xml:space="preserve"> </w:t>
                  </w:r>
                  <w:r>
                    <w:rPr>
                      <w:rFonts w:ascii="宋体" w:hAnsi="宋体" w:eastAsia="宋体" w:cs="宋体"/>
                      <w:spacing w:val="24"/>
                      <w:sz w:val="20"/>
                      <w:szCs w:val="20"/>
                    </w:rPr>
                    <w:t>生态系统不会</w:t>
                  </w:r>
                  <w:r>
                    <w:rPr>
                      <w:rFonts w:ascii="宋体" w:hAnsi="宋体" w:eastAsia="宋体" w:cs="宋体"/>
                      <w:spacing w:val="23"/>
                      <w:sz w:val="20"/>
                      <w:szCs w:val="20"/>
                    </w:rPr>
                    <w:t>造</w:t>
                  </w:r>
                  <w:r>
                    <w:rPr>
                      <w:rFonts w:ascii="宋体" w:hAnsi="宋体" w:eastAsia="宋体" w:cs="宋体"/>
                      <w:sz w:val="20"/>
                      <w:szCs w:val="20"/>
                    </w:rPr>
                    <w:t xml:space="preserve"> </w:t>
                  </w:r>
                  <w:r>
                    <w:rPr>
                      <w:rFonts w:ascii="宋体" w:hAnsi="宋体" w:eastAsia="宋体" w:cs="宋体"/>
                      <w:spacing w:val="11"/>
                      <w:sz w:val="20"/>
                      <w:szCs w:val="20"/>
                    </w:rPr>
                    <w:t>成</w:t>
                  </w:r>
                  <w:r>
                    <w:rPr>
                      <w:rFonts w:ascii="宋体" w:hAnsi="宋体" w:eastAsia="宋体" w:cs="宋体"/>
                      <w:spacing w:val="8"/>
                      <w:sz w:val="20"/>
                      <w:szCs w:val="20"/>
                    </w:rPr>
                    <w:t>严重影响 ，也</w:t>
                  </w:r>
                  <w:r>
                    <w:rPr>
                      <w:rFonts w:ascii="宋体" w:hAnsi="宋体" w:eastAsia="宋体" w:cs="宋体"/>
                      <w:sz w:val="20"/>
                      <w:szCs w:val="20"/>
                    </w:rPr>
                    <w:t xml:space="preserve"> </w:t>
                  </w:r>
                  <w:r>
                    <w:rPr>
                      <w:rFonts w:ascii="宋体" w:hAnsi="宋体" w:eastAsia="宋体" w:cs="宋体"/>
                      <w:spacing w:val="24"/>
                      <w:sz w:val="20"/>
                      <w:szCs w:val="20"/>
                    </w:rPr>
                    <w:t>不属于重污染</w:t>
                  </w:r>
                  <w:r>
                    <w:rPr>
                      <w:rFonts w:ascii="宋体" w:hAnsi="宋体" w:eastAsia="宋体" w:cs="宋体"/>
                      <w:spacing w:val="23"/>
                      <w:sz w:val="20"/>
                      <w:szCs w:val="20"/>
                    </w:rPr>
                    <w:t>项</w:t>
                  </w:r>
                </w:p>
                <w:p>
                  <w:pPr>
                    <w:spacing w:before="133" w:line="104" w:lineRule="exact"/>
                    <w:ind w:left="976"/>
                    <w:rPr>
                      <w:rFonts w:ascii="宋体" w:hAnsi="宋体" w:eastAsia="宋体" w:cs="宋体"/>
                      <w:sz w:val="20"/>
                      <w:szCs w:val="20"/>
                    </w:rPr>
                  </w:pPr>
                  <w:r>
                    <w:rPr>
                      <w:rFonts w:ascii="宋体" w:hAnsi="宋体" w:eastAsia="宋体" w:cs="宋体"/>
                      <w:position w:val="1"/>
                      <w:sz w:val="20"/>
                      <w:szCs w:val="20"/>
                    </w:rPr>
                    <w:t>。</w:t>
                  </w:r>
                </w:p>
              </w:tc>
              <w:tc>
                <w:tcPr>
                  <w:tcW w:w="709" w:type="dxa"/>
                  <w:tcBorders>
                    <w:bottom w:val="nil"/>
                    <w:right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14"/>
                      <w:sz w:val="20"/>
                      <w:szCs w:val="20"/>
                    </w:rPr>
                    <w:t>符</w:t>
                  </w:r>
                  <w:r>
                    <w:rPr>
                      <w:rFonts w:ascii="宋体" w:hAnsi="宋体" w:eastAsia="宋体" w:cs="宋体"/>
                      <w:spacing w:val="13"/>
                      <w:sz w:val="20"/>
                      <w:szCs w:val="20"/>
                    </w:rPr>
                    <w:t>合</w:t>
                  </w:r>
                </w:p>
              </w:tc>
            </w:tr>
          </w:tbl>
          <w:p>
            <w:pPr>
              <w:spacing w:line="34" w:lineRule="exact"/>
              <w:rPr>
                <w:rFonts w:ascii="Arial"/>
                <w:sz w:val="2"/>
              </w:rPr>
            </w:pPr>
          </w:p>
        </w:tc>
      </w:tr>
    </w:tbl>
    <w:p>
      <w:pPr>
        <w:rPr>
          <w:rFonts w:ascii="Arial"/>
          <w:sz w:val="21"/>
        </w:rPr>
      </w:pPr>
    </w:p>
    <w:p>
      <w:pPr>
        <w:sectPr>
          <w:footerReference r:id="rId15" w:type="default"/>
          <w:pgSz w:w="11906" w:h="16839"/>
          <w:pgMar w:top="1431" w:right="1386" w:bottom="1458" w:left="1385" w:header="0" w:footer="1298" w:gutter="0"/>
          <w:cols w:space="720" w:num="1"/>
        </w:sectPr>
      </w:pPr>
    </w:p>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78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7" w:hRule="atLeast"/>
        </w:trPr>
        <w:tc>
          <w:tcPr>
            <w:tcW w:w="1220" w:type="dxa"/>
            <w:tcBorders>
              <w:left w:val="single" w:color="000000" w:sz="6" w:space="0"/>
            </w:tcBorders>
            <w:vAlign w:val="top"/>
          </w:tcPr>
          <w:p>
            <w:pPr>
              <w:rPr>
                <w:rFonts w:ascii="Arial"/>
                <w:sz w:val="21"/>
              </w:rPr>
            </w:pPr>
          </w:p>
        </w:tc>
        <w:tc>
          <w:tcPr>
            <w:tcW w:w="7899" w:type="dxa"/>
            <w:tcBorders>
              <w:right w:val="single" w:color="000000" w:sz="6" w:space="0"/>
            </w:tcBorders>
            <w:vAlign w:val="top"/>
          </w:tcPr>
          <w:p>
            <w:pPr>
              <w:spacing w:line="15" w:lineRule="exact"/>
            </w:pPr>
          </w:p>
          <w:tbl>
            <w:tblPr>
              <w:tblStyle w:val="4"/>
              <w:tblW w:w="7578"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162"/>
              <w:gridCol w:w="1900"/>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807" w:type="dxa"/>
                  <w:tcBorders>
                    <w:top w:val="nil"/>
                    <w:left w:val="nil"/>
                  </w:tcBorders>
                  <w:vAlign w:val="top"/>
                </w:tcPr>
                <w:p>
                  <w:pPr>
                    <w:spacing w:line="382" w:lineRule="auto"/>
                    <w:rPr>
                      <w:rFonts w:ascii="Arial"/>
                      <w:sz w:val="21"/>
                    </w:rPr>
                  </w:pPr>
                </w:p>
                <w:p>
                  <w:pPr>
                    <w:spacing w:before="65" w:line="228" w:lineRule="auto"/>
                    <w:ind w:left="183"/>
                    <w:rPr>
                      <w:rFonts w:ascii="宋体" w:hAnsi="宋体" w:eastAsia="宋体" w:cs="宋体"/>
                      <w:sz w:val="20"/>
                      <w:szCs w:val="20"/>
                    </w:rPr>
                  </w:pPr>
                  <w:r>
                    <w:rPr>
                      <w:rFonts w:ascii="宋体" w:hAnsi="宋体" w:eastAsia="宋体" w:cs="宋体"/>
                      <w:spacing w:val="14"/>
                      <w:sz w:val="20"/>
                      <w:szCs w:val="20"/>
                    </w:rPr>
                    <w:t>第二</w:t>
                  </w:r>
                </w:p>
                <w:p>
                  <w:pPr>
                    <w:spacing w:before="23" w:line="230" w:lineRule="auto"/>
                    <w:ind w:left="184"/>
                    <w:rPr>
                      <w:rFonts w:ascii="宋体" w:hAnsi="宋体" w:eastAsia="宋体" w:cs="宋体"/>
                      <w:sz w:val="20"/>
                      <w:szCs w:val="20"/>
                    </w:rPr>
                  </w:pPr>
                  <w:r>
                    <w:rPr>
                      <w:rFonts w:ascii="宋体" w:hAnsi="宋体" w:eastAsia="宋体" w:cs="宋体"/>
                      <w:spacing w:val="14"/>
                      <w:sz w:val="20"/>
                      <w:szCs w:val="20"/>
                    </w:rPr>
                    <w:t>十六</w:t>
                  </w:r>
                </w:p>
                <w:p>
                  <w:pPr>
                    <w:spacing w:before="25" w:line="228" w:lineRule="auto"/>
                    <w:ind w:left="298"/>
                    <w:rPr>
                      <w:rFonts w:ascii="宋体" w:hAnsi="宋体" w:eastAsia="宋体" w:cs="宋体"/>
                      <w:sz w:val="20"/>
                      <w:szCs w:val="20"/>
                    </w:rPr>
                  </w:pPr>
                  <w:r>
                    <w:rPr>
                      <w:rFonts w:ascii="宋体" w:hAnsi="宋体" w:eastAsia="宋体" w:cs="宋体"/>
                      <w:sz w:val="20"/>
                      <w:szCs w:val="20"/>
                    </w:rPr>
                    <w:t>条</w:t>
                  </w:r>
                </w:p>
              </w:tc>
              <w:tc>
                <w:tcPr>
                  <w:tcW w:w="4162" w:type="dxa"/>
                  <w:tcBorders>
                    <w:top w:val="nil"/>
                  </w:tcBorders>
                  <w:vAlign w:val="top"/>
                </w:tcPr>
                <w:p>
                  <w:pPr>
                    <w:spacing w:before="39" w:line="247" w:lineRule="auto"/>
                    <w:ind w:left="112" w:right="194"/>
                    <w:rPr>
                      <w:rFonts w:ascii="宋体" w:hAnsi="宋体" w:eastAsia="宋体" w:cs="宋体"/>
                      <w:sz w:val="20"/>
                      <w:szCs w:val="20"/>
                    </w:rPr>
                  </w:pPr>
                  <w:r>
                    <w:rPr>
                      <w:rFonts w:ascii="宋体" w:hAnsi="宋体" w:eastAsia="宋体" w:cs="宋体"/>
                      <w:spacing w:val="32"/>
                      <w:sz w:val="20"/>
                      <w:szCs w:val="20"/>
                    </w:rPr>
                    <w:t>禁</w:t>
                  </w:r>
                  <w:r>
                    <w:rPr>
                      <w:rFonts w:ascii="宋体" w:hAnsi="宋体" w:eastAsia="宋体" w:cs="宋体"/>
                      <w:spacing w:val="26"/>
                      <w:sz w:val="20"/>
                      <w:szCs w:val="20"/>
                    </w:rPr>
                    <w:t>止在长江干支流岸线一公里范围内新</w:t>
                  </w:r>
                  <w:r>
                    <w:rPr>
                      <w:rFonts w:ascii="宋体" w:hAnsi="宋体" w:eastAsia="宋体" w:cs="宋体"/>
                      <w:sz w:val="20"/>
                      <w:szCs w:val="20"/>
                    </w:rPr>
                    <w:t xml:space="preserve"> </w:t>
                  </w:r>
                  <w:r>
                    <w:rPr>
                      <w:rFonts w:ascii="宋体" w:hAnsi="宋体" w:eastAsia="宋体" w:cs="宋体"/>
                      <w:spacing w:val="14"/>
                      <w:sz w:val="20"/>
                      <w:szCs w:val="20"/>
                    </w:rPr>
                    <w:t>建</w:t>
                  </w:r>
                  <w:r>
                    <w:rPr>
                      <w:rFonts w:ascii="宋体" w:hAnsi="宋体" w:eastAsia="宋体" w:cs="宋体"/>
                      <w:spacing w:val="9"/>
                      <w:sz w:val="20"/>
                      <w:szCs w:val="20"/>
                    </w:rPr>
                    <w:t xml:space="preserve"> </w:t>
                  </w:r>
                  <w:r>
                    <w:rPr>
                      <w:rFonts w:ascii="宋体" w:hAnsi="宋体" w:eastAsia="宋体" w:cs="宋体"/>
                      <w:spacing w:val="7"/>
                      <w:sz w:val="20"/>
                      <w:szCs w:val="20"/>
                    </w:rPr>
                    <w:t>、扩建化工园区和化工项 目 。禁止在</w:t>
                  </w:r>
                  <w:r>
                    <w:rPr>
                      <w:rFonts w:ascii="宋体" w:hAnsi="宋体" w:eastAsia="宋体" w:cs="宋体"/>
                      <w:sz w:val="20"/>
                      <w:szCs w:val="20"/>
                    </w:rPr>
                    <w:t xml:space="preserve"> </w:t>
                  </w:r>
                  <w:r>
                    <w:rPr>
                      <w:rFonts w:ascii="宋体" w:hAnsi="宋体" w:eastAsia="宋体" w:cs="宋体"/>
                      <w:spacing w:val="33"/>
                      <w:sz w:val="20"/>
                      <w:szCs w:val="20"/>
                    </w:rPr>
                    <w:t>长</w:t>
                  </w:r>
                  <w:r>
                    <w:rPr>
                      <w:rFonts w:ascii="宋体" w:hAnsi="宋体" w:eastAsia="宋体" w:cs="宋体"/>
                      <w:spacing w:val="26"/>
                      <w:sz w:val="20"/>
                      <w:szCs w:val="20"/>
                    </w:rPr>
                    <w:t>江干流岸线三公里范围内和重要支流</w:t>
                  </w:r>
                  <w:r>
                    <w:rPr>
                      <w:rFonts w:ascii="宋体" w:hAnsi="宋体" w:eastAsia="宋体" w:cs="宋体"/>
                      <w:sz w:val="20"/>
                      <w:szCs w:val="20"/>
                    </w:rPr>
                    <w:t xml:space="preserve"> </w:t>
                  </w:r>
                  <w:r>
                    <w:rPr>
                      <w:rFonts w:ascii="宋体" w:hAnsi="宋体" w:eastAsia="宋体" w:cs="宋体"/>
                      <w:spacing w:val="14"/>
                      <w:sz w:val="20"/>
                      <w:szCs w:val="20"/>
                    </w:rPr>
                    <w:t>岸</w:t>
                  </w:r>
                  <w:r>
                    <w:rPr>
                      <w:rFonts w:ascii="宋体" w:hAnsi="宋体" w:eastAsia="宋体" w:cs="宋体"/>
                      <w:spacing w:val="9"/>
                      <w:sz w:val="20"/>
                      <w:szCs w:val="20"/>
                    </w:rPr>
                    <w:t>线</w:t>
                  </w:r>
                  <w:r>
                    <w:rPr>
                      <w:rFonts w:ascii="宋体" w:hAnsi="宋体" w:eastAsia="宋体" w:cs="宋体"/>
                      <w:spacing w:val="7"/>
                      <w:sz w:val="20"/>
                      <w:szCs w:val="20"/>
                    </w:rPr>
                    <w:t>一公里范围内新建 、 改建 、扩建尾</w:t>
                  </w:r>
                  <w:r>
                    <w:rPr>
                      <w:rFonts w:ascii="宋体" w:hAnsi="宋体" w:eastAsia="宋体" w:cs="宋体"/>
                      <w:sz w:val="20"/>
                      <w:szCs w:val="20"/>
                    </w:rPr>
                    <w:t xml:space="preserve"> </w:t>
                  </w:r>
                  <w:r>
                    <w:rPr>
                      <w:rFonts w:ascii="宋体" w:hAnsi="宋体" w:eastAsia="宋体" w:cs="宋体"/>
                      <w:spacing w:val="15"/>
                      <w:sz w:val="20"/>
                      <w:szCs w:val="20"/>
                    </w:rPr>
                    <w:t>矿</w:t>
                  </w:r>
                  <w:r>
                    <w:rPr>
                      <w:rFonts w:ascii="宋体" w:hAnsi="宋体" w:eastAsia="宋体" w:cs="宋体"/>
                      <w:spacing w:val="13"/>
                      <w:sz w:val="20"/>
                      <w:szCs w:val="20"/>
                    </w:rPr>
                    <w:t>库； 但是以提升安全 、生态环境保护</w:t>
                  </w:r>
                  <w:r>
                    <w:rPr>
                      <w:rFonts w:ascii="宋体" w:hAnsi="宋体" w:eastAsia="宋体" w:cs="宋体"/>
                      <w:sz w:val="20"/>
                      <w:szCs w:val="20"/>
                    </w:rPr>
                    <w:t xml:space="preserve"> </w:t>
                  </w:r>
                  <w:r>
                    <w:rPr>
                      <w:rFonts w:ascii="宋体" w:hAnsi="宋体" w:eastAsia="宋体" w:cs="宋体"/>
                      <w:spacing w:val="10"/>
                      <w:sz w:val="20"/>
                      <w:szCs w:val="20"/>
                    </w:rPr>
                    <w:t>水</w:t>
                  </w:r>
                  <w:r>
                    <w:rPr>
                      <w:rFonts w:ascii="宋体" w:hAnsi="宋体" w:eastAsia="宋体" w:cs="宋体"/>
                      <w:spacing w:val="8"/>
                      <w:sz w:val="20"/>
                      <w:szCs w:val="20"/>
                    </w:rPr>
                    <w:t>平</w:t>
                  </w:r>
                  <w:r>
                    <w:rPr>
                      <w:rFonts w:ascii="宋体" w:hAnsi="宋体" w:eastAsia="宋体" w:cs="宋体"/>
                      <w:spacing w:val="5"/>
                      <w:sz w:val="20"/>
                      <w:szCs w:val="20"/>
                    </w:rPr>
                    <w:t>为 目 的的改建除外。</w:t>
                  </w:r>
                </w:p>
              </w:tc>
              <w:tc>
                <w:tcPr>
                  <w:tcW w:w="1900" w:type="dxa"/>
                  <w:tcBorders>
                    <w:top w:val="nil"/>
                  </w:tcBorders>
                  <w:vAlign w:val="top"/>
                </w:tcPr>
                <w:p>
                  <w:pPr>
                    <w:spacing w:before="177" w:line="251" w:lineRule="auto"/>
                    <w:ind w:left="155" w:right="169" w:firstLine="1"/>
                    <w:rPr>
                      <w:rFonts w:ascii="宋体" w:hAnsi="宋体" w:eastAsia="宋体" w:cs="宋体"/>
                      <w:sz w:val="20"/>
                      <w:szCs w:val="20"/>
                    </w:rPr>
                  </w:pPr>
                  <w:r>
                    <w:rPr>
                      <w:rFonts w:ascii="宋体" w:hAnsi="宋体" w:eastAsia="宋体" w:cs="宋体"/>
                      <w:spacing w:val="12"/>
                      <w:sz w:val="20"/>
                      <w:szCs w:val="20"/>
                    </w:rPr>
                    <w:t>本</w:t>
                  </w:r>
                  <w:r>
                    <w:rPr>
                      <w:rFonts w:ascii="宋体" w:hAnsi="宋体" w:eastAsia="宋体" w:cs="宋体"/>
                      <w:spacing w:val="8"/>
                      <w:sz w:val="20"/>
                      <w:szCs w:val="20"/>
                    </w:rPr>
                    <w:t>项 目不在长江</w:t>
                  </w:r>
                  <w:r>
                    <w:rPr>
                      <w:rFonts w:ascii="宋体" w:hAnsi="宋体" w:eastAsia="宋体" w:cs="宋体"/>
                      <w:sz w:val="20"/>
                      <w:szCs w:val="20"/>
                    </w:rPr>
                    <w:t xml:space="preserve"> </w:t>
                  </w:r>
                  <w:r>
                    <w:rPr>
                      <w:rFonts w:ascii="宋体" w:hAnsi="宋体" w:eastAsia="宋体" w:cs="宋体"/>
                      <w:spacing w:val="25"/>
                      <w:sz w:val="20"/>
                      <w:szCs w:val="20"/>
                    </w:rPr>
                    <w:t>干</w:t>
                  </w:r>
                  <w:r>
                    <w:rPr>
                      <w:rFonts w:ascii="宋体" w:hAnsi="宋体" w:eastAsia="宋体" w:cs="宋体"/>
                      <w:spacing w:val="24"/>
                      <w:sz w:val="20"/>
                      <w:szCs w:val="20"/>
                    </w:rPr>
                    <w:t>流岸线三公里</w:t>
                  </w:r>
                  <w:r>
                    <w:rPr>
                      <w:rFonts w:ascii="宋体" w:hAnsi="宋体" w:eastAsia="宋体" w:cs="宋体"/>
                      <w:sz w:val="20"/>
                      <w:szCs w:val="20"/>
                    </w:rPr>
                    <w:t xml:space="preserve"> </w:t>
                  </w:r>
                  <w:r>
                    <w:rPr>
                      <w:rFonts w:ascii="宋体" w:hAnsi="宋体" w:eastAsia="宋体" w:cs="宋体"/>
                      <w:spacing w:val="25"/>
                      <w:sz w:val="20"/>
                      <w:szCs w:val="20"/>
                    </w:rPr>
                    <w:t>范</w:t>
                  </w:r>
                  <w:r>
                    <w:rPr>
                      <w:rFonts w:ascii="宋体" w:hAnsi="宋体" w:eastAsia="宋体" w:cs="宋体"/>
                      <w:spacing w:val="24"/>
                      <w:sz w:val="20"/>
                      <w:szCs w:val="20"/>
                    </w:rPr>
                    <w:t>围内和重要支</w:t>
                  </w:r>
                  <w:r>
                    <w:rPr>
                      <w:rFonts w:ascii="宋体" w:hAnsi="宋体" w:eastAsia="宋体" w:cs="宋体"/>
                      <w:sz w:val="20"/>
                      <w:szCs w:val="20"/>
                    </w:rPr>
                    <w:t xml:space="preserve"> </w:t>
                  </w:r>
                  <w:r>
                    <w:rPr>
                      <w:rFonts w:ascii="宋体" w:hAnsi="宋体" w:eastAsia="宋体" w:cs="宋体"/>
                      <w:spacing w:val="25"/>
                      <w:sz w:val="20"/>
                      <w:szCs w:val="20"/>
                    </w:rPr>
                    <w:t>流</w:t>
                  </w:r>
                  <w:r>
                    <w:rPr>
                      <w:rFonts w:ascii="宋体" w:hAnsi="宋体" w:eastAsia="宋体" w:cs="宋体"/>
                      <w:spacing w:val="24"/>
                      <w:sz w:val="20"/>
                      <w:szCs w:val="20"/>
                    </w:rPr>
                    <w:t>岸线一公里范</w:t>
                  </w:r>
                </w:p>
                <w:p>
                  <w:pPr>
                    <w:spacing w:line="228" w:lineRule="auto"/>
                    <w:ind w:left="631"/>
                    <w:rPr>
                      <w:rFonts w:ascii="宋体" w:hAnsi="宋体" w:eastAsia="宋体" w:cs="宋体"/>
                      <w:sz w:val="20"/>
                      <w:szCs w:val="20"/>
                    </w:rPr>
                  </w:pPr>
                  <w:r>
                    <w:rPr>
                      <w:rFonts w:ascii="宋体" w:hAnsi="宋体" w:eastAsia="宋体" w:cs="宋体"/>
                      <w:spacing w:val="10"/>
                      <w:sz w:val="20"/>
                      <w:szCs w:val="20"/>
                    </w:rPr>
                    <w:t>围内。</w:t>
                  </w:r>
                </w:p>
              </w:tc>
              <w:tc>
                <w:tcPr>
                  <w:tcW w:w="709" w:type="dxa"/>
                  <w:tcBorders>
                    <w:top w:val="nil"/>
                    <w:right w:val="nil"/>
                  </w:tcBorders>
                  <w:vAlign w:val="top"/>
                </w:tcPr>
                <w:p>
                  <w:pPr>
                    <w:spacing w:line="326" w:lineRule="auto"/>
                    <w:rPr>
                      <w:rFonts w:ascii="Arial"/>
                      <w:sz w:val="21"/>
                    </w:rPr>
                  </w:pPr>
                </w:p>
                <w:p>
                  <w:pPr>
                    <w:spacing w:line="326" w:lineRule="auto"/>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14"/>
                      <w:sz w:val="20"/>
                      <w:szCs w:val="20"/>
                    </w:rPr>
                    <w:t>符</w:t>
                  </w:r>
                  <w:r>
                    <w:rPr>
                      <w:rFonts w:ascii="宋体" w:hAnsi="宋体" w:eastAsia="宋体" w:cs="宋体"/>
                      <w:spacing w:val="13"/>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07" w:type="dxa"/>
                  <w:tcBorders>
                    <w:left w:val="nil"/>
                  </w:tcBorders>
                  <w:vAlign w:val="top"/>
                </w:tcPr>
                <w:p>
                  <w:pPr>
                    <w:spacing w:before="36" w:line="228" w:lineRule="auto"/>
                    <w:ind w:left="183"/>
                    <w:rPr>
                      <w:rFonts w:ascii="宋体" w:hAnsi="宋体" w:eastAsia="宋体" w:cs="宋体"/>
                      <w:sz w:val="20"/>
                      <w:szCs w:val="20"/>
                    </w:rPr>
                  </w:pPr>
                  <w:r>
                    <w:rPr>
                      <w:rFonts w:ascii="宋体" w:hAnsi="宋体" w:eastAsia="宋体" w:cs="宋体"/>
                      <w:spacing w:val="14"/>
                      <w:sz w:val="20"/>
                      <w:szCs w:val="20"/>
                    </w:rPr>
                    <w:t>第三</w:t>
                  </w:r>
                </w:p>
                <w:p>
                  <w:pPr>
                    <w:spacing w:before="23" w:line="229" w:lineRule="auto"/>
                    <w:ind w:left="184"/>
                    <w:rPr>
                      <w:rFonts w:ascii="宋体" w:hAnsi="宋体" w:eastAsia="宋体" w:cs="宋体"/>
                      <w:sz w:val="20"/>
                      <w:szCs w:val="20"/>
                    </w:rPr>
                  </w:pPr>
                  <w:r>
                    <w:rPr>
                      <w:rFonts w:ascii="宋体" w:hAnsi="宋体" w:eastAsia="宋体" w:cs="宋体"/>
                      <w:spacing w:val="14"/>
                      <w:sz w:val="20"/>
                      <w:szCs w:val="20"/>
                    </w:rPr>
                    <w:t>十八</w:t>
                  </w:r>
                </w:p>
                <w:p>
                  <w:pPr>
                    <w:spacing w:before="25" w:line="226" w:lineRule="auto"/>
                    <w:ind w:left="298"/>
                    <w:rPr>
                      <w:rFonts w:ascii="宋体" w:hAnsi="宋体" w:eastAsia="宋体" w:cs="宋体"/>
                      <w:sz w:val="20"/>
                      <w:szCs w:val="20"/>
                    </w:rPr>
                  </w:pPr>
                  <w:r>
                    <w:rPr>
                      <w:rFonts w:ascii="宋体" w:hAnsi="宋体" w:eastAsia="宋体" w:cs="宋体"/>
                      <w:sz w:val="20"/>
                      <w:szCs w:val="20"/>
                    </w:rPr>
                    <w:t>条</w:t>
                  </w:r>
                </w:p>
              </w:tc>
              <w:tc>
                <w:tcPr>
                  <w:tcW w:w="4162" w:type="dxa"/>
                  <w:vAlign w:val="top"/>
                </w:tcPr>
                <w:p>
                  <w:pPr>
                    <w:spacing w:before="172" w:line="265" w:lineRule="auto"/>
                    <w:ind w:left="115" w:right="43" w:hanging="2"/>
                    <w:rPr>
                      <w:rFonts w:ascii="宋体" w:hAnsi="宋体" w:eastAsia="宋体" w:cs="宋体"/>
                      <w:sz w:val="20"/>
                      <w:szCs w:val="20"/>
                    </w:rPr>
                  </w:pPr>
                  <w:r>
                    <w:rPr>
                      <w:rFonts w:ascii="宋体" w:hAnsi="宋体" w:eastAsia="宋体" w:cs="宋体"/>
                      <w:spacing w:val="25"/>
                      <w:sz w:val="20"/>
                      <w:szCs w:val="20"/>
                    </w:rPr>
                    <w:t>加</w:t>
                  </w:r>
                  <w:r>
                    <w:rPr>
                      <w:rFonts w:ascii="宋体" w:hAnsi="宋体" w:eastAsia="宋体" w:cs="宋体"/>
                      <w:spacing w:val="19"/>
                      <w:sz w:val="20"/>
                      <w:szCs w:val="20"/>
                    </w:rPr>
                    <w:t>强对高耗水行业 、重点用水单位的用</w:t>
                  </w:r>
                  <w:r>
                    <w:rPr>
                      <w:rFonts w:ascii="宋体" w:hAnsi="宋体" w:eastAsia="宋体" w:cs="宋体"/>
                      <w:sz w:val="20"/>
                      <w:szCs w:val="20"/>
                    </w:rPr>
                    <w:t xml:space="preserve"> </w:t>
                  </w:r>
                  <w:r>
                    <w:rPr>
                      <w:rFonts w:ascii="宋体" w:hAnsi="宋体" w:eastAsia="宋体" w:cs="宋体"/>
                      <w:spacing w:val="10"/>
                      <w:sz w:val="20"/>
                      <w:szCs w:val="20"/>
                    </w:rPr>
                    <w:t>水定额管理 ，严格控制高耗水项 目建设</w:t>
                  </w:r>
                  <w:r>
                    <w:rPr>
                      <w:rFonts w:ascii="宋体" w:hAnsi="宋体" w:eastAsia="宋体" w:cs="宋体"/>
                      <w:spacing w:val="7"/>
                      <w:sz w:val="20"/>
                      <w:szCs w:val="20"/>
                    </w:rPr>
                    <w:t>。</w:t>
                  </w:r>
                </w:p>
              </w:tc>
              <w:tc>
                <w:tcPr>
                  <w:tcW w:w="1900" w:type="dxa"/>
                  <w:vAlign w:val="top"/>
                </w:tcPr>
                <w:p>
                  <w:pPr>
                    <w:spacing w:before="172" w:line="265" w:lineRule="auto"/>
                    <w:ind w:left="384" w:right="169" w:hanging="227"/>
                    <w:rPr>
                      <w:rFonts w:ascii="宋体" w:hAnsi="宋体" w:eastAsia="宋体" w:cs="宋体"/>
                      <w:sz w:val="20"/>
                      <w:szCs w:val="20"/>
                    </w:rPr>
                  </w:pPr>
                  <w:r>
                    <w:rPr>
                      <w:rFonts w:ascii="宋体" w:hAnsi="宋体" w:eastAsia="宋体" w:cs="宋体"/>
                      <w:spacing w:val="12"/>
                      <w:sz w:val="20"/>
                      <w:szCs w:val="20"/>
                    </w:rPr>
                    <w:t>本</w:t>
                  </w:r>
                  <w:r>
                    <w:rPr>
                      <w:rFonts w:ascii="宋体" w:hAnsi="宋体" w:eastAsia="宋体" w:cs="宋体"/>
                      <w:spacing w:val="8"/>
                      <w:sz w:val="20"/>
                      <w:szCs w:val="20"/>
                    </w:rPr>
                    <w:t>项 目不属于高</w:t>
                  </w:r>
                  <w:r>
                    <w:rPr>
                      <w:rFonts w:ascii="宋体" w:hAnsi="宋体" w:eastAsia="宋体" w:cs="宋体"/>
                      <w:sz w:val="20"/>
                      <w:szCs w:val="20"/>
                    </w:rPr>
                    <w:t xml:space="preserve"> </w:t>
                  </w:r>
                  <w:r>
                    <w:rPr>
                      <w:rFonts w:ascii="宋体" w:hAnsi="宋体" w:eastAsia="宋体" w:cs="宋体"/>
                      <w:spacing w:val="1"/>
                      <w:sz w:val="20"/>
                      <w:szCs w:val="20"/>
                    </w:rPr>
                    <w:t xml:space="preserve">耗水项 </w:t>
                  </w:r>
                  <w:r>
                    <w:rPr>
                      <w:rFonts w:ascii="宋体" w:hAnsi="宋体" w:eastAsia="宋体" w:cs="宋体"/>
                      <w:sz w:val="20"/>
                      <w:szCs w:val="20"/>
                    </w:rPr>
                    <w:t>目。</w:t>
                  </w:r>
                </w:p>
              </w:tc>
              <w:tc>
                <w:tcPr>
                  <w:tcW w:w="709" w:type="dxa"/>
                  <w:tcBorders>
                    <w:right w:val="nil"/>
                  </w:tcBorders>
                  <w:vAlign w:val="top"/>
                </w:tcPr>
                <w:p>
                  <w:pPr>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14"/>
                      <w:sz w:val="20"/>
                      <w:szCs w:val="20"/>
                    </w:rPr>
                    <w:t>符</w:t>
                  </w:r>
                  <w:r>
                    <w:rPr>
                      <w:rFonts w:ascii="宋体" w:hAnsi="宋体" w:eastAsia="宋体" w:cs="宋体"/>
                      <w:spacing w:val="13"/>
                      <w:sz w:val="20"/>
                      <w:szCs w:val="20"/>
                    </w:rPr>
                    <w:t>合</w:t>
                  </w:r>
                </w:p>
              </w:tc>
            </w:tr>
          </w:tbl>
          <w:p>
            <w:pPr>
              <w:spacing w:before="40" w:line="223" w:lineRule="auto"/>
              <w:ind w:left="1578"/>
              <w:rPr>
                <w:rFonts w:ascii="宋体" w:hAnsi="宋体" w:eastAsia="宋体" w:cs="宋体"/>
                <w:sz w:val="20"/>
                <w:szCs w:val="20"/>
              </w:rPr>
            </w:pP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11"/>
                <w:sz w:val="23"/>
                <w:szCs w:val="23"/>
                <w14:textOutline w14:w="4358" w14:cap="sq" w14:cmpd="sng">
                  <w14:solidFill>
                    <w14:srgbClr w14:val="000000"/>
                  </w14:solidFill>
                  <w14:prstDash w14:val="solid"/>
                  <w14:bevel/>
                </w14:textOutline>
              </w:rPr>
              <w:t>川</w:t>
            </w:r>
            <w:r>
              <w:rPr>
                <w:rFonts w:ascii="宋体" w:hAnsi="宋体" w:eastAsia="宋体" w:cs="宋体"/>
                <w:spacing w:val="7"/>
                <w:sz w:val="23"/>
                <w:szCs w:val="23"/>
                <w14:textOutline w14:w="4358" w14:cap="sq" w14:cmpd="sng">
                  <w14:solidFill>
                    <w14:srgbClr w14:val="000000"/>
                  </w14:solidFill>
                  <w14:prstDash w14:val="solid"/>
                  <w14:bevel/>
                </w14:textOutline>
              </w:rPr>
              <w:t>省嘉陵江流域生态环境保护条例</w:t>
            </w:r>
            <w:r>
              <w:rPr>
                <w:rFonts w:ascii="宋体" w:hAnsi="宋体" w:eastAsia="宋体" w:cs="宋体"/>
                <w:spacing w:val="7"/>
                <w:sz w:val="23"/>
                <w:szCs w:val="23"/>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(节选)</w:t>
            </w:r>
          </w:p>
          <w:tbl>
            <w:tblPr>
              <w:tblStyle w:val="4"/>
              <w:tblW w:w="7578"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162"/>
              <w:gridCol w:w="1900"/>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07" w:type="dxa"/>
                  <w:tcBorders>
                    <w:left w:val="nil"/>
                  </w:tcBorders>
                  <w:vAlign w:val="top"/>
                </w:tcPr>
                <w:p>
                  <w:pPr>
                    <w:spacing w:before="172" w:line="272" w:lineRule="exact"/>
                    <w:ind w:left="116"/>
                    <w:rPr>
                      <w:rFonts w:ascii="宋体" w:hAnsi="宋体" w:eastAsia="宋体" w:cs="宋体"/>
                      <w:sz w:val="20"/>
                      <w:szCs w:val="20"/>
                    </w:rPr>
                  </w:pPr>
                  <w:r>
                    <w:rPr>
                      <w:rFonts w:ascii="宋体" w:hAnsi="宋体" w:eastAsia="宋体" w:cs="宋体"/>
                      <w:spacing w:val="14"/>
                      <w:position w:val="4"/>
                      <w:sz w:val="20"/>
                      <w:szCs w:val="20"/>
                    </w:rPr>
                    <w:t>第十</w:t>
                  </w:r>
                </w:p>
                <w:p>
                  <w:pPr>
                    <w:spacing w:line="228" w:lineRule="auto"/>
                    <w:ind w:left="115"/>
                    <w:rPr>
                      <w:rFonts w:ascii="宋体" w:hAnsi="宋体" w:eastAsia="宋体" w:cs="宋体"/>
                      <w:sz w:val="20"/>
                      <w:szCs w:val="20"/>
                    </w:rPr>
                  </w:pPr>
                  <w:r>
                    <w:rPr>
                      <w:rFonts w:ascii="宋体" w:hAnsi="宋体" w:eastAsia="宋体" w:cs="宋体"/>
                      <w:spacing w:val="16"/>
                      <w:sz w:val="20"/>
                      <w:szCs w:val="20"/>
                    </w:rPr>
                    <w:t>七条</w:t>
                  </w:r>
                </w:p>
              </w:tc>
              <w:tc>
                <w:tcPr>
                  <w:tcW w:w="4162" w:type="dxa"/>
                  <w:vAlign w:val="top"/>
                </w:tcPr>
                <w:p>
                  <w:pPr>
                    <w:spacing w:before="172" w:line="265" w:lineRule="auto"/>
                    <w:ind w:left="138" w:right="172" w:hanging="25"/>
                    <w:rPr>
                      <w:rFonts w:ascii="宋体" w:hAnsi="宋体" w:eastAsia="宋体" w:cs="宋体"/>
                      <w:sz w:val="20"/>
                      <w:szCs w:val="20"/>
                    </w:rPr>
                  </w:pPr>
                  <w:r>
                    <w:rPr>
                      <w:rFonts w:ascii="宋体" w:hAnsi="宋体" w:eastAsia="宋体" w:cs="宋体"/>
                      <w:spacing w:val="-3"/>
                      <w:sz w:val="20"/>
                      <w:szCs w:val="20"/>
                    </w:rPr>
                    <w:t>禁</w:t>
                  </w:r>
                  <w:r>
                    <w:rPr>
                      <w:rFonts w:ascii="宋体" w:hAnsi="宋体" w:eastAsia="宋体" w:cs="宋体"/>
                      <w:spacing w:val="-41"/>
                      <w:sz w:val="20"/>
                      <w:szCs w:val="20"/>
                    </w:rPr>
                    <w:t xml:space="preserve"> </w:t>
                  </w:r>
                  <w:r>
                    <w:rPr>
                      <w:rFonts w:ascii="宋体" w:hAnsi="宋体" w:eastAsia="宋体" w:cs="宋体"/>
                      <w:spacing w:val="-3"/>
                      <w:sz w:val="20"/>
                      <w:szCs w:val="20"/>
                    </w:rPr>
                    <w:t>止</w:t>
                  </w:r>
                  <w:r>
                    <w:rPr>
                      <w:rFonts w:ascii="宋体" w:hAnsi="宋体" w:eastAsia="宋体" w:cs="宋体"/>
                      <w:spacing w:val="-56"/>
                      <w:sz w:val="20"/>
                      <w:szCs w:val="20"/>
                    </w:rPr>
                    <w:t xml:space="preserve"> </w:t>
                  </w:r>
                  <w:r>
                    <w:rPr>
                      <w:rFonts w:ascii="宋体" w:hAnsi="宋体" w:eastAsia="宋体" w:cs="宋体"/>
                      <w:spacing w:val="-3"/>
                      <w:sz w:val="20"/>
                      <w:szCs w:val="20"/>
                    </w:rPr>
                    <w:t>在</w:t>
                  </w:r>
                  <w:r>
                    <w:rPr>
                      <w:rFonts w:ascii="宋体" w:hAnsi="宋体" w:eastAsia="宋体" w:cs="宋体"/>
                      <w:spacing w:val="-56"/>
                      <w:sz w:val="20"/>
                      <w:szCs w:val="20"/>
                    </w:rPr>
                    <w:t xml:space="preserve"> </w:t>
                  </w:r>
                  <w:r>
                    <w:rPr>
                      <w:rFonts w:ascii="宋体" w:hAnsi="宋体" w:eastAsia="宋体" w:cs="宋体"/>
                      <w:spacing w:val="-3"/>
                      <w:sz w:val="20"/>
                      <w:szCs w:val="20"/>
                    </w:rPr>
                    <w:t>嘉</w:t>
                  </w:r>
                  <w:r>
                    <w:rPr>
                      <w:rFonts w:ascii="宋体" w:hAnsi="宋体" w:eastAsia="宋体" w:cs="宋体"/>
                      <w:spacing w:val="-43"/>
                      <w:sz w:val="20"/>
                      <w:szCs w:val="20"/>
                    </w:rPr>
                    <w:t xml:space="preserve"> </w:t>
                  </w:r>
                  <w:r>
                    <w:rPr>
                      <w:rFonts w:ascii="宋体" w:hAnsi="宋体" w:eastAsia="宋体" w:cs="宋体"/>
                      <w:spacing w:val="-3"/>
                      <w:sz w:val="20"/>
                      <w:szCs w:val="20"/>
                    </w:rPr>
                    <w:t>陵</w:t>
                  </w:r>
                  <w:r>
                    <w:rPr>
                      <w:rFonts w:ascii="宋体" w:hAnsi="宋体" w:eastAsia="宋体" w:cs="宋体"/>
                      <w:spacing w:val="-55"/>
                      <w:sz w:val="20"/>
                      <w:szCs w:val="20"/>
                    </w:rPr>
                    <w:t xml:space="preserve"> </w:t>
                  </w:r>
                  <w:r>
                    <w:rPr>
                      <w:rFonts w:ascii="宋体" w:hAnsi="宋体" w:eastAsia="宋体" w:cs="宋体"/>
                      <w:spacing w:val="-3"/>
                      <w:sz w:val="20"/>
                      <w:szCs w:val="20"/>
                    </w:rPr>
                    <w:t>江</w:t>
                  </w:r>
                  <w:r>
                    <w:rPr>
                      <w:rFonts w:ascii="宋体" w:hAnsi="宋体" w:eastAsia="宋体" w:cs="宋体"/>
                      <w:spacing w:val="-60"/>
                      <w:sz w:val="20"/>
                      <w:szCs w:val="20"/>
                    </w:rPr>
                    <w:t xml:space="preserve"> </w:t>
                  </w:r>
                  <w:r>
                    <w:rPr>
                      <w:rFonts w:ascii="宋体" w:hAnsi="宋体" w:eastAsia="宋体" w:cs="宋体"/>
                      <w:spacing w:val="-3"/>
                      <w:sz w:val="20"/>
                      <w:szCs w:val="20"/>
                    </w:rPr>
                    <w:t>干</w:t>
                  </w:r>
                  <w:r>
                    <w:rPr>
                      <w:rFonts w:ascii="宋体" w:hAnsi="宋体" w:eastAsia="宋体" w:cs="宋体"/>
                      <w:spacing w:val="-55"/>
                      <w:sz w:val="20"/>
                      <w:szCs w:val="20"/>
                    </w:rPr>
                    <w:t xml:space="preserve"> </w:t>
                  </w:r>
                  <w:r>
                    <w:rPr>
                      <w:rFonts w:ascii="宋体" w:hAnsi="宋体" w:eastAsia="宋体" w:cs="宋体"/>
                      <w:spacing w:val="-3"/>
                      <w:sz w:val="20"/>
                      <w:szCs w:val="20"/>
                    </w:rPr>
                    <w:t>支</w:t>
                  </w:r>
                  <w:r>
                    <w:rPr>
                      <w:rFonts w:ascii="宋体" w:hAnsi="宋体" w:eastAsia="宋体" w:cs="宋体"/>
                      <w:spacing w:val="-55"/>
                      <w:sz w:val="20"/>
                      <w:szCs w:val="20"/>
                    </w:rPr>
                    <w:t xml:space="preserve"> </w:t>
                  </w:r>
                  <w:r>
                    <w:rPr>
                      <w:rFonts w:ascii="宋体" w:hAnsi="宋体" w:eastAsia="宋体" w:cs="宋体"/>
                      <w:spacing w:val="-3"/>
                      <w:sz w:val="20"/>
                      <w:szCs w:val="20"/>
                    </w:rPr>
                    <w:t>流</w:t>
                  </w:r>
                  <w:r>
                    <w:rPr>
                      <w:rFonts w:ascii="宋体" w:hAnsi="宋体" w:eastAsia="宋体" w:cs="宋体"/>
                      <w:spacing w:val="-59"/>
                      <w:sz w:val="20"/>
                      <w:szCs w:val="20"/>
                    </w:rPr>
                    <w:t xml:space="preserve"> </w:t>
                  </w:r>
                  <w:r>
                    <w:rPr>
                      <w:rFonts w:ascii="宋体" w:hAnsi="宋体" w:eastAsia="宋体" w:cs="宋体"/>
                      <w:spacing w:val="-3"/>
                      <w:sz w:val="20"/>
                      <w:szCs w:val="20"/>
                    </w:rPr>
                    <w:t>岸</w:t>
                  </w:r>
                  <w:r>
                    <w:rPr>
                      <w:rFonts w:ascii="宋体" w:hAnsi="宋体" w:eastAsia="宋体" w:cs="宋体"/>
                      <w:spacing w:val="-53"/>
                      <w:sz w:val="20"/>
                      <w:szCs w:val="20"/>
                    </w:rPr>
                    <w:t xml:space="preserve"> </w:t>
                  </w:r>
                  <w:r>
                    <w:rPr>
                      <w:rFonts w:ascii="宋体" w:hAnsi="宋体" w:eastAsia="宋体" w:cs="宋体"/>
                      <w:spacing w:val="-3"/>
                      <w:sz w:val="20"/>
                      <w:szCs w:val="20"/>
                    </w:rPr>
                    <w:t>线</w:t>
                  </w:r>
                  <w:r>
                    <w:rPr>
                      <w:rFonts w:ascii="宋体" w:hAnsi="宋体" w:eastAsia="宋体" w:cs="宋体"/>
                      <w:spacing w:val="-53"/>
                      <w:sz w:val="20"/>
                      <w:szCs w:val="20"/>
                    </w:rPr>
                    <w:t xml:space="preserve"> </w:t>
                  </w:r>
                  <w:r>
                    <w:rPr>
                      <w:rFonts w:ascii="宋体" w:hAnsi="宋体" w:eastAsia="宋体" w:cs="宋体"/>
                      <w:spacing w:val="-3"/>
                      <w:sz w:val="20"/>
                      <w:szCs w:val="20"/>
                    </w:rPr>
                    <w:t>一</w:t>
                  </w:r>
                  <w:r>
                    <w:rPr>
                      <w:rFonts w:ascii="宋体" w:hAnsi="宋体" w:eastAsia="宋体" w:cs="宋体"/>
                      <w:spacing w:val="-52"/>
                      <w:sz w:val="20"/>
                      <w:szCs w:val="20"/>
                    </w:rPr>
                    <w:t xml:space="preserve"> </w:t>
                  </w:r>
                  <w:r>
                    <w:rPr>
                      <w:rFonts w:ascii="宋体" w:hAnsi="宋体" w:eastAsia="宋体" w:cs="宋体"/>
                      <w:spacing w:val="-3"/>
                      <w:sz w:val="20"/>
                      <w:szCs w:val="20"/>
                    </w:rPr>
                    <w:t>公</w:t>
                  </w:r>
                  <w:r>
                    <w:rPr>
                      <w:rFonts w:ascii="宋体" w:hAnsi="宋体" w:eastAsia="宋体" w:cs="宋体"/>
                      <w:spacing w:val="-53"/>
                      <w:sz w:val="20"/>
                      <w:szCs w:val="20"/>
                    </w:rPr>
                    <w:t xml:space="preserve"> </w:t>
                  </w:r>
                  <w:r>
                    <w:rPr>
                      <w:rFonts w:ascii="宋体" w:hAnsi="宋体" w:eastAsia="宋体" w:cs="宋体"/>
                      <w:spacing w:val="-3"/>
                      <w:sz w:val="20"/>
                      <w:szCs w:val="20"/>
                    </w:rPr>
                    <w:t>里</w:t>
                  </w:r>
                  <w:r>
                    <w:rPr>
                      <w:rFonts w:ascii="宋体" w:hAnsi="宋体" w:eastAsia="宋体" w:cs="宋体"/>
                      <w:spacing w:val="-51"/>
                      <w:sz w:val="20"/>
                      <w:szCs w:val="20"/>
                    </w:rPr>
                    <w:t xml:space="preserve"> </w:t>
                  </w:r>
                  <w:r>
                    <w:rPr>
                      <w:rFonts w:ascii="宋体" w:hAnsi="宋体" w:eastAsia="宋体" w:cs="宋体"/>
                      <w:spacing w:val="-3"/>
                      <w:sz w:val="20"/>
                      <w:szCs w:val="20"/>
                    </w:rPr>
                    <w:t>范</w:t>
                  </w:r>
                  <w:r>
                    <w:rPr>
                      <w:rFonts w:ascii="宋体" w:hAnsi="宋体" w:eastAsia="宋体" w:cs="宋体"/>
                      <w:spacing w:val="-40"/>
                      <w:sz w:val="20"/>
                      <w:szCs w:val="20"/>
                    </w:rPr>
                    <w:t xml:space="preserve"> </w:t>
                  </w:r>
                  <w:r>
                    <w:rPr>
                      <w:rFonts w:ascii="宋体" w:hAnsi="宋体" w:eastAsia="宋体" w:cs="宋体"/>
                      <w:spacing w:val="-3"/>
                      <w:sz w:val="20"/>
                      <w:szCs w:val="20"/>
                    </w:rPr>
                    <w:t>围</w:t>
                  </w:r>
                  <w:r>
                    <w:rPr>
                      <w:rFonts w:ascii="宋体" w:hAnsi="宋体" w:eastAsia="宋体" w:cs="宋体"/>
                      <w:sz w:val="20"/>
                      <w:szCs w:val="20"/>
                    </w:rPr>
                    <w:t xml:space="preserve"> </w:t>
                  </w:r>
                  <w:r>
                    <w:rPr>
                      <w:rFonts w:ascii="宋体" w:hAnsi="宋体" w:eastAsia="宋体" w:cs="宋体"/>
                      <w:spacing w:val="-8"/>
                      <w:sz w:val="20"/>
                      <w:szCs w:val="20"/>
                    </w:rPr>
                    <w:t>内</w:t>
                  </w:r>
                  <w:r>
                    <w:rPr>
                      <w:rFonts w:ascii="宋体" w:hAnsi="宋体" w:eastAsia="宋体" w:cs="宋体"/>
                      <w:spacing w:val="-50"/>
                      <w:sz w:val="20"/>
                      <w:szCs w:val="20"/>
                    </w:rPr>
                    <w:t xml:space="preserve"> </w:t>
                  </w:r>
                  <w:r>
                    <w:rPr>
                      <w:rFonts w:ascii="宋体" w:hAnsi="宋体" w:eastAsia="宋体" w:cs="宋体"/>
                      <w:spacing w:val="-8"/>
                      <w:sz w:val="20"/>
                      <w:szCs w:val="20"/>
                    </w:rPr>
                    <w:t>新</w:t>
                  </w:r>
                  <w:r>
                    <w:rPr>
                      <w:rFonts w:ascii="宋体" w:hAnsi="宋体" w:eastAsia="宋体" w:cs="宋体"/>
                      <w:spacing w:val="-56"/>
                      <w:sz w:val="20"/>
                      <w:szCs w:val="20"/>
                    </w:rPr>
                    <w:t xml:space="preserve"> </w:t>
                  </w:r>
                  <w:r>
                    <w:rPr>
                      <w:rFonts w:ascii="宋体" w:hAnsi="宋体" w:eastAsia="宋体" w:cs="宋体"/>
                      <w:spacing w:val="-8"/>
                      <w:sz w:val="20"/>
                      <w:szCs w:val="20"/>
                    </w:rPr>
                    <w:t>建</w:t>
                  </w:r>
                  <w:r>
                    <w:rPr>
                      <w:rFonts w:ascii="宋体" w:hAnsi="宋体" w:eastAsia="宋体" w:cs="宋体"/>
                      <w:spacing w:val="-41"/>
                      <w:sz w:val="20"/>
                      <w:szCs w:val="20"/>
                    </w:rPr>
                    <w:t xml:space="preserve"> </w:t>
                  </w:r>
                  <w:r>
                    <w:rPr>
                      <w:rFonts w:ascii="宋体" w:hAnsi="宋体" w:eastAsia="宋体" w:cs="宋体"/>
                      <w:spacing w:val="-8"/>
                      <w:sz w:val="20"/>
                      <w:szCs w:val="20"/>
                    </w:rPr>
                    <w:t>、</w:t>
                  </w:r>
                  <w:r>
                    <w:rPr>
                      <w:rFonts w:ascii="宋体" w:hAnsi="宋体" w:eastAsia="宋体" w:cs="宋体"/>
                      <w:spacing w:val="-51"/>
                      <w:sz w:val="20"/>
                      <w:szCs w:val="20"/>
                    </w:rPr>
                    <w:t xml:space="preserve"> </w:t>
                  </w:r>
                  <w:r>
                    <w:rPr>
                      <w:rFonts w:ascii="宋体" w:hAnsi="宋体" w:eastAsia="宋体" w:cs="宋体"/>
                      <w:spacing w:val="-8"/>
                      <w:sz w:val="20"/>
                      <w:szCs w:val="20"/>
                    </w:rPr>
                    <w:t>扩</w:t>
                  </w:r>
                  <w:r>
                    <w:rPr>
                      <w:rFonts w:ascii="宋体" w:hAnsi="宋体" w:eastAsia="宋体" w:cs="宋体"/>
                      <w:spacing w:val="-56"/>
                      <w:sz w:val="20"/>
                      <w:szCs w:val="20"/>
                    </w:rPr>
                    <w:t xml:space="preserve"> </w:t>
                  </w:r>
                  <w:r>
                    <w:rPr>
                      <w:rFonts w:ascii="宋体" w:hAnsi="宋体" w:eastAsia="宋体" w:cs="宋体"/>
                      <w:spacing w:val="-8"/>
                      <w:sz w:val="20"/>
                      <w:szCs w:val="20"/>
                    </w:rPr>
                    <w:t>建</w:t>
                  </w:r>
                  <w:r>
                    <w:rPr>
                      <w:rFonts w:ascii="宋体" w:hAnsi="宋体" w:eastAsia="宋体" w:cs="宋体"/>
                      <w:spacing w:val="-60"/>
                      <w:sz w:val="20"/>
                      <w:szCs w:val="20"/>
                    </w:rPr>
                    <w:t xml:space="preserve"> </w:t>
                  </w:r>
                  <w:r>
                    <w:rPr>
                      <w:rFonts w:ascii="宋体" w:hAnsi="宋体" w:eastAsia="宋体" w:cs="宋体"/>
                      <w:spacing w:val="-8"/>
                      <w:sz w:val="20"/>
                      <w:szCs w:val="20"/>
                    </w:rPr>
                    <w:t>化</w:t>
                  </w:r>
                  <w:r>
                    <w:rPr>
                      <w:rFonts w:ascii="宋体" w:hAnsi="宋体" w:eastAsia="宋体" w:cs="宋体"/>
                      <w:spacing w:val="-58"/>
                      <w:sz w:val="20"/>
                      <w:szCs w:val="20"/>
                    </w:rPr>
                    <w:t xml:space="preserve"> </w:t>
                  </w:r>
                  <w:r>
                    <w:rPr>
                      <w:rFonts w:ascii="宋体" w:hAnsi="宋体" w:eastAsia="宋体" w:cs="宋体"/>
                      <w:spacing w:val="-8"/>
                      <w:sz w:val="20"/>
                      <w:szCs w:val="20"/>
                    </w:rPr>
                    <w:t>工</w:t>
                  </w:r>
                  <w:r>
                    <w:rPr>
                      <w:rFonts w:ascii="宋体" w:hAnsi="宋体" w:eastAsia="宋体" w:cs="宋体"/>
                      <w:spacing w:val="-44"/>
                      <w:sz w:val="20"/>
                      <w:szCs w:val="20"/>
                    </w:rPr>
                    <w:t xml:space="preserve"> </w:t>
                  </w:r>
                  <w:r>
                    <w:rPr>
                      <w:rFonts w:ascii="宋体" w:hAnsi="宋体" w:eastAsia="宋体" w:cs="宋体"/>
                      <w:spacing w:val="-8"/>
                      <w:sz w:val="20"/>
                      <w:szCs w:val="20"/>
                    </w:rPr>
                    <w:t>园</w:t>
                  </w:r>
                  <w:r>
                    <w:rPr>
                      <w:rFonts w:ascii="宋体" w:hAnsi="宋体" w:eastAsia="宋体" w:cs="宋体"/>
                      <w:spacing w:val="-45"/>
                      <w:sz w:val="20"/>
                      <w:szCs w:val="20"/>
                    </w:rPr>
                    <w:t xml:space="preserve"> </w:t>
                  </w:r>
                  <w:r>
                    <w:rPr>
                      <w:rFonts w:ascii="宋体" w:hAnsi="宋体" w:eastAsia="宋体" w:cs="宋体"/>
                      <w:spacing w:val="-8"/>
                      <w:sz w:val="20"/>
                      <w:szCs w:val="20"/>
                    </w:rPr>
                    <w:t>区</w:t>
                  </w:r>
                  <w:r>
                    <w:rPr>
                      <w:rFonts w:ascii="宋体" w:hAnsi="宋体" w:eastAsia="宋体" w:cs="宋体"/>
                      <w:spacing w:val="-60"/>
                      <w:sz w:val="20"/>
                      <w:szCs w:val="20"/>
                    </w:rPr>
                    <w:t xml:space="preserve"> </w:t>
                  </w:r>
                  <w:r>
                    <w:rPr>
                      <w:rFonts w:ascii="宋体" w:hAnsi="宋体" w:eastAsia="宋体" w:cs="宋体"/>
                      <w:spacing w:val="-8"/>
                      <w:sz w:val="20"/>
                      <w:szCs w:val="20"/>
                    </w:rPr>
                    <w:t>和</w:t>
                  </w:r>
                  <w:r>
                    <w:rPr>
                      <w:rFonts w:ascii="宋体" w:hAnsi="宋体" w:eastAsia="宋体" w:cs="宋体"/>
                      <w:spacing w:val="-60"/>
                      <w:sz w:val="20"/>
                      <w:szCs w:val="20"/>
                    </w:rPr>
                    <w:t xml:space="preserve"> </w:t>
                  </w:r>
                  <w:r>
                    <w:rPr>
                      <w:rFonts w:ascii="宋体" w:hAnsi="宋体" w:eastAsia="宋体" w:cs="宋体"/>
                      <w:spacing w:val="-8"/>
                      <w:sz w:val="20"/>
                      <w:szCs w:val="20"/>
                    </w:rPr>
                    <w:t>化</w:t>
                  </w:r>
                  <w:r>
                    <w:rPr>
                      <w:rFonts w:ascii="宋体" w:hAnsi="宋体" w:eastAsia="宋体" w:cs="宋体"/>
                      <w:spacing w:val="-58"/>
                      <w:sz w:val="20"/>
                      <w:szCs w:val="20"/>
                    </w:rPr>
                    <w:t xml:space="preserve"> </w:t>
                  </w:r>
                  <w:r>
                    <w:rPr>
                      <w:rFonts w:ascii="宋体" w:hAnsi="宋体" w:eastAsia="宋体" w:cs="宋体"/>
                      <w:spacing w:val="-8"/>
                      <w:sz w:val="20"/>
                      <w:szCs w:val="20"/>
                    </w:rPr>
                    <w:t>工</w:t>
                  </w:r>
                  <w:r>
                    <w:rPr>
                      <w:rFonts w:ascii="宋体" w:hAnsi="宋体" w:eastAsia="宋体" w:cs="宋体"/>
                      <w:spacing w:val="-58"/>
                      <w:sz w:val="20"/>
                      <w:szCs w:val="20"/>
                    </w:rPr>
                    <w:t xml:space="preserve"> </w:t>
                  </w:r>
                  <w:r>
                    <w:rPr>
                      <w:rFonts w:ascii="宋体" w:hAnsi="宋体" w:eastAsia="宋体" w:cs="宋体"/>
                      <w:spacing w:val="-8"/>
                      <w:sz w:val="20"/>
                      <w:szCs w:val="20"/>
                    </w:rPr>
                    <w:t>项</w:t>
                  </w:r>
                  <w:r>
                    <w:rPr>
                      <w:rFonts w:ascii="宋体" w:hAnsi="宋体" w:eastAsia="宋体" w:cs="宋体"/>
                      <w:spacing w:val="-21"/>
                      <w:sz w:val="20"/>
                      <w:szCs w:val="20"/>
                    </w:rPr>
                    <w:t xml:space="preserve"> </w:t>
                  </w:r>
                  <w:r>
                    <w:rPr>
                      <w:rFonts w:ascii="宋体" w:hAnsi="宋体" w:eastAsia="宋体" w:cs="宋体"/>
                      <w:spacing w:val="-8"/>
                      <w:sz w:val="20"/>
                      <w:szCs w:val="20"/>
                    </w:rPr>
                    <w:t>目</w:t>
                  </w:r>
                  <w:r>
                    <w:rPr>
                      <w:rFonts w:ascii="宋体" w:hAnsi="宋体" w:eastAsia="宋体" w:cs="宋体"/>
                      <w:spacing w:val="-67"/>
                      <w:sz w:val="20"/>
                      <w:szCs w:val="20"/>
                    </w:rPr>
                    <w:t xml:space="preserve"> </w:t>
                  </w:r>
                  <w:r>
                    <w:rPr>
                      <w:rFonts w:ascii="宋体" w:hAnsi="宋体" w:eastAsia="宋体" w:cs="宋体"/>
                      <w:spacing w:val="-8"/>
                      <w:sz w:val="20"/>
                      <w:szCs w:val="20"/>
                    </w:rPr>
                    <w:t>。</w:t>
                  </w:r>
                </w:p>
              </w:tc>
              <w:tc>
                <w:tcPr>
                  <w:tcW w:w="1900" w:type="dxa"/>
                  <w:vAlign w:val="top"/>
                </w:tcPr>
                <w:p>
                  <w:pPr>
                    <w:spacing w:before="35" w:line="244" w:lineRule="auto"/>
                    <w:ind w:left="114" w:right="136" w:firstLine="2"/>
                    <w:rPr>
                      <w:rFonts w:ascii="宋体" w:hAnsi="宋体" w:eastAsia="宋体" w:cs="宋体"/>
                      <w:sz w:val="20"/>
                      <w:szCs w:val="20"/>
                    </w:rPr>
                  </w:pPr>
                  <w:r>
                    <w:rPr>
                      <w:rFonts w:ascii="宋体" w:hAnsi="宋体" w:eastAsia="宋体" w:cs="宋体"/>
                      <w:spacing w:val="-30"/>
                      <w:sz w:val="20"/>
                      <w:szCs w:val="20"/>
                    </w:rPr>
                    <w:t>项</w:t>
                  </w:r>
                  <w:r>
                    <w:rPr>
                      <w:rFonts w:ascii="宋体" w:hAnsi="宋体" w:eastAsia="宋体" w:cs="宋体"/>
                      <w:spacing w:val="-21"/>
                      <w:sz w:val="20"/>
                      <w:szCs w:val="20"/>
                    </w:rPr>
                    <w:t xml:space="preserve"> 目 为 学 校 ，不</w:t>
                  </w:r>
                  <w:r>
                    <w:rPr>
                      <w:rFonts w:ascii="宋体" w:hAnsi="宋体" w:eastAsia="宋体" w:cs="宋体"/>
                      <w:sz w:val="20"/>
                      <w:szCs w:val="20"/>
                    </w:rPr>
                    <w:t xml:space="preserve"> </w:t>
                  </w:r>
                  <w:r>
                    <w:rPr>
                      <w:rFonts w:ascii="宋体" w:hAnsi="宋体" w:eastAsia="宋体" w:cs="宋体"/>
                      <w:spacing w:val="-6"/>
                      <w:sz w:val="20"/>
                      <w:szCs w:val="20"/>
                    </w:rPr>
                    <w:t>属</w:t>
                  </w:r>
                  <w:r>
                    <w:rPr>
                      <w:rFonts w:ascii="宋体" w:hAnsi="宋体" w:eastAsia="宋体" w:cs="宋体"/>
                      <w:spacing w:val="-5"/>
                      <w:sz w:val="20"/>
                      <w:szCs w:val="20"/>
                    </w:rPr>
                    <w:t xml:space="preserve"> 于 化 工 园 区</w:t>
                  </w:r>
                  <w:r>
                    <w:rPr>
                      <w:rFonts w:ascii="宋体" w:hAnsi="宋体" w:eastAsia="宋体" w:cs="宋体"/>
                      <w:sz w:val="20"/>
                      <w:szCs w:val="20"/>
                    </w:rPr>
                    <w:t xml:space="preserve"> </w:t>
                  </w:r>
                  <w:r>
                    <w:rPr>
                      <w:rFonts w:ascii="宋体" w:hAnsi="宋体" w:eastAsia="宋体" w:cs="宋体"/>
                      <w:spacing w:val="-26"/>
                      <w:sz w:val="20"/>
                      <w:szCs w:val="20"/>
                    </w:rPr>
                    <w:t>和</w:t>
                  </w:r>
                  <w:r>
                    <w:rPr>
                      <w:rFonts w:ascii="宋体" w:hAnsi="宋体" w:eastAsia="宋体" w:cs="宋体"/>
                      <w:spacing w:val="-21"/>
                      <w:sz w:val="20"/>
                      <w:szCs w:val="20"/>
                    </w:rPr>
                    <w:t xml:space="preserve"> 化 工 项 目</w:t>
                  </w:r>
                </w:p>
              </w:tc>
              <w:tc>
                <w:tcPr>
                  <w:tcW w:w="709" w:type="dxa"/>
                  <w:tcBorders>
                    <w:right w:val="nil"/>
                  </w:tcBorders>
                  <w:vAlign w:val="top"/>
                </w:tcPr>
                <w:p>
                  <w:pPr>
                    <w:spacing w:line="241" w:lineRule="auto"/>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14"/>
                      <w:sz w:val="20"/>
                      <w:szCs w:val="20"/>
                    </w:rPr>
                    <w:t>符</w:t>
                  </w:r>
                  <w:r>
                    <w:rPr>
                      <w:rFonts w:ascii="宋体" w:hAnsi="宋体" w:eastAsia="宋体" w:cs="宋体"/>
                      <w:spacing w:val="13"/>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07" w:type="dxa"/>
                  <w:tcBorders>
                    <w:left w:val="nil"/>
                  </w:tcBorders>
                  <w:vAlign w:val="top"/>
                </w:tcPr>
                <w:p>
                  <w:pPr>
                    <w:spacing w:before="31" w:line="271" w:lineRule="exact"/>
                    <w:ind w:left="116"/>
                    <w:rPr>
                      <w:rFonts w:ascii="宋体" w:hAnsi="宋体" w:eastAsia="宋体" w:cs="宋体"/>
                      <w:sz w:val="20"/>
                      <w:szCs w:val="20"/>
                    </w:rPr>
                  </w:pPr>
                  <w:r>
                    <w:rPr>
                      <w:rFonts w:ascii="宋体" w:hAnsi="宋体" w:eastAsia="宋体" w:cs="宋体"/>
                      <w:spacing w:val="14"/>
                      <w:position w:val="4"/>
                      <w:sz w:val="20"/>
                      <w:szCs w:val="20"/>
                    </w:rPr>
                    <w:t>第二</w:t>
                  </w:r>
                </w:p>
                <w:p>
                  <w:pPr>
                    <w:spacing w:line="229" w:lineRule="auto"/>
                    <w:ind w:left="117"/>
                    <w:rPr>
                      <w:rFonts w:ascii="宋体" w:hAnsi="宋体" w:eastAsia="宋体" w:cs="宋体"/>
                      <w:sz w:val="20"/>
                      <w:szCs w:val="20"/>
                    </w:rPr>
                  </w:pPr>
                  <w:r>
                    <w:rPr>
                      <w:rFonts w:ascii="宋体" w:hAnsi="宋体" w:eastAsia="宋体" w:cs="宋体"/>
                      <w:spacing w:val="15"/>
                      <w:sz w:val="20"/>
                      <w:szCs w:val="20"/>
                    </w:rPr>
                    <w:t>十一</w:t>
                  </w:r>
                </w:p>
                <w:p>
                  <w:pPr>
                    <w:spacing w:before="24" w:line="228" w:lineRule="auto"/>
                    <w:ind w:left="118"/>
                    <w:rPr>
                      <w:rFonts w:ascii="宋体" w:hAnsi="宋体" w:eastAsia="宋体" w:cs="宋体"/>
                      <w:sz w:val="20"/>
                      <w:szCs w:val="20"/>
                    </w:rPr>
                  </w:pPr>
                  <w:r>
                    <w:rPr>
                      <w:rFonts w:ascii="宋体" w:hAnsi="宋体" w:eastAsia="宋体" w:cs="宋体"/>
                      <w:sz w:val="20"/>
                      <w:szCs w:val="20"/>
                    </w:rPr>
                    <w:t>条</w:t>
                  </w:r>
                </w:p>
              </w:tc>
              <w:tc>
                <w:tcPr>
                  <w:tcW w:w="4162" w:type="dxa"/>
                  <w:vAlign w:val="top"/>
                </w:tcPr>
                <w:p>
                  <w:pPr>
                    <w:spacing w:before="30" w:line="244" w:lineRule="auto"/>
                    <w:ind w:left="113" w:right="146" w:firstLine="1"/>
                    <w:rPr>
                      <w:rFonts w:ascii="宋体" w:hAnsi="宋体" w:eastAsia="宋体" w:cs="宋体"/>
                      <w:sz w:val="20"/>
                      <w:szCs w:val="20"/>
                    </w:rPr>
                  </w:pPr>
                  <w:r>
                    <w:rPr>
                      <w:rFonts w:ascii="宋体" w:hAnsi="宋体" w:eastAsia="宋体" w:cs="宋体"/>
                      <w:spacing w:val="-2"/>
                      <w:sz w:val="20"/>
                      <w:szCs w:val="20"/>
                    </w:rPr>
                    <w:t>按</w:t>
                  </w:r>
                  <w:r>
                    <w:rPr>
                      <w:rFonts w:ascii="宋体" w:hAnsi="宋体" w:eastAsia="宋体" w:cs="宋体"/>
                      <w:spacing w:val="-53"/>
                      <w:sz w:val="20"/>
                      <w:szCs w:val="20"/>
                    </w:rPr>
                    <w:t xml:space="preserve"> </w:t>
                  </w:r>
                  <w:r>
                    <w:rPr>
                      <w:rFonts w:ascii="宋体" w:hAnsi="宋体" w:eastAsia="宋体" w:cs="宋体"/>
                      <w:spacing w:val="-2"/>
                      <w:sz w:val="20"/>
                      <w:szCs w:val="20"/>
                    </w:rPr>
                    <w:t>照</w:t>
                  </w:r>
                  <w:r>
                    <w:rPr>
                      <w:rFonts w:ascii="宋体" w:hAnsi="宋体" w:eastAsia="宋体" w:cs="宋体"/>
                      <w:spacing w:val="-59"/>
                      <w:sz w:val="20"/>
                      <w:szCs w:val="20"/>
                    </w:rPr>
                    <w:t xml:space="preserve"> </w:t>
                  </w:r>
                  <w:r>
                    <w:rPr>
                      <w:rFonts w:ascii="宋体" w:hAnsi="宋体" w:eastAsia="宋体" w:cs="宋体"/>
                      <w:spacing w:val="-2"/>
                      <w:sz w:val="20"/>
                      <w:szCs w:val="20"/>
                    </w:rPr>
                    <w:t>排</w:t>
                  </w:r>
                  <w:r>
                    <w:rPr>
                      <w:rFonts w:ascii="宋体" w:hAnsi="宋体" w:eastAsia="宋体" w:cs="宋体"/>
                      <w:spacing w:val="-54"/>
                      <w:sz w:val="20"/>
                      <w:szCs w:val="20"/>
                    </w:rPr>
                    <w:t xml:space="preserve"> </w:t>
                  </w:r>
                  <w:r>
                    <w:rPr>
                      <w:rFonts w:ascii="宋体" w:hAnsi="宋体" w:eastAsia="宋体" w:cs="宋体"/>
                      <w:spacing w:val="-2"/>
                      <w:sz w:val="20"/>
                      <w:szCs w:val="20"/>
                    </w:rPr>
                    <w:t>污</w:t>
                  </w:r>
                  <w:r>
                    <w:rPr>
                      <w:rFonts w:ascii="宋体" w:hAnsi="宋体" w:eastAsia="宋体" w:cs="宋体"/>
                      <w:spacing w:val="-56"/>
                      <w:sz w:val="20"/>
                      <w:szCs w:val="20"/>
                    </w:rPr>
                    <w:t xml:space="preserve"> </w:t>
                  </w:r>
                  <w:r>
                    <w:rPr>
                      <w:rFonts w:ascii="宋体" w:hAnsi="宋体" w:eastAsia="宋体" w:cs="宋体"/>
                      <w:spacing w:val="-2"/>
                      <w:sz w:val="20"/>
                      <w:szCs w:val="20"/>
                    </w:rPr>
                    <w:t>许</w:t>
                  </w:r>
                  <w:r>
                    <w:rPr>
                      <w:rFonts w:ascii="宋体" w:hAnsi="宋体" w:eastAsia="宋体" w:cs="宋体"/>
                      <w:spacing w:val="-56"/>
                      <w:sz w:val="20"/>
                      <w:szCs w:val="20"/>
                    </w:rPr>
                    <w:t xml:space="preserve"> </w:t>
                  </w:r>
                  <w:r>
                    <w:rPr>
                      <w:rFonts w:ascii="宋体" w:hAnsi="宋体" w:eastAsia="宋体" w:cs="宋体"/>
                      <w:spacing w:val="-2"/>
                      <w:sz w:val="20"/>
                      <w:szCs w:val="20"/>
                    </w:rPr>
                    <w:t>可</w:t>
                  </w:r>
                  <w:r>
                    <w:rPr>
                      <w:rFonts w:ascii="宋体" w:hAnsi="宋体" w:eastAsia="宋体" w:cs="宋体"/>
                      <w:spacing w:val="-56"/>
                      <w:sz w:val="20"/>
                      <w:szCs w:val="20"/>
                    </w:rPr>
                    <w:t xml:space="preserve"> </w:t>
                  </w:r>
                  <w:r>
                    <w:rPr>
                      <w:rFonts w:ascii="宋体" w:hAnsi="宋体" w:eastAsia="宋体" w:cs="宋体"/>
                      <w:spacing w:val="-2"/>
                      <w:sz w:val="20"/>
                      <w:szCs w:val="20"/>
                    </w:rPr>
                    <w:t>证</w:t>
                  </w:r>
                  <w:r>
                    <w:rPr>
                      <w:rFonts w:ascii="宋体" w:hAnsi="宋体" w:eastAsia="宋体" w:cs="宋体"/>
                      <w:spacing w:val="-39"/>
                      <w:sz w:val="20"/>
                      <w:szCs w:val="20"/>
                    </w:rPr>
                    <w:t xml:space="preserve"> </w:t>
                  </w:r>
                  <w:r>
                    <w:rPr>
                      <w:rFonts w:ascii="宋体" w:hAnsi="宋体" w:eastAsia="宋体" w:cs="宋体"/>
                      <w:spacing w:val="-2"/>
                      <w:sz w:val="20"/>
                      <w:szCs w:val="20"/>
                    </w:rPr>
                    <w:t>的</w:t>
                  </w:r>
                  <w:r>
                    <w:rPr>
                      <w:rFonts w:ascii="宋体" w:hAnsi="宋体" w:eastAsia="宋体" w:cs="宋体"/>
                      <w:spacing w:val="-58"/>
                      <w:sz w:val="20"/>
                      <w:szCs w:val="20"/>
                    </w:rPr>
                    <w:t xml:space="preserve"> </w:t>
                  </w:r>
                  <w:r>
                    <w:rPr>
                      <w:rFonts w:ascii="宋体" w:hAnsi="宋体" w:eastAsia="宋体" w:cs="宋体"/>
                      <w:spacing w:val="-2"/>
                      <w:sz w:val="20"/>
                      <w:szCs w:val="20"/>
                    </w:rPr>
                    <w:t>规</w:t>
                  </w:r>
                  <w:r>
                    <w:rPr>
                      <w:rFonts w:ascii="宋体" w:hAnsi="宋体" w:eastAsia="宋体" w:cs="宋体"/>
                      <w:spacing w:val="-51"/>
                      <w:sz w:val="20"/>
                      <w:szCs w:val="20"/>
                    </w:rPr>
                    <w:t xml:space="preserve"> </w:t>
                  </w:r>
                  <w:r>
                    <w:rPr>
                      <w:rFonts w:ascii="宋体" w:hAnsi="宋体" w:eastAsia="宋体" w:cs="宋体"/>
                      <w:spacing w:val="-2"/>
                      <w:sz w:val="20"/>
                      <w:szCs w:val="20"/>
                    </w:rPr>
                    <w:t>定</w:t>
                  </w:r>
                  <w:r>
                    <w:rPr>
                      <w:rFonts w:ascii="宋体" w:hAnsi="宋体" w:eastAsia="宋体" w:cs="宋体"/>
                      <w:spacing w:val="-56"/>
                      <w:sz w:val="20"/>
                      <w:szCs w:val="20"/>
                    </w:rPr>
                    <w:t xml:space="preserve"> </w:t>
                  </w:r>
                  <w:r>
                    <w:rPr>
                      <w:rFonts w:ascii="宋体" w:hAnsi="宋体" w:eastAsia="宋体" w:cs="宋体"/>
                      <w:spacing w:val="-2"/>
                      <w:sz w:val="20"/>
                      <w:szCs w:val="20"/>
                    </w:rPr>
                    <w:t>排</w:t>
                  </w:r>
                  <w:r>
                    <w:rPr>
                      <w:rFonts w:ascii="宋体" w:hAnsi="宋体" w:eastAsia="宋体" w:cs="宋体"/>
                      <w:spacing w:val="-58"/>
                      <w:sz w:val="20"/>
                      <w:szCs w:val="20"/>
                    </w:rPr>
                    <w:t xml:space="preserve"> </w:t>
                  </w:r>
                  <w:r>
                    <w:rPr>
                      <w:rFonts w:ascii="宋体" w:hAnsi="宋体" w:eastAsia="宋体" w:cs="宋体"/>
                      <w:spacing w:val="-2"/>
                      <w:sz w:val="20"/>
                      <w:szCs w:val="20"/>
                    </w:rPr>
                    <w:t>放</w:t>
                  </w:r>
                  <w:r>
                    <w:rPr>
                      <w:rFonts w:ascii="宋体" w:hAnsi="宋体" w:eastAsia="宋体" w:cs="宋体"/>
                      <w:spacing w:val="-55"/>
                      <w:sz w:val="20"/>
                      <w:szCs w:val="20"/>
                    </w:rPr>
                    <w:t xml:space="preserve"> </w:t>
                  </w:r>
                  <w:r>
                    <w:rPr>
                      <w:rFonts w:ascii="宋体" w:hAnsi="宋体" w:eastAsia="宋体" w:cs="宋体"/>
                      <w:spacing w:val="-2"/>
                      <w:sz w:val="20"/>
                      <w:szCs w:val="20"/>
                    </w:rPr>
                    <w:t>污</w:t>
                  </w:r>
                  <w:r>
                    <w:rPr>
                      <w:rFonts w:ascii="宋体" w:hAnsi="宋体" w:eastAsia="宋体" w:cs="宋体"/>
                      <w:spacing w:val="-53"/>
                      <w:sz w:val="20"/>
                      <w:szCs w:val="20"/>
                    </w:rPr>
                    <w:t xml:space="preserve"> </w:t>
                  </w:r>
                  <w:r>
                    <w:rPr>
                      <w:rFonts w:ascii="宋体" w:hAnsi="宋体" w:eastAsia="宋体" w:cs="宋体"/>
                      <w:spacing w:val="-2"/>
                      <w:sz w:val="20"/>
                      <w:szCs w:val="20"/>
                    </w:rPr>
                    <w:t>染</w:t>
                  </w:r>
                  <w:r>
                    <w:rPr>
                      <w:rFonts w:ascii="宋体" w:hAnsi="宋体" w:eastAsia="宋体" w:cs="宋体"/>
                      <w:spacing w:val="-58"/>
                      <w:sz w:val="20"/>
                      <w:szCs w:val="20"/>
                    </w:rPr>
                    <w:t xml:space="preserve"> </w:t>
                  </w:r>
                  <w:r>
                    <w:rPr>
                      <w:rFonts w:ascii="宋体" w:hAnsi="宋体" w:eastAsia="宋体" w:cs="宋体"/>
                      <w:spacing w:val="-2"/>
                      <w:sz w:val="20"/>
                      <w:szCs w:val="20"/>
                    </w:rPr>
                    <w:t>物；</w:t>
                  </w:r>
                  <w:r>
                    <w:rPr>
                      <w:rFonts w:ascii="宋体" w:hAnsi="宋体" w:eastAsia="宋体" w:cs="宋体"/>
                      <w:sz w:val="20"/>
                      <w:szCs w:val="20"/>
                    </w:rPr>
                    <w:t xml:space="preserve">  </w:t>
                  </w:r>
                  <w:r>
                    <w:rPr>
                      <w:rFonts w:ascii="宋体" w:hAnsi="宋体" w:eastAsia="宋体" w:cs="宋体"/>
                      <w:spacing w:val="-1"/>
                      <w:sz w:val="20"/>
                      <w:szCs w:val="20"/>
                    </w:rPr>
                    <w:t>禁</w:t>
                  </w:r>
                  <w:r>
                    <w:rPr>
                      <w:rFonts w:ascii="宋体" w:hAnsi="宋体" w:eastAsia="宋体" w:cs="宋体"/>
                      <w:spacing w:val="-45"/>
                      <w:sz w:val="20"/>
                      <w:szCs w:val="20"/>
                    </w:rPr>
                    <w:t xml:space="preserve"> </w:t>
                  </w:r>
                  <w:r>
                    <w:rPr>
                      <w:rFonts w:ascii="宋体" w:hAnsi="宋体" w:eastAsia="宋体" w:cs="宋体"/>
                      <w:spacing w:val="-1"/>
                      <w:sz w:val="20"/>
                      <w:szCs w:val="20"/>
                    </w:rPr>
                    <w:t>止</w:t>
                  </w:r>
                  <w:r>
                    <w:rPr>
                      <w:rFonts w:ascii="宋体" w:hAnsi="宋体" w:eastAsia="宋体" w:cs="宋体"/>
                      <w:spacing w:val="-55"/>
                      <w:sz w:val="20"/>
                      <w:szCs w:val="20"/>
                    </w:rPr>
                    <w:t xml:space="preserve"> </w:t>
                  </w:r>
                  <w:r>
                    <w:rPr>
                      <w:rFonts w:ascii="宋体" w:hAnsi="宋体" w:eastAsia="宋体" w:cs="宋体"/>
                      <w:spacing w:val="-1"/>
                      <w:sz w:val="20"/>
                      <w:szCs w:val="20"/>
                    </w:rPr>
                    <w:t>未</w:t>
                  </w:r>
                  <w:r>
                    <w:rPr>
                      <w:rFonts w:ascii="宋体" w:hAnsi="宋体" w:eastAsia="宋体" w:cs="宋体"/>
                      <w:spacing w:val="-53"/>
                      <w:sz w:val="20"/>
                      <w:szCs w:val="20"/>
                    </w:rPr>
                    <w:t xml:space="preserve"> </w:t>
                  </w:r>
                  <w:r>
                    <w:rPr>
                      <w:rFonts w:ascii="宋体" w:hAnsi="宋体" w:eastAsia="宋体" w:cs="宋体"/>
                      <w:spacing w:val="-1"/>
                      <w:sz w:val="20"/>
                      <w:szCs w:val="20"/>
                    </w:rPr>
                    <w:t>取</w:t>
                  </w:r>
                  <w:r>
                    <w:rPr>
                      <w:rFonts w:ascii="宋体" w:hAnsi="宋体" w:eastAsia="宋体" w:cs="宋体"/>
                      <w:spacing w:val="-55"/>
                      <w:sz w:val="20"/>
                      <w:szCs w:val="20"/>
                    </w:rPr>
                    <w:t xml:space="preserve"> </w:t>
                  </w:r>
                  <w:r>
                    <w:rPr>
                      <w:rFonts w:ascii="宋体" w:hAnsi="宋体" w:eastAsia="宋体" w:cs="宋体"/>
                      <w:spacing w:val="-1"/>
                      <w:sz w:val="20"/>
                      <w:szCs w:val="20"/>
                    </w:rPr>
                    <w:t>得</w:t>
                  </w:r>
                  <w:r>
                    <w:rPr>
                      <w:rFonts w:ascii="宋体" w:hAnsi="宋体" w:eastAsia="宋体" w:cs="宋体"/>
                      <w:spacing w:val="-61"/>
                      <w:sz w:val="20"/>
                      <w:szCs w:val="20"/>
                    </w:rPr>
                    <w:t xml:space="preserve"> </w:t>
                  </w:r>
                  <w:r>
                    <w:rPr>
                      <w:rFonts w:ascii="宋体" w:hAnsi="宋体" w:eastAsia="宋体" w:cs="宋体"/>
                      <w:spacing w:val="-1"/>
                      <w:sz w:val="20"/>
                      <w:szCs w:val="20"/>
                    </w:rPr>
                    <w:t>排</w:t>
                  </w:r>
                  <w:r>
                    <w:rPr>
                      <w:rFonts w:ascii="宋体" w:hAnsi="宋体" w:eastAsia="宋体" w:cs="宋体"/>
                      <w:spacing w:val="-52"/>
                      <w:sz w:val="20"/>
                      <w:szCs w:val="20"/>
                    </w:rPr>
                    <w:t xml:space="preserve"> </w:t>
                  </w:r>
                  <w:r>
                    <w:rPr>
                      <w:rFonts w:ascii="宋体" w:hAnsi="宋体" w:eastAsia="宋体" w:cs="宋体"/>
                      <w:spacing w:val="-1"/>
                      <w:sz w:val="20"/>
                      <w:szCs w:val="20"/>
                    </w:rPr>
                    <w:t>污</w:t>
                  </w:r>
                  <w:r>
                    <w:rPr>
                      <w:rFonts w:ascii="宋体" w:hAnsi="宋体" w:eastAsia="宋体" w:cs="宋体"/>
                      <w:spacing w:val="-51"/>
                      <w:sz w:val="20"/>
                      <w:szCs w:val="20"/>
                    </w:rPr>
                    <w:t xml:space="preserve"> </w:t>
                  </w:r>
                  <w:r>
                    <w:rPr>
                      <w:rFonts w:ascii="宋体" w:hAnsi="宋体" w:eastAsia="宋体" w:cs="宋体"/>
                      <w:spacing w:val="-1"/>
                      <w:sz w:val="20"/>
                      <w:szCs w:val="20"/>
                    </w:rPr>
                    <w:t>许</w:t>
                  </w:r>
                  <w:r>
                    <w:rPr>
                      <w:rFonts w:ascii="宋体" w:hAnsi="宋体" w:eastAsia="宋体" w:cs="宋体"/>
                      <w:spacing w:val="-52"/>
                      <w:sz w:val="20"/>
                      <w:szCs w:val="20"/>
                    </w:rPr>
                    <w:t xml:space="preserve"> </w:t>
                  </w:r>
                  <w:r>
                    <w:rPr>
                      <w:rFonts w:ascii="宋体" w:hAnsi="宋体" w:eastAsia="宋体" w:cs="宋体"/>
                      <w:spacing w:val="-1"/>
                      <w:sz w:val="20"/>
                      <w:szCs w:val="20"/>
                    </w:rPr>
                    <w:t>可</w:t>
                  </w:r>
                  <w:r>
                    <w:rPr>
                      <w:rFonts w:ascii="宋体" w:hAnsi="宋体" w:eastAsia="宋体" w:cs="宋体"/>
                      <w:spacing w:val="-53"/>
                      <w:sz w:val="20"/>
                      <w:szCs w:val="20"/>
                    </w:rPr>
                    <w:t xml:space="preserve"> </w:t>
                  </w:r>
                  <w:r>
                    <w:rPr>
                      <w:rFonts w:ascii="宋体" w:hAnsi="宋体" w:eastAsia="宋体" w:cs="宋体"/>
                      <w:spacing w:val="-1"/>
                      <w:sz w:val="20"/>
                      <w:szCs w:val="20"/>
                    </w:rPr>
                    <w:t>证</w:t>
                  </w:r>
                  <w:r>
                    <w:rPr>
                      <w:rFonts w:ascii="宋体" w:hAnsi="宋体" w:eastAsia="宋体" w:cs="宋体"/>
                      <w:spacing w:val="-49"/>
                      <w:sz w:val="20"/>
                      <w:szCs w:val="20"/>
                    </w:rPr>
                    <w:t xml:space="preserve"> </w:t>
                  </w:r>
                  <w:r>
                    <w:rPr>
                      <w:rFonts w:ascii="宋体" w:hAnsi="宋体" w:eastAsia="宋体" w:cs="宋体"/>
                      <w:spacing w:val="-1"/>
                      <w:sz w:val="20"/>
                      <w:szCs w:val="20"/>
                    </w:rPr>
                    <w:t>或</w:t>
                  </w:r>
                  <w:r>
                    <w:rPr>
                      <w:rFonts w:ascii="宋体" w:hAnsi="宋体" w:eastAsia="宋体" w:cs="宋体"/>
                      <w:spacing w:val="-52"/>
                      <w:sz w:val="20"/>
                      <w:szCs w:val="20"/>
                    </w:rPr>
                    <w:t xml:space="preserve"> </w:t>
                  </w:r>
                  <w:r>
                    <w:rPr>
                      <w:rFonts w:ascii="宋体" w:hAnsi="宋体" w:eastAsia="宋体" w:cs="宋体"/>
                      <w:spacing w:val="-1"/>
                      <w:sz w:val="20"/>
                      <w:szCs w:val="20"/>
                    </w:rPr>
                    <w:t>者</w:t>
                  </w:r>
                  <w:r>
                    <w:rPr>
                      <w:rFonts w:ascii="宋体" w:hAnsi="宋体" w:eastAsia="宋体" w:cs="宋体"/>
                      <w:spacing w:val="-54"/>
                      <w:sz w:val="20"/>
                      <w:szCs w:val="20"/>
                    </w:rPr>
                    <w:t xml:space="preserve"> </w:t>
                  </w:r>
                  <w:r>
                    <w:rPr>
                      <w:rFonts w:ascii="宋体" w:hAnsi="宋体" w:eastAsia="宋体" w:cs="宋体"/>
                      <w:spacing w:val="-1"/>
                      <w:sz w:val="20"/>
                      <w:szCs w:val="20"/>
                    </w:rPr>
                    <w:t>违</w:t>
                  </w:r>
                  <w:r>
                    <w:rPr>
                      <w:rFonts w:ascii="宋体" w:hAnsi="宋体" w:eastAsia="宋体" w:cs="宋体"/>
                      <w:spacing w:val="-50"/>
                      <w:sz w:val="20"/>
                      <w:szCs w:val="20"/>
                    </w:rPr>
                    <w:t xml:space="preserve"> </w:t>
                  </w:r>
                  <w:r>
                    <w:rPr>
                      <w:rFonts w:ascii="宋体" w:hAnsi="宋体" w:eastAsia="宋体" w:cs="宋体"/>
                      <w:spacing w:val="-1"/>
                      <w:sz w:val="20"/>
                      <w:szCs w:val="20"/>
                    </w:rPr>
                    <w:t>反</w:t>
                  </w:r>
                  <w:r>
                    <w:rPr>
                      <w:rFonts w:ascii="宋体" w:hAnsi="宋体" w:eastAsia="宋体" w:cs="宋体"/>
                      <w:spacing w:val="-54"/>
                      <w:sz w:val="20"/>
                      <w:szCs w:val="20"/>
                    </w:rPr>
                    <w:t xml:space="preserve"> </w:t>
                  </w:r>
                  <w:r>
                    <w:rPr>
                      <w:rFonts w:ascii="宋体" w:hAnsi="宋体" w:eastAsia="宋体" w:cs="宋体"/>
                      <w:spacing w:val="-1"/>
                      <w:sz w:val="20"/>
                      <w:szCs w:val="20"/>
                    </w:rPr>
                    <w:t>排</w:t>
                  </w:r>
                  <w:r>
                    <w:rPr>
                      <w:rFonts w:ascii="宋体" w:hAnsi="宋体" w:eastAsia="宋体" w:cs="宋体"/>
                      <w:spacing w:val="-52"/>
                      <w:sz w:val="20"/>
                      <w:szCs w:val="20"/>
                    </w:rPr>
                    <w:t xml:space="preserve"> </w:t>
                  </w:r>
                  <w:r>
                    <w:rPr>
                      <w:rFonts w:ascii="宋体" w:hAnsi="宋体" w:eastAsia="宋体" w:cs="宋体"/>
                      <w:spacing w:val="-1"/>
                      <w:sz w:val="20"/>
                      <w:szCs w:val="20"/>
                    </w:rPr>
                    <w:t>污</w:t>
                  </w:r>
                  <w:r>
                    <w:rPr>
                      <w:rFonts w:ascii="宋体" w:hAnsi="宋体" w:eastAsia="宋体" w:cs="宋体"/>
                      <w:sz w:val="20"/>
                      <w:szCs w:val="20"/>
                    </w:rPr>
                    <w:t xml:space="preserve"> </w:t>
                  </w:r>
                  <w:r>
                    <w:rPr>
                      <w:rFonts w:ascii="宋体" w:hAnsi="宋体" w:eastAsia="宋体" w:cs="宋体"/>
                      <w:spacing w:val="-34"/>
                      <w:sz w:val="20"/>
                      <w:szCs w:val="20"/>
                    </w:rPr>
                    <w:t>许</w:t>
                  </w:r>
                  <w:r>
                    <w:rPr>
                      <w:rFonts w:ascii="宋体" w:hAnsi="宋体" w:eastAsia="宋体" w:cs="宋体"/>
                      <w:spacing w:val="-21"/>
                      <w:sz w:val="20"/>
                      <w:szCs w:val="20"/>
                    </w:rPr>
                    <w:t xml:space="preserve"> 可 证 的 规 定 排 放 污 染物。</w:t>
                  </w:r>
                </w:p>
              </w:tc>
              <w:tc>
                <w:tcPr>
                  <w:tcW w:w="1900" w:type="dxa"/>
                  <w:vAlign w:val="top"/>
                </w:tcPr>
                <w:p>
                  <w:pPr>
                    <w:spacing w:before="30" w:line="244" w:lineRule="auto"/>
                    <w:ind w:left="114" w:right="128" w:firstLine="1"/>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6"/>
                      <w:sz w:val="20"/>
                      <w:szCs w:val="20"/>
                    </w:rPr>
                    <w:t xml:space="preserve"> </w:t>
                  </w:r>
                  <w:r>
                    <w:rPr>
                      <w:rFonts w:ascii="宋体" w:hAnsi="宋体" w:eastAsia="宋体" w:cs="宋体"/>
                      <w:spacing w:val="-5"/>
                      <w:sz w:val="20"/>
                      <w:szCs w:val="20"/>
                    </w:rPr>
                    <w:t>目 建 成 后 将</w:t>
                  </w:r>
                  <w:r>
                    <w:rPr>
                      <w:rFonts w:ascii="宋体" w:hAnsi="宋体" w:eastAsia="宋体" w:cs="宋体"/>
                      <w:sz w:val="20"/>
                      <w:szCs w:val="20"/>
                    </w:rPr>
                    <w:t xml:space="preserve"> </w:t>
                  </w:r>
                  <w:r>
                    <w:rPr>
                      <w:rFonts w:ascii="宋体" w:hAnsi="宋体" w:eastAsia="宋体" w:cs="宋体"/>
                      <w:spacing w:val="-8"/>
                      <w:sz w:val="20"/>
                      <w:szCs w:val="20"/>
                    </w:rPr>
                    <w:t>按</w:t>
                  </w:r>
                  <w:r>
                    <w:rPr>
                      <w:rFonts w:ascii="宋体" w:hAnsi="宋体" w:eastAsia="宋体" w:cs="宋体"/>
                      <w:spacing w:val="-5"/>
                      <w:sz w:val="20"/>
                      <w:szCs w:val="20"/>
                    </w:rPr>
                    <w:t xml:space="preserve"> </w:t>
                  </w:r>
                  <w:r>
                    <w:rPr>
                      <w:rFonts w:ascii="宋体" w:hAnsi="宋体" w:eastAsia="宋体" w:cs="宋体"/>
                      <w:spacing w:val="-4"/>
                      <w:sz w:val="20"/>
                      <w:szCs w:val="20"/>
                    </w:rPr>
                    <w:t>要 求 办 理 排</w:t>
                  </w:r>
                  <w:r>
                    <w:rPr>
                      <w:rFonts w:ascii="宋体" w:hAnsi="宋体" w:eastAsia="宋体" w:cs="宋体"/>
                      <w:sz w:val="20"/>
                      <w:szCs w:val="20"/>
                    </w:rPr>
                    <w:t xml:space="preserve"> </w:t>
                  </w:r>
                  <w:r>
                    <w:rPr>
                      <w:rFonts w:ascii="宋体" w:hAnsi="宋体" w:eastAsia="宋体" w:cs="宋体"/>
                      <w:spacing w:val="27"/>
                      <w:sz w:val="20"/>
                      <w:szCs w:val="20"/>
                    </w:rPr>
                    <w:t>污</w:t>
                  </w:r>
                  <w:r>
                    <w:rPr>
                      <w:rFonts w:ascii="宋体" w:hAnsi="宋体" w:eastAsia="宋体" w:cs="宋体"/>
                      <w:spacing w:val="25"/>
                      <w:sz w:val="20"/>
                      <w:szCs w:val="20"/>
                    </w:rPr>
                    <w:t>许可证。</w:t>
                  </w:r>
                </w:p>
              </w:tc>
              <w:tc>
                <w:tcPr>
                  <w:tcW w:w="709" w:type="dxa"/>
                  <w:tcBorders>
                    <w:right w:val="nil"/>
                  </w:tcBorders>
                  <w:vAlign w:val="top"/>
                </w:tcPr>
                <w:p>
                  <w:pPr>
                    <w:spacing w:before="302" w:line="228" w:lineRule="auto"/>
                    <w:ind w:left="134"/>
                    <w:rPr>
                      <w:rFonts w:ascii="宋体" w:hAnsi="宋体" w:eastAsia="宋体" w:cs="宋体"/>
                      <w:sz w:val="20"/>
                      <w:szCs w:val="20"/>
                    </w:rPr>
                  </w:pPr>
                  <w:r>
                    <w:rPr>
                      <w:rFonts w:ascii="宋体" w:hAnsi="宋体" w:eastAsia="宋体" w:cs="宋体"/>
                      <w:spacing w:val="14"/>
                      <w:sz w:val="20"/>
                      <w:szCs w:val="20"/>
                    </w:rPr>
                    <w:t>符</w:t>
                  </w:r>
                  <w:r>
                    <w:rPr>
                      <w:rFonts w:ascii="宋体" w:hAnsi="宋体" w:eastAsia="宋体" w:cs="宋体"/>
                      <w:spacing w:val="13"/>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3" w:hRule="atLeast"/>
              </w:trPr>
              <w:tc>
                <w:tcPr>
                  <w:tcW w:w="807" w:type="dxa"/>
                  <w:tcBorders>
                    <w:left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5" w:line="228" w:lineRule="auto"/>
                    <w:ind w:left="183"/>
                    <w:rPr>
                      <w:rFonts w:ascii="宋体" w:hAnsi="宋体" w:eastAsia="宋体" w:cs="宋体"/>
                      <w:sz w:val="20"/>
                      <w:szCs w:val="20"/>
                    </w:rPr>
                  </w:pPr>
                  <w:r>
                    <w:rPr>
                      <w:rFonts w:ascii="宋体" w:hAnsi="宋体" w:eastAsia="宋体" w:cs="宋体"/>
                      <w:spacing w:val="14"/>
                      <w:sz w:val="20"/>
                      <w:szCs w:val="20"/>
                    </w:rPr>
                    <w:t>第五</w:t>
                  </w:r>
                </w:p>
                <w:p>
                  <w:pPr>
                    <w:spacing w:before="23" w:line="229" w:lineRule="auto"/>
                    <w:ind w:left="184"/>
                    <w:rPr>
                      <w:rFonts w:ascii="宋体" w:hAnsi="宋体" w:eastAsia="宋体" w:cs="宋体"/>
                      <w:sz w:val="20"/>
                      <w:szCs w:val="20"/>
                    </w:rPr>
                  </w:pPr>
                  <w:r>
                    <w:rPr>
                      <w:rFonts w:ascii="宋体" w:hAnsi="宋体" w:eastAsia="宋体" w:cs="宋体"/>
                      <w:spacing w:val="14"/>
                      <w:sz w:val="20"/>
                      <w:szCs w:val="20"/>
                    </w:rPr>
                    <w:t>十八</w:t>
                  </w:r>
                </w:p>
                <w:p>
                  <w:pPr>
                    <w:spacing w:before="25" w:line="228" w:lineRule="auto"/>
                    <w:ind w:left="305"/>
                    <w:rPr>
                      <w:rFonts w:ascii="宋体" w:hAnsi="宋体" w:eastAsia="宋体" w:cs="宋体"/>
                      <w:sz w:val="20"/>
                      <w:szCs w:val="20"/>
                    </w:rPr>
                  </w:pPr>
                  <w:r>
                    <w:rPr>
                      <w:rFonts w:ascii="宋体" w:hAnsi="宋体" w:eastAsia="宋体" w:cs="宋体"/>
                      <w:sz w:val="20"/>
                      <w:szCs w:val="20"/>
                    </w:rPr>
                    <w:t>条</w:t>
                  </w:r>
                </w:p>
              </w:tc>
              <w:tc>
                <w:tcPr>
                  <w:tcW w:w="4162" w:type="dxa"/>
                  <w:vAlign w:val="top"/>
                </w:tcPr>
                <w:p>
                  <w:pPr>
                    <w:spacing w:before="35" w:line="251" w:lineRule="auto"/>
                    <w:ind w:left="111" w:right="51" w:firstLine="8"/>
                    <w:rPr>
                      <w:rFonts w:ascii="宋体" w:hAnsi="宋体" w:eastAsia="宋体" w:cs="宋体"/>
                      <w:sz w:val="20"/>
                      <w:szCs w:val="20"/>
                    </w:rPr>
                  </w:pPr>
                  <w:r>
                    <w:rPr>
                      <w:rFonts w:ascii="宋体" w:hAnsi="宋体" w:eastAsia="宋体" w:cs="宋体"/>
                      <w:spacing w:val="-7"/>
                      <w:sz w:val="20"/>
                      <w:szCs w:val="20"/>
                    </w:rPr>
                    <w:t>公</w:t>
                  </w:r>
                  <w:r>
                    <w:rPr>
                      <w:rFonts w:ascii="宋体" w:hAnsi="宋体" w:eastAsia="宋体" w:cs="宋体"/>
                      <w:spacing w:val="-26"/>
                      <w:sz w:val="20"/>
                      <w:szCs w:val="20"/>
                    </w:rPr>
                    <w:t xml:space="preserve"> </w:t>
                  </w:r>
                  <w:r>
                    <w:rPr>
                      <w:rFonts w:ascii="宋体" w:hAnsi="宋体" w:eastAsia="宋体" w:cs="宋体"/>
                      <w:spacing w:val="-7"/>
                      <w:sz w:val="20"/>
                      <w:szCs w:val="20"/>
                    </w:rPr>
                    <w:t>共</w:t>
                  </w:r>
                  <w:r>
                    <w:rPr>
                      <w:rFonts w:ascii="宋体" w:hAnsi="宋体" w:eastAsia="宋体" w:cs="宋体"/>
                      <w:spacing w:val="-57"/>
                      <w:sz w:val="20"/>
                      <w:szCs w:val="20"/>
                    </w:rPr>
                    <w:t xml:space="preserve"> </w:t>
                  </w:r>
                  <w:r>
                    <w:rPr>
                      <w:rFonts w:ascii="宋体" w:hAnsi="宋体" w:eastAsia="宋体" w:cs="宋体"/>
                      <w:spacing w:val="-7"/>
                      <w:sz w:val="20"/>
                      <w:szCs w:val="20"/>
                    </w:rPr>
                    <w:t>污</w:t>
                  </w:r>
                  <w:r>
                    <w:rPr>
                      <w:rFonts w:ascii="宋体" w:hAnsi="宋体" w:eastAsia="宋体" w:cs="宋体"/>
                      <w:spacing w:val="-56"/>
                      <w:sz w:val="20"/>
                      <w:szCs w:val="20"/>
                    </w:rPr>
                    <w:t xml:space="preserve"> </w:t>
                  </w:r>
                  <w:r>
                    <w:rPr>
                      <w:rFonts w:ascii="宋体" w:hAnsi="宋体" w:eastAsia="宋体" w:cs="宋体"/>
                      <w:spacing w:val="-7"/>
                      <w:sz w:val="20"/>
                      <w:szCs w:val="20"/>
                    </w:rPr>
                    <w:t>水</w:t>
                  </w:r>
                  <w:r>
                    <w:rPr>
                      <w:rFonts w:ascii="宋体" w:hAnsi="宋体" w:eastAsia="宋体" w:cs="宋体"/>
                      <w:spacing w:val="-56"/>
                      <w:sz w:val="20"/>
                      <w:szCs w:val="20"/>
                    </w:rPr>
                    <w:t xml:space="preserve"> </w:t>
                  </w:r>
                  <w:r>
                    <w:rPr>
                      <w:rFonts w:ascii="宋体" w:hAnsi="宋体" w:eastAsia="宋体" w:cs="宋体"/>
                      <w:spacing w:val="-7"/>
                      <w:sz w:val="20"/>
                      <w:szCs w:val="20"/>
                    </w:rPr>
                    <w:t>管</w:t>
                  </w:r>
                  <w:r>
                    <w:rPr>
                      <w:rFonts w:ascii="宋体" w:hAnsi="宋体" w:eastAsia="宋体" w:cs="宋体"/>
                      <w:spacing w:val="-43"/>
                      <w:sz w:val="20"/>
                      <w:szCs w:val="20"/>
                    </w:rPr>
                    <w:t xml:space="preserve"> </w:t>
                  </w:r>
                  <w:r>
                    <w:rPr>
                      <w:rFonts w:ascii="宋体" w:hAnsi="宋体" w:eastAsia="宋体" w:cs="宋体"/>
                      <w:spacing w:val="-7"/>
                      <w:sz w:val="20"/>
                      <w:szCs w:val="20"/>
                    </w:rPr>
                    <w:t>网</w:t>
                  </w:r>
                  <w:r>
                    <w:rPr>
                      <w:rFonts w:ascii="宋体" w:hAnsi="宋体" w:eastAsia="宋体" w:cs="宋体"/>
                      <w:spacing w:val="-57"/>
                      <w:sz w:val="20"/>
                      <w:szCs w:val="20"/>
                    </w:rPr>
                    <w:t xml:space="preserve"> </w:t>
                  </w:r>
                  <w:r>
                    <w:rPr>
                      <w:rFonts w:ascii="宋体" w:hAnsi="宋体" w:eastAsia="宋体" w:cs="宋体"/>
                      <w:spacing w:val="-7"/>
                      <w:sz w:val="20"/>
                      <w:szCs w:val="20"/>
                    </w:rPr>
                    <w:t>覆</w:t>
                  </w:r>
                  <w:r>
                    <w:rPr>
                      <w:rFonts w:ascii="宋体" w:hAnsi="宋体" w:eastAsia="宋体" w:cs="宋体"/>
                      <w:spacing w:val="-58"/>
                      <w:sz w:val="20"/>
                      <w:szCs w:val="20"/>
                    </w:rPr>
                    <w:t xml:space="preserve"> </w:t>
                  </w:r>
                  <w:r>
                    <w:rPr>
                      <w:rFonts w:ascii="宋体" w:hAnsi="宋体" w:eastAsia="宋体" w:cs="宋体"/>
                      <w:spacing w:val="-7"/>
                      <w:sz w:val="20"/>
                      <w:szCs w:val="20"/>
                    </w:rPr>
                    <w:t>盖</w:t>
                  </w:r>
                  <w:r>
                    <w:rPr>
                      <w:rFonts w:ascii="宋体" w:hAnsi="宋体" w:eastAsia="宋体" w:cs="宋体"/>
                      <w:spacing w:val="-43"/>
                      <w:sz w:val="20"/>
                      <w:szCs w:val="20"/>
                    </w:rPr>
                    <w:t xml:space="preserve"> </w:t>
                  </w:r>
                  <w:r>
                    <w:rPr>
                      <w:rFonts w:ascii="宋体" w:hAnsi="宋体" w:eastAsia="宋体" w:cs="宋体"/>
                      <w:spacing w:val="-7"/>
                      <w:sz w:val="20"/>
                      <w:szCs w:val="20"/>
                    </w:rPr>
                    <w:t>区</w:t>
                  </w:r>
                  <w:r>
                    <w:rPr>
                      <w:rFonts w:ascii="宋体" w:hAnsi="宋体" w:eastAsia="宋体" w:cs="宋体"/>
                      <w:spacing w:val="-57"/>
                      <w:sz w:val="20"/>
                      <w:szCs w:val="20"/>
                    </w:rPr>
                    <w:t xml:space="preserve"> </w:t>
                  </w:r>
                  <w:r>
                    <w:rPr>
                      <w:rFonts w:ascii="宋体" w:hAnsi="宋体" w:eastAsia="宋体" w:cs="宋体"/>
                      <w:spacing w:val="-7"/>
                      <w:sz w:val="20"/>
                      <w:szCs w:val="20"/>
                    </w:rPr>
                    <w:t>域</w:t>
                  </w:r>
                  <w:r>
                    <w:rPr>
                      <w:rFonts w:ascii="宋体" w:hAnsi="宋体" w:eastAsia="宋体" w:cs="宋体"/>
                      <w:spacing w:val="-36"/>
                      <w:sz w:val="20"/>
                      <w:szCs w:val="20"/>
                    </w:rPr>
                    <w:t xml:space="preserve"> </w:t>
                  </w:r>
                  <w:r>
                    <w:rPr>
                      <w:rFonts w:ascii="宋体" w:hAnsi="宋体" w:eastAsia="宋体" w:cs="宋体"/>
                      <w:spacing w:val="-7"/>
                      <w:sz w:val="20"/>
                      <w:szCs w:val="20"/>
                    </w:rPr>
                    <w:t>内</w:t>
                  </w:r>
                  <w:r>
                    <w:rPr>
                      <w:rFonts w:ascii="宋体" w:hAnsi="宋体" w:eastAsia="宋体" w:cs="宋体"/>
                      <w:spacing w:val="-68"/>
                      <w:sz w:val="20"/>
                      <w:szCs w:val="20"/>
                    </w:rPr>
                    <w:t xml:space="preserve"> </w:t>
                  </w:r>
                  <w:r>
                    <w:rPr>
                      <w:rFonts w:ascii="宋体" w:hAnsi="宋体" w:eastAsia="宋体" w:cs="宋体"/>
                      <w:spacing w:val="-7"/>
                      <w:sz w:val="20"/>
                      <w:szCs w:val="20"/>
                    </w:rPr>
                    <w:t>，从</w:t>
                  </w:r>
                  <w:r>
                    <w:rPr>
                      <w:rFonts w:ascii="宋体" w:hAnsi="宋体" w:eastAsia="宋体" w:cs="宋体"/>
                      <w:spacing w:val="-58"/>
                      <w:sz w:val="20"/>
                      <w:szCs w:val="20"/>
                    </w:rPr>
                    <w:t xml:space="preserve"> </w:t>
                  </w:r>
                  <w:r>
                    <w:rPr>
                      <w:rFonts w:ascii="宋体" w:hAnsi="宋体" w:eastAsia="宋体" w:cs="宋体"/>
                      <w:spacing w:val="-7"/>
                      <w:sz w:val="20"/>
                      <w:szCs w:val="20"/>
                    </w:rPr>
                    <w:t>事</w:t>
                  </w:r>
                  <w:r>
                    <w:rPr>
                      <w:rFonts w:ascii="宋体" w:hAnsi="宋体" w:eastAsia="宋体" w:cs="宋体"/>
                      <w:spacing w:val="-56"/>
                      <w:sz w:val="20"/>
                      <w:szCs w:val="20"/>
                    </w:rPr>
                    <w:t xml:space="preserve"> </w:t>
                  </w:r>
                  <w:r>
                    <w:rPr>
                      <w:rFonts w:ascii="宋体" w:hAnsi="宋体" w:eastAsia="宋体" w:cs="宋体"/>
                      <w:spacing w:val="-7"/>
                      <w:sz w:val="20"/>
                      <w:szCs w:val="20"/>
                    </w:rPr>
                    <w:t>工</w:t>
                  </w:r>
                  <w:r>
                    <w:rPr>
                      <w:rFonts w:ascii="宋体" w:hAnsi="宋体" w:eastAsia="宋体" w:cs="宋体"/>
                      <w:spacing w:val="-62"/>
                      <w:sz w:val="20"/>
                      <w:szCs w:val="20"/>
                    </w:rPr>
                    <w:t xml:space="preserve"> </w:t>
                  </w:r>
                  <w:r>
                    <w:rPr>
                      <w:rFonts w:ascii="宋体" w:hAnsi="宋体" w:eastAsia="宋体" w:cs="宋体"/>
                      <w:spacing w:val="-7"/>
                      <w:sz w:val="20"/>
                      <w:szCs w:val="20"/>
                    </w:rPr>
                    <w:t>业</w:t>
                  </w:r>
                  <w:r>
                    <w:rPr>
                      <w:rFonts w:ascii="宋体" w:hAnsi="宋体" w:eastAsia="宋体" w:cs="宋体"/>
                      <w:spacing w:val="-63"/>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7"/>
                      <w:sz w:val="20"/>
                      <w:szCs w:val="20"/>
                    </w:rPr>
                    <w:t>建</w:t>
                  </w:r>
                  <w:r>
                    <w:rPr>
                      <w:rFonts w:ascii="宋体" w:hAnsi="宋体" w:eastAsia="宋体" w:cs="宋体"/>
                      <w:spacing w:val="-44"/>
                      <w:sz w:val="20"/>
                      <w:szCs w:val="20"/>
                    </w:rPr>
                    <w:t xml:space="preserve"> </w:t>
                  </w:r>
                  <w:r>
                    <w:rPr>
                      <w:rFonts w:ascii="宋体" w:hAnsi="宋体" w:eastAsia="宋体" w:cs="宋体"/>
                      <w:spacing w:val="-7"/>
                      <w:sz w:val="20"/>
                      <w:szCs w:val="20"/>
                    </w:rPr>
                    <w:t>筑</w:t>
                  </w:r>
                  <w:r>
                    <w:rPr>
                      <w:rFonts w:ascii="宋体" w:hAnsi="宋体" w:eastAsia="宋体" w:cs="宋体"/>
                      <w:spacing w:val="-44"/>
                      <w:sz w:val="20"/>
                      <w:szCs w:val="20"/>
                    </w:rPr>
                    <w:t xml:space="preserve"> </w:t>
                  </w:r>
                  <w:r>
                    <w:rPr>
                      <w:rFonts w:ascii="宋体" w:hAnsi="宋体" w:eastAsia="宋体" w:cs="宋体"/>
                      <w:spacing w:val="-7"/>
                      <w:sz w:val="20"/>
                      <w:szCs w:val="20"/>
                    </w:rPr>
                    <w:t>、</w:t>
                  </w:r>
                  <w:r>
                    <w:rPr>
                      <w:rFonts w:ascii="宋体" w:hAnsi="宋体" w:eastAsia="宋体" w:cs="宋体"/>
                      <w:spacing w:val="-53"/>
                      <w:sz w:val="20"/>
                      <w:szCs w:val="20"/>
                    </w:rPr>
                    <w:t xml:space="preserve"> </w:t>
                  </w:r>
                  <w:r>
                    <w:rPr>
                      <w:rFonts w:ascii="宋体" w:hAnsi="宋体" w:eastAsia="宋体" w:cs="宋体"/>
                      <w:spacing w:val="-7"/>
                      <w:sz w:val="20"/>
                      <w:szCs w:val="20"/>
                    </w:rPr>
                    <w:t>餐</w:t>
                  </w:r>
                  <w:r>
                    <w:rPr>
                      <w:rFonts w:ascii="宋体" w:hAnsi="宋体" w:eastAsia="宋体" w:cs="宋体"/>
                      <w:spacing w:val="-59"/>
                      <w:sz w:val="20"/>
                      <w:szCs w:val="20"/>
                    </w:rPr>
                    <w:t xml:space="preserve"> </w:t>
                  </w:r>
                  <w:r>
                    <w:rPr>
                      <w:rFonts w:ascii="宋体" w:hAnsi="宋体" w:eastAsia="宋体" w:cs="宋体"/>
                      <w:spacing w:val="-7"/>
                      <w:sz w:val="20"/>
                      <w:szCs w:val="20"/>
                    </w:rPr>
                    <w:t>饮</w:t>
                  </w:r>
                  <w:r>
                    <w:rPr>
                      <w:rFonts w:ascii="宋体" w:hAnsi="宋体" w:eastAsia="宋体" w:cs="宋体"/>
                      <w:spacing w:val="-29"/>
                      <w:sz w:val="20"/>
                      <w:szCs w:val="20"/>
                    </w:rPr>
                    <w:t xml:space="preserve"> </w:t>
                  </w:r>
                  <w:r>
                    <w:rPr>
                      <w:rFonts w:ascii="宋体" w:hAnsi="宋体" w:eastAsia="宋体" w:cs="宋体"/>
                      <w:spacing w:val="-7"/>
                      <w:sz w:val="20"/>
                      <w:szCs w:val="20"/>
                    </w:rPr>
                    <w:t>、</w:t>
                  </w:r>
                  <w:r>
                    <w:rPr>
                      <w:rFonts w:ascii="宋体" w:hAnsi="宋体" w:eastAsia="宋体" w:cs="宋体"/>
                      <w:spacing w:val="-40"/>
                      <w:sz w:val="20"/>
                      <w:szCs w:val="20"/>
                    </w:rPr>
                    <w:t xml:space="preserve"> </w:t>
                  </w:r>
                  <w:r>
                    <w:rPr>
                      <w:rFonts w:ascii="宋体" w:hAnsi="宋体" w:eastAsia="宋体" w:cs="宋体"/>
                      <w:spacing w:val="-7"/>
                      <w:sz w:val="20"/>
                      <w:szCs w:val="20"/>
                    </w:rPr>
                    <w:t>医</w:t>
                  </w:r>
                  <w:r>
                    <w:rPr>
                      <w:rFonts w:ascii="宋体" w:hAnsi="宋体" w:eastAsia="宋体" w:cs="宋体"/>
                      <w:spacing w:val="-60"/>
                      <w:sz w:val="20"/>
                      <w:szCs w:val="20"/>
                    </w:rPr>
                    <w:t xml:space="preserve"> </w:t>
                  </w:r>
                  <w:r>
                    <w:rPr>
                      <w:rFonts w:ascii="宋体" w:hAnsi="宋体" w:eastAsia="宋体" w:cs="宋体"/>
                      <w:spacing w:val="-7"/>
                      <w:sz w:val="20"/>
                      <w:szCs w:val="20"/>
                    </w:rPr>
                    <w:t>疗</w:t>
                  </w:r>
                  <w:r>
                    <w:rPr>
                      <w:rFonts w:ascii="宋体" w:hAnsi="宋体" w:eastAsia="宋体" w:cs="宋体"/>
                      <w:spacing w:val="-41"/>
                      <w:sz w:val="20"/>
                      <w:szCs w:val="20"/>
                    </w:rPr>
                    <w:t xml:space="preserve"> </w:t>
                  </w:r>
                  <w:r>
                    <w:rPr>
                      <w:rFonts w:ascii="宋体" w:hAnsi="宋体" w:eastAsia="宋体" w:cs="宋体"/>
                      <w:spacing w:val="-7"/>
                      <w:sz w:val="20"/>
                      <w:szCs w:val="20"/>
                    </w:rPr>
                    <w:t>、</w:t>
                  </w:r>
                  <w:r>
                    <w:rPr>
                      <w:rFonts w:ascii="宋体" w:hAnsi="宋体" w:eastAsia="宋体" w:cs="宋体"/>
                      <w:spacing w:val="-51"/>
                      <w:sz w:val="20"/>
                      <w:szCs w:val="20"/>
                    </w:rPr>
                    <w:t xml:space="preserve"> </w:t>
                  </w:r>
                  <w:r>
                    <w:rPr>
                      <w:rFonts w:ascii="宋体" w:hAnsi="宋体" w:eastAsia="宋体" w:cs="宋体"/>
                      <w:spacing w:val="-7"/>
                      <w:sz w:val="20"/>
                      <w:szCs w:val="20"/>
                    </w:rPr>
                    <w:t>洗</w:t>
                  </w:r>
                  <w:r>
                    <w:rPr>
                      <w:rFonts w:ascii="宋体" w:hAnsi="宋体" w:eastAsia="宋体" w:cs="宋体"/>
                      <w:spacing w:val="-57"/>
                      <w:sz w:val="20"/>
                      <w:szCs w:val="20"/>
                    </w:rPr>
                    <w:t xml:space="preserve"> </w:t>
                  </w:r>
                  <w:r>
                    <w:rPr>
                      <w:rFonts w:ascii="宋体" w:hAnsi="宋体" w:eastAsia="宋体" w:cs="宋体"/>
                      <w:spacing w:val="-7"/>
                      <w:sz w:val="20"/>
                      <w:szCs w:val="20"/>
                    </w:rPr>
                    <w:t>车</w:t>
                  </w:r>
                  <w:r>
                    <w:rPr>
                      <w:rFonts w:ascii="宋体" w:hAnsi="宋体" w:eastAsia="宋体" w:cs="宋体"/>
                      <w:spacing w:val="-41"/>
                      <w:sz w:val="20"/>
                      <w:szCs w:val="20"/>
                    </w:rPr>
                    <w:t xml:space="preserve"> </w:t>
                  </w:r>
                  <w:r>
                    <w:rPr>
                      <w:rFonts w:ascii="宋体" w:hAnsi="宋体" w:eastAsia="宋体" w:cs="宋体"/>
                      <w:spacing w:val="-7"/>
                      <w:sz w:val="20"/>
                      <w:szCs w:val="20"/>
                    </w:rPr>
                    <w:t>、</w:t>
                  </w:r>
                  <w:r>
                    <w:rPr>
                      <w:rFonts w:ascii="宋体" w:hAnsi="宋体" w:eastAsia="宋体" w:cs="宋体"/>
                      <w:spacing w:val="-51"/>
                      <w:sz w:val="20"/>
                      <w:szCs w:val="20"/>
                    </w:rPr>
                    <w:t xml:space="preserve"> </w:t>
                  </w:r>
                  <w:r>
                    <w:rPr>
                      <w:rFonts w:ascii="宋体" w:hAnsi="宋体" w:eastAsia="宋体" w:cs="宋体"/>
                      <w:spacing w:val="-7"/>
                      <w:sz w:val="20"/>
                      <w:szCs w:val="20"/>
                    </w:rPr>
                    <w:t>洗</w:t>
                  </w:r>
                  <w:r>
                    <w:rPr>
                      <w:rFonts w:ascii="宋体" w:hAnsi="宋体" w:eastAsia="宋体" w:cs="宋体"/>
                      <w:spacing w:val="-59"/>
                      <w:sz w:val="20"/>
                      <w:szCs w:val="20"/>
                    </w:rPr>
                    <w:t xml:space="preserve"> </w:t>
                  </w:r>
                  <w:r>
                    <w:rPr>
                      <w:rFonts w:ascii="宋体" w:hAnsi="宋体" w:eastAsia="宋体" w:cs="宋体"/>
                      <w:spacing w:val="-7"/>
                      <w:sz w:val="20"/>
                      <w:szCs w:val="20"/>
                    </w:rPr>
                    <w:t>衣</w:t>
                  </w:r>
                  <w:r>
                    <w:rPr>
                      <w:rFonts w:ascii="宋体" w:hAnsi="宋体" w:eastAsia="宋体" w:cs="宋体"/>
                      <w:spacing w:val="-41"/>
                      <w:sz w:val="20"/>
                      <w:szCs w:val="20"/>
                    </w:rPr>
                    <w:t xml:space="preserve"> </w:t>
                  </w:r>
                  <w:r>
                    <w:rPr>
                      <w:rFonts w:ascii="宋体" w:hAnsi="宋体" w:eastAsia="宋体" w:cs="宋体"/>
                      <w:spacing w:val="-7"/>
                      <w:sz w:val="20"/>
                      <w:szCs w:val="20"/>
                    </w:rPr>
                    <w:t>、</w:t>
                  </w:r>
                  <w:r>
                    <w:rPr>
                      <w:rFonts w:ascii="宋体" w:hAnsi="宋体" w:eastAsia="宋体" w:cs="宋体"/>
                      <w:spacing w:val="-51"/>
                      <w:sz w:val="20"/>
                      <w:szCs w:val="20"/>
                    </w:rPr>
                    <w:t xml:space="preserve"> </w:t>
                  </w:r>
                  <w:r>
                    <w:rPr>
                      <w:rFonts w:ascii="宋体" w:hAnsi="宋体" w:eastAsia="宋体" w:cs="宋体"/>
                      <w:spacing w:val="-7"/>
                      <w:sz w:val="20"/>
                      <w:szCs w:val="20"/>
                    </w:rPr>
                    <w:t>洗</w:t>
                  </w:r>
                  <w:r>
                    <w:rPr>
                      <w:rFonts w:ascii="宋体" w:hAnsi="宋体" w:eastAsia="宋体" w:cs="宋体"/>
                      <w:sz w:val="20"/>
                      <w:szCs w:val="20"/>
                    </w:rPr>
                    <w:t xml:space="preserve">  </w:t>
                  </w:r>
                  <w:r>
                    <w:rPr>
                      <w:rFonts w:ascii="宋体" w:hAnsi="宋体" w:eastAsia="宋体" w:cs="宋体"/>
                      <w:spacing w:val="-3"/>
                      <w:sz w:val="20"/>
                      <w:szCs w:val="20"/>
                    </w:rPr>
                    <w:t>浴</w:t>
                  </w:r>
                  <w:r>
                    <w:rPr>
                      <w:rFonts w:ascii="宋体" w:hAnsi="宋体" w:eastAsia="宋体" w:cs="宋体"/>
                      <w:spacing w:val="-35"/>
                      <w:sz w:val="20"/>
                      <w:szCs w:val="20"/>
                    </w:rPr>
                    <w:t xml:space="preserve"> </w:t>
                  </w:r>
                  <w:r>
                    <w:rPr>
                      <w:rFonts w:ascii="宋体" w:hAnsi="宋体" w:eastAsia="宋体" w:cs="宋体"/>
                      <w:spacing w:val="-3"/>
                      <w:sz w:val="20"/>
                      <w:szCs w:val="20"/>
                    </w:rPr>
                    <w:t>、</w:t>
                  </w:r>
                  <w:r>
                    <w:rPr>
                      <w:rFonts w:ascii="宋体" w:hAnsi="宋体" w:eastAsia="宋体" w:cs="宋体"/>
                      <w:spacing w:val="-51"/>
                      <w:sz w:val="20"/>
                      <w:szCs w:val="20"/>
                    </w:rPr>
                    <w:t xml:space="preserve"> </w:t>
                  </w:r>
                  <w:r>
                    <w:rPr>
                      <w:rFonts w:ascii="宋体" w:hAnsi="宋体" w:eastAsia="宋体" w:cs="宋体"/>
                      <w:spacing w:val="-3"/>
                      <w:sz w:val="20"/>
                      <w:szCs w:val="20"/>
                    </w:rPr>
                    <w:t>美</w:t>
                  </w:r>
                  <w:r>
                    <w:rPr>
                      <w:rFonts w:ascii="宋体" w:hAnsi="宋体" w:eastAsia="宋体" w:cs="宋体"/>
                      <w:spacing w:val="-53"/>
                      <w:sz w:val="20"/>
                      <w:szCs w:val="20"/>
                    </w:rPr>
                    <w:t xml:space="preserve"> </w:t>
                  </w:r>
                  <w:r>
                    <w:rPr>
                      <w:rFonts w:ascii="宋体" w:hAnsi="宋体" w:eastAsia="宋体" w:cs="宋体"/>
                      <w:spacing w:val="-3"/>
                      <w:sz w:val="20"/>
                      <w:szCs w:val="20"/>
                    </w:rPr>
                    <w:t>容</w:t>
                  </w:r>
                  <w:r>
                    <w:rPr>
                      <w:rFonts w:ascii="宋体" w:hAnsi="宋体" w:eastAsia="宋体" w:cs="宋体"/>
                      <w:spacing w:val="-55"/>
                      <w:sz w:val="20"/>
                      <w:szCs w:val="20"/>
                    </w:rPr>
                    <w:t xml:space="preserve"> </w:t>
                  </w:r>
                  <w:r>
                    <w:rPr>
                      <w:rFonts w:ascii="宋体" w:hAnsi="宋体" w:eastAsia="宋体" w:cs="宋体"/>
                      <w:spacing w:val="-3"/>
                      <w:sz w:val="20"/>
                      <w:szCs w:val="20"/>
                    </w:rPr>
                    <w:t>美</w:t>
                  </w:r>
                  <w:r>
                    <w:rPr>
                      <w:rFonts w:ascii="宋体" w:hAnsi="宋体" w:eastAsia="宋体" w:cs="宋体"/>
                      <w:spacing w:val="-55"/>
                      <w:sz w:val="20"/>
                      <w:szCs w:val="20"/>
                    </w:rPr>
                    <w:t xml:space="preserve"> </w:t>
                  </w:r>
                  <w:r>
                    <w:rPr>
                      <w:rFonts w:ascii="宋体" w:hAnsi="宋体" w:eastAsia="宋体" w:cs="宋体"/>
                      <w:spacing w:val="-3"/>
                      <w:sz w:val="20"/>
                      <w:szCs w:val="20"/>
                    </w:rPr>
                    <w:t>发</w:t>
                  </w:r>
                  <w:r>
                    <w:rPr>
                      <w:rFonts w:ascii="宋体" w:hAnsi="宋体" w:eastAsia="宋体" w:cs="宋体"/>
                      <w:spacing w:val="-54"/>
                      <w:sz w:val="20"/>
                      <w:szCs w:val="20"/>
                    </w:rPr>
                    <w:t xml:space="preserve"> </w:t>
                  </w:r>
                  <w:r>
                    <w:rPr>
                      <w:rFonts w:ascii="宋体" w:hAnsi="宋体" w:eastAsia="宋体" w:cs="宋体"/>
                      <w:spacing w:val="-3"/>
                      <w:sz w:val="20"/>
                      <w:szCs w:val="20"/>
                    </w:rPr>
                    <w:t>等</w:t>
                  </w:r>
                  <w:r>
                    <w:rPr>
                      <w:rFonts w:ascii="宋体" w:hAnsi="宋体" w:eastAsia="宋体" w:cs="宋体"/>
                      <w:spacing w:val="-53"/>
                      <w:sz w:val="20"/>
                      <w:szCs w:val="20"/>
                    </w:rPr>
                    <w:t xml:space="preserve"> </w:t>
                  </w:r>
                  <w:r>
                    <w:rPr>
                      <w:rFonts w:ascii="宋体" w:hAnsi="宋体" w:eastAsia="宋体" w:cs="宋体"/>
                      <w:spacing w:val="-3"/>
                      <w:sz w:val="20"/>
                      <w:szCs w:val="20"/>
                    </w:rPr>
                    <w:t>活</w:t>
                  </w:r>
                  <w:r>
                    <w:rPr>
                      <w:rFonts w:ascii="宋体" w:hAnsi="宋体" w:eastAsia="宋体" w:cs="宋体"/>
                      <w:spacing w:val="-57"/>
                      <w:sz w:val="20"/>
                      <w:szCs w:val="20"/>
                    </w:rPr>
                    <w:t xml:space="preserve"> </w:t>
                  </w:r>
                  <w:r>
                    <w:rPr>
                      <w:rFonts w:ascii="宋体" w:hAnsi="宋体" w:eastAsia="宋体" w:cs="宋体"/>
                      <w:spacing w:val="-3"/>
                      <w:sz w:val="20"/>
                      <w:szCs w:val="20"/>
                    </w:rPr>
                    <w:t>动</w:t>
                  </w:r>
                  <w:r>
                    <w:rPr>
                      <w:rFonts w:ascii="宋体" w:hAnsi="宋体" w:eastAsia="宋体" w:cs="宋体"/>
                      <w:spacing w:val="-39"/>
                      <w:sz w:val="20"/>
                      <w:szCs w:val="20"/>
                    </w:rPr>
                    <w:t xml:space="preserve"> </w:t>
                  </w:r>
                  <w:r>
                    <w:rPr>
                      <w:rFonts w:ascii="宋体" w:hAnsi="宋体" w:eastAsia="宋体" w:cs="宋体"/>
                      <w:spacing w:val="-3"/>
                      <w:sz w:val="20"/>
                      <w:szCs w:val="20"/>
                    </w:rPr>
                    <w:t>的</w:t>
                  </w:r>
                  <w:r>
                    <w:rPr>
                      <w:rFonts w:ascii="宋体" w:hAnsi="宋体" w:eastAsia="宋体" w:cs="宋体"/>
                      <w:spacing w:val="-41"/>
                      <w:sz w:val="20"/>
                      <w:szCs w:val="20"/>
                    </w:rPr>
                    <w:t xml:space="preserve"> </w:t>
                  </w:r>
                  <w:r>
                    <w:rPr>
                      <w:rFonts w:ascii="宋体" w:hAnsi="宋体" w:eastAsia="宋体" w:cs="宋体"/>
                      <w:spacing w:val="-3"/>
                      <w:sz w:val="20"/>
                      <w:szCs w:val="20"/>
                    </w:rPr>
                    <w:t>企</w:t>
                  </w:r>
                  <w:r>
                    <w:rPr>
                      <w:rFonts w:ascii="宋体" w:hAnsi="宋体" w:eastAsia="宋体" w:cs="宋体"/>
                      <w:spacing w:val="-57"/>
                      <w:sz w:val="20"/>
                      <w:szCs w:val="20"/>
                    </w:rPr>
                    <w:t xml:space="preserve"> </w:t>
                  </w:r>
                  <w:r>
                    <w:rPr>
                      <w:rFonts w:ascii="宋体" w:hAnsi="宋体" w:eastAsia="宋体" w:cs="宋体"/>
                      <w:spacing w:val="-3"/>
                      <w:sz w:val="20"/>
                      <w:szCs w:val="20"/>
                    </w:rPr>
                    <w:t>业</w:t>
                  </w:r>
                  <w:r>
                    <w:rPr>
                      <w:rFonts w:ascii="宋体" w:hAnsi="宋体" w:eastAsia="宋体" w:cs="宋体"/>
                      <w:spacing w:val="-58"/>
                      <w:sz w:val="20"/>
                      <w:szCs w:val="20"/>
                    </w:rPr>
                    <w:t xml:space="preserve"> </w:t>
                  </w:r>
                  <w:r>
                    <w:rPr>
                      <w:rFonts w:ascii="宋体" w:hAnsi="宋体" w:eastAsia="宋体" w:cs="宋体"/>
                      <w:spacing w:val="-3"/>
                      <w:sz w:val="20"/>
                      <w:szCs w:val="20"/>
                    </w:rPr>
                    <w:t>事</w:t>
                  </w:r>
                  <w:r>
                    <w:rPr>
                      <w:rFonts w:ascii="宋体" w:hAnsi="宋体" w:eastAsia="宋体" w:cs="宋体"/>
                      <w:spacing w:val="-57"/>
                      <w:sz w:val="20"/>
                      <w:szCs w:val="20"/>
                    </w:rPr>
                    <w:t xml:space="preserve"> </w:t>
                  </w:r>
                  <w:r>
                    <w:rPr>
                      <w:rFonts w:ascii="宋体" w:hAnsi="宋体" w:eastAsia="宋体" w:cs="宋体"/>
                      <w:spacing w:val="-3"/>
                      <w:sz w:val="20"/>
                      <w:szCs w:val="20"/>
                    </w:rPr>
                    <w:t>业</w:t>
                  </w:r>
                  <w:r>
                    <w:rPr>
                      <w:rFonts w:ascii="宋体" w:hAnsi="宋体" w:eastAsia="宋体" w:cs="宋体"/>
                      <w:spacing w:val="-55"/>
                      <w:sz w:val="20"/>
                      <w:szCs w:val="20"/>
                    </w:rPr>
                    <w:t xml:space="preserve"> </w:t>
                  </w:r>
                  <w:r>
                    <w:rPr>
                      <w:rFonts w:ascii="宋体" w:hAnsi="宋体" w:eastAsia="宋体" w:cs="宋体"/>
                      <w:spacing w:val="-3"/>
                      <w:sz w:val="20"/>
                      <w:szCs w:val="20"/>
                    </w:rPr>
                    <w:t>单</w:t>
                  </w:r>
                  <w:r>
                    <w:rPr>
                      <w:rFonts w:ascii="宋体" w:hAnsi="宋体" w:eastAsia="宋体" w:cs="宋体"/>
                      <w:spacing w:val="-58"/>
                      <w:sz w:val="20"/>
                      <w:szCs w:val="20"/>
                    </w:rPr>
                    <w:t xml:space="preserve"> </w:t>
                  </w:r>
                  <w:r>
                    <w:rPr>
                      <w:rFonts w:ascii="宋体" w:hAnsi="宋体" w:eastAsia="宋体" w:cs="宋体"/>
                      <w:spacing w:val="-3"/>
                      <w:sz w:val="20"/>
                      <w:szCs w:val="20"/>
                    </w:rPr>
                    <w:t>位</w:t>
                  </w:r>
                  <w:r>
                    <w:rPr>
                      <w:rFonts w:ascii="宋体" w:hAnsi="宋体" w:eastAsia="宋体" w:cs="宋体"/>
                      <w:sz w:val="20"/>
                      <w:szCs w:val="20"/>
                    </w:rPr>
                    <w:t xml:space="preserve">  </w:t>
                  </w:r>
                  <w:r>
                    <w:rPr>
                      <w:rFonts w:ascii="宋体" w:hAnsi="宋体" w:eastAsia="宋体" w:cs="宋体"/>
                      <w:spacing w:val="-4"/>
                      <w:sz w:val="20"/>
                      <w:szCs w:val="20"/>
                    </w:rPr>
                    <w:t>和</w:t>
                  </w:r>
                  <w:r>
                    <w:rPr>
                      <w:rFonts w:ascii="宋体" w:hAnsi="宋体" w:eastAsia="宋体" w:cs="宋体"/>
                      <w:spacing w:val="-43"/>
                      <w:sz w:val="20"/>
                      <w:szCs w:val="20"/>
                    </w:rPr>
                    <w:t xml:space="preserve"> </w:t>
                  </w:r>
                  <w:r>
                    <w:rPr>
                      <w:rFonts w:ascii="宋体" w:hAnsi="宋体" w:eastAsia="宋体" w:cs="宋体"/>
                      <w:spacing w:val="-4"/>
                      <w:sz w:val="20"/>
                      <w:szCs w:val="20"/>
                    </w:rPr>
                    <w:t>其</w:t>
                  </w:r>
                  <w:r>
                    <w:rPr>
                      <w:rFonts w:ascii="宋体" w:hAnsi="宋体" w:eastAsia="宋体" w:cs="宋体"/>
                      <w:spacing w:val="-58"/>
                      <w:sz w:val="20"/>
                      <w:szCs w:val="20"/>
                    </w:rPr>
                    <w:t xml:space="preserve"> </w:t>
                  </w:r>
                  <w:r>
                    <w:rPr>
                      <w:rFonts w:ascii="宋体" w:hAnsi="宋体" w:eastAsia="宋体" w:cs="宋体"/>
                      <w:spacing w:val="-4"/>
                      <w:sz w:val="20"/>
                      <w:szCs w:val="20"/>
                    </w:rPr>
                    <w:t>他</w:t>
                  </w:r>
                  <w:r>
                    <w:rPr>
                      <w:rFonts w:ascii="宋体" w:hAnsi="宋体" w:eastAsia="宋体" w:cs="宋体"/>
                      <w:spacing w:val="-55"/>
                      <w:sz w:val="20"/>
                      <w:szCs w:val="20"/>
                    </w:rPr>
                    <w:t xml:space="preserve"> </w:t>
                  </w:r>
                  <w:r>
                    <w:rPr>
                      <w:rFonts w:ascii="宋体" w:hAnsi="宋体" w:eastAsia="宋体" w:cs="宋体"/>
                      <w:spacing w:val="-4"/>
                      <w:sz w:val="20"/>
                      <w:szCs w:val="20"/>
                    </w:rPr>
                    <w:t>生</w:t>
                  </w:r>
                  <w:r>
                    <w:rPr>
                      <w:rFonts w:ascii="宋体" w:hAnsi="宋体" w:eastAsia="宋体" w:cs="宋体"/>
                      <w:spacing w:val="-56"/>
                      <w:sz w:val="20"/>
                      <w:szCs w:val="20"/>
                    </w:rPr>
                    <w:t xml:space="preserve"> </w:t>
                  </w:r>
                  <w:r>
                    <w:rPr>
                      <w:rFonts w:ascii="宋体" w:hAnsi="宋体" w:eastAsia="宋体" w:cs="宋体"/>
                      <w:spacing w:val="-4"/>
                      <w:sz w:val="20"/>
                      <w:szCs w:val="20"/>
                    </w:rPr>
                    <w:t>产</w:t>
                  </w:r>
                  <w:r>
                    <w:rPr>
                      <w:rFonts w:ascii="宋体" w:hAnsi="宋体" w:eastAsia="宋体" w:cs="宋体"/>
                      <w:spacing w:val="-56"/>
                      <w:sz w:val="20"/>
                      <w:szCs w:val="20"/>
                    </w:rPr>
                    <w:t xml:space="preserve"> </w:t>
                  </w:r>
                  <w:r>
                    <w:rPr>
                      <w:rFonts w:ascii="宋体" w:hAnsi="宋体" w:eastAsia="宋体" w:cs="宋体"/>
                      <w:spacing w:val="-4"/>
                      <w:sz w:val="20"/>
                      <w:szCs w:val="20"/>
                    </w:rPr>
                    <w:t>经</w:t>
                  </w:r>
                  <w:r>
                    <w:rPr>
                      <w:rFonts w:ascii="宋体" w:hAnsi="宋体" w:eastAsia="宋体" w:cs="宋体"/>
                      <w:spacing w:val="-50"/>
                      <w:sz w:val="20"/>
                      <w:szCs w:val="20"/>
                    </w:rPr>
                    <w:t xml:space="preserve"> </w:t>
                  </w:r>
                  <w:r>
                    <w:rPr>
                      <w:rFonts w:ascii="宋体" w:hAnsi="宋体" w:eastAsia="宋体" w:cs="宋体"/>
                      <w:spacing w:val="-4"/>
                      <w:sz w:val="20"/>
                      <w:szCs w:val="20"/>
                    </w:rPr>
                    <w:t>营</w:t>
                  </w:r>
                  <w:r>
                    <w:rPr>
                      <w:rFonts w:ascii="宋体" w:hAnsi="宋体" w:eastAsia="宋体" w:cs="宋体"/>
                      <w:spacing w:val="-54"/>
                      <w:sz w:val="20"/>
                      <w:szCs w:val="20"/>
                    </w:rPr>
                    <w:t xml:space="preserve"> </w:t>
                  </w:r>
                  <w:r>
                    <w:rPr>
                      <w:rFonts w:ascii="宋体" w:hAnsi="宋体" w:eastAsia="宋体" w:cs="宋体"/>
                      <w:spacing w:val="-4"/>
                      <w:sz w:val="20"/>
                      <w:szCs w:val="20"/>
                    </w:rPr>
                    <w:t>者</w:t>
                  </w:r>
                  <w:r>
                    <w:rPr>
                      <w:rFonts w:ascii="宋体" w:hAnsi="宋体" w:eastAsia="宋体" w:cs="宋体"/>
                      <w:spacing w:val="-59"/>
                      <w:sz w:val="20"/>
                      <w:szCs w:val="20"/>
                    </w:rPr>
                    <w:t xml:space="preserve"> </w:t>
                  </w:r>
                  <w:r>
                    <w:rPr>
                      <w:rFonts w:ascii="宋体" w:hAnsi="宋体" w:eastAsia="宋体" w:cs="宋体"/>
                      <w:spacing w:val="-4"/>
                      <w:sz w:val="20"/>
                      <w:szCs w:val="20"/>
                    </w:rPr>
                    <w:t>排</w:t>
                  </w:r>
                  <w:r>
                    <w:rPr>
                      <w:rFonts w:ascii="宋体" w:hAnsi="宋体" w:eastAsia="宋体" w:cs="宋体"/>
                      <w:spacing w:val="-56"/>
                      <w:sz w:val="20"/>
                      <w:szCs w:val="20"/>
                    </w:rPr>
                    <w:t xml:space="preserve"> </w:t>
                  </w:r>
                  <w:r>
                    <w:rPr>
                      <w:rFonts w:ascii="宋体" w:hAnsi="宋体" w:eastAsia="宋体" w:cs="宋体"/>
                      <w:spacing w:val="-4"/>
                      <w:sz w:val="20"/>
                      <w:szCs w:val="20"/>
                    </w:rPr>
                    <w:t>放</w:t>
                  </w:r>
                  <w:r>
                    <w:rPr>
                      <w:rFonts w:ascii="宋体" w:hAnsi="宋体" w:eastAsia="宋体" w:cs="宋体"/>
                      <w:spacing w:val="-54"/>
                      <w:sz w:val="20"/>
                      <w:szCs w:val="20"/>
                    </w:rPr>
                    <w:t xml:space="preserve"> </w:t>
                  </w:r>
                  <w:r>
                    <w:rPr>
                      <w:rFonts w:ascii="宋体" w:hAnsi="宋体" w:eastAsia="宋体" w:cs="宋体"/>
                      <w:spacing w:val="-4"/>
                      <w:sz w:val="20"/>
                      <w:szCs w:val="20"/>
                    </w:rPr>
                    <w:t>污</w:t>
                  </w:r>
                  <w:r>
                    <w:rPr>
                      <w:rFonts w:ascii="宋体" w:hAnsi="宋体" w:eastAsia="宋体" w:cs="宋体"/>
                      <w:spacing w:val="-56"/>
                      <w:sz w:val="20"/>
                      <w:szCs w:val="20"/>
                    </w:rPr>
                    <w:t xml:space="preserve"> </w:t>
                  </w:r>
                  <w:r>
                    <w:rPr>
                      <w:rFonts w:ascii="宋体" w:hAnsi="宋体" w:eastAsia="宋体" w:cs="宋体"/>
                      <w:spacing w:val="-4"/>
                      <w:sz w:val="20"/>
                      <w:szCs w:val="20"/>
                    </w:rPr>
                    <w:t>水</w:t>
                  </w:r>
                  <w:r>
                    <w:rPr>
                      <w:rFonts w:ascii="宋体" w:hAnsi="宋体" w:eastAsia="宋体" w:cs="宋体"/>
                      <w:spacing w:val="-39"/>
                      <w:sz w:val="20"/>
                      <w:szCs w:val="20"/>
                    </w:rPr>
                    <w:t xml:space="preserve"> </w:t>
                  </w:r>
                  <w:r>
                    <w:rPr>
                      <w:rFonts w:ascii="宋体" w:hAnsi="宋体" w:eastAsia="宋体" w:cs="宋体"/>
                      <w:spacing w:val="-4"/>
                      <w:sz w:val="20"/>
                      <w:szCs w:val="20"/>
                    </w:rPr>
                    <w:t>的</w:t>
                  </w:r>
                  <w:r>
                    <w:rPr>
                      <w:rFonts w:ascii="宋体" w:hAnsi="宋体" w:eastAsia="宋体" w:cs="宋体"/>
                      <w:spacing w:val="-42"/>
                      <w:sz w:val="20"/>
                      <w:szCs w:val="20"/>
                    </w:rPr>
                    <w:t xml:space="preserve"> </w:t>
                  </w:r>
                  <w:r>
                    <w:rPr>
                      <w:rFonts w:ascii="宋体" w:hAnsi="宋体" w:eastAsia="宋体" w:cs="宋体"/>
                      <w:spacing w:val="-4"/>
                      <w:sz w:val="20"/>
                      <w:szCs w:val="20"/>
                    </w:rPr>
                    <w:t>，</w:t>
                  </w:r>
                  <w:r>
                    <w:rPr>
                      <w:rFonts w:ascii="宋体" w:hAnsi="宋体" w:eastAsia="宋体" w:cs="宋体"/>
                      <w:spacing w:val="-53"/>
                      <w:sz w:val="20"/>
                      <w:szCs w:val="20"/>
                    </w:rPr>
                    <w:t xml:space="preserve"> </w:t>
                  </w:r>
                  <w:r>
                    <w:rPr>
                      <w:rFonts w:ascii="宋体" w:hAnsi="宋体" w:eastAsia="宋体" w:cs="宋体"/>
                      <w:spacing w:val="-4"/>
                      <w:sz w:val="20"/>
                      <w:szCs w:val="20"/>
                    </w:rPr>
                    <w:t>应</w:t>
                  </w:r>
                  <w:r>
                    <w:rPr>
                      <w:rFonts w:ascii="宋体" w:hAnsi="宋体" w:eastAsia="宋体" w:cs="宋体"/>
                      <w:spacing w:val="-31"/>
                      <w:sz w:val="20"/>
                      <w:szCs w:val="20"/>
                    </w:rPr>
                    <w:t xml:space="preserve"> </w:t>
                  </w:r>
                  <w:r>
                    <w:rPr>
                      <w:rFonts w:ascii="宋体" w:hAnsi="宋体" w:eastAsia="宋体" w:cs="宋体"/>
                      <w:spacing w:val="-4"/>
                      <w:sz w:val="20"/>
                      <w:szCs w:val="20"/>
                    </w:rPr>
                    <w:t>当</w:t>
                  </w:r>
                  <w:r>
                    <w:rPr>
                      <w:rFonts w:ascii="宋体" w:hAnsi="宋体" w:eastAsia="宋体" w:cs="宋体"/>
                      <w:sz w:val="20"/>
                      <w:szCs w:val="20"/>
                    </w:rPr>
                    <w:t xml:space="preserve">  </w:t>
                  </w:r>
                  <w:r>
                    <w:rPr>
                      <w:rFonts w:ascii="宋体" w:hAnsi="宋体" w:eastAsia="宋体" w:cs="宋体"/>
                      <w:spacing w:val="-4"/>
                      <w:sz w:val="20"/>
                      <w:szCs w:val="20"/>
                    </w:rPr>
                    <w:t>将</w:t>
                  </w:r>
                  <w:r>
                    <w:rPr>
                      <w:rFonts w:ascii="宋体" w:hAnsi="宋体" w:eastAsia="宋体" w:cs="宋体"/>
                      <w:spacing w:val="-47"/>
                      <w:sz w:val="20"/>
                      <w:szCs w:val="20"/>
                    </w:rPr>
                    <w:t xml:space="preserve"> </w:t>
                  </w:r>
                  <w:r>
                    <w:rPr>
                      <w:rFonts w:ascii="宋体" w:hAnsi="宋体" w:eastAsia="宋体" w:cs="宋体"/>
                      <w:spacing w:val="-4"/>
                      <w:sz w:val="20"/>
                      <w:szCs w:val="20"/>
                    </w:rPr>
                    <w:t>雨</w:t>
                  </w:r>
                  <w:r>
                    <w:rPr>
                      <w:rFonts w:ascii="宋体" w:hAnsi="宋体" w:eastAsia="宋体" w:cs="宋体"/>
                      <w:spacing w:val="-56"/>
                      <w:sz w:val="20"/>
                      <w:szCs w:val="20"/>
                    </w:rPr>
                    <w:t xml:space="preserve"> </w:t>
                  </w:r>
                  <w:r>
                    <w:rPr>
                      <w:rFonts w:ascii="宋体" w:hAnsi="宋体" w:eastAsia="宋体" w:cs="宋体"/>
                      <w:spacing w:val="-4"/>
                      <w:sz w:val="20"/>
                      <w:szCs w:val="20"/>
                    </w:rPr>
                    <w:t>水</w:t>
                  </w:r>
                  <w:r>
                    <w:rPr>
                      <w:rFonts w:ascii="宋体" w:hAnsi="宋体" w:eastAsia="宋体" w:cs="宋体"/>
                      <w:spacing w:val="-42"/>
                      <w:sz w:val="20"/>
                      <w:szCs w:val="20"/>
                    </w:rPr>
                    <w:t xml:space="preserve"> </w:t>
                  </w:r>
                  <w:r>
                    <w:rPr>
                      <w:rFonts w:ascii="宋体" w:hAnsi="宋体" w:eastAsia="宋体" w:cs="宋体"/>
                      <w:spacing w:val="-4"/>
                      <w:sz w:val="20"/>
                      <w:szCs w:val="20"/>
                    </w:rPr>
                    <w:t>、</w:t>
                  </w:r>
                  <w:r>
                    <w:rPr>
                      <w:rFonts w:ascii="宋体" w:hAnsi="宋体" w:eastAsia="宋体" w:cs="宋体"/>
                      <w:spacing w:val="-48"/>
                      <w:sz w:val="20"/>
                      <w:szCs w:val="20"/>
                    </w:rPr>
                    <w:t xml:space="preserve"> </w:t>
                  </w:r>
                  <w:r>
                    <w:rPr>
                      <w:rFonts w:ascii="宋体" w:hAnsi="宋体" w:eastAsia="宋体" w:cs="宋体"/>
                      <w:spacing w:val="-4"/>
                      <w:sz w:val="20"/>
                      <w:szCs w:val="20"/>
                    </w:rPr>
                    <w:t>污</w:t>
                  </w:r>
                  <w:r>
                    <w:rPr>
                      <w:rFonts w:ascii="宋体" w:hAnsi="宋体" w:eastAsia="宋体" w:cs="宋体"/>
                      <w:spacing w:val="-56"/>
                      <w:sz w:val="20"/>
                      <w:szCs w:val="20"/>
                    </w:rPr>
                    <w:t xml:space="preserve"> </w:t>
                  </w:r>
                  <w:r>
                    <w:rPr>
                      <w:rFonts w:ascii="宋体" w:hAnsi="宋体" w:eastAsia="宋体" w:cs="宋体"/>
                      <w:spacing w:val="-4"/>
                      <w:sz w:val="20"/>
                      <w:szCs w:val="20"/>
                    </w:rPr>
                    <w:t>水</w:t>
                  </w:r>
                  <w:r>
                    <w:rPr>
                      <w:rFonts w:ascii="宋体" w:hAnsi="宋体" w:eastAsia="宋体" w:cs="宋体"/>
                      <w:spacing w:val="-54"/>
                      <w:sz w:val="20"/>
                      <w:szCs w:val="20"/>
                    </w:rPr>
                    <w:t xml:space="preserve"> </w:t>
                  </w:r>
                  <w:r>
                    <w:rPr>
                      <w:rFonts w:ascii="宋体" w:hAnsi="宋体" w:eastAsia="宋体" w:cs="宋体"/>
                      <w:spacing w:val="-4"/>
                      <w:sz w:val="20"/>
                      <w:szCs w:val="20"/>
                    </w:rPr>
                    <w:t>分</w:t>
                  </w:r>
                  <w:r>
                    <w:rPr>
                      <w:rFonts w:ascii="宋体" w:hAnsi="宋体" w:eastAsia="宋体" w:cs="宋体"/>
                      <w:spacing w:val="-53"/>
                      <w:sz w:val="20"/>
                      <w:szCs w:val="20"/>
                    </w:rPr>
                    <w:t xml:space="preserve"> </w:t>
                  </w:r>
                  <w:r>
                    <w:rPr>
                      <w:rFonts w:ascii="宋体" w:hAnsi="宋体" w:eastAsia="宋体" w:cs="宋体"/>
                      <w:spacing w:val="-4"/>
                      <w:sz w:val="20"/>
                      <w:szCs w:val="20"/>
                    </w:rPr>
                    <w:t>别</w:t>
                  </w:r>
                  <w:r>
                    <w:rPr>
                      <w:rFonts w:ascii="宋体" w:hAnsi="宋体" w:eastAsia="宋体" w:cs="宋体"/>
                      <w:spacing w:val="-59"/>
                      <w:sz w:val="20"/>
                      <w:szCs w:val="20"/>
                    </w:rPr>
                    <w:t xml:space="preserve"> </w:t>
                  </w:r>
                  <w:r>
                    <w:rPr>
                      <w:rFonts w:ascii="宋体" w:hAnsi="宋体" w:eastAsia="宋体" w:cs="宋体"/>
                      <w:spacing w:val="-4"/>
                      <w:sz w:val="20"/>
                      <w:szCs w:val="20"/>
                    </w:rPr>
                    <w:t>排</w:t>
                  </w:r>
                  <w:r>
                    <w:rPr>
                      <w:rFonts w:ascii="宋体" w:hAnsi="宋体" w:eastAsia="宋体" w:cs="宋体"/>
                      <w:spacing w:val="-56"/>
                      <w:sz w:val="20"/>
                      <w:szCs w:val="20"/>
                    </w:rPr>
                    <w:t xml:space="preserve"> </w:t>
                  </w:r>
                  <w:r>
                    <w:rPr>
                      <w:rFonts w:ascii="宋体" w:hAnsi="宋体" w:eastAsia="宋体" w:cs="宋体"/>
                      <w:spacing w:val="-4"/>
                      <w:sz w:val="20"/>
                      <w:szCs w:val="20"/>
                    </w:rPr>
                    <w:t>入</w:t>
                  </w:r>
                  <w:r>
                    <w:rPr>
                      <w:rFonts w:ascii="宋体" w:hAnsi="宋体" w:eastAsia="宋体" w:cs="宋体"/>
                      <w:spacing w:val="-50"/>
                      <w:sz w:val="20"/>
                      <w:szCs w:val="20"/>
                    </w:rPr>
                    <w:t xml:space="preserve"> </w:t>
                  </w:r>
                  <w:r>
                    <w:rPr>
                      <w:rFonts w:ascii="宋体" w:hAnsi="宋体" w:eastAsia="宋体" w:cs="宋体"/>
                      <w:spacing w:val="-4"/>
                      <w:sz w:val="20"/>
                      <w:szCs w:val="20"/>
                    </w:rPr>
                    <w:t>公</w:t>
                  </w:r>
                  <w:r>
                    <w:rPr>
                      <w:rFonts w:ascii="宋体" w:hAnsi="宋体" w:eastAsia="宋体" w:cs="宋体"/>
                      <w:spacing w:val="-59"/>
                      <w:sz w:val="20"/>
                      <w:szCs w:val="20"/>
                    </w:rPr>
                    <w:t xml:space="preserve"> </w:t>
                  </w:r>
                  <w:r>
                    <w:rPr>
                      <w:rFonts w:ascii="宋体" w:hAnsi="宋体" w:eastAsia="宋体" w:cs="宋体"/>
                      <w:spacing w:val="-4"/>
                      <w:sz w:val="20"/>
                      <w:szCs w:val="20"/>
                    </w:rPr>
                    <w:t>共</w:t>
                  </w:r>
                  <w:r>
                    <w:rPr>
                      <w:rFonts w:ascii="宋体" w:hAnsi="宋体" w:eastAsia="宋体" w:cs="宋体"/>
                      <w:spacing w:val="-48"/>
                      <w:sz w:val="20"/>
                      <w:szCs w:val="20"/>
                    </w:rPr>
                    <w:t xml:space="preserve"> </w:t>
                  </w:r>
                  <w:r>
                    <w:rPr>
                      <w:rFonts w:ascii="宋体" w:hAnsi="宋体" w:eastAsia="宋体" w:cs="宋体"/>
                      <w:spacing w:val="-4"/>
                      <w:sz w:val="20"/>
                      <w:szCs w:val="20"/>
                    </w:rPr>
                    <w:t>雨</w:t>
                  </w:r>
                  <w:r>
                    <w:rPr>
                      <w:rFonts w:ascii="宋体" w:hAnsi="宋体" w:eastAsia="宋体" w:cs="宋体"/>
                      <w:spacing w:val="-54"/>
                      <w:sz w:val="20"/>
                      <w:szCs w:val="20"/>
                    </w:rPr>
                    <w:t xml:space="preserve"> </w:t>
                  </w:r>
                  <w:r>
                    <w:rPr>
                      <w:rFonts w:ascii="宋体" w:hAnsi="宋体" w:eastAsia="宋体" w:cs="宋体"/>
                      <w:spacing w:val="-4"/>
                      <w:sz w:val="20"/>
                      <w:szCs w:val="20"/>
                    </w:rPr>
                    <w:t>水</w:t>
                  </w:r>
                  <w:r>
                    <w:rPr>
                      <w:rFonts w:ascii="宋体" w:hAnsi="宋体" w:eastAsia="宋体" w:cs="宋体"/>
                      <w:spacing w:val="-44"/>
                      <w:sz w:val="20"/>
                      <w:szCs w:val="20"/>
                    </w:rPr>
                    <w:t xml:space="preserve"> </w:t>
                  </w:r>
                  <w:r>
                    <w:rPr>
                      <w:rFonts w:ascii="宋体" w:hAnsi="宋体" w:eastAsia="宋体" w:cs="宋体"/>
                      <w:spacing w:val="-4"/>
                      <w:sz w:val="20"/>
                      <w:szCs w:val="20"/>
                    </w:rPr>
                    <w:t>、</w:t>
                  </w:r>
                  <w:r>
                    <w:rPr>
                      <w:rFonts w:ascii="宋体" w:hAnsi="宋体" w:eastAsia="宋体" w:cs="宋体"/>
                      <w:spacing w:val="-48"/>
                      <w:sz w:val="20"/>
                      <w:szCs w:val="20"/>
                    </w:rPr>
                    <w:t xml:space="preserve"> </w:t>
                  </w:r>
                  <w:r>
                    <w:rPr>
                      <w:rFonts w:ascii="宋体" w:hAnsi="宋体" w:eastAsia="宋体" w:cs="宋体"/>
                      <w:spacing w:val="-4"/>
                      <w:sz w:val="20"/>
                      <w:szCs w:val="20"/>
                    </w:rPr>
                    <w:t>污</w:t>
                  </w:r>
                  <w:r>
                    <w:rPr>
                      <w:rFonts w:ascii="宋体" w:hAnsi="宋体" w:eastAsia="宋体" w:cs="宋体"/>
                      <w:sz w:val="20"/>
                      <w:szCs w:val="20"/>
                    </w:rPr>
                    <w:t xml:space="preserve">  </w:t>
                  </w:r>
                  <w:r>
                    <w:rPr>
                      <w:rFonts w:ascii="宋体" w:hAnsi="宋体" w:eastAsia="宋体" w:cs="宋体"/>
                      <w:spacing w:val="-6"/>
                      <w:sz w:val="20"/>
                      <w:szCs w:val="20"/>
                    </w:rPr>
                    <w:t>水</w:t>
                  </w:r>
                  <w:r>
                    <w:rPr>
                      <w:rFonts w:ascii="宋体" w:hAnsi="宋体" w:eastAsia="宋体" w:cs="宋体"/>
                      <w:spacing w:val="-38"/>
                      <w:sz w:val="20"/>
                      <w:szCs w:val="20"/>
                    </w:rPr>
                    <w:t xml:space="preserve"> </w:t>
                  </w:r>
                  <w:r>
                    <w:rPr>
                      <w:rFonts w:ascii="宋体" w:hAnsi="宋体" w:eastAsia="宋体" w:cs="宋体"/>
                      <w:spacing w:val="-6"/>
                      <w:sz w:val="20"/>
                      <w:szCs w:val="20"/>
                    </w:rPr>
                    <w:t>管</w:t>
                  </w:r>
                  <w:r>
                    <w:rPr>
                      <w:rFonts w:ascii="宋体" w:hAnsi="宋体" w:eastAsia="宋体" w:cs="宋体"/>
                      <w:spacing w:val="-42"/>
                      <w:sz w:val="20"/>
                      <w:szCs w:val="20"/>
                    </w:rPr>
                    <w:t xml:space="preserve"> </w:t>
                  </w:r>
                  <w:r>
                    <w:rPr>
                      <w:rFonts w:ascii="宋体" w:hAnsi="宋体" w:eastAsia="宋体" w:cs="宋体"/>
                      <w:spacing w:val="-6"/>
                      <w:sz w:val="20"/>
                      <w:szCs w:val="20"/>
                    </w:rPr>
                    <w:t>网</w:t>
                  </w:r>
                  <w:r>
                    <w:rPr>
                      <w:rFonts w:ascii="宋体" w:hAnsi="宋体" w:eastAsia="宋体" w:cs="宋体"/>
                      <w:spacing w:val="-57"/>
                      <w:sz w:val="20"/>
                      <w:szCs w:val="20"/>
                    </w:rPr>
                    <w:t xml:space="preserve"> </w:t>
                  </w:r>
                  <w:r>
                    <w:rPr>
                      <w:rFonts w:ascii="宋体" w:hAnsi="宋体" w:eastAsia="宋体" w:cs="宋体"/>
                      <w:spacing w:val="-6"/>
                      <w:sz w:val="20"/>
                      <w:szCs w:val="20"/>
                    </w:rPr>
                    <w:t>及</w:t>
                  </w:r>
                  <w:r>
                    <w:rPr>
                      <w:rFonts w:ascii="宋体" w:hAnsi="宋体" w:eastAsia="宋体" w:cs="宋体"/>
                      <w:spacing w:val="-43"/>
                      <w:sz w:val="20"/>
                      <w:szCs w:val="20"/>
                    </w:rPr>
                    <w:t xml:space="preserve"> </w:t>
                  </w:r>
                  <w:r>
                    <w:rPr>
                      <w:rFonts w:ascii="宋体" w:hAnsi="宋体" w:eastAsia="宋体" w:cs="宋体"/>
                      <w:spacing w:val="-6"/>
                      <w:sz w:val="20"/>
                      <w:szCs w:val="20"/>
                    </w:rPr>
                    <w:t>其</w:t>
                  </w:r>
                  <w:r>
                    <w:rPr>
                      <w:rFonts w:ascii="宋体" w:hAnsi="宋体" w:eastAsia="宋体" w:cs="宋体"/>
                      <w:spacing w:val="-40"/>
                      <w:sz w:val="20"/>
                      <w:szCs w:val="20"/>
                    </w:rPr>
                    <w:t xml:space="preserve"> </w:t>
                  </w:r>
                  <w:r>
                    <w:rPr>
                      <w:rFonts w:ascii="宋体" w:hAnsi="宋体" w:eastAsia="宋体" w:cs="宋体"/>
                      <w:spacing w:val="-6"/>
                      <w:sz w:val="20"/>
                      <w:szCs w:val="20"/>
                    </w:rPr>
                    <w:t>附</w:t>
                  </w:r>
                  <w:r>
                    <w:rPr>
                      <w:rFonts w:ascii="宋体" w:hAnsi="宋体" w:eastAsia="宋体" w:cs="宋体"/>
                      <w:spacing w:val="-57"/>
                      <w:sz w:val="20"/>
                      <w:szCs w:val="20"/>
                    </w:rPr>
                    <w:t xml:space="preserve"> </w:t>
                  </w:r>
                  <w:r>
                    <w:rPr>
                      <w:rFonts w:ascii="宋体" w:hAnsi="宋体" w:eastAsia="宋体" w:cs="宋体"/>
                      <w:spacing w:val="-6"/>
                      <w:sz w:val="20"/>
                      <w:szCs w:val="20"/>
                    </w:rPr>
                    <w:t>属</w:t>
                  </w:r>
                  <w:r>
                    <w:rPr>
                      <w:rFonts w:ascii="宋体" w:hAnsi="宋体" w:eastAsia="宋体" w:cs="宋体"/>
                      <w:spacing w:val="-52"/>
                      <w:sz w:val="20"/>
                      <w:szCs w:val="20"/>
                    </w:rPr>
                    <w:t xml:space="preserve"> </w:t>
                  </w:r>
                  <w:r>
                    <w:rPr>
                      <w:rFonts w:ascii="宋体" w:hAnsi="宋体" w:eastAsia="宋体" w:cs="宋体"/>
                      <w:spacing w:val="-6"/>
                      <w:sz w:val="20"/>
                      <w:szCs w:val="20"/>
                    </w:rPr>
                    <w:t>设</w:t>
                  </w:r>
                  <w:r>
                    <w:rPr>
                      <w:rFonts w:ascii="宋体" w:hAnsi="宋体" w:eastAsia="宋体" w:cs="宋体"/>
                      <w:spacing w:val="-57"/>
                      <w:sz w:val="20"/>
                      <w:szCs w:val="20"/>
                    </w:rPr>
                    <w:t xml:space="preserve"> </w:t>
                  </w:r>
                  <w:r>
                    <w:rPr>
                      <w:rFonts w:ascii="宋体" w:hAnsi="宋体" w:eastAsia="宋体" w:cs="宋体"/>
                      <w:spacing w:val="-6"/>
                      <w:sz w:val="20"/>
                      <w:szCs w:val="20"/>
                    </w:rPr>
                    <w:t>施</w:t>
                  </w:r>
                  <w:r>
                    <w:rPr>
                      <w:rFonts w:ascii="宋体" w:hAnsi="宋体" w:eastAsia="宋体" w:cs="宋体"/>
                      <w:spacing w:val="-44"/>
                      <w:sz w:val="20"/>
                      <w:szCs w:val="20"/>
                    </w:rPr>
                    <w:t xml:space="preserve"> </w:t>
                  </w:r>
                  <w:r>
                    <w:rPr>
                      <w:rFonts w:ascii="宋体" w:hAnsi="宋体" w:eastAsia="宋体" w:cs="宋体"/>
                      <w:spacing w:val="-6"/>
                      <w:sz w:val="20"/>
                      <w:szCs w:val="20"/>
                    </w:rPr>
                    <w:t>，</w:t>
                  </w:r>
                  <w:r>
                    <w:rPr>
                      <w:rFonts w:ascii="宋体" w:hAnsi="宋体" w:eastAsia="宋体" w:cs="宋体"/>
                      <w:spacing w:val="-50"/>
                      <w:sz w:val="20"/>
                      <w:szCs w:val="20"/>
                    </w:rPr>
                    <w:t xml:space="preserve"> </w:t>
                  </w:r>
                  <w:r>
                    <w:rPr>
                      <w:rFonts w:ascii="宋体" w:hAnsi="宋体" w:eastAsia="宋体" w:cs="宋体"/>
                      <w:spacing w:val="-6"/>
                      <w:sz w:val="20"/>
                      <w:szCs w:val="20"/>
                    </w:rPr>
                    <w:t>有</w:t>
                  </w:r>
                  <w:r>
                    <w:rPr>
                      <w:rFonts w:ascii="宋体" w:hAnsi="宋体" w:eastAsia="宋体" w:cs="宋体"/>
                      <w:spacing w:val="-53"/>
                      <w:sz w:val="20"/>
                      <w:szCs w:val="20"/>
                    </w:rPr>
                    <w:t xml:space="preserve"> </w:t>
                  </w:r>
                  <w:r>
                    <w:rPr>
                      <w:rFonts w:ascii="宋体" w:hAnsi="宋体" w:eastAsia="宋体" w:cs="宋体"/>
                      <w:spacing w:val="-6"/>
                      <w:sz w:val="20"/>
                      <w:szCs w:val="20"/>
                    </w:rPr>
                    <w:t>关</w:t>
                  </w:r>
                  <w:r>
                    <w:rPr>
                      <w:rFonts w:ascii="宋体" w:hAnsi="宋体" w:eastAsia="宋体" w:cs="宋体"/>
                      <w:spacing w:val="-57"/>
                      <w:sz w:val="20"/>
                      <w:szCs w:val="20"/>
                    </w:rPr>
                    <w:t xml:space="preserve"> </w:t>
                  </w:r>
                  <w:r>
                    <w:rPr>
                      <w:rFonts w:ascii="宋体" w:hAnsi="宋体" w:eastAsia="宋体" w:cs="宋体"/>
                      <w:spacing w:val="-6"/>
                      <w:sz w:val="20"/>
                      <w:szCs w:val="20"/>
                    </w:rPr>
                    <w:t>主</w:t>
                  </w:r>
                  <w:r>
                    <w:rPr>
                      <w:rFonts w:ascii="宋体" w:hAnsi="宋体" w:eastAsia="宋体" w:cs="宋体"/>
                      <w:spacing w:val="-52"/>
                      <w:sz w:val="20"/>
                      <w:szCs w:val="20"/>
                    </w:rPr>
                    <w:t xml:space="preserve"> </w:t>
                  </w:r>
                  <w:r>
                    <w:rPr>
                      <w:rFonts w:ascii="宋体" w:hAnsi="宋体" w:eastAsia="宋体" w:cs="宋体"/>
                      <w:spacing w:val="-6"/>
                      <w:sz w:val="20"/>
                      <w:szCs w:val="20"/>
                    </w:rPr>
                    <w:t>管</w:t>
                  </w:r>
                  <w:r>
                    <w:rPr>
                      <w:rFonts w:ascii="宋体" w:hAnsi="宋体" w:eastAsia="宋体" w:cs="宋体"/>
                      <w:spacing w:val="-53"/>
                      <w:sz w:val="20"/>
                      <w:szCs w:val="20"/>
                    </w:rPr>
                    <w:t xml:space="preserve"> </w:t>
                  </w:r>
                  <w:r>
                    <w:rPr>
                      <w:rFonts w:ascii="宋体" w:hAnsi="宋体" w:eastAsia="宋体" w:cs="宋体"/>
                      <w:spacing w:val="-6"/>
                      <w:sz w:val="20"/>
                      <w:szCs w:val="20"/>
                    </w:rPr>
                    <w:t>部</w:t>
                  </w:r>
                  <w:r>
                    <w:rPr>
                      <w:rFonts w:ascii="宋体" w:hAnsi="宋体" w:eastAsia="宋体" w:cs="宋体"/>
                      <w:spacing w:val="-35"/>
                      <w:sz w:val="20"/>
                      <w:szCs w:val="20"/>
                    </w:rPr>
                    <w:t xml:space="preserve"> </w:t>
                  </w:r>
                  <w:r>
                    <w:rPr>
                      <w:rFonts w:ascii="宋体" w:hAnsi="宋体" w:eastAsia="宋体" w:cs="宋体"/>
                      <w:spacing w:val="-6"/>
                      <w:sz w:val="20"/>
                      <w:szCs w:val="20"/>
                    </w:rPr>
                    <w:t>门</w:t>
                  </w:r>
                  <w:r>
                    <w:rPr>
                      <w:rFonts w:ascii="宋体" w:hAnsi="宋体" w:eastAsia="宋体" w:cs="宋体"/>
                      <w:sz w:val="20"/>
                      <w:szCs w:val="20"/>
                    </w:rPr>
                    <w:t xml:space="preserve">  </w:t>
                  </w:r>
                  <w:r>
                    <w:rPr>
                      <w:rFonts w:ascii="宋体" w:hAnsi="宋体" w:eastAsia="宋体" w:cs="宋体"/>
                      <w:spacing w:val="-2"/>
                      <w:sz w:val="20"/>
                      <w:szCs w:val="20"/>
                    </w:rPr>
                    <w:t>应</w:t>
                  </w:r>
                  <w:r>
                    <w:rPr>
                      <w:rFonts w:ascii="宋体" w:hAnsi="宋体" w:eastAsia="宋体" w:cs="宋体"/>
                      <w:spacing w:val="-43"/>
                      <w:sz w:val="20"/>
                      <w:szCs w:val="20"/>
                    </w:rPr>
                    <w:t xml:space="preserve"> </w:t>
                  </w:r>
                  <w:r>
                    <w:rPr>
                      <w:rFonts w:ascii="宋体" w:hAnsi="宋体" w:eastAsia="宋体" w:cs="宋体"/>
                      <w:spacing w:val="-2"/>
                      <w:sz w:val="20"/>
                      <w:szCs w:val="20"/>
                    </w:rPr>
                    <w:t>当</w:t>
                  </w:r>
                  <w:r>
                    <w:rPr>
                      <w:rFonts w:ascii="宋体" w:hAnsi="宋体" w:eastAsia="宋体" w:cs="宋体"/>
                      <w:spacing w:val="-59"/>
                      <w:sz w:val="20"/>
                      <w:szCs w:val="20"/>
                    </w:rPr>
                    <w:t xml:space="preserve"> </w:t>
                  </w:r>
                  <w:r>
                    <w:rPr>
                      <w:rFonts w:ascii="宋体" w:hAnsi="宋体" w:eastAsia="宋体" w:cs="宋体"/>
                      <w:spacing w:val="-2"/>
                      <w:sz w:val="20"/>
                      <w:szCs w:val="20"/>
                    </w:rPr>
                    <w:t>推</w:t>
                  </w:r>
                  <w:r>
                    <w:rPr>
                      <w:rFonts w:ascii="宋体" w:hAnsi="宋体" w:eastAsia="宋体" w:cs="宋体"/>
                      <w:spacing w:val="-55"/>
                      <w:sz w:val="20"/>
                      <w:szCs w:val="20"/>
                    </w:rPr>
                    <w:t xml:space="preserve"> </w:t>
                  </w:r>
                  <w:r>
                    <w:rPr>
                      <w:rFonts w:ascii="宋体" w:hAnsi="宋体" w:eastAsia="宋体" w:cs="宋体"/>
                      <w:spacing w:val="-2"/>
                      <w:sz w:val="20"/>
                      <w:szCs w:val="20"/>
                    </w:rPr>
                    <w:t>动</w:t>
                  </w:r>
                  <w:r>
                    <w:rPr>
                      <w:rFonts w:ascii="宋体" w:hAnsi="宋体" w:eastAsia="宋体" w:cs="宋体"/>
                      <w:spacing w:val="-53"/>
                      <w:sz w:val="20"/>
                      <w:szCs w:val="20"/>
                    </w:rPr>
                    <w:t xml:space="preserve"> </w:t>
                  </w:r>
                  <w:r>
                    <w:rPr>
                      <w:rFonts w:ascii="宋体" w:hAnsi="宋体" w:eastAsia="宋体" w:cs="宋体"/>
                      <w:spacing w:val="-2"/>
                      <w:sz w:val="20"/>
                      <w:szCs w:val="20"/>
                    </w:rPr>
                    <w:t>行</w:t>
                  </w:r>
                  <w:r>
                    <w:rPr>
                      <w:rFonts w:ascii="宋体" w:hAnsi="宋体" w:eastAsia="宋体" w:cs="宋体"/>
                      <w:spacing w:val="-59"/>
                      <w:sz w:val="20"/>
                      <w:szCs w:val="20"/>
                    </w:rPr>
                    <w:t xml:space="preserve"> </w:t>
                  </w:r>
                  <w:r>
                    <w:rPr>
                      <w:rFonts w:ascii="宋体" w:hAnsi="宋体" w:eastAsia="宋体" w:cs="宋体"/>
                      <w:spacing w:val="-2"/>
                      <w:sz w:val="20"/>
                      <w:szCs w:val="20"/>
                    </w:rPr>
                    <w:t>业</w:t>
                  </w:r>
                  <w:r>
                    <w:rPr>
                      <w:rFonts w:ascii="宋体" w:hAnsi="宋体" w:eastAsia="宋体" w:cs="宋体"/>
                      <w:spacing w:val="-54"/>
                      <w:sz w:val="20"/>
                      <w:szCs w:val="20"/>
                    </w:rPr>
                    <w:t xml:space="preserve"> </w:t>
                  </w:r>
                  <w:r>
                    <w:rPr>
                      <w:rFonts w:ascii="宋体" w:hAnsi="宋体" w:eastAsia="宋体" w:cs="宋体"/>
                      <w:spacing w:val="-2"/>
                      <w:sz w:val="20"/>
                      <w:szCs w:val="20"/>
                    </w:rPr>
                    <w:t>经</w:t>
                  </w:r>
                  <w:r>
                    <w:rPr>
                      <w:rFonts w:ascii="宋体" w:hAnsi="宋体" w:eastAsia="宋体" w:cs="宋体"/>
                      <w:spacing w:val="-50"/>
                      <w:sz w:val="20"/>
                      <w:szCs w:val="20"/>
                    </w:rPr>
                    <w:t xml:space="preserve"> </w:t>
                  </w:r>
                  <w:r>
                    <w:rPr>
                      <w:rFonts w:ascii="宋体" w:hAnsi="宋体" w:eastAsia="宋体" w:cs="宋体"/>
                      <w:spacing w:val="-2"/>
                      <w:sz w:val="20"/>
                      <w:szCs w:val="20"/>
                    </w:rPr>
                    <w:t>营</w:t>
                  </w:r>
                  <w:r>
                    <w:rPr>
                      <w:rFonts w:ascii="宋体" w:hAnsi="宋体" w:eastAsia="宋体" w:cs="宋体"/>
                      <w:spacing w:val="-57"/>
                      <w:sz w:val="20"/>
                      <w:szCs w:val="20"/>
                    </w:rPr>
                    <w:t xml:space="preserve"> </w:t>
                  </w:r>
                  <w:r>
                    <w:rPr>
                      <w:rFonts w:ascii="宋体" w:hAnsi="宋体" w:eastAsia="宋体" w:cs="宋体"/>
                      <w:spacing w:val="-2"/>
                      <w:sz w:val="20"/>
                      <w:szCs w:val="20"/>
                    </w:rPr>
                    <w:t>者</w:t>
                  </w:r>
                  <w:r>
                    <w:rPr>
                      <w:rFonts w:ascii="宋体" w:hAnsi="宋体" w:eastAsia="宋体" w:cs="宋体"/>
                      <w:spacing w:val="-62"/>
                      <w:sz w:val="20"/>
                      <w:szCs w:val="20"/>
                    </w:rPr>
                    <w:t xml:space="preserve"> </w:t>
                  </w:r>
                  <w:r>
                    <w:rPr>
                      <w:rFonts w:ascii="宋体" w:hAnsi="宋体" w:eastAsia="宋体" w:cs="宋体"/>
                      <w:spacing w:val="-2"/>
                      <w:sz w:val="20"/>
                      <w:szCs w:val="20"/>
                    </w:rPr>
                    <w:t>设</w:t>
                  </w:r>
                  <w:r>
                    <w:rPr>
                      <w:rFonts w:ascii="宋体" w:hAnsi="宋体" w:eastAsia="宋体" w:cs="宋体"/>
                      <w:spacing w:val="-65"/>
                      <w:sz w:val="20"/>
                      <w:szCs w:val="20"/>
                    </w:rPr>
                    <w:t xml:space="preserve"> </w:t>
                  </w:r>
                  <w:r>
                    <w:rPr>
                      <w:rFonts w:ascii="宋体" w:hAnsi="宋体" w:eastAsia="宋体" w:cs="宋体"/>
                      <w:spacing w:val="-2"/>
                      <w:sz w:val="20"/>
                      <w:szCs w:val="20"/>
                    </w:rPr>
                    <w:t>置</w:t>
                  </w:r>
                  <w:r>
                    <w:rPr>
                      <w:rFonts w:ascii="宋体" w:hAnsi="宋体" w:eastAsia="宋体" w:cs="宋体"/>
                      <w:spacing w:val="-53"/>
                      <w:sz w:val="20"/>
                      <w:szCs w:val="20"/>
                    </w:rPr>
                    <w:t xml:space="preserve"> </w:t>
                  </w:r>
                  <w:r>
                    <w:rPr>
                      <w:rFonts w:ascii="宋体" w:hAnsi="宋体" w:eastAsia="宋体" w:cs="宋体"/>
                      <w:spacing w:val="-2"/>
                      <w:sz w:val="20"/>
                      <w:szCs w:val="20"/>
                    </w:rPr>
                    <w:t>隔</w:t>
                  </w:r>
                  <w:r>
                    <w:rPr>
                      <w:rFonts w:ascii="宋体" w:hAnsi="宋体" w:eastAsia="宋体" w:cs="宋体"/>
                      <w:spacing w:val="-62"/>
                      <w:sz w:val="20"/>
                      <w:szCs w:val="20"/>
                    </w:rPr>
                    <w:t xml:space="preserve"> </w:t>
                  </w:r>
                  <w:r>
                    <w:rPr>
                      <w:rFonts w:ascii="宋体" w:hAnsi="宋体" w:eastAsia="宋体" w:cs="宋体"/>
                      <w:spacing w:val="-2"/>
                      <w:sz w:val="20"/>
                      <w:szCs w:val="20"/>
                    </w:rPr>
                    <w:t>油</w:t>
                  </w:r>
                  <w:r>
                    <w:rPr>
                      <w:rFonts w:ascii="宋体" w:hAnsi="宋体" w:eastAsia="宋体" w:cs="宋体"/>
                      <w:spacing w:val="-64"/>
                      <w:sz w:val="20"/>
                      <w:szCs w:val="20"/>
                    </w:rPr>
                    <w:t xml:space="preserve"> </w:t>
                  </w:r>
                  <w:r>
                    <w:rPr>
                      <w:rFonts w:ascii="宋体" w:hAnsi="宋体" w:eastAsia="宋体" w:cs="宋体"/>
                      <w:spacing w:val="-2"/>
                      <w:sz w:val="20"/>
                      <w:szCs w:val="20"/>
                    </w:rPr>
                    <w:t>池</w:t>
                  </w:r>
                  <w:r>
                    <w:rPr>
                      <w:rFonts w:ascii="宋体" w:hAnsi="宋体" w:eastAsia="宋体" w:cs="宋体"/>
                      <w:spacing w:val="-64"/>
                      <w:sz w:val="20"/>
                      <w:szCs w:val="20"/>
                    </w:rPr>
                    <w:t xml:space="preserve"> </w:t>
                  </w:r>
                  <w:r>
                    <w:rPr>
                      <w:rFonts w:ascii="宋体" w:hAnsi="宋体" w:eastAsia="宋体" w:cs="宋体"/>
                      <w:spacing w:val="-2"/>
                      <w:sz w:val="20"/>
                      <w:szCs w:val="20"/>
                    </w:rPr>
                    <w:t>等</w:t>
                  </w:r>
                  <w:r>
                    <w:rPr>
                      <w:rFonts w:ascii="宋体" w:hAnsi="宋体" w:eastAsia="宋体" w:cs="宋体"/>
                      <w:spacing w:val="-64"/>
                      <w:sz w:val="20"/>
                      <w:szCs w:val="20"/>
                    </w:rPr>
                    <w:t xml:space="preserve"> </w:t>
                  </w:r>
                  <w:r>
                    <w:rPr>
                      <w:rFonts w:ascii="宋体" w:hAnsi="宋体" w:eastAsia="宋体" w:cs="宋体"/>
                      <w:spacing w:val="-2"/>
                      <w:sz w:val="20"/>
                      <w:szCs w:val="20"/>
                    </w:rPr>
                    <w:t>污</w:t>
                  </w:r>
                  <w:r>
                    <w:rPr>
                      <w:rFonts w:ascii="宋体" w:hAnsi="宋体" w:eastAsia="宋体" w:cs="宋体"/>
                      <w:sz w:val="20"/>
                      <w:szCs w:val="20"/>
                    </w:rPr>
                    <w:t xml:space="preserve">   </w:t>
                  </w:r>
                  <w:r>
                    <w:rPr>
                      <w:rFonts w:ascii="宋体" w:hAnsi="宋体" w:eastAsia="宋体" w:cs="宋体"/>
                      <w:spacing w:val="1"/>
                      <w:sz w:val="20"/>
                      <w:szCs w:val="20"/>
                    </w:rPr>
                    <w:t xml:space="preserve">水预 </w:t>
                  </w:r>
                  <w:r>
                    <w:rPr>
                      <w:rFonts w:ascii="宋体" w:hAnsi="宋体" w:eastAsia="宋体" w:cs="宋体"/>
                      <w:sz w:val="20"/>
                      <w:szCs w:val="20"/>
                    </w:rPr>
                    <w:t xml:space="preserve">处理设施；除楼顶 公共屋面 雨 水 排 </w:t>
                  </w:r>
                  <w:r>
                    <w:rPr>
                      <w:rFonts w:ascii="宋体" w:hAnsi="宋体" w:eastAsia="宋体" w:cs="宋体"/>
                      <w:spacing w:val="-22"/>
                      <w:sz w:val="20"/>
                      <w:szCs w:val="20"/>
                    </w:rPr>
                    <w:t>放 系 统 外 ， 依 照 相 关 规 定将 阳台 、 露</w:t>
                  </w:r>
                  <w:r>
                    <w:rPr>
                      <w:rFonts w:ascii="宋体" w:hAnsi="宋体" w:eastAsia="宋体" w:cs="宋体"/>
                      <w:sz w:val="20"/>
                      <w:szCs w:val="20"/>
                    </w:rPr>
                    <w:t xml:space="preserve"> </w:t>
                  </w:r>
                  <w:r>
                    <w:rPr>
                      <w:rFonts w:ascii="宋体" w:hAnsi="宋体" w:eastAsia="宋体" w:cs="宋体"/>
                      <w:spacing w:val="-2"/>
                      <w:sz w:val="20"/>
                      <w:szCs w:val="20"/>
                    </w:rPr>
                    <w:t>台</w:t>
                  </w:r>
                  <w:r>
                    <w:rPr>
                      <w:rFonts w:ascii="宋体" w:hAnsi="宋体" w:eastAsia="宋体" w:cs="宋体"/>
                      <w:spacing w:val="-50"/>
                      <w:sz w:val="20"/>
                      <w:szCs w:val="20"/>
                    </w:rPr>
                    <w:t xml:space="preserve"> </w:t>
                  </w:r>
                  <w:r>
                    <w:rPr>
                      <w:rFonts w:ascii="宋体" w:hAnsi="宋体" w:eastAsia="宋体" w:cs="宋体"/>
                      <w:spacing w:val="-2"/>
                      <w:sz w:val="20"/>
                      <w:szCs w:val="20"/>
                    </w:rPr>
                    <w:t>排</w:t>
                  </w:r>
                  <w:r>
                    <w:rPr>
                      <w:rFonts w:ascii="宋体" w:hAnsi="宋体" w:eastAsia="宋体" w:cs="宋体"/>
                      <w:spacing w:val="-52"/>
                      <w:sz w:val="20"/>
                      <w:szCs w:val="20"/>
                    </w:rPr>
                    <w:t xml:space="preserve"> </w:t>
                  </w:r>
                  <w:r>
                    <w:rPr>
                      <w:rFonts w:ascii="宋体" w:hAnsi="宋体" w:eastAsia="宋体" w:cs="宋体"/>
                      <w:spacing w:val="-2"/>
                      <w:sz w:val="20"/>
                      <w:szCs w:val="20"/>
                    </w:rPr>
                    <w:t>水</w:t>
                  </w:r>
                  <w:r>
                    <w:rPr>
                      <w:rFonts w:ascii="宋体" w:hAnsi="宋体" w:eastAsia="宋体" w:cs="宋体"/>
                      <w:spacing w:val="-56"/>
                      <w:sz w:val="20"/>
                      <w:szCs w:val="20"/>
                    </w:rPr>
                    <w:t xml:space="preserve"> </w:t>
                  </w:r>
                  <w:r>
                    <w:rPr>
                      <w:rFonts w:ascii="宋体" w:hAnsi="宋体" w:eastAsia="宋体" w:cs="宋体"/>
                      <w:spacing w:val="-2"/>
                      <w:sz w:val="20"/>
                      <w:szCs w:val="20"/>
                    </w:rPr>
                    <w:t>管</w:t>
                  </w:r>
                  <w:r>
                    <w:rPr>
                      <w:rFonts w:ascii="宋体" w:hAnsi="宋体" w:eastAsia="宋体" w:cs="宋体"/>
                      <w:spacing w:val="-62"/>
                      <w:sz w:val="20"/>
                      <w:szCs w:val="20"/>
                    </w:rPr>
                    <w:t xml:space="preserve"> </w:t>
                  </w:r>
                  <w:r>
                    <w:rPr>
                      <w:rFonts w:ascii="宋体" w:hAnsi="宋体" w:eastAsia="宋体" w:cs="宋体"/>
                      <w:spacing w:val="-2"/>
                      <w:sz w:val="20"/>
                      <w:szCs w:val="20"/>
                    </w:rPr>
                    <w:t>道</w:t>
                  </w:r>
                  <w:r>
                    <w:rPr>
                      <w:rFonts w:ascii="宋体" w:hAnsi="宋体" w:eastAsia="宋体" w:cs="宋体"/>
                      <w:spacing w:val="-62"/>
                      <w:sz w:val="20"/>
                      <w:szCs w:val="20"/>
                    </w:rPr>
                    <w:t xml:space="preserve"> </w:t>
                  </w:r>
                  <w:r>
                    <w:rPr>
                      <w:rFonts w:ascii="宋体" w:hAnsi="宋体" w:eastAsia="宋体" w:cs="宋体"/>
                      <w:spacing w:val="-2"/>
                      <w:sz w:val="20"/>
                      <w:szCs w:val="20"/>
                    </w:rPr>
                    <w:t>接</w:t>
                  </w:r>
                  <w:r>
                    <w:rPr>
                      <w:rFonts w:ascii="宋体" w:hAnsi="宋体" w:eastAsia="宋体" w:cs="宋体"/>
                      <w:spacing w:val="-61"/>
                      <w:sz w:val="20"/>
                      <w:szCs w:val="20"/>
                    </w:rPr>
                    <w:t xml:space="preserve"> </w:t>
                  </w:r>
                  <w:r>
                    <w:rPr>
                      <w:rFonts w:ascii="宋体" w:hAnsi="宋体" w:eastAsia="宋体" w:cs="宋体"/>
                      <w:spacing w:val="-2"/>
                      <w:sz w:val="20"/>
                      <w:szCs w:val="20"/>
                    </w:rPr>
                    <w:t>入</w:t>
                  </w:r>
                  <w:r>
                    <w:rPr>
                      <w:rFonts w:ascii="宋体" w:hAnsi="宋体" w:eastAsia="宋体" w:cs="宋体"/>
                      <w:spacing w:val="-59"/>
                      <w:sz w:val="20"/>
                      <w:szCs w:val="20"/>
                    </w:rPr>
                    <w:t xml:space="preserve"> </w:t>
                  </w:r>
                  <w:r>
                    <w:rPr>
                      <w:rFonts w:ascii="宋体" w:hAnsi="宋体" w:eastAsia="宋体" w:cs="宋体"/>
                      <w:spacing w:val="-2"/>
                      <w:sz w:val="20"/>
                      <w:szCs w:val="20"/>
                    </w:rPr>
                    <w:t>污</w:t>
                  </w:r>
                  <w:r>
                    <w:rPr>
                      <w:rFonts w:ascii="宋体" w:hAnsi="宋体" w:eastAsia="宋体" w:cs="宋体"/>
                      <w:spacing w:val="-59"/>
                      <w:sz w:val="20"/>
                      <w:szCs w:val="20"/>
                    </w:rPr>
                    <w:t xml:space="preserve"> </w:t>
                  </w:r>
                  <w:r>
                    <w:rPr>
                      <w:rFonts w:ascii="宋体" w:hAnsi="宋体" w:eastAsia="宋体" w:cs="宋体"/>
                      <w:spacing w:val="-2"/>
                      <w:sz w:val="20"/>
                      <w:szCs w:val="20"/>
                    </w:rPr>
                    <w:t>水</w:t>
                  </w:r>
                  <w:r>
                    <w:rPr>
                      <w:rFonts w:ascii="宋体" w:hAnsi="宋体" w:eastAsia="宋体" w:cs="宋体"/>
                      <w:spacing w:val="-56"/>
                      <w:sz w:val="20"/>
                      <w:szCs w:val="20"/>
                    </w:rPr>
                    <w:t xml:space="preserve"> </w:t>
                  </w:r>
                  <w:r>
                    <w:rPr>
                      <w:rFonts w:ascii="宋体" w:hAnsi="宋体" w:eastAsia="宋体" w:cs="宋体"/>
                      <w:spacing w:val="-2"/>
                      <w:sz w:val="20"/>
                      <w:szCs w:val="20"/>
                    </w:rPr>
                    <w:t>管</w:t>
                  </w:r>
                  <w:r>
                    <w:rPr>
                      <w:rFonts w:ascii="宋体" w:hAnsi="宋体" w:eastAsia="宋体" w:cs="宋体"/>
                      <w:spacing w:val="-45"/>
                      <w:sz w:val="20"/>
                      <w:szCs w:val="20"/>
                    </w:rPr>
                    <w:t xml:space="preserve"> </w:t>
                  </w:r>
                  <w:r>
                    <w:rPr>
                      <w:rFonts w:ascii="宋体" w:hAnsi="宋体" w:eastAsia="宋体" w:cs="宋体"/>
                      <w:spacing w:val="-2"/>
                      <w:sz w:val="20"/>
                      <w:szCs w:val="20"/>
                    </w:rPr>
                    <w:t>网</w:t>
                  </w:r>
                  <w:r>
                    <w:rPr>
                      <w:rFonts w:ascii="宋体" w:hAnsi="宋体" w:eastAsia="宋体" w:cs="宋体"/>
                      <w:spacing w:val="-68"/>
                      <w:sz w:val="20"/>
                      <w:szCs w:val="20"/>
                    </w:rPr>
                    <w:t xml:space="preserve"> </w:t>
                  </w:r>
                  <w:r>
                    <w:rPr>
                      <w:rFonts w:ascii="宋体" w:hAnsi="宋体" w:eastAsia="宋体" w:cs="宋体"/>
                      <w:spacing w:val="-2"/>
                      <w:sz w:val="20"/>
                      <w:szCs w:val="20"/>
                    </w:rPr>
                    <w:t>。</w:t>
                  </w:r>
                </w:p>
                <w:p>
                  <w:pPr>
                    <w:spacing w:before="2" w:line="247" w:lineRule="auto"/>
                    <w:ind w:left="112" w:right="172" w:firstLine="7"/>
                    <w:rPr>
                      <w:rFonts w:ascii="宋体" w:hAnsi="宋体" w:eastAsia="宋体" w:cs="宋体"/>
                      <w:sz w:val="20"/>
                      <w:szCs w:val="20"/>
                    </w:rPr>
                  </w:pPr>
                  <w:r>
                    <w:rPr>
                      <w:rFonts w:ascii="宋体" w:hAnsi="宋体" w:eastAsia="宋体" w:cs="宋体"/>
                      <w:spacing w:val="-5"/>
                      <w:sz w:val="20"/>
                      <w:szCs w:val="20"/>
                    </w:rPr>
                    <w:t>公</w:t>
                  </w:r>
                  <w:r>
                    <w:rPr>
                      <w:rFonts w:ascii="宋体" w:hAnsi="宋体" w:eastAsia="宋体" w:cs="宋体"/>
                      <w:spacing w:val="-28"/>
                      <w:sz w:val="20"/>
                      <w:szCs w:val="20"/>
                    </w:rPr>
                    <w:t xml:space="preserve"> </w:t>
                  </w:r>
                  <w:r>
                    <w:rPr>
                      <w:rFonts w:ascii="宋体" w:hAnsi="宋体" w:eastAsia="宋体" w:cs="宋体"/>
                      <w:spacing w:val="-5"/>
                      <w:sz w:val="20"/>
                      <w:szCs w:val="20"/>
                    </w:rPr>
                    <w:t>共</w:t>
                  </w:r>
                  <w:r>
                    <w:rPr>
                      <w:rFonts w:ascii="宋体" w:hAnsi="宋体" w:eastAsia="宋体" w:cs="宋体"/>
                      <w:spacing w:val="-57"/>
                      <w:sz w:val="20"/>
                      <w:szCs w:val="20"/>
                    </w:rPr>
                    <w:t xml:space="preserve"> </w:t>
                  </w:r>
                  <w:r>
                    <w:rPr>
                      <w:rFonts w:ascii="宋体" w:hAnsi="宋体" w:eastAsia="宋体" w:cs="宋体"/>
                      <w:spacing w:val="-5"/>
                      <w:sz w:val="20"/>
                      <w:szCs w:val="20"/>
                    </w:rPr>
                    <w:t>污</w:t>
                  </w:r>
                  <w:r>
                    <w:rPr>
                      <w:rFonts w:ascii="宋体" w:hAnsi="宋体" w:eastAsia="宋体" w:cs="宋体"/>
                      <w:spacing w:val="-56"/>
                      <w:sz w:val="20"/>
                      <w:szCs w:val="20"/>
                    </w:rPr>
                    <w:t xml:space="preserve"> </w:t>
                  </w:r>
                  <w:r>
                    <w:rPr>
                      <w:rFonts w:ascii="宋体" w:hAnsi="宋体" w:eastAsia="宋体" w:cs="宋体"/>
                      <w:spacing w:val="-5"/>
                      <w:sz w:val="20"/>
                      <w:szCs w:val="20"/>
                    </w:rPr>
                    <w:t>水</w:t>
                  </w:r>
                  <w:r>
                    <w:rPr>
                      <w:rFonts w:ascii="宋体" w:hAnsi="宋体" w:eastAsia="宋体" w:cs="宋体"/>
                      <w:spacing w:val="-57"/>
                      <w:sz w:val="20"/>
                      <w:szCs w:val="20"/>
                    </w:rPr>
                    <w:t xml:space="preserve"> </w:t>
                  </w:r>
                  <w:r>
                    <w:rPr>
                      <w:rFonts w:ascii="宋体" w:hAnsi="宋体" w:eastAsia="宋体" w:cs="宋体"/>
                      <w:spacing w:val="-5"/>
                      <w:sz w:val="20"/>
                      <w:szCs w:val="20"/>
                    </w:rPr>
                    <w:t>管</w:t>
                  </w:r>
                  <w:r>
                    <w:rPr>
                      <w:rFonts w:ascii="宋体" w:hAnsi="宋体" w:eastAsia="宋体" w:cs="宋体"/>
                      <w:spacing w:val="-42"/>
                      <w:sz w:val="20"/>
                      <w:szCs w:val="20"/>
                    </w:rPr>
                    <w:t xml:space="preserve"> </w:t>
                  </w:r>
                  <w:r>
                    <w:rPr>
                      <w:rFonts w:ascii="宋体" w:hAnsi="宋体" w:eastAsia="宋体" w:cs="宋体"/>
                      <w:spacing w:val="-5"/>
                      <w:sz w:val="20"/>
                      <w:szCs w:val="20"/>
                    </w:rPr>
                    <w:t>网</w:t>
                  </w:r>
                  <w:r>
                    <w:rPr>
                      <w:rFonts w:ascii="宋体" w:hAnsi="宋体" w:eastAsia="宋体" w:cs="宋体"/>
                      <w:spacing w:val="-55"/>
                      <w:sz w:val="20"/>
                      <w:szCs w:val="20"/>
                    </w:rPr>
                    <w:t xml:space="preserve"> </w:t>
                  </w:r>
                  <w:r>
                    <w:rPr>
                      <w:rFonts w:ascii="宋体" w:hAnsi="宋体" w:eastAsia="宋体" w:cs="宋体"/>
                      <w:spacing w:val="-5"/>
                      <w:sz w:val="20"/>
                      <w:szCs w:val="20"/>
                    </w:rPr>
                    <w:t>未</w:t>
                  </w:r>
                  <w:r>
                    <w:rPr>
                      <w:rFonts w:ascii="宋体" w:hAnsi="宋体" w:eastAsia="宋体" w:cs="宋体"/>
                      <w:spacing w:val="-58"/>
                      <w:sz w:val="20"/>
                      <w:szCs w:val="20"/>
                    </w:rPr>
                    <w:t xml:space="preserve"> </w:t>
                  </w:r>
                  <w:r>
                    <w:rPr>
                      <w:rFonts w:ascii="宋体" w:hAnsi="宋体" w:eastAsia="宋体" w:cs="宋体"/>
                      <w:spacing w:val="-5"/>
                      <w:sz w:val="20"/>
                      <w:szCs w:val="20"/>
                    </w:rPr>
                    <w:t>覆</w:t>
                  </w:r>
                  <w:r>
                    <w:rPr>
                      <w:rFonts w:ascii="宋体" w:hAnsi="宋体" w:eastAsia="宋体" w:cs="宋体"/>
                      <w:spacing w:val="-57"/>
                      <w:sz w:val="20"/>
                      <w:szCs w:val="20"/>
                    </w:rPr>
                    <w:t xml:space="preserve"> </w:t>
                  </w:r>
                  <w:r>
                    <w:rPr>
                      <w:rFonts w:ascii="宋体" w:hAnsi="宋体" w:eastAsia="宋体" w:cs="宋体"/>
                      <w:spacing w:val="-5"/>
                      <w:sz w:val="20"/>
                      <w:szCs w:val="20"/>
                    </w:rPr>
                    <w:t>盖</w:t>
                  </w:r>
                  <w:r>
                    <w:rPr>
                      <w:rFonts w:ascii="宋体" w:hAnsi="宋体" w:eastAsia="宋体" w:cs="宋体"/>
                      <w:spacing w:val="-41"/>
                      <w:sz w:val="20"/>
                      <w:szCs w:val="20"/>
                    </w:rPr>
                    <w:t xml:space="preserve"> </w:t>
                  </w:r>
                  <w:r>
                    <w:rPr>
                      <w:rFonts w:ascii="宋体" w:hAnsi="宋体" w:eastAsia="宋体" w:cs="宋体"/>
                      <w:spacing w:val="-5"/>
                      <w:sz w:val="20"/>
                      <w:szCs w:val="20"/>
                    </w:rPr>
                    <w:t>的</w:t>
                  </w:r>
                  <w:r>
                    <w:rPr>
                      <w:rFonts w:ascii="宋体" w:hAnsi="宋体" w:eastAsia="宋体" w:cs="宋体"/>
                      <w:spacing w:val="-52"/>
                      <w:sz w:val="20"/>
                      <w:szCs w:val="20"/>
                    </w:rPr>
                    <w:t xml:space="preserve"> </w:t>
                  </w:r>
                  <w:r>
                    <w:rPr>
                      <w:rFonts w:ascii="宋体" w:hAnsi="宋体" w:eastAsia="宋体" w:cs="宋体"/>
                      <w:spacing w:val="-5"/>
                      <w:sz w:val="20"/>
                      <w:szCs w:val="20"/>
                    </w:rPr>
                    <w:t>宾</w:t>
                  </w:r>
                  <w:r>
                    <w:rPr>
                      <w:rFonts w:ascii="宋体" w:hAnsi="宋体" w:eastAsia="宋体" w:cs="宋体"/>
                      <w:spacing w:val="-60"/>
                      <w:sz w:val="20"/>
                      <w:szCs w:val="20"/>
                    </w:rPr>
                    <w:t xml:space="preserve"> </w:t>
                  </w:r>
                  <w:r>
                    <w:rPr>
                      <w:rFonts w:ascii="宋体" w:hAnsi="宋体" w:eastAsia="宋体" w:cs="宋体"/>
                      <w:spacing w:val="-5"/>
                      <w:sz w:val="20"/>
                      <w:szCs w:val="20"/>
                    </w:rPr>
                    <w:t>馆</w:t>
                  </w:r>
                  <w:r>
                    <w:rPr>
                      <w:rFonts w:ascii="宋体" w:hAnsi="宋体" w:eastAsia="宋体" w:cs="宋体"/>
                      <w:spacing w:val="-43"/>
                      <w:sz w:val="20"/>
                      <w:szCs w:val="20"/>
                    </w:rPr>
                    <w:t xml:space="preserve"> </w:t>
                  </w:r>
                  <w:r>
                    <w:rPr>
                      <w:rFonts w:ascii="宋体" w:hAnsi="宋体" w:eastAsia="宋体" w:cs="宋体"/>
                      <w:spacing w:val="-5"/>
                      <w:sz w:val="20"/>
                      <w:szCs w:val="20"/>
                    </w:rPr>
                    <w:t>、</w:t>
                  </w:r>
                  <w:r>
                    <w:rPr>
                      <w:rFonts w:ascii="宋体" w:hAnsi="宋体" w:eastAsia="宋体" w:cs="宋体"/>
                      <w:spacing w:val="-51"/>
                      <w:sz w:val="20"/>
                      <w:szCs w:val="20"/>
                    </w:rPr>
                    <w:t xml:space="preserve"> </w:t>
                  </w:r>
                  <w:r>
                    <w:rPr>
                      <w:rFonts w:ascii="宋体" w:hAnsi="宋体" w:eastAsia="宋体" w:cs="宋体"/>
                      <w:spacing w:val="-5"/>
                      <w:sz w:val="20"/>
                      <w:szCs w:val="20"/>
                    </w:rPr>
                    <w:t>餐</w:t>
                  </w:r>
                  <w:r>
                    <w:rPr>
                      <w:rFonts w:ascii="宋体" w:hAnsi="宋体" w:eastAsia="宋体" w:cs="宋体"/>
                      <w:spacing w:val="-59"/>
                      <w:sz w:val="20"/>
                      <w:szCs w:val="20"/>
                    </w:rPr>
                    <w:t xml:space="preserve"> </w:t>
                  </w:r>
                  <w:r>
                    <w:rPr>
                      <w:rFonts w:ascii="宋体" w:hAnsi="宋体" w:eastAsia="宋体" w:cs="宋体"/>
                      <w:spacing w:val="-5"/>
                      <w:sz w:val="20"/>
                      <w:szCs w:val="20"/>
                    </w:rPr>
                    <w:t>饮</w:t>
                  </w:r>
                  <w:r>
                    <w:rPr>
                      <w:rFonts w:ascii="宋体" w:hAnsi="宋体" w:eastAsia="宋体" w:cs="宋体"/>
                      <w:spacing w:val="-44"/>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47"/>
                      <w:sz w:val="20"/>
                      <w:szCs w:val="20"/>
                    </w:rPr>
                    <w:t>洗</w:t>
                  </w:r>
                  <w:r>
                    <w:rPr>
                      <w:rFonts w:ascii="宋体" w:hAnsi="宋体" w:eastAsia="宋体" w:cs="宋体"/>
                      <w:spacing w:val="-24"/>
                      <w:sz w:val="20"/>
                      <w:szCs w:val="20"/>
                    </w:rPr>
                    <w:t xml:space="preserve"> 车 企 业 等 企 业 事 业 单 位 和 其 他 生</w:t>
                  </w:r>
                  <w:r>
                    <w:rPr>
                      <w:rFonts w:ascii="宋体" w:hAnsi="宋体" w:eastAsia="宋体" w:cs="宋体"/>
                      <w:sz w:val="20"/>
                      <w:szCs w:val="20"/>
                    </w:rPr>
                    <w:t xml:space="preserve">  </w:t>
                  </w:r>
                  <w:r>
                    <w:rPr>
                      <w:rFonts w:ascii="宋体" w:hAnsi="宋体" w:eastAsia="宋体" w:cs="宋体"/>
                      <w:spacing w:val="-36"/>
                      <w:sz w:val="20"/>
                      <w:szCs w:val="20"/>
                    </w:rPr>
                    <w:t>产</w:t>
                  </w:r>
                  <w:r>
                    <w:rPr>
                      <w:rFonts w:ascii="宋体" w:hAnsi="宋体" w:eastAsia="宋体" w:cs="宋体"/>
                      <w:spacing w:val="-23"/>
                      <w:sz w:val="20"/>
                      <w:szCs w:val="20"/>
                    </w:rPr>
                    <w:t xml:space="preserve"> 经 营 者 应 当 自 建 配 套 的 水 污 染 物</w:t>
                  </w:r>
                  <w:r>
                    <w:rPr>
                      <w:rFonts w:ascii="宋体" w:hAnsi="宋体" w:eastAsia="宋体" w:cs="宋体"/>
                      <w:sz w:val="20"/>
                      <w:szCs w:val="20"/>
                    </w:rPr>
                    <w:t xml:space="preserve"> </w:t>
                  </w:r>
                  <w:r>
                    <w:rPr>
                      <w:rFonts w:ascii="宋体" w:hAnsi="宋体" w:eastAsia="宋体" w:cs="宋体"/>
                      <w:spacing w:val="-28"/>
                      <w:sz w:val="20"/>
                      <w:szCs w:val="20"/>
                    </w:rPr>
                    <w:t>处</w:t>
                  </w:r>
                  <w:r>
                    <w:rPr>
                      <w:rFonts w:ascii="宋体" w:hAnsi="宋体" w:eastAsia="宋体" w:cs="宋体"/>
                      <w:spacing w:val="-24"/>
                      <w:sz w:val="20"/>
                      <w:szCs w:val="20"/>
                    </w:rPr>
                    <w:t xml:space="preserve"> 理 设 施 或 者 采 取 其 他 收 集 处 理 水</w:t>
                  </w:r>
                  <w:r>
                    <w:rPr>
                      <w:rFonts w:ascii="宋体" w:hAnsi="宋体" w:eastAsia="宋体" w:cs="宋体"/>
                      <w:sz w:val="20"/>
                      <w:szCs w:val="20"/>
                    </w:rPr>
                    <w:t xml:space="preserve"> </w:t>
                  </w:r>
                  <w:r>
                    <w:rPr>
                      <w:rFonts w:ascii="宋体" w:hAnsi="宋体" w:eastAsia="宋体" w:cs="宋体"/>
                      <w:spacing w:val="-4"/>
                      <w:sz w:val="20"/>
                      <w:szCs w:val="20"/>
                    </w:rPr>
                    <w:t>污</w:t>
                  </w:r>
                  <w:r>
                    <w:rPr>
                      <w:rFonts w:ascii="宋体" w:hAnsi="宋体" w:eastAsia="宋体" w:cs="宋体"/>
                      <w:spacing w:val="-29"/>
                      <w:sz w:val="20"/>
                      <w:szCs w:val="20"/>
                    </w:rPr>
                    <w:t xml:space="preserve"> </w:t>
                  </w:r>
                  <w:r>
                    <w:rPr>
                      <w:rFonts w:ascii="宋体" w:hAnsi="宋体" w:eastAsia="宋体" w:cs="宋体"/>
                      <w:spacing w:val="-4"/>
                      <w:sz w:val="20"/>
                      <w:szCs w:val="20"/>
                    </w:rPr>
                    <w:t>染</w:t>
                  </w:r>
                  <w:r>
                    <w:rPr>
                      <w:rFonts w:ascii="宋体" w:hAnsi="宋体" w:eastAsia="宋体" w:cs="宋体"/>
                      <w:spacing w:val="-56"/>
                      <w:sz w:val="20"/>
                      <w:szCs w:val="20"/>
                    </w:rPr>
                    <w:t xml:space="preserve"> </w:t>
                  </w:r>
                  <w:r>
                    <w:rPr>
                      <w:rFonts w:ascii="宋体" w:hAnsi="宋体" w:eastAsia="宋体" w:cs="宋体"/>
                      <w:spacing w:val="-4"/>
                      <w:sz w:val="20"/>
                      <w:szCs w:val="20"/>
                    </w:rPr>
                    <w:t>物</w:t>
                  </w:r>
                  <w:r>
                    <w:rPr>
                      <w:rFonts w:ascii="宋体" w:hAnsi="宋体" w:eastAsia="宋体" w:cs="宋体"/>
                      <w:spacing w:val="-41"/>
                      <w:sz w:val="20"/>
                      <w:szCs w:val="20"/>
                    </w:rPr>
                    <w:t xml:space="preserve"> </w:t>
                  </w:r>
                  <w:r>
                    <w:rPr>
                      <w:rFonts w:ascii="宋体" w:hAnsi="宋体" w:eastAsia="宋体" w:cs="宋体"/>
                      <w:spacing w:val="-4"/>
                      <w:sz w:val="20"/>
                      <w:szCs w:val="20"/>
                    </w:rPr>
                    <w:t>的</w:t>
                  </w:r>
                  <w:r>
                    <w:rPr>
                      <w:rFonts w:ascii="宋体" w:hAnsi="宋体" w:eastAsia="宋体" w:cs="宋体"/>
                      <w:spacing w:val="-56"/>
                      <w:sz w:val="20"/>
                      <w:szCs w:val="20"/>
                    </w:rPr>
                    <w:t xml:space="preserve"> </w:t>
                  </w:r>
                  <w:r>
                    <w:rPr>
                      <w:rFonts w:ascii="宋体" w:hAnsi="宋体" w:eastAsia="宋体" w:cs="宋体"/>
                      <w:spacing w:val="-4"/>
                      <w:sz w:val="20"/>
                      <w:szCs w:val="20"/>
                    </w:rPr>
                    <w:t>措</w:t>
                  </w:r>
                  <w:r>
                    <w:rPr>
                      <w:rFonts w:ascii="宋体" w:hAnsi="宋体" w:eastAsia="宋体" w:cs="宋体"/>
                      <w:spacing w:val="-57"/>
                      <w:sz w:val="20"/>
                      <w:szCs w:val="20"/>
                    </w:rPr>
                    <w:t xml:space="preserve"> </w:t>
                  </w:r>
                  <w:r>
                    <w:rPr>
                      <w:rFonts w:ascii="宋体" w:hAnsi="宋体" w:eastAsia="宋体" w:cs="宋体"/>
                      <w:spacing w:val="-4"/>
                      <w:sz w:val="20"/>
                      <w:szCs w:val="20"/>
                    </w:rPr>
                    <w:t>施</w:t>
                  </w:r>
                  <w:r>
                    <w:rPr>
                      <w:rFonts w:ascii="宋体" w:hAnsi="宋体" w:eastAsia="宋体" w:cs="宋体"/>
                      <w:spacing w:val="-44"/>
                      <w:sz w:val="20"/>
                      <w:szCs w:val="20"/>
                    </w:rPr>
                    <w:t xml:space="preserve"> </w:t>
                  </w:r>
                  <w:r>
                    <w:rPr>
                      <w:rFonts w:ascii="宋体" w:hAnsi="宋体" w:eastAsia="宋体" w:cs="宋体"/>
                      <w:spacing w:val="-4"/>
                      <w:sz w:val="20"/>
                      <w:szCs w:val="20"/>
                    </w:rPr>
                    <w:t>，</w:t>
                  </w:r>
                  <w:r>
                    <w:rPr>
                      <w:rFonts w:ascii="宋体" w:hAnsi="宋体" w:eastAsia="宋体" w:cs="宋体"/>
                      <w:spacing w:val="-51"/>
                      <w:sz w:val="20"/>
                      <w:szCs w:val="20"/>
                    </w:rPr>
                    <w:t xml:space="preserve"> </w:t>
                  </w:r>
                  <w:r>
                    <w:rPr>
                      <w:rFonts w:ascii="宋体" w:hAnsi="宋体" w:eastAsia="宋体" w:cs="宋体"/>
                      <w:spacing w:val="-4"/>
                      <w:sz w:val="20"/>
                      <w:szCs w:val="20"/>
                    </w:rPr>
                    <w:t>确</w:t>
                  </w:r>
                  <w:r>
                    <w:rPr>
                      <w:rFonts w:ascii="宋体" w:hAnsi="宋体" w:eastAsia="宋体" w:cs="宋体"/>
                      <w:spacing w:val="-56"/>
                      <w:sz w:val="20"/>
                      <w:szCs w:val="20"/>
                    </w:rPr>
                    <w:t xml:space="preserve"> </w:t>
                  </w:r>
                  <w:r>
                    <w:rPr>
                      <w:rFonts w:ascii="宋体" w:hAnsi="宋体" w:eastAsia="宋体" w:cs="宋体"/>
                      <w:spacing w:val="-4"/>
                      <w:sz w:val="20"/>
                      <w:szCs w:val="20"/>
                    </w:rPr>
                    <w:t>保</w:t>
                  </w:r>
                  <w:r>
                    <w:rPr>
                      <w:rFonts w:ascii="宋体" w:hAnsi="宋体" w:eastAsia="宋体" w:cs="宋体"/>
                      <w:spacing w:val="-57"/>
                      <w:sz w:val="20"/>
                      <w:szCs w:val="20"/>
                    </w:rPr>
                    <w:t xml:space="preserve"> </w:t>
                  </w:r>
                  <w:r>
                    <w:rPr>
                      <w:rFonts w:ascii="宋体" w:hAnsi="宋体" w:eastAsia="宋体" w:cs="宋体"/>
                      <w:spacing w:val="-4"/>
                      <w:sz w:val="20"/>
                      <w:szCs w:val="20"/>
                    </w:rPr>
                    <w:t>其</w:t>
                  </w:r>
                  <w:r>
                    <w:rPr>
                      <w:rFonts w:ascii="宋体" w:hAnsi="宋体" w:eastAsia="宋体" w:cs="宋体"/>
                      <w:spacing w:val="-56"/>
                      <w:sz w:val="20"/>
                      <w:szCs w:val="20"/>
                    </w:rPr>
                    <w:t xml:space="preserve"> </w:t>
                  </w:r>
                  <w:r>
                    <w:rPr>
                      <w:rFonts w:ascii="宋体" w:hAnsi="宋体" w:eastAsia="宋体" w:cs="宋体"/>
                      <w:spacing w:val="-4"/>
                      <w:sz w:val="20"/>
                      <w:szCs w:val="20"/>
                    </w:rPr>
                    <w:t>排</w:t>
                  </w:r>
                  <w:r>
                    <w:rPr>
                      <w:rFonts w:ascii="宋体" w:hAnsi="宋体" w:eastAsia="宋体" w:cs="宋体"/>
                      <w:spacing w:val="-56"/>
                      <w:sz w:val="20"/>
                      <w:szCs w:val="20"/>
                    </w:rPr>
                    <w:t xml:space="preserve"> </w:t>
                  </w:r>
                  <w:r>
                    <w:rPr>
                      <w:rFonts w:ascii="宋体" w:hAnsi="宋体" w:eastAsia="宋体" w:cs="宋体"/>
                      <w:spacing w:val="-4"/>
                      <w:sz w:val="20"/>
                      <w:szCs w:val="20"/>
                    </w:rPr>
                    <w:t>放</w:t>
                  </w:r>
                  <w:r>
                    <w:rPr>
                      <w:rFonts w:ascii="宋体" w:hAnsi="宋体" w:eastAsia="宋体" w:cs="宋体"/>
                      <w:spacing w:val="-42"/>
                      <w:sz w:val="20"/>
                      <w:szCs w:val="20"/>
                    </w:rPr>
                    <w:t xml:space="preserve"> </w:t>
                  </w:r>
                  <w:r>
                    <w:rPr>
                      <w:rFonts w:ascii="宋体" w:hAnsi="宋体" w:eastAsia="宋体" w:cs="宋体"/>
                      <w:spacing w:val="-4"/>
                      <w:sz w:val="20"/>
                      <w:szCs w:val="20"/>
                    </w:rPr>
                    <w:t>的</w:t>
                  </w:r>
                  <w:r>
                    <w:rPr>
                      <w:rFonts w:ascii="宋体" w:hAnsi="宋体" w:eastAsia="宋体" w:cs="宋体"/>
                      <w:spacing w:val="-54"/>
                      <w:sz w:val="20"/>
                      <w:szCs w:val="20"/>
                    </w:rPr>
                    <w:t xml:space="preserve"> </w:t>
                  </w:r>
                  <w:r>
                    <w:rPr>
                      <w:rFonts w:ascii="宋体" w:hAnsi="宋体" w:eastAsia="宋体" w:cs="宋体"/>
                      <w:spacing w:val="-4"/>
                      <w:sz w:val="20"/>
                      <w:szCs w:val="20"/>
                    </w:rPr>
                    <w:t>污</w:t>
                  </w:r>
                  <w:r>
                    <w:rPr>
                      <w:rFonts w:ascii="宋体" w:hAnsi="宋体" w:eastAsia="宋体" w:cs="宋体"/>
                      <w:spacing w:val="-54"/>
                      <w:sz w:val="20"/>
                      <w:szCs w:val="20"/>
                    </w:rPr>
                    <w:t xml:space="preserve"> </w:t>
                  </w:r>
                  <w:r>
                    <w:rPr>
                      <w:rFonts w:ascii="宋体" w:hAnsi="宋体" w:eastAsia="宋体" w:cs="宋体"/>
                      <w:spacing w:val="-4"/>
                      <w:sz w:val="20"/>
                      <w:szCs w:val="20"/>
                    </w:rPr>
                    <w:t>水</w:t>
                  </w:r>
                  <w:r>
                    <w:rPr>
                      <w:rFonts w:ascii="宋体" w:hAnsi="宋体" w:eastAsia="宋体" w:cs="宋体"/>
                      <w:spacing w:val="-56"/>
                      <w:sz w:val="20"/>
                      <w:szCs w:val="20"/>
                    </w:rPr>
                    <w:t xml:space="preserve"> </w:t>
                  </w:r>
                  <w:r>
                    <w:rPr>
                      <w:rFonts w:ascii="宋体" w:hAnsi="宋体" w:eastAsia="宋体" w:cs="宋体"/>
                      <w:spacing w:val="-4"/>
                      <w:sz w:val="20"/>
                      <w:szCs w:val="20"/>
                    </w:rPr>
                    <w:t>符</w:t>
                  </w:r>
                  <w:r>
                    <w:rPr>
                      <w:rFonts w:ascii="宋体" w:hAnsi="宋体" w:eastAsia="宋体" w:cs="宋体"/>
                      <w:sz w:val="20"/>
                      <w:szCs w:val="20"/>
                    </w:rPr>
                    <w:t xml:space="preserve"> </w:t>
                  </w:r>
                  <w:r>
                    <w:rPr>
                      <w:rFonts w:ascii="宋体" w:hAnsi="宋体" w:eastAsia="宋体" w:cs="宋体"/>
                      <w:spacing w:val="-21"/>
                      <w:sz w:val="20"/>
                      <w:szCs w:val="20"/>
                    </w:rPr>
                    <w:t>合</w:t>
                  </w:r>
                  <w:r>
                    <w:rPr>
                      <w:rFonts w:ascii="宋体" w:hAnsi="宋体" w:eastAsia="宋体" w:cs="宋体"/>
                      <w:spacing w:val="-14"/>
                      <w:sz w:val="20"/>
                      <w:szCs w:val="20"/>
                    </w:rPr>
                    <w:t xml:space="preserve"> 污 染 物 排 放标准。</w:t>
                  </w:r>
                </w:p>
              </w:tc>
              <w:tc>
                <w:tcPr>
                  <w:tcW w:w="1900" w:type="dxa"/>
                  <w:vAlign w:val="top"/>
                </w:tcPr>
                <w:p>
                  <w:pPr>
                    <w:spacing w:line="253" w:lineRule="auto"/>
                    <w:rPr>
                      <w:rFonts w:ascii="Arial"/>
                      <w:sz w:val="21"/>
                    </w:rPr>
                  </w:pPr>
                </w:p>
                <w:p>
                  <w:pPr>
                    <w:spacing w:line="253" w:lineRule="auto"/>
                    <w:rPr>
                      <w:rFonts w:ascii="Arial"/>
                      <w:sz w:val="21"/>
                    </w:rPr>
                  </w:pPr>
                </w:p>
                <w:p>
                  <w:pPr>
                    <w:spacing w:before="65" w:line="254" w:lineRule="auto"/>
                    <w:ind w:left="113" w:right="124" w:firstLine="3"/>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6"/>
                      <w:sz w:val="20"/>
                      <w:szCs w:val="20"/>
                    </w:rPr>
                    <w:t xml:space="preserve"> </w:t>
                  </w:r>
                  <w:r>
                    <w:rPr>
                      <w:rFonts w:ascii="宋体" w:hAnsi="宋体" w:eastAsia="宋体" w:cs="宋体"/>
                      <w:spacing w:val="-5"/>
                      <w:sz w:val="20"/>
                      <w:szCs w:val="20"/>
                    </w:rPr>
                    <w:t>目 所 在 区 域</w:t>
                  </w:r>
                  <w:r>
                    <w:rPr>
                      <w:rFonts w:ascii="宋体" w:hAnsi="宋体" w:eastAsia="宋体" w:cs="宋体"/>
                      <w:sz w:val="20"/>
                      <w:szCs w:val="20"/>
                    </w:rPr>
                    <w:t xml:space="preserve"> </w:t>
                  </w:r>
                  <w:r>
                    <w:rPr>
                      <w:rFonts w:ascii="宋体" w:hAnsi="宋体" w:eastAsia="宋体" w:cs="宋体"/>
                      <w:spacing w:val="-10"/>
                      <w:sz w:val="20"/>
                      <w:szCs w:val="20"/>
                    </w:rPr>
                    <w:t>已</w:t>
                  </w:r>
                  <w:r>
                    <w:rPr>
                      <w:rFonts w:ascii="宋体" w:hAnsi="宋体" w:eastAsia="宋体" w:cs="宋体"/>
                      <w:spacing w:val="-7"/>
                      <w:sz w:val="20"/>
                      <w:szCs w:val="20"/>
                    </w:rPr>
                    <w:t xml:space="preserve"> </w:t>
                  </w:r>
                  <w:r>
                    <w:rPr>
                      <w:rFonts w:ascii="宋体" w:hAnsi="宋体" w:eastAsia="宋体" w:cs="宋体"/>
                      <w:spacing w:val="-5"/>
                      <w:sz w:val="20"/>
                      <w:szCs w:val="20"/>
                    </w:rPr>
                    <w:t>有 市 政 污 水</w:t>
                  </w:r>
                  <w:r>
                    <w:rPr>
                      <w:rFonts w:ascii="宋体" w:hAnsi="宋体" w:eastAsia="宋体" w:cs="宋体"/>
                      <w:sz w:val="20"/>
                      <w:szCs w:val="20"/>
                    </w:rPr>
                    <w:t xml:space="preserve"> </w:t>
                  </w:r>
                  <w:r>
                    <w:rPr>
                      <w:rFonts w:ascii="宋体" w:hAnsi="宋体" w:eastAsia="宋体" w:cs="宋体"/>
                      <w:spacing w:val="-31"/>
                      <w:sz w:val="20"/>
                      <w:szCs w:val="20"/>
                    </w:rPr>
                    <w:t>管</w:t>
                  </w:r>
                  <w:r>
                    <w:rPr>
                      <w:rFonts w:ascii="宋体" w:hAnsi="宋体" w:eastAsia="宋体" w:cs="宋体"/>
                      <w:spacing w:val="-21"/>
                      <w:sz w:val="20"/>
                      <w:szCs w:val="20"/>
                    </w:rPr>
                    <w:t xml:space="preserve"> 网 覆 盖 ，项 目</w:t>
                  </w:r>
                  <w:r>
                    <w:rPr>
                      <w:rFonts w:ascii="宋体" w:hAnsi="宋体" w:eastAsia="宋体" w:cs="宋体"/>
                      <w:sz w:val="20"/>
                      <w:szCs w:val="20"/>
                    </w:rPr>
                    <w:t xml:space="preserve"> </w:t>
                  </w:r>
                  <w:r>
                    <w:rPr>
                      <w:rFonts w:ascii="宋体" w:hAnsi="宋体" w:eastAsia="宋体" w:cs="宋体"/>
                      <w:spacing w:val="-10"/>
                      <w:sz w:val="20"/>
                      <w:szCs w:val="20"/>
                    </w:rPr>
                    <w:t>实</w:t>
                  </w:r>
                  <w:r>
                    <w:rPr>
                      <w:rFonts w:ascii="宋体" w:hAnsi="宋体" w:eastAsia="宋体" w:cs="宋体"/>
                      <w:spacing w:val="-7"/>
                      <w:sz w:val="20"/>
                      <w:szCs w:val="20"/>
                    </w:rPr>
                    <w:t xml:space="preserve"> </w:t>
                  </w:r>
                  <w:r>
                    <w:rPr>
                      <w:rFonts w:ascii="宋体" w:hAnsi="宋体" w:eastAsia="宋体" w:cs="宋体"/>
                      <w:spacing w:val="-5"/>
                      <w:sz w:val="20"/>
                      <w:szCs w:val="20"/>
                    </w:rPr>
                    <w:t>行 雨 污 分 流</w:t>
                  </w:r>
                  <w:r>
                    <w:rPr>
                      <w:rFonts w:ascii="宋体" w:hAnsi="宋体" w:eastAsia="宋体" w:cs="宋体"/>
                      <w:sz w:val="20"/>
                      <w:szCs w:val="20"/>
                    </w:rPr>
                    <w:t xml:space="preserve"> </w:t>
                  </w:r>
                  <w:r>
                    <w:rPr>
                      <w:rFonts w:ascii="宋体" w:hAnsi="宋体" w:eastAsia="宋体" w:cs="宋体"/>
                      <w:spacing w:val="-29"/>
                      <w:sz w:val="20"/>
                      <w:szCs w:val="20"/>
                    </w:rPr>
                    <w:t>制</w:t>
                  </w:r>
                  <w:r>
                    <w:rPr>
                      <w:rFonts w:ascii="宋体" w:hAnsi="宋体" w:eastAsia="宋体" w:cs="宋体"/>
                      <w:spacing w:val="-21"/>
                      <w:sz w:val="20"/>
                      <w:szCs w:val="20"/>
                    </w:rPr>
                    <w:t xml:space="preserve"> ，分 别 收 集 后</w:t>
                  </w:r>
                  <w:r>
                    <w:rPr>
                      <w:rFonts w:ascii="宋体" w:hAnsi="宋体" w:eastAsia="宋体" w:cs="宋体"/>
                      <w:sz w:val="20"/>
                      <w:szCs w:val="20"/>
                    </w:rPr>
                    <w:t xml:space="preserve"> </w:t>
                  </w:r>
                  <w:r>
                    <w:rPr>
                      <w:rFonts w:ascii="宋体" w:hAnsi="宋体" w:eastAsia="宋体" w:cs="宋体"/>
                      <w:spacing w:val="24"/>
                      <w:sz w:val="20"/>
                      <w:szCs w:val="20"/>
                    </w:rPr>
                    <w:t>分</w:t>
                  </w:r>
                  <w:r>
                    <w:rPr>
                      <w:rFonts w:ascii="宋体" w:hAnsi="宋体" w:eastAsia="宋体" w:cs="宋体"/>
                      <w:spacing w:val="19"/>
                      <w:sz w:val="20"/>
                      <w:szCs w:val="20"/>
                    </w:rPr>
                    <w:t>别排放； 各环</w:t>
                  </w:r>
                  <w:r>
                    <w:rPr>
                      <w:rFonts w:ascii="宋体" w:hAnsi="宋体" w:eastAsia="宋体" w:cs="宋体"/>
                      <w:sz w:val="20"/>
                      <w:szCs w:val="20"/>
                    </w:rPr>
                    <w:t xml:space="preserve"> </w:t>
                  </w:r>
                  <w:r>
                    <w:rPr>
                      <w:rFonts w:ascii="宋体" w:hAnsi="宋体" w:eastAsia="宋体" w:cs="宋体"/>
                      <w:spacing w:val="6"/>
                      <w:sz w:val="20"/>
                      <w:szCs w:val="20"/>
                    </w:rPr>
                    <w:t>节</w:t>
                  </w:r>
                  <w:r>
                    <w:rPr>
                      <w:rFonts w:ascii="宋体" w:hAnsi="宋体" w:eastAsia="宋体" w:cs="宋体"/>
                      <w:spacing w:val="4"/>
                      <w:sz w:val="20"/>
                      <w:szCs w:val="20"/>
                    </w:rPr>
                    <w:t xml:space="preserve"> 的废水分别 自</w:t>
                  </w:r>
                  <w:r>
                    <w:rPr>
                      <w:rFonts w:ascii="宋体" w:hAnsi="宋体" w:eastAsia="宋体" w:cs="宋体"/>
                      <w:sz w:val="20"/>
                      <w:szCs w:val="20"/>
                    </w:rPr>
                    <w:t xml:space="preserve"> </w:t>
                  </w:r>
                  <w:r>
                    <w:rPr>
                      <w:rFonts w:ascii="宋体" w:hAnsi="宋体" w:eastAsia="宋体" w:cs="宋体"/>
                      <w:spacing w:val="-10"/>
                      <w:sz w:val="20"/>
                      <w:szCs w:val="20"/>
                    </w:rPr>
                    <w:t>建</w:t>
                  </w:r>
                  <w:r>
                    <w:rPr>
                      <w:rFonts w:ascii="宋体" w:hAnsi="宋体" w:eastAsia="宋体" w:cs="宋体"/>
                      <w:spacing w:val="-5"/>
                      <w:sz w:val="20"/>
                      <w:szCs w:val="20"/>
                    </w:rPr>
                    <w:t xml:space="preserve"> 设 施 预 处 理</w:t>
                  </w:r>
                  <w:r>
                    <w:rPr>
                      <w:rFonts w:ascii="宋体" w:hAnsi="宋体" w:eastAsia="宋体" w:cs="宋体"/>
                      <w:sz w:val="20"/>
                      <w:szCs w:val="20"/>
                    </w:rPr>
                    <w:t xml:space="preserve"> </w:t>
                  </w:r>
                  <w:r>
                    <w:rPr>
                      <w:rFonts w:ascii="宋体" w:hAnsi="宋体" w:eastAsia="宋体" w:cs="宋体"/>
                      <w:spacing w:val="-13"/>
                      <w:sz w:val="20"/>
                      <w:szCs w:val="20"/>
                    </w:rPr>
                    <w:t>后 再 排 入 市政管</w:t>
                  </w:r>
                  <w:r>
                    <w:rPr>
                      <w:rFonts w:ascii="宋体" w:hAnsi="宋体" w:eastAsia="宋体" w:cs="宋体"/>
                      <w:sz w:val="20"/>
                      <w:szCs w:val="20"/>
                    </w:rPr>
                    <w:t xml:space="preserve"> </w:t>
                  </w:r>
                  <w:r>
                    <w:rPr>
                      <w:rFonts w:ascii="宋体" w:hAnsi="宋体" w:eastAsia="宋体" w:cs="宋体"/>
                      <w:spacing w:val="-9"/>
                      <w:sz w:val="20"/>
                      <w:szCs w:val="20"/>
                    </w:rPr>
                    <w:t>网</w:t>
                  </w:r>
                  <w:r>
                    <w:rPr>
                      <w:rFonts w:ascii="宋体" w:hAnsi="宋体" w:eastAsia="宋体" w:cs="宋体"/>
                      <w:spacing w:val="-35"/>
                      <w:sz w:val="20"/>
                      <w:szCs w:val="20"/>
                    </w:rPr>
                    <w:t xml:space="preserve"> </w:t>
                  </w:r>
                  <w:r>
                    <w:rPr>
                      <w:rFonts w:ascii="宋体" w:hAnsi="宋体" w:eastAsia="宋体" w:cs="宋体"/>
                      <w:spacing w:val="-9"/>
                      <w:sz w:val="20"/>
                      <w:szCs w:val="20"/>
                    </w:rPr>
                    <w:t>；</w:t>
                  </w:r>
                  <w:r>
                    <w:rPr>
                      <w:rFonts w:ascii="宋体" w:hAnsi="宋体" w:eastAsia="宋体" w:cs="宋体"/>
                      <w:spacing w:val="-45"/>
                      <w:sz w:val="20"/>
                      <w:szCs w:val="20"/>
                    </w:rPr>
                    <w:t xml:space="preserve"> </w:t>
                  </w:r>
                  <w:r>
                    <w:rPr>
                      <w:rFonts w:ascii="宋体" w:hAnsi="宋体" w:eastAsia="宋体" w:cs="宋体"/>
                      <w:spacing w:val="-9"/>
                      <w:sz w:val="20"/>
                      <w:szCs w:val="20"/>
                    </w:rPr>
                    <w:t>雨</w:t>
                  </w:r>
                  <w:r>
                    <w:rPr>
                      <w:rFonts w:ascii="宋体" w:hAnsi="宋体" w:eastAsia="宋体" w:cs="宋体"/>
                      <w:spacing w:val="-53"/>
                      <w:sz w:val="20"/>
                      <w:szCs w:val="20"/>
                    </w:rPr>
                    <w:t xml:space="preserve"> </w:t>
                  </w:r>
                  <w:r>
                    <w:rPr>
                      <w:rFonts w:ascii="宋体" w:hAnsi="宋体" w:eastAsia="宋体" w:cs="宋体"/>
                      <w:spacing w:val="-9"/>
                      <w:sz w:val="20"/>
                      <w:szCs w:val="20"/>
                    </w:rPr>
                    <w:t>水</w:t>
                  </w:r>
                  <w:r>
                    <w:rPr>
                      <w:rFonts w:ascii="宋体" w:hAnsi="宋体" w:eastAsia="宋体" w:cs="宋体"/>
                      <w:spacing w:val="-44"/>
                      <w:sz w:val="20"/>
                      <w:szCs w:val="20"/>
                    </w:rPr>
                    <w:t xml:space="preserve"> </w:t>
                  </w:r>
                  <w:r>
                    <w:rPr>
                      <w:rFonts w:ascii="宋体" w:hAnsi="宋体" w:eastAsia="宋体" w:cs="宋体"/>
                      <w:spacing w:val="-9"/>
                      <w:sz w:val="20"/>
                      <w:szCs w:val="20"/>
                    </w:rPr>
                    <w:t>、</w:t>
                  </w:r>
                  <w:r>
                    <w:rPr>
                      <w:rFonts w:ascii="宋体" w:hAnsi="宋体" w:eastAsia="宋体" w:cs="宋体"/>
                      <w:spacing w:val="-46"/>
                      <w:sz w:val="20"/>
                      <w:szCs w:val="20"/>
                    </w:rPr>
                    <w:t xml:space="preserve"> </w:t>
                  </w:r>
                  <w:r>
                    <w:rPr>
                      <w:rFonts w:ascii="宋体" w:hAnsi="宋体" w:eastAsia="宋体" w:cs="宋体"/>
                      <w:spacing w:val="-9"/>
                      <w:sz w:val="20"/>
                      <w:szCs w:val="20"/>
                    </w:rPr>
                    <w:t>空</w:t>
                  </w:r>
                  <w:r>
                    <w:rPr>
                      <w:rFonts w:ascii="宋体" w:hAnsi="宋体" w:eastAsia="宋体" w:cs="宋体"/>
                      <w:spacing w:val="-57"/>
                      <w:sz w:val="20"/>
                      <w:szCs w:val="20"/>
                    </w:rPr>
                    <w:t xml:space="preserve"> </w:t>
                  </w:r>
                  <w:r>
                    <w:rPr>
                      <w:rFonts w:ascii="宋体" w:hAnsi="宋体" w:eastAsia="宋体" w:cs="宋体"/>
                      <w:spacing w:val="-9"/>
                      <w:sz w:val="20"/>
                      <w:szCs w:val="20"/>
                    </w:rPr>
                    <w:t>调</w:t>
                  </w:r>
                  <w:r>
                    <w:rPr>
                      <w:rFonts w:ascii="宋体" w:hAnsi="宋体" w:eastAsia="宋体" w:cs="宋体"/>
                      <w:sz w:val="20"/>
                      <w:szCs w:val="20"/>
                    </w:rPr>
                    <w:t xml:space="preserve"> </w:t>
                  </w:r>
                  <w:r>
                    <w:rPr>
                      <w:rFonts w:ascii="宋体" w:hAnsi="宋体" w:eastAsia="宋体" w:cs="宋体"/>
                      <w:spacing w:val="-10"/>
                      <w:sz w:val="20"/>
                      <w:szCs w:val="20"/>
                    </w:rPr>
                    <w:t>水</w:t>
                  </w:r>
                  <w:r>
                    <w:rPr>
                      <w:rFonts w:ascii="宋体" w:hAnsi="宋体" w:eastAsia="宋体" w:cs="宋体"/>
                      <w:spacing w:val="-5"/>
                      <w:sz w:val="20"/>
                      <w:szCs w:val="20"/>
                    </w:rPr>
                    <w:t xml:space="preserve"> 等 雨 水 管 单</w:t>
                  </w:r>
                  <w:r>
                    <w:rPr>
                      <w:rFonts w:ascii="宋体" w:hAnsi="宋体" w:eastAsia="宋体" w:cs="宋体"/>
                      <w:sz w:val="20"/>
                      <w:szCs w:val="20"/>
                    </w:rPr>
                    <w:t xml:space="preserve"> </w:t>
                  </w:r>
                  <w:r>
                    <w:rPr>
                      <w:rFonts w:ascii="宋体" w:hAnsi="宋体" w:eastAsia="宋体" w:cs="宋体"/>
                      <w:spacing w:val="-24"/>
                      <w:sz w:val="20"/>
                      <w:szCs w:val="20"/>
                    </w:rPr>
                    <w:t>独</w:t>
                  </w:r>
                  <w:r>
                    <w:rPr>
                      <w:rFonts w:ascii="宋体" w:hAnsi="宋体" w:eastAsia="宋体" w:cs="宋体"/>
                      <w:spacing w:val="-22"/>
                      <w:sz w:val="20"/>
                      <w:szCs w:val="20"/>
                    </w:rPr>
                    <w:t xml:space="preserve"> 排 放</w:t>
                  </w:r>
                </w:p>
              </w:tc>
              <w:tc>
                <w:tcPr>
                  <w:tcW w:w="709" w:type="dxa"/>
                  <w:tcBorders>
                    <w:right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14"/>
                      <w:sz w:val="20"/>
                      <w:szCs w:val="20"/>
                    </w:rPr>
                    <w:t>符</w:t>
                  </w:r>
                  <w:r>
                    <w:rPr>
                      <w:rFonts w:ascii="宋体" w:hAnsi="宋体" w:eastAsia="宋体" w:cs="宋体"/>
                      <w:spacing w:val="13"/>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5" w:hRule="atLeast"/>
              </w:trPr>
              <w:tc>
                <w:tcPr>
                  <w:tcW w:w="807" w:type="dxa"/>
                  <w:tcBorders>
                    <w:left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28" w:lineRule="auto"/>
                    <w:ind w:left="200"/>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4"/>
                      <w:sz w:val="20"/>
                      <w:szCs w:val="20"/>
                    </w:rPr>
                    <w:t>六</w:t>
                  </w:r>
                </w:p>
                <w:p>
                  <w:pPr>
                    <w:spacing w:before="23" w:line="230" w:lineRule="auto"/>
                    <w:ind w:left="201"/>
                    <w:rPr>
                      <w:rFonts w:ascii="宋体" w:hAnsi="宋体" w:eastAsia="宋体" w:cs="宋体"/>
                      <w:sz w:val="20"/>
                      <w:szCs w:val="20"/>
                    </w:rPr>
                  </w:pPr>
                  <w:r>
                    <w:rPr>
                      <w:rFonts w:ascii="宋体" w:hAnsi="宋体" w:eastAsia="宋体" w:cs="宋体"/>
                      <w:spacing w:val="4"/>
                      <w:sz w:val="20"/>
                      <w:szCs w:val="20"/>
                    </w:rPr>
                    <w:t>十二</w:t>
                  </w:r>
                </w:p>
                <w:p>
                  <w:pPr>
                    <w:spacing w:before="22" w:line="228" w:lineRule="auto"/>
                    <w:ind w:left="308"/>
                    <w:rPr>
                      <w:rFonts w:ascii="宋体" w:hAnsi="宋体" w:eastAsia="宋体" w:cs="宋体"/>
                      <w:sz w:val="20"/>
                      <w:szCs w:val="20"/>
                    </w:rPr>
                  </w:pPr>
                  <w:r>
                    <w:rPr>
                      <w:rFonts w:ascii="宋体" w:hAnsi="宋体" w:eastAsia="宋体" w:cs="宋体"/>
                      <w:sz w:val="20"/>
                      <w:szCs w:val="20"/>
                    </w:rPr>
                    <w:t>条</w:t>
                  </w:r>
                </w:p>
              </w:tc>
              <w:tc>
                <w:tcPr>
                  <w:tcW w:w="4162" w:type="dxa"/>
                  <w:vAlign w:val="top"/>
                </w:tcPr>
                <w:p>
                  <w:pPr>
                    <w:spacing w:before="304" w:line="254" w:lineRule="auto"/>
                    <w:ind w:left="111" w:right="37" w:firstLine="5"/>
                    <w:rPr>
                      <w:rFonts w:ascii="宋体" w:hAnsi="宋体" w:eastAsia="宋体" w:cs="宋体"/>
                      <w:sz w:val="20"/>
                      <w:szCs w:val="20"/>
                    </w:rPr>
                  </w:pPr>
                  <w:r>
                    <w:rPr>
                      <w:rFonts w:ascii="宋体" w:hAnsi="宋体" w:eastAsia="宋体" w:cs="宋体"/>
                      <w:spacing w:val="10"/>
                      <w:sz w:val="20"/>
                      <w:szCs w:val="20"/>
                    </w:rPr>
                    <w:t>学校、科研机构、企业等单位实验、检验、</w:t>
                  </w:r>
                  <w:r>
                    <w:rPr>
                      <w:rFonts w:ascii="宋体" w:hAnsi="宋体" w:eastAsia="宋体" w:cs="宋体"/>
                      <w:sz w:val="20"/>
                      <w:szCs w:val="20"/>
                    </w:rPr>
                    <w:t xml:space="preserve"> </w:t>
                  </w:r>
                  <w:r>
                    <w:rPr>
                      <w:rFonts w:ascii="宋体" w:hAnsi="宋体" w:eastAsia="宋体" w:cs="宋体"/>
                      <w:spacing w:val="13"/>
                      <w:sz w:val="20"/>
                      <w:szCs w:val="20"/>
                    </w:rPr>
                    <w:t>化</w:t>
                  </w:r>
                  <w:r>
                    <w:rPr>
                      <w:rFonts w:ascii="宋体" w:hAnsi="宋体" w:eastAsia="宋体" w:cs="宋体"/>
                      <w:spacing w:val="7"/>
                      <w:sz w:val="20"/>
                      <w:szCs w:val="20"/>
                    </w:rPr>
                    <w:t>验产生的废液应当单独收集、分类安全处</w:t>
                  </w:r>
                  <w:r>
                    <w:rPr>
                      <w:rFonts w:ascii="宋体" w:hAnsi="宋体" w:eastAsia="宋体" w:cs="宋体"/>
                      <w:sz w:val="20"/>
                      <w:szCs w:val="20"/>
                    </w:rPr>
                    <w:t xml:space="preserve"> </w:t>
                  </w:r>
                  <w:r>
                    <w:rPr>
                      <w:rFonts w:ascii="宋体" w:hAnsi="宋体" w:eastAsia="宋体" w:cs="宋体"/>
                      <w:spacing w:val="1"/>
                      <w:sz w:val="20"/>
                      <w:szCs w:val="20"/>
                    </w:rPr>
                    <w:t>置，不得直接排</w:t>
                  </w:r>
                  <w:r>
                    <w:rPr>
                      <w:rFonts w:ascii="宋体" w:hAnsi="宋体" w:eastAsia="宋体" w:cs="宋体"/>
                      <w:sz w:val="20"/>
                      <w:szCs w:val="20"/>
                    </w:rPr>
                    <w:t xml:space="preserve">放或者倾倒。医疗卫生机构、 </w:t>
                  </w:r>
                  <w:r>
                    <w:rPr>
                      <w:rFonts w:ascii="宋体" w:hAnsi="宋体" w:eastAsia="宋体" w:cs="宋体"/>
                      <w:spacing w:val="10"/>
                      <w:sz w:val="20"/>
                      <w:szCs w:val="20"/>
                    </w:rPr>
                    <w:t>传</w:t>
                  </w:r>
                  <w:r>
                    <w:rPr>
                      <w:rFonts w:ascii="宋体" w:hAnsi="宋体" w:eastAsia="宋体" w:cs="宋体"/>
                      <w:spacing w:val="7"/>
                      <w:sz w:val="20"/>
                      <w:szCs w:val="20"/>
                    </w:rPr>
                    <w:t>染病疫情防控期间集中医学观察点，在传</w:t>
                  </w:r>
                  <w:r>
                    <w:rPr>
                      <w:rFonts w:ascii="宋体" w:hAnsi="宋体" w:eastAsia="宋体" w:cs="宋体"/>
                      <w:sz w:val="20"/>
                      <w:szCs w:val="20"/>
                    </w:rPr>
                    <w:t xml:space="preserve"> </w:t>
                  </w:r>
                  <w:r>
                    <w:rPr>
                      <w:rFonts w:ascii="宋体" w:hAnsi="宋体" w:eastAsia="宋体" w:cs="宋体"/>
                      <w:spacing w:val="13"/>
                      <w:sz w:val="20"/>
                      <w:szCs w:val="20"/>
                    </w:rPr>
                    <w:t>染</w:t>
                  </w:r>
                  <w:r>
                    <w:rPr>
                      <w:rFonts w:ascii="宋体" w:hAnsi="宋体" w:eastAsia="宋体" w:cs="宋体"/>
                      <w:spacing w:val="7"/>
                      <w:sz w:val="20"/>
                      <w:szCs w:val="20"/>
                    </w:rPr>
                    <w:t>病疫情等特殊时期，应当按照防控要求加</w:t>
                  </w:r>
                  <w:r>
                    <w:rPr>
                      <w:rFonts w:ascii="宋体" w:hAnsi="宋体" w:eastAsia="宋体" w:cs="宋体"/>
                      <w:sz w:val="20"/>
                      <w:szCs w:val="20"/>
                    </w:rPr>
                    <w:t xml:space="preserve"> </w:t>
                  </w:r>
                  <w:r>
                    <w:rPr>
                      <w:rFonts w:ascii="宋体" w:hAnsi="宋体" w:eastAsia="宋体" w:cs="宋体"/>
                      <w:spacing w:val="13"/>
                      <w:sz w:val="20"/>
                      <w:szCs w:val="20"/>
                    </w:rPr>
                    <w:t>密</w:t>
                  </w:r>
                  <w:r>
                    <w:rPr>
                      <w:rFonts w:ascii="宋体" w:hAnsi="宋体" w:eastAsia="宋体" w:cs="宋体"/>
                      <w:spacing w:val="7"/>
                      <w:sz w:val="20"/>
                      <w:szCs w:val="20"/>
                    </w:rPr>
                    <w:t>监测频次。产生的污水以及传染病病人或</w:t>
                  </w:r>
                  <w:r>
                    <w:rPr>
                      <w:rFonts w:ascii="宋体" w:hAnsi="宋体" w:eastAsia="宋体" w:cs="宋体"/>
                      <w:sz w:val="20"/>
                      <w:szCs w:val="20"/>
                    </w:rPr>
                    <w:t xml:space="preserve"> </w:t>
                  </w:r>
                  <w:r>
                    <w:rPr>
                      <w:rFonts w:ascii="宋体" w:hAnsi="宋体" w:eastAsia="宋体" w:cs="宋体"/>
                      <w:spacing w:val="10"/>
                      <w:sz w:val="20"/>
                      <w:szCs w:val="20"/>
                    </w:rPr>
                    <w:t>者</w:t>
                  </w:r>
                  <w:r>
                    <w:rPr>
                      <w:rFonts w:ascii="宋体" w:hAnsi="宋体" w:eastAsia="宋体" w:cs="宋体"/>
                      <w:spacing w:val="7"/>
                      <w:sz w:val="20"/>
                      <w:szCs w:val="20"/>
                    </w:rPr>
                    <w:t>疑似传染病病人的排泄物，应当按照国家</w:t>
                  </w:r>
                  <w:r>
                    <w:rPr>
                      <w:rFonts w:ascii="宋体" w:hAnsi="宋体" w:eastAsia="宋体" w:cs="宋体"/>
                      <w:sz w:val="20"/>
                      <w:szCs w:val="20"/>
                    </w:rPr>
                    <w:t xml:space="preserve"> </w:t>
                  </w:r>
                  <w:r>
                    <w:rPr>
                      <w:rFonts w:ascii="宋体" w:hAnsi="宋体" w:eastAsia="宋体" w:cs="宋体"/>
                      <w:spacing w:val="19"/>
                      <w:sz w:val="20"/>
                      <w:szCs w:val="20"/>
                    </w:rPr>
                    <w:t>规定严格消毒，达到国家规定的排放标</w:t>
                  </w:r>
                  <w:r>
                    <w:rPr>
                      <w:rFonts w:ascii="宋体" w:hAnsi="宋体" w:eastAsia="宋体" w:cs="宋体"/>
                      <w:spacing w:val="16"/>
                      <w:sz w:val="20"/>
                      <w:szCs w:val="20"/>
                    </w:rPr>
                    <w:t>准</w:t>
                  </w:r>
                  <w:r>
                    <w:rPr>
                      <w:rFonts w:ascii="宋体" w:hAnsi="宋体" w:eastAsia="宋体" w:cs="宋体"/>
                      <w:sz w:val="20"/>
                      <w:szCs w:val="20"/>
                    </w:rPr>
                    <w:t xml:space="preserve"> </w:t>
                  </w:r>
                  <w:r>
                    <w:rPr>
                      <w:rFonts w:ascii="宋体" w:hAnsi="宋体" w:eastAsia="宋体" w:cs="宋体"/>
                      <w:spacing w:val="10"/>
                      <w:sz w:val="20"/>
                      <w:szCs w:val="20"/>
                    </w:rPr>
                    <w:t>后</w:t>
                  </w:r>
                  <w:r>
                    <w:rPr>
                      <w:rFonts w:ascii="宋体" w:hAnsi="宋体" w:eastAsia="宋体" w:cs="宋体"/>
                      <w:spacing w:val="7"/>
                      <w:sz w:val="20"/>
                      <w:szCs w:val="20"/>
                    </w:rPr>
                    <w:t>，方可排入城乡污水处理系统。属于重点</w:t>
                  </w:r>
                  <w:r>
                    <w:rPr>
                      <w:rFonts w:ascii="宋体" w:hAnsi="宋体" w:eastAsia="宋体" w:cs="宋体"/>
                      <w:sz w:val="20"/>
                      <w:szCs w:val="20"/>
                    </w:rPr>
                    <w:t xml:space="preserve"> </w:t>
                  </w:r>
                  <w:r>
                    <w:rPr>
                      <w:rFonts w:ascii="宋体" w:hAnsi="宋体" w:eastAsia="宋体" w:cs="宋体"/>
                      <w:spacing w:val="19"/>
                      <w:sz w:val="20"/>
                      <w:szCs w:val="20"/>
                    </w:rPr>
                    <w:t>排污单位的医疗机构应当安装污水自动</w:t>
                  </w:r>
                  <w:r>
                    <w:rPr>
                      <w:rFonts w:ascii="宋体" w:hAnsi="宋体" w:eastAsia="宋体" w:cs="宋体"/>
                      <w:spacing w:val="16"/>
                      <w:sz w:val="20"/>
                      <w:szCs w:val="20"/>
                    </w:rPr>
                    <w:t>在</w:t>
                  </w:r>
                  <w:r>
                    <w:rPr>
                      <w:rFonts w:ascii="宋体" w:hAnsi="宋体" w:eastAsia="宋体" w:cs="宋体"/>
                      <w:sz w:val="20"/>
                      <w:szCs w:val="20"/>
                    </w:rPr>
                    <w:t xml:space="preserve"> </w:t>
                  </w:r>
                  <w:r>
                    <w:rPr>
                      <w:rFonts w:ascii="宋体" w:hAnsi="宋体" w:eastAsia="宋体" w:cs="宋体"/>
                      <w:spacing w:val="9"/>
                      <w:sz w:val="20"/>
                      <w:szCs w:val="20"/>
                    </w:rPr>
                    <w:t>线监控设施，并与当地生态环境部门联网。</w:t>
                  </w:r>
                </w:p>
              </w:tc>
              <w:tc>
                <w:tcPr>
                  <w:tcW w:w="1900" w:type="dxa"/>
                  <w:vAlign w:val="top"/>
                </w:tcPr>
                <w:p>
                  <w:pPr>
                    <w:spacing w:before="24" w:line="250" w:lineRule="auto"/>
                    <w:ind w:left="111" w:right="36" w:firstLine="5"/>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9"/>
                      <w:sz w:val="20"/>
                      <w:szCs w:val="20"/>
                    </w:rPr>
                    <w:t>目实验室产生的</w:t>
                  </w:r>
                  <w:r>
                    <w:rPr>
                      <w:rFonts w:ascii="宋体" w:hAnsi="宋体" w:eastAsia="宋体" w:cs="宋体"/>
                      <w:sz w:val="20"/>
                      <w:szCs w:val="20"/>
                    </w:rPr>
                    <w:t xml:space="preserve"> </w:t>
                  </w:r>
                  <w:r>
                    <w:rPr>
                      <w:rFonts w:ascii="宋体" w:hAnsi="宋体" w:eastAsia="宋体" w:cs="宋体"/>
                      <w:spacing w:val="-6"/>
                      <w:sz w:val="20"/>
                      <w:szCs w:val="20"/>
                    </w:rPr>
                    <w:t>废水、实验室固废、</w:t>
                  </w:r>
                  <w:r>
                    <w:rPr>
                      <w:rFonts w:ascii="宋体" w:hAnsi="宋体" w:eastAsia="宋体" w:cs="宋体"/>
                      <w:sz w:val="20"/>
                      <w:szCs w:val="20"/>
                    </w:rPr>
                    <w:t xml:space="preserve"> </w:t>
                  </w:r>
                  <w:r>
                    <w:rPr>
                      <w:rFonts w:ascii="宋体" w:hAnsi="宋体" w:eastAsia="宋体" w:cs="宋体"/>
                      <w:spacing w:val="15"/>
                      <w:sz w:val="20"/>
                      <w:szCs w:val="20"/>
                    </w:rPr>
                    <w:t>废</w:t>
                  </w:r>
                  <w:r>
                    <w:rPr>
                      <w:rFonts w:ascii="宋体" w:hAnsi="宋体" w:eastAsia="宋体" w:cs="宋体"/>
                      <w:spacing w:val="11"/>
                      <w:sz w:val="20"/>
                      <w:szCs w:val="20"/>
                    </w:rPr>
                    <w:t>液等分别收集，</w:t>
                  </w:r>
                  <w:r>
                    <w:rPr>
                      <w:rFonts w:ascii="宋体" w:hAnsi="宋体" w:eastAsia="宋体" w:cs="宋体"/>
                      <w:sz w:val="20"/>
                      <w:szCs w:val="20"/>
                    </w:rPr>
                    <w:t xml:space="preserve"> </w:t>
                  </w:r>
                  <w:r>
                    <w:rPr>
                      <w:rFonts w:ascii="宋体" w:hAnsi="宋体" w:eastAsia="宋体" w:cs="宋体"/>
                      <w:spacing w:val="10"/>
                      <w:sz w:val="20"/>
                      <w:szCs w:val="20"/>
                    </w:rPr>
                    <w:t>废水再实验室预</w:t>
                  </w:r>
                  <w:r>
                    <w:rPr>
                      <w:rFonts w:ascii="宋体" w:hAnsi="宋体" w:eastAsia="宋体" w:cs="宋体"/>
                      <w:spacing w:val="8"/>
                      <w:sz w:val="20"/>
                      <w:szCs w:val="20"/>
                    </w:rPr>
                    <w:t>处</w:t>
                  </w:r>
                  <w:r>
                    <w:rPr>
                      <w:rFonts w:ascii="宋体" w:hAnsi="宋体" w:eastAsia="宋体" w:cs="宋体"/>
                      <w:sz w:val="20"/>
                      <w:szCs w:val="20"/>
                    </w:rPr>
                    <w:t xml:space="preserve"> </w:t>
                  </w:r>
                  <w:r>
                    <w:rPr>
                      <w:rFonts w:ascii="宋体" w:hAnsi="宋体" w:eastAsia="宋体" w:cs="宋体"/>
                      <w:spacing w:val="10"/>
                      <w:sz w:val="20"/>
                      <w:szCs w:val="20"/>
                    </w:rPr>
                    <w:t>理后排污废水处</w:t>
                  </w:r>
                  <w:r>
                    <w:rPr>
                      <w:rFonts w:ascii="宋体" w:hAnsi="宋体" w:eastAsia="宋体" w:cs="宋体"/>
                      <w:spacing w:val="8"/>
                      <w:sz w:val="20"/>
                      <w:szCs w:val="20"/>
                    </w:rPr>
                    <w:t>理</w:t>
                  </w:r>
                  <w:r>
                    <w:rPr>
                      <w:rFonts w:ascii="宋体" w:hAnsi="宋体" w:eastAsia="宋体" w:cs="宋体"/>
                      <w:sz w:val="20"/>
                      <w:szCs w:val="20"/>
                    </w:rPr>
                    <w:t xml:space="preserve"> </w:t>
                  </w:r>
                  <w:r>
                    <w:rPr>
                      <w:rFonts w:ascii="宋体" w:hAnsi="宋体" w:eastAsia="宋体" w:cs="宋体"/>
                      <w:spacing w:val="10"/>
                      <w:sz w:val="20"/>
                      <w:szCs w:val="20"/>
                    </w:rPr>
                    <w:t>站、废液分类收</w:t>
                  </w:r>
                  <w:r>
                    <w:rPr>
                      <w:rFonts w:ascii="宋体" w:hAnsi="宋体" w:eastAsia="宋体" w:cs="宋体"/>
                      <w:spacing w:val="8"/>
                      <w:sz w:val="20"/>
                      <w:szCs w:val="20"/>
                    </w:rPr>
                    <w:t>集</w:t>
                  </w:r>
                  <w:r>
                    <w:rPr>
                      <w:rFonts w:ascii="宋体" w:hAnsi="宋体" w:eastAsia="宋体" w:cs="宋体"/>
                      <w:sz w:val="20"/>
                      <w:szCs w:val="20"/>
                    </w:rPr>
                    <w:t xml:space="preserve"> </w:t>
                  </w:r>
                  <w:r>
                    <w:rPr>
                      <w:rFonts w:ascii="宋体" w:hAnsi="宋体" w:eastAsia="宋体" w:cs="宋体"/>
                      <w:spacing w:val="10"/>
                      <w:sz w:val="20"/>
                      <w:szCs w:val="20"/>
                    </w:rPr>
                    <w:t>作危废处理，各</w:t>
                  </w:r>
                  <w:r>
                    <w:rPr>
                      <w:rFonts w:ascii="宋体" w:hAnsi="宋体" w:eastAsia="宋体" w:cs="宋体"/>
                      <w:spacing w:val="8"/>
                      <w:sz w:val="20"/>
                      <w:szCs w:val="20"/>
                    </w:rPr>
                    <w:t>固</w:t>
                  </w:r>
                  <w:r>
                    <w:rPr>
                      <w:rFonts w:ascii="宋体" w:hAnsi="宋体" w:eastAsia="宋体" w:cs="宋体"/>
                      <w:sz w:val="20"/>
                      <w:szCs w:val="20"/>
                    </w:rPr>
                    <w:t xml:space="preserve"> </w:t>
                  </w:r>
                  <w:r>
                    <w:rPr>
                      <w:rFonts w:ascii="宋体" w:hAnsi="宋体" w:eastAsia="宋体" w:cs="宋体"/>
                      <w:spacing w:val="10"/>
                      <w:sz w:val="20"/>
                      <w:szCs w:val="20"/>
                    </w:rPr>
                    <w:t>废分类收集，属</w:t>
                  </w:r>
                  <w:r>
                    <w:rPr>
                      <w:rFonts w:ascii="宋体" w:hAnsi="宋体" w:eastAsia="宋体" w:cs="宋体"/>
                      <w:spacing w:val="8"/>
                      <w:sz w:val="20"/>
                      <w:szCs w:val="20"/>
                    </w:rPr>
                    <w:t>于</w:t>
                  </w:r>
                  <w:r>
                    <w:rPr>
                      <w:rFonts w:ascii="宋体" w:hAnsi="宋体" w:eastAsia="宋体" w:cs="宋体"/>
                      <w:sz w:val="20"/>
                      <w:szCs w:val="20"/>
                    </w:rPr>
                    <w:t xml:space="preserve"> </w:t>
                  </w:r>
                  <w:r>
                    <w:rPr>
                      <w:rFonts w:ascii="宋体" w:hAnsi="宋体" w:eastAsia="宋体" w:cs="宋体"/>
                      <w:spacing w:val="10"/>
                      <w:sz w:val="20"/>
                      <w:szCs w:val="20"/>
                    </w:rPr>
                    <w:t>危险废物的单独</w:t>
                  </w:r>
                  <w:r>
                    <w:rPr>
                      <w:rFonts w:ascii="宋体" w:hAnsi="宋体" w:eastAsia="宋体" w:cs="宋体"/>
                      <w:spacing w:val="8"/>
                      <w:sz w:val="20"/>
                      <w:szCs w:val="20"/>
                    </w:rPr>
                    <w:t>处</w:t>
                  </w:r>
                  <w:r>
                    <w:rPr>
                      <w:rFonts w:ascii="宋体" w:hAnsi="宋体" w:eastAsia="宋体" w:cs="宋体"/>
                      <w:sz w:val="20"/>
                      <w:szCs w:val="20"/>
                    </w:rPr>
                    <w:t xml:space="preserve"> </w:t>
                  </w:r>
                  <w:r>
                    <w:rPr>
                      <w:rFonts w:ascii="宋体" w:hAnsi="宋体" w:eastAsia="宋体" w:cs="宋体"/>
                      <w:spacing w:val="10"/>
                      <w:sz w:val="20"/>
                      <w:szCs w:val="20"/>
                    </w:rPr>
                    <w:t>置。项目不属于</w:t>
                  </w:r>
                  <w:r>
                    <w:rPr>
                      <w:rFonts w:ascii="宋体" w:hAnsi="宋体" w:eastAsia="宋体" w:cs="宋体"/>
                      <w:spacing w:val="8"/>
                      <w:sz w:val="20"/>
                      <w:szCs w:val="20"/>
                    </w:rPr>
                    <w:t>重</w:t>
                  </w:r>
                  <w:r>
                    <w:rPr>
                      <w:rFonts w:ascii="宋体" w:hAnsi="宋体" w:eastAsia="宋体" w:cs="宋体"/>
                      <w:sz w:val="20"/>
                      <w:szCs w:val="20"/>
                    </w:rPr>
                    <w:t xml:space="preserve"> </w:t>
                  </w:r>
                  <w:r>
                    <w:rPr>
                      <w:rFonts w:ascii="宋体" w:hAnsi="宋体" w:eastAsia="宋体" w:cs="宋体"/>
                      <w:spacing w:val="10"/>
                      <w:sz w:val="20"/>
                      <w:szCs w:val="20"/>
                    </w:rPr>
                    <w:t>点排污单位，废</w:t>
                  </w:r>
                  <w:r>
                    <w:rPr>
                      <w:rFonts w:ascii="宋体" w:hAnsi="宋体" w:eastAsia="宋体" w:cs="宋体"/>
                      <w:spacing w:val="8"/>
                      <w:sz w:val="20"/>
                      <w:szCs w:val="20"/>
                    </w:rPr>
                    <w:t>水</w:t>
                  </w:r>
                  <w:r>
                    <w:rPr>
                      <w:rFonts w:ascii="宋体" w:hAnsi="宋体" w:eastAsia="宋体" w:cs="宋体"/>
                      <w:sz w:val="20"/>
                      <w:szCs w:val="20"/>
                    </w:rPr>
                    <w:t xml:space="preserve"> </w:t>
                  </w:r>
                  <w:r>
                    <w:rPr>
                      <w:rFonts w:ascii="宋体" w:hAnsi="宋体" w:eastAsia="宋体" w:cs="宋体"/>
                      <w:spacing w:val="10"/>
                      <w:sz w:val="20"/>
                      <w:szCs w:val="20"/>
                    </w:rPr>
                    <w:t>处理站预留在线</w:t>
                  </w:r>
                  <w:r>
                    <w:rPr>
                      <w:rFonts w:ascii="宋体" w:hAnsi="宋体" w:eastAsia="宋体" w:cs="宋体"/>
                      <w:spacing w:val="8"/>
                      <w:sz w:val="20"/>
                      <w:szCs w:val="20"/>
                    </w:rPr>
                    <w:t>监</w:t>
                  </w:r>
                  <w:r>
                    <w:rPr>
                      <w:rFonts w:ascii="宋体" w:hAnsi="宋体" w:eastAsia="宋体" w:cs="宋体"/>
                      <w:sz w:val="20"/>
                      <w:szCs w:val="20"/>
                    </w:rPr>
                    <w:t xml:space="preserve"> </w:t>
                  </w:r>
                  <w:r>
                    <w:rPr>
                      <w:rFonts w:ascii="宋体" w:hAnsi="宋体" w:eastAsia="宋体" w:cs="宋体"/>
                      <w:spacing w:val="8"/>
                      <w:sz w:val="20"/>
                      <w:szCs w:val="20"/>
                    </w:rPr>
                    <w:t>控设施安装位置</w:t>
                  </w:r>
                  <w:r>
                    <w:rPr>
                      <w:rFonts w:ascii="宋体" w:hAnsi="宋体" w:eastAsia="宋体" w:cs="宋体"/>
                      <w:spacing w:val="6"/>
                      <w:sz w:val="20"/>
                      <w:szCs w:val="20"/>
                    </w:rPr>
                    <w:t>。</w:t>
                  </w:r>
                </w:p>
              </w:tc>
              <w:tc>
                <w:tcPr>
                  <w:tcW w:w="709" w:type="dxa"/>
                  <w:tcBorders>
                    <w:right w:val="nil"/>
                  </w:tcBorders>
                  <w:vAlign w:val="top"/>
                </w:tcPr>
                <w:p>
                  <w:pPr>
                    <w:spacing w:line="342" w:lineRule="auto"/>
                    <w:rPr>
                      <w:rFonts w:ascii="Arial"/>
                      <w:sz w:val="21"/>
                    </w:rPr>
                  </w:pPr>
                </w:p>
                <w:p>
                  <w:pPr>
                    <w:spacing w:line="342" w:lineRule="auto"/>
                    <w:rPr>
                      <w:rFonts w:ascii="Arial"/>
                      <w:sz w:val="21"/>
                    </w:rPr>
                  </w:pPr>
                </w:p>
                <w:p>
                  <w:pPr>
                    <w:spacing w:before="65" w:line="228" w:lineRule="auto"/>
                    <w:ind w:left="151"/>
                    <w:rPr>
                      <w:rFonts w:ascii="宋体" w:hAnsi="宋体" w:eastAsia="宋体" w:cs="宋体"/>
                      <w:sz w:val="20"/>
                      <w:szCs w:val="20"/>
                    </w:rPr>
                  </w:pPr>
                  <w:r>
                    <w:rPr>
                      <w:rFonts w:ascii="宋体" w:hAnsi="宋体" w:eastAsia="宋体" w:cs="宋体"/>
                      <w:spacing w:val="4"/>
                      <w:sz w:val="20"/>
                      <w:szCs w:val="20"/>
                    </w:rPr>
                    <w:t>符</w:t>
                  </w:r>
                  <w:r>
                    <w:rPr>
                      <w:rFonts w:ascii="宋体" w:hAnsi="宋体" w:eastAsia="宋体" w:cs="宋体"/>
                      <w:spacing w:val="3"/>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07" w:type="dxa"/>
                  <w:tcBorders>
                    <w:left w:val="nil"/>
                    <w:bottom w:val="nil"/>
                  </w:tcBorders>
                  <w:vAlign w:val="top"/>
                </w:tcPr>
                <w:p>
                  <w:pPr>
                    <w:spacing w:before="167" w:line="271" w:lineRule="exact"/>
                    <w:ind w:left="200"/>
                    <w:rPr>
                      <w:rFonts w:ascii="宋体" w:hAnsi="宋体" w:eastAsia="宋体" w:cs="宋体"/>
                      <w:sz w:val="20"/>
                      <w:szCs w:val="20"/>
                    </w:rPr>
                  </w:pPr>
                  <w:r>
                    <w:rPr>
                      <w:rFonts w:ascii="宋体" w:hAnsi="宋体" w:eastAsia="宋体" w:cs="宋体"/>
                      <w:spacing w:val="5"/>
                      <w:position w:val="4"/>
                      <w:sz w:val="20"/>
                      <w:szCs w:val="20"/>
                    </w:rPr>
                    <w:t>第</w:t>
                  </w:r>
                  <w:r>
                    <w:rPr>
                      <w:rFonts w:ascii="宋体" w:hAnsi="宋体" w:eastAsia="宋体" w:cs="宋体"/>
                      <w:spacing w:val="4"/>
                      <w:position w:val="4"/>
                      <w:sz w:val="20"/>
                      <w:szCs w:val="20"/>
                    </w:rPr>
                    <w:t>八</w:t>
                  </w:r>
                </w:p>
                <w:p>
                  <w:pPr>
                    <w:spacing w:line="228" w:lineRule="auto"/>
                    <w:ind w:left="201"/>
                    <w:rPr>
                      <w:rFonts w:ascii="宋体" w:hAnsi="宋体" w:eastAsia="宋体" w:cs="宋体"/>
                      <w:sz w:val="20"/>
                      <w:szCs w:val="20"/>
                    </w:rPr>
                  </w:pPr>
                  <w:r>
                    <w:rPr>
                      <w:rFonts w:ascii="宋体" w:hAnsi="宋体" w:eastAsia="宋体" w:cs="宋体"/>
                      <w:spacing w:val="4"/>
                      <w:sz w:val="20"/>
                      <w:szCs w:val="20"/>
                    </w:rPr>
                    <w:t>十条</w:t>
                  </w:r>
                </w:p>
              </w:tc>
              <w:tc>
                <w:tcPr>
                  <w:tcW w:w="4162" w:type="dxa"/>
                  <w:tcBorders>
                    <w:bottom w:val="nil"/>
                  </w:tcBorders>
                  <w:vAlign w:val="top"/>
                </w:tcPr>
                <w:p>
                  <w:pPr>
                    <w:spacing w:before="167" w:line="265" w:lineRule="auto"/>
                    <w:ind w:left="114" w:right="105" w:firstLine="13"/>
                    <w:rPr>
                      <w:rFonts w:ascii="宋体" w:hAnsi="宋体" w:eastAsia="宋体" w:cs="宋体"/>
                      <w:sz w:val="20"/>
                      <w:szCs w:val="20"/>
                    </w:rPr>
                  </w:pPr>
                  <w:r>
                    <w:rPr>
                      <w:rFonts w:ascii="宋体" w:hAnsi="宋体" w:eastAsia="宋体" w:cs="宋体"/>
                      <w:spacing w:val="12"/>
                      <w:sz w:val="20"/>
                      <w:szCs w:val="20"/>
                    </w:rPr>
                    <w:t>限</w:t>
                  </w:r>
                  <w:r>
                    <w:rPr>
                      <w:rFonts w:ascii="宋体" w:hAnsi="宋体" w:eastAsia="宋体" w:cs="宋体"/>
                      <w:spacing w:val="9"/>
                      <w:sz w:val="20"/>
                      <w:szCs w:val="20"/>
                    </w:rPr>
                    <w:t>期</w:t>
                  </w:r>
                  <w:r>
                    <w:rPr>
                      <w:rFonts w:ascii="宋体" w:hAnsi="宋体" w:eastAsia="宋体" w:cs="宋体"/>
                      <w:spacing w:val="6"/>
                      <w:sz w:val="20"/>
                      <w:szCs w:val="20"/>
                    </w:rPr>
                    <w:t>禁止生产、销售、进口、使用、转让严</w:t>
                  </w:r>
                  <w:r>
                    <w:rPr>
                      <w:rFonts w:ascii="宋体" w:hAnsi="宋体" w:eastAsia="宋体" w:cs="宋体"/>
                      <w:sz w:val="20"/>
                      <w:szCs w:val="20"/>
                    </w:rPr>
                    <w:t xml:space="preserve"> </w:t>
                  </w:r>
                  <w:r>
                    <w:rPr>
                      <w:rFonts w:ascii="宋体" w:hAnsi="宋体" w:eastAsia="宋体" w:cs="宋体"/>
                      <w:spacing w:val="9"/>
                      <w:sz w:val="20"/>
                      <w:szCs w:val="20"/>
                    </w:rPr>
                    <w:t>重污染水环境的工艺和设备</w:t>
                  </w:r>
                </w:p>
              </w:tc>
              <w:tc>
                <w:tcPr>
                  <w:tcW w:w="1900" w:type="dxa"/>
                  <w:tcBorders>
                    <w:bottom w:val="nil"/>
                  </w:tcBorders>
                  <w:vAlign w:val="top"/>
                </w:tcPr>
                <w:p>
                  <w:pPr>
                    <w:spacing w:before="30" w:line="242" w:lineRule="auto"/>
                    <w:ind w:left="114" w:right="104" w:firstLine="2"/>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9"/>
                      <w:sz w:val="20"/>
                      <w:szCs w:val="20"/>
                    </w:rPr>
                    <w:t>目使用的设备不</w:t>
                  </w:r>
                  <w:r>
                    <w:rPr>
                      <w:rFonts w:ascii="宋体" w:hAnsi="宋体" w:eastAsia="宋体" w:cs="宋体"/>
                      <w:sz w:val="20"/>
                      <w:szCs w:val="20"/>
                    </w:rPr>
                    <w:t xml:space="preserve"> </w:t>
                  </w:r>
                  <w:r>
                    <w:rPr>
                      <w:rFonts w:ascii="宋体" w:hAnsi="宋体" w:eastAsia="宋体" w:cs="宋体"/>
                      <w:spacing w:val="12"/>
                      <w:sz w:val="20"/>
                      <w:szCs w:val="20"/>
                    </w:rPr>
                    <w:t>属</w:t>
                  </w:r>
                  <w:r>
                    <w:rPr>
                      <w:rFonts w:ascii="宋体" w:hAnsi="宋体" w:eastAsia="宋体" w:cs="宋体"/>
                      <w:spacing w:val="9"/>
                      <w:sz w:val="20"/>
                      <w:szCs w:val="20"/>
                    </w:rPr>
                    <w:t>于严重污染水环</w:t>
                  </w:r>
                  <w:r>
                    <w:rPr>
                      <w:rFonts w:ascii="宋体" w:hAnsi="宋体" w:eastAsia="宋体" w:cs="宋体"/>
                      <w:sz w:val="20"/>
                      <w:szCs w:val="20"/>
                    </w:rPr>
                    <w:t xml:space="preserve"> </w:t>
                  </w:r>
                  <w:r>
                    <w:rPr>
                      <w:rFonts w:ascii="宋体" w:hAnsi="宋体" w:eastAsia="宋体" w:cs="宋体"/>
                      <w:spacing w:val="7"/>
                      <w:sz w:val="20"/>
                      <w:szCs w:val="20"/>
                    </w:rPr>
                    <w:t>境的设备</w:t>
                  </w:r>
                </w:p>
              </w:tc>
              <w:tc>
                <w:tcPr>
                  <w:tcW w:w="709" w:type="dxa"/>
                  <w:tcBorders>
                    <w:bottom w:val="nil"/>
                    <w:right w:val="nil"/>
                  </w:tcBorders>
                  <w:vAlign w:val="top"/>
                </w:tcPr>
                <w:p>
                  <w:pPr>
                    <w:spacing w:before="304" w:line="228" w:lineRule="auto"/>
                    <w:ind w:left="151"/>
                    <w:rPr>
                      <w:rFonts w:ascii="宋体" w:hAnsi="宋体" w:eastAsia="宋体" w:cs="宋体"/>
                      <w:sz w:val="20"/>
                      <w:szCs w:val="20"/>
                    </w:rPr>
                  </w:pPr>
                  <w:r>
                    <w:rPr>
                      <w:rFonts w:ascii="宋体" w:hAnsi="宋体" w:eastAsia="宋体" w:cs="宋体"/>
                      <w:spacing w:val="4"/>
                      <w:sz w:val="20"/>
                      <w:szCs w:val="20"/>
                    </w:rPr>
                    <w:t>符</w:t>
                  </w:r>
                  <w:r>
                    <w:rPr>
                      <w:rFonts w:ascii="宋体" w:hAnsi="宋体" w:eastAsia="宋体" w:cs="宋体"/>
                      <w:spacing w:val="3"/>
                      <w:sz w:val="20"/>
                      <w:szCs w:val="20"/>
                    </w:rPr>
                    <w:t>合</w:t>
                  </w:r>
                </w:p>
              </w:tc>
            </w:tr>
          </w:tbl>
          <w:p>
            <w:pPr>
              <w:spacing w:line="41" w:lineRule="exact"/>
              <w:rPr>
                <w:rFonts w:ascii="Arial"/>
                <w:sz w:val="3"/>
              </w:rPr>
            </w:pPr>
          </w:p>
        </w:tc>
      </w:tr>
    </w:tbl>
    <w:p>
      <w:pPr>
        <w:rPr>
          <w:rFonts w:ascii="Arial"/>
          <w:sz w:val="21"/>
        </w:rPr>
      </w:pPr>
    </w:p>
    <w:p>
      <w:pPr>
        <w:sectPr>
          <w:footerReference r:id="rId16" w:type="default"/>
          <w:pgSz w:w="11906" w:h="16839"/>
          <w:pgMar w:top="1431" w:right="1386" w:bottom="1458" w:left="1385" w:header="0" w:footer="1298" w:gutter="0"/>
          <w:cols w:space="720" w:num="1"/>
        </w:sectPr>
      </w:pPr>
    </w:p>
    <w:p>
      <w:r>
        <w:pict>
          <v:rect id="_x0000_s1039" o:spid="_x0000_s1039" o:spt="1" style="position:absolute;left:0pt;margin-left:136.15pt;margin-top:290.7pt;height:121.35pt;width:0.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pict>
          <v:rect id="_x0000_s1040" o:spid="_x0000_s1040" o:spt="1" style="position:absolute;left:0pt;margin-left:519.2pt;margin-top:263.4pt;height:148.65pt;width:0.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pict>
          <v:rect id="_x0000_s1041" o:spid="_x0000_s1041" o:spt="1" style="position:absolute;left:0pt;margin-left:135.8pt;margin-top:425.65pt;height:301.15pt;width:0.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833"/>
        <w:gridCol w:w="3090"/>
        <w:gridCol w:w="395"/>
        <w:gridCol w:w="599"/>
        <w:gridCol w:w="775"/>
        <w:gridCol w:w="2041"/>
        <w:gridCol w:w="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8" w:hRule="atLeast"/>
        </w:trPr>
        <w:tc>
          <w:tcPr>
            <w:tcW w:w="1220" w:type="dxa"/>
            <w:vMerge w:val="restart"/>
            <w:tcBorders>
              <w:left w:val="single" w:color="000000" w:sz="6" w:space="0"/>
              <w:bottom w:val="nil"/>
            </w:tcBorders>
            <w:vAlign w:val="top"/>
          </w:tcPr>
          <w:p>
            <w:pPr>
              <w:rPr>
                <w:rFonts w:ascii="Arial"/>
                <w:sz w:val="21"/>
              </w:rPr>
            </w:pPr>
          </w:p>
        </w:tc>
        <w:tc>
          <w:tcPr>
            <w:tcW w:w="7899" w:type="dxa"/>
            <w:gridSpan w:val="7"/>
            <w:tcBorders>
              <w:right w:val="single" w:color="000000" w:sz="6" w:space="0"/>
            </w:tcBorders>
            <w:vAlign w:val="top"/>
          </w:tcPr>
          <w:p>
            <w:pPr>
              <w:spacing w:before="50" w:line="374" w:lineRule="auto"/>
              <w:ind w:left="112" w:right="105" w:firstLine="480"/>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综上</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本项目不在生态保护红线内，未超出环境质量底线和资源利用</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上线，未列入环境准入负面清单，符合“三线一单”要求</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line="231" w:lineRule="auto"/>
              <w:ind w:left="133"/>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四</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项目选址合理性分析</w:t>
            </w:r>
          </w:p>
          <w:p>
            <w:pPr>
              <w:spacing w:before="180" w:line="304" w:lineRule="exact"/>
              <w:ind w:left="537"/>
              <w:rPr>
                <w:rFonts w:ascii="宋体" w:hAnsi="宋体" w:eastAsia="宋体" w:cs="宋体"/>
                <w:sz w:val="23"/>
                <w:szCs w:val="23"/>
              </w:rPr>
            </w:pPr>
            <w:r>
              <w:rPr>
                <w:rFonts w:ascii="Times New Roman" w:hAnsi="Times New Roman" w:eastAsia="Times New Roman" w:cs="Times New Roman"/>
                <w:b/>
                <w:bCs/>
                <w:spacing w:val="-1"/>
                <w:position w:val="2"/>
                <w:sz w:val="23"/>
                <w:szCs w:val="23"/>
              </w:rPr>
              <w:t>1</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、外</w:t>
            </w:r>
            <w:r>
              <w:rPr>
                <w:rFonts w:ascii="宋体" w:hAnsi="宋体" w:eastAsia="宋体" w:cs="宋体"/>
                <w:position w:val="2"/>
                <w:sz w:val="23"/>
                <w:szCs w:val="23"/>
                <w14:textOutline w14:w="4358" w14:cap="sq" w14:cmpd="sng">
                  <w14:solidFill>
                    <w14:srgbClr w14:val="000000"/>
                  </w14:solidFill>
                  <w14:prstDash w14:val="solid"/>
                  <w14:bevel/>
                </w14:textOutline>
              </w:rPr>
              <w:t>环境关系</w:t>
            </w:r>
          </w:p>
          <w:p>
            <w:pPr>
              <w:spacing w:before="164" w:line="373" w:lineRule="auto"/>
              <w:ind w:left="113" w:right="21" w:firstLine="478"/>
              <w:rPr>
                <w:rFonts w:ascii="宋体" w:hAnsi="宋体" w:eastAsia="宋体" w:cs="宋体"/>
                <w:sz w:val="23"/>
                <w:szCs w:val="23"/>
              </w:rPr>
            </w:pPr>
            <w:r>
              <w:rPr>
                <w:rFonts w:ascii="宋体" w:hAnsi="宋体" w:eastAsia="宋体" w:cs="宋体"/>
                <w:spacing w:val="10"/>
                <w:sz w:val="23"/>
                <w:szCs w:val="23"/>
              </w:rPr>
              <w:t>本项目选址于达州市通川区西南职业教育园区东南侧，拟用地块西</w:t>
            </w:r>
            <w:r>
              <w:rPr>
                <w:rFonts w:ascii="宋体" w:hAnsi="宋体" w:eastAsia="宋体" w:cs="宋体"/>
                <w:spacing w:val="4"/>
                <w:sz w:val="23"/>
                <w:szCs w:val="23"/>
              </w:rPr>
              <w:t>侧</w:t>
            </w:r>
            <w:r>
              <w:rPr>
                <w:rFonts w:ascii="宋体" w:hAnsi="宋体" w:eastAsia="宋体" w:cs="宋体"/>
                <w:sz w:val="23"/>
                <w:szCs w:val="23"/>
              </w:rPr>
              <w:t xml:space="preserve"> </w:t>
            </w:r>
            <w:r>
              <w:rPr>
                <w:rFonts w:ascii="宋体" w:hAnsi="宋体" w:eastAsia="宋体" w:cs="宋体"/>
                <w:spacing w:val="14"/>
                <w:sz w:val="23"/>
                <w:szCs w:val="23"/>
              </w:rPr>
              <w:t>临城</w:t>
            </w:r>
            <w:r>
              <w:rPr>
                <w:rFonts w:ascii="宋体" w:hAnsi="宋体" w:eastAsia="宋体" w:cs="宋体"/>
                <w:spacing w:val="10"/>
                <w:sz w:val="23"/>
                <w:szCs w:val="23"/>
              </w:rPr>
              <w:t>市</w:t>
            </w:r>
            <w:r>
              <w:rPr>
                <w:rFonts w:ascii="宋体" w:hAnsi="宋体" w:eastAsia="宋体" w:cs="宋体"/>
                <w:spacing w:val="7"/>
                <w:sz w:val="23"/>
                <w:szCs w:val="23"/>
              </w:rPr>
              <w:t xml:space="preserve">次干道 </w:t>
            </w:r>
            <w:r>
              <w:rPr>
                <w:rFonts w:ascii="Times New Roman" w:hAnsi="Times New Roman" w:eastAsia="Times New Roman" w:cs="Times New Roman"/>
                <w:spacing w:val="7"/>
                <w:sz w:val="23"/>
                <w:szCs w:val="23"/>
              </w:rPr>
              <w:t xml:space="preserve">6 </w:t>
            </w:r>
            <w:r>
              <w:rPr>
                <w:rFonts w:ascii="宋体" w:hAnsi="宋体" w:eastAsia="宋体" w:cs="宋体"/>
                <w:spacing w:val="7"/>
                <w:sz w:val="23"/>
                <w:szCs w:val="23"/>
              </w:rPr>
              <w:t>号路，南侧临城市主干道，东侧、北侧均为山体。项目地</w:t>
            </w:r>
            <w:r>
              <w:rPr>
                <w:rFonts w:ascii="宋体" w:hAnsi="宋体" w:eastAsia="宋体" w:cs="宋体"/>
                <w:sz w:val="23"/>
                <w:szCs w:val="23"/>
              </w:rPr>
              <w:t xml:space="preserve"> </w:t>
            </w:r>
            <w:r>
              <w:rPr>
                <w:rFonts w:ascii="宋体" w:hAnsi="宋体" w:eastAsia="宋体" w:cs="宋体"/>
                <w:spacing w:val="-2"/>
                <w:sz w:val="23"/>
                <w:szCs w:val="23"/>
              </w:rPr>
              <w:t>理位置见附图</w:t>
            </w:r>
            <w:r>
              <w:rPr>
                <w:rFonts w:ascii="宋体" w:hAnsi="宋体" w:eastAsia="宋体" w:cs="宋体"/>
                <w:spacing w:val="-1"/>
                <w:sz w:val="23"/>
                <w:szCs w:val="23"/>
              </w:rPr>
              <w:t xml:space="preserve"> </w:t>
            </w:r>
            <w:r>
              <w:rPr>
                <w:rFonts w:ascii="Times New Roman" w:hAnsi="Times New Roman" w:eastAsia="Times New Roman" w:cs="Times New Roman"/>
                <w:spacing w:val="-1"/>
                <w:sz w:val="23"/>
                <w:szCs w:val="23"/>
              </w:rPr>
              <w:t>1</w:t>
            </w:r>
            <w:r>
              <w:rPr>
                <w:rFonts w:ascii="宋体" w:hAnsi="宋体" w:eastAsia="宋体" w:cs="宋体"/>
                <w:spacing w:val="-1"/>
                <w:sz w:val="23"/>
                <w:szCs w:val="23"/>
              </w:rPr>
              <w:t xml:space="preserve">，外环境情况见表 </w:t>
            </w:r>
            <w:r>
              <w:rPr>
                <w:rFonts w:ascii="Times New Roman" w:hAnsi="Times New Roman" w:eastAsia="Times New Roman" w:cs="Times New Roman"/>
                <w:spacing w:val="-1"/>
                <w:sz w:val="23"/>
                <w:szCs w:val="23"/>
              </w:rPr>
              <w:t xml:space="preserve">1-4 </w:t>
            </w:r>
            <w:r>
              <w:rPr>
                <w:rFonts w:ascii="宋体" w:hAnsi="宋体" w:eastAsia="宋体" w:cs="宋体"/>
                <w:spacing w:val="-1"/>
                <w:sz w:val="23"/>
                <w:szCs w:val="23"/>
              </w:rPr>
              <w:t xml:space="preserve">及附图 </w:t>
            </w:r>
            <w:r>
              <w:rPr>
                <w:rFonts w:ascii="Times New Roman" w:hAnsi="Times New Roman" w:eastAsia="Times New Roman" w:cs="Times New Roman"/>
                <w:spacing w:val="-1"/>
                <w:sz w:val="23"/>
                <w:szCs w:val="23"/>
              </w:rPr>
              <w:t>3</w:t>
            </w:r>
            <w:r>
              <w:rPr>
                <w:rFonts w:ascii="宋体" w:hAnsi="宋体" w:eastAsia="宋体" w:cs="宋体"/>
                <w:spacing w:val="-1"/>
                <w:sz w:val="23"/>
                <w:szCs w:val="23"/>
              </w:rPr>
              <w:t xml:space="preserve">，周边外环境照片见表 </w:t>
            </w:r>
            <w:r>
              <w:rPr>
                <w:rFonts w:ascii="Times New Roman" w:hAnsi="Times New Roman" w:eastAsia="Times New Roman" w:cs="Times New Roman"/>
                <w:spacing w:val="-1"/>
                <w:sz w:val="23"/>
                <w:szCs w:val="23"/>
              </w:rPr>
              <w:t>1-5</w:t>
            </w:r>
            <w:r>
              <w:rPr>
                <w:rFonts w:ascii="宋体" w:hAnsi="宋体" w:eastAsia="宋体" w:cs="宋体"/>
                <w:spacing w:val="-1"/>
                <w:sz w:val="23"/>
                <w:szCs w:val="23"/>
              </w:rPr>
              <w:t>。</w:t>
            </w:r>
          </w:p>
          <w:p>
            <w:pPr>
              <w:spacing w:line="225" w:lineRule="auto"/>
              <w:ind w:left="257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5"/>
                <w:sz w:val="20"/>
                <w:szCs w:val="20"/>
              </w:rPr>
              <w:t>-</w:t>
            </w:r>
            <w:r>
              <w:rPr>
                <w:rFonts w:ascii="Times New Roman" w:hAnsi="Times New Roman" w:eastAsia="Times New Roman" w:cs="Times New Roman"/>
                <w:b/>
                <w:bCs/>
                <w:spacing w:val="4"/>
                <w:sz w:val="20"/>
                <w:szCs w:val="20"/>
              </w:rPr>
              <w:t>4</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项目外环境情况一览表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220" w:type="dxa"/>
            <w:vMerge w:val="continue"/>
            <w:tcBorders>
              <w:top w:val="nil"/>
              <w:left w:val="single" w:color="000000" w:sz="6" w:space="0"/>
              <w:bottom w:val="nil"/>
            </w:tcBorders>
            <w:vAlign w:val="top"/>
          </w:tcPr>
          <w:p>
            <w:pPr>
              <w:rPr>
                <w:rFonts w:ascii="Arial"/>
                <w:sz w:val="21"/>
              </w:rPr>
            </w:pPr>
          </w:p>
        </w:tc>
        <w:tc>
          <w:tcPr>
            <w:tcW w:w="833" w:type="dxa"/>
            <w:vAlign w:val="top"/>
          </w:tcPr>
          <w:p>
            <w:pPr>
              <w:spacing w:before="167" w:line="230" w:lineRule="auto"/>
              <w:ind w:left="264"/>
              <w:rPr>
                <w:rFonts w:ascii="宋体" w:hAnsi="宋体" w:eastAsia="宋体" w:cs="宋体"/>
                <w:sz w:val="20"/>
                <w:szCs w:val="20"/>
              </w:rPr>
            </w:pPr>
            <w:r>
              <w:pict>
                <v:shape id="_x0000_s1042" o:spid="_x0000_s1042" style="position:absolute;left:0pt;margin-left:5.7pt;margin-top:0.3pt;height:27.3pt;width:0.25pt;mso-position-horizontal-relative:page;mso-position-vertical-relative:page;z-index:251671552;mso-width-relative:page;mso-height-relative:page;" filled="f" stroked="t" coordsize="5,545" path="m2,0l2,545e">
                  <v:fill on="f" focussize="0,0"/>
                  <v:stroke weight="0.24pt" color="#000000" miterlimit="2" joinstyle="bevel"/>
                  <v:imagedata o:title=""/>
                  <o:lock v:ext="edit"/>
                </v:shape>
              </w:pict>
            </w: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3485" w:type="dxa"/>
            <w:gridSpan w:val="2"/>
            <w:vAlign w:val="top"/>
          </w:tcPr>
          <w:p>
            <w:pPr>
              <w:spacing w:before="167" w:line="231" w:lineRule="auto"/>
              <w:ind w:left="153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599" w:type="dxa"/>
            <w:textDirection w:val="tbRlV"/>
            <w:vAlign w:val="top"/>
          </w:tcPr>
          <w:p>
            <w:pPr>
              <w:spacing w:before="190" w:line="217" w:lineRule="auto"/>
              <w:ind w:left="3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方</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位</w:t>
            </w:r>
          </w:p>
        </w:tc>
        <w:tc>
          <w:tcPr>
            <w:tcW w:w="775" w:type="dxa"/>
            <w:vAlign w:val="top"/>
          </w:tcPr>
          <w:p>
            <w:pPr>
              <w:spacing w:before="48" w:line="229" w:lineRule="auto"/>
              <w:ind w:left="18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距离</w:t>
            </w:r>
          </w:p>
          <w:p>
            <w:pPr>
              <w:spacing w:before="90" w:line="141"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m</w:t>
            </w:r>
          </w:p>
        </w:tc>
        <w:tc>
          <w:tcPr>
            <w:tcW w:w="2207" w:type="dxa"/>
            <w:gridSpan w:val="2"/>
            <w:tcBorders>
              <w:right w:val="single" w:color="000000" w:sz="6" w:space="0"/>
            </w:tcBorders>
            <w:vAlign w:val="top"/>
          </w:tcPr>
          <w:p>
            <w:pPr>
              <w:spacing w:before="168" w:line="228" w:lineRule="auto"/>
              <w:ind w:left="83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20" w:type="dxa"/>
            <w:vMerge w:val="continue"/>
            <w:tcBorders>
              <w:top w:val="nil"/>
              <w:left w:val="single" w:color="000000" w:sz="6" w:space="0"/>
              <w:bottom w:val="nil"/>
            </w:tcBorders>
            <w:vAlign w:val="top"/>
          </w:tcPr>
          <w:p>
            <w:pPr>
              <w:rPr>
                <w:rFonts w:ascii="Arial"/>
                <w:sz w:val="21"/>
              </w:rPr>
            </w:pPr>
          </w:p>
        </w:tc>
        <w:tc>
          <w:tcPr>
            <w:tcW w:w="833" w:type="dxa"/>
            <w:vAlign w:val="top"/>
          </w:tcPr>
          <w:p>
            <w:pPr>
              <w:spacing w:before="70" w:line="195" w:lineRule="auto"/>
              <w:ind w:left="44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485" w:type="dxa"/>
            <w:gridSpan w:val="2"/>
            <w:vAlign w:val="top"/>
          </w:tcPr>
          <w:p>
            <w:pPr>
              <w:spacing w:before="34" w:line="225" w:lineRule="auto"/>
              <w:ind w:left="1353"/>
              <w:rPr>
                <w:rFonts w:ascii="宋体" w:hAnsi="宋体" w:eastAsia="宋体" w:cs="宋体"/>
                <w:sz w:val="20"/>
                <w:szCs w:val="20"/>
              </w:rPr>
            </w:pPr>
            <w:r>
              <w:rPr>
                <w:rFonts w:ascii="Times New Roman" w:hAnsi="Times New Roman" w:eastAsia="Times New Roman" w:cs="Times New Roman"/>
                <w:spacing w:val="5"/>
                <w:sz w:val="20"/>
                <w:szCs w:val="20"/>
              </w:rPr>
              <w:t xml:space="preserve">6 </w:t>
            </w:r>
            <w:r>
              <w:rPr>
                <w:rFonts w:ascii="宋体" w:hAnsi="宋体" w:eastAsia="宋体" w:cs="宋体"/>
                <w:spacing w:val="5"/>
                <w:sz w:val="20"/>
                <w:szCs w:val="20"/>
              </w:rPr>
              <w:t>号道路</w:t>
            </w:r>
          </w:p>
        </w:tc>
        <w:tc>
          <w:tcPr>
            <w:tcW w:w="599" w:type="dxa"/>
            <w:vAlign w:val="top"/>
          </w:tcPr>
          <w:p>
            <w:pPr>
              <w:spacing w:before="34" w:line="225" w:lineRule="auto"/>
              <w:ind w:left="207"/>
              <w:rPr>
                <w:rFonts w:ascii="宋体" w:hAnsi="宋体" w:eastAsia="宋体" w:cs="宋体"/>
                <w:sz w:val="20"/>
                <w:szCs w:val="20"/>
              </w:rPr>
            </w:pPr>
            <w:r>
              <w:rPr>
                <w:rFonts w:ascii="宋体" w:hAnsi="宋体" w:eastAsia="宋体" w:cs="宋体"/>
                <w:sz w:val="20"/>
                <w:szCs w:val="20"/>
              </w:rPr>
              <w:t>西</w:t>
            </w:r>
          </w:p>
        </w:tc>
        <w:tc>
          <w:tcPr>
            <w:tcW w:w="775" w:type="dxa"/>
            <w:vAlign w:val="top"/>
          </w:tcPr>
          <w:p>
            <w:pPr>
              <w:spacing w:line="277" w:lineRule="exact"/>
              <w:ind w:left="3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207" w:type="dxa"/>
            <w:gridSpan w:val="2"/>
            <w:tcBorders>
              <w:right w:val="single" w:color="000000" w:sz="6" w:space="0"/>
            </w:tcBorders>
            <w:vAlign w:val="top"/>
          </w:tcPr>
          <w:p>
            <w:pPr>
              <w:spacing w:before="34" w:line="225" w:lineRule="auto"/>
              <w:ind w:left="525"/>
              <w:rPr>
                <w:rFonts w:ascii="宋体" w:hAnsi="宋体" w:eastAsia="宋体" w:cs="宋体"/>
                <w:sz w:val="20"/>
                <w:szCs w:val="20"/>
              </w:rPr>
            </w:pPr>
            <w:r>
              <w:rPr>
                <w:rFonts w:ascii="宋体" w:hAnsi="宋体" w:eastAsia="宋体" w:cs="宋体"/>
                <w:spacing w:val="8"/>
                <w:sz w:val="20"/>
                <w:szCs w:val="20"/>
              </w:rPr>
              <w:t>城市次干道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20" w:type="dxa"/>
            <w:vMerge w:val="continue"/>
            <w:tcBorders>
              <w:top w:val="nil"/>
              <w:left w:val="single" w:color="000000" w:sz="6" w:space="0"/>
              <w:bottom w:val="nil"/>
            </w:tcBorders>
            <w:vAlign w:val="top"/>
          </w:tcPr>
          <w:p>
            <w:pPr>
              <w:rPr>
                <w:rFonts w:ascii="Arial"/>
                <w:sz w:val="21"/>
              </w:rPr>
            </w:pPr>
          </w:p>
        </w:tc>
        <w:tc>
          <w:tcPr>
            <w:tcW w:w="833" w:type="dxa"/>
            <w:vAlign w:val="top"/>
          </w:tcPr>
          <w:p>
            <w:pPr>
              <w:spacing w:before="94" w:line="195" w:lineRule="auto"/>
              <w:ind w:left="42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485" w:type="dxa"/>
            <w:gridSpan w:val="2"/>
            <w:vAlign w:val="top"/>
          </w:tcPr>
          <w:p>
            <w:pPr>
              <w:spacing w:before="57" w:line="228" w:lineRule="auto"/>
              <w:ind w:left="1116"/>
              <w:rPr>
                <w:rFonts w:ascii="宋体" w:hAnsi="宋体" w:eastAsia="宋体" w:cs="宋体"/>
                <w:sz w:val="20"/>
                <w:szCs w:val="20"/>
              </w:rPr>
            </w:pPr>
            <w:r>
              <w:rPr>
                <w:rFonts w:ascii="宋体" w:hAnsi="宋体" w:eastAsia="宋体" w:cs="宋体"/>
                <w:spacing w:val="10"/>
                <w:sz w:val="20"/>
                <w:szCs w:val="20"/>
              </w:rPr>
              <w:t>达</w:t>
            </w:r>
            <w:r>
              <w:rPr>
                <w:rFonts w:ascii="宋体" w:hAnsi="宋体" w:eastAsia="宋体" w:cs="宋体"/>
                <w:spacing w:val="8"/>
                <w:sz w:val="20"/>
                <w:szCs w:val="20"/>
              </w:rPr>
              <w:t>州技师学院</w:t>
            </w:r>
          </w:p>
        </w:tc>
        <w:tc>
          <w:tcPr>
            <w:tcW w:w="599" w:type="dxa"/>
            <w:vAlign w:val="top"/>
          </w:tcPr>
          <w:p>
            <w:pPr>
              <w:spacing w:before="58" w:line="232" w:lineRule="auto"/>
              <w:ind w:left="207"/>
              <w:rPr>
                <w:rFonts w:ascii="宋体" w:hAnsi="宋体" w:eastAsia="宋体" w:cs="宋体"/>
                <w:sz w:val="20"/>
                <w:szCs w:val="20"/>
              </w:rPr>
            </w:pPr>
            <w:r>
              <w:rPr>
                <w:rFonts w:ascii="宋体" w:hAnsi="宋体" w:eastAsia="宋体" w:cs="宋体"/>
                <w:sz w:val="20"/>
                <w:szCs w:val="20"/>
              </w:rPr>
              <w:t>西</w:t>
            </w:r>
          </w:p>
        </w:tc>
        <w:tc>
          <w:tcPr>
            <w:tcW w:w="775" w:type="dxa"/>
            <w:vAlign w:val="top"/>
          </w:tcPr>
          <w:p>
            <w:pPr>
              <w:spacing w:before="94"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2207" w:type="dxa"/>
            <w:gridSpan w:val="2"/>
            <w:tcBorders>
              <w:right w:val="single" w:color="000000" w:sz="6" w:space="0"/>
            </w:tcBorders>
            <w:vAlign w:val="top"/>
          </w:tcPr>
          <w:p>
            <w:pPr>
              <w:spacing w:before="58" w:line="229" w:lineRule="auto"/>
              <w:ind w:left="265"/>
              <w:rPr>
                <w:rFonts w:ascii="宋体" w:hAnsi="宋体" w:eastAsia="宋体" w:cs="宋体"/>
                <w:sz w:val="20"/>
                <w:szCs w:val="20"/>
              </w:rPr>
            </w:pPr>
            <w:r>
              <w:rPr>
                <w:rFonts w:ascii="宋体" w:hAnsi="宋体" w:eastAsia="宋体" w:cs="宋体"/>
                <w:spacing w:val="2"/>
                <w:sz w:val="20"/>
                <w:szCs w:val="20"/>
              </w:rPr>
              <w:t>学校</w:t>
            </w:r>
            <w:r>
              <w:rPr>
                <w:rFonts w:ascii="宋体" w:hAnsi="宋体" w:eastAsia="宋体" w:cs="宋体"/>
                <w:spacing w:val="1"/>
                <w:sz w:val="20"/>
                <w:szCs w:val="20"/>
              </w:rPr>
              <w:t xml:space="preserve">，约 </w:t>
            </w:r>
            <w:r>
              <w:rPr>
                <w:rFonts w:ascii="Times New Roman" w:hAnsi="Times New Roman" w:eastAsia="Times New Roman" w:cs="Times New Roman"/>
                <w:spacing w:val="1"/>
                <w:sz w:val="20"/>
                <w:szCs w:val="20"/>
              </w:rPr>
              <w:t xml:space="preserve">3286 </w:t>
            </w:r>
            <w:r>
              <w:rPr>
                <w:rFonts w:ascii="宋体" w:hAnsi="宋体" w:eastAsia="宋体" w:cs="宋体"/>
                <w:spacing w:val="1"/>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220" w:type="dxa"/>
            <w:vMerge w:val="continue"/>
            <w:tcBorders>
              <w:top w:val="nil"/>
              <w:left w:val="single" w:color="000000" w:sz="6" w:space="0"/>
              <w:bottom w:val="nil"/>
            </w:tcBorders>
            <w:vAlign w:val="top"/>
          </w:tcPr>
          <w:p>
            <w:pPr>
              <w:rPr>
                <w:rFonts w:ascii="Arial"/>
                <w:sz w:val="21"/>
              </w:rPr>
            </w:pPr>
          </w:p>
        </w:tc>
        <w:tc>
          <w:tcPr>
            <w:tcW w:w="833" w:type="dxa"/>
            <w:vAlign w:val="top"/>
          </w:tcPr>
          <w:p>
            <w:pPr>
              <w:spacing w:before="70"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485" w:type="dxa"/>
            <w:gridSpan w:val="2"/>
            <w:vAlign w:val="top"/>
          </w:tcPr>
          <w:p>
            <w:pPr>
              <w:spacing w:before="34" w:line="224" w:lineRule="auto"/>
              <w:ind w:left="1326"/>
              <w:rPr>
                <w:rFonts w:ascii="宋体" w:hAnsi="宋体" w:eastAsia="宋体" w:cs="宋体"/>
                <w:sz w:val="20"/>
                <w:szCs w:val="20"/>
              </w:rPr>
            </w:pPr>
            <w:r>
              <w:rPr>
                <w:rFonts w:ascii="宋体" w:hAnsi="宋体" w:eastAsia="宋体" w:cs="宋体"/>
                <w:spacing w:val="8"/>
                <w:sz w:val="20"/>
                <w:szCs w:val="20"/>
              </w:rPr>
              <w:t>犀</w:t>
            </w:r>
            <w:r>
              <w:rPr>
                <w:rFonts w:ascii="宋体" w:hAnsi="宋体" w:eastAsia="宋体" w:cs="宋体"/>
                <w:spacing w:val="7"/>
                <w:sz w:val="20"/>
                <w:szCs w:val="20"/>
              </w:rPr>
              <w:t>牛大道</w:t>
            </w:r>
          </w:p>
        </w:tc>
        <w:tc>
          <w:tcPr>
            <w:tcW w:w="599" w:type="dxa"/>
            <w:vAlign w:val="top"/>
          </w:tcPr>
          <w:p>
            <w:pPr>
              <w:spacing w:before="34" w:line="224" w:lineRule="auto"/>
              <w:ind w:left="207"/>
              <w:rPr>
                <w:rFonts w:ascii="宋体" w:hAnsi="宋体" w:eastAsia="宋体" w:cs="宋体"/>
                <w:sz w:val="20"/>
                <w:szCs w:val="20"/>
              </w:rPr>
            </w:pPr>
            <w:r>
              <w:rPr>
                <w:rFonts w:ascii="宋体" w:hAnsi="宋体" w:eastAsia="宋体" w:cs="宋体"/>
                <w:sz w:val="20"/>
                <w:szCs w:val="20"/>
              </w:rPr>
              <w:t>西</w:t>
            </w:r>
          </w:p>
        </w:tc>
        <w:tc>
          <w:tcPr>
            <w:tcW w:w="775" w:type="dxa"/>
            <w:vAlign w:val="top"/>
          </w:tcPr>
          <w:p>
            <w:pPr>
              <w:spacing w:before="70"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2207" w:type="dxa"/>
            <w:gridSpan w:val="2"/>
            <w:tcBorders>
              <w:right w:val="single" w:color="000000" w:sz="6" w:space="0"/>
            </w:tcBorders>
            <w:vAlign w:val="top"/>
          </w:tcPr>
          <w:p>
            <w:pPr>
              <w:spacing w:before="34" w:line="224" w:lineRule="auto"/>
              <w:ind w:left="525"/>
              <w:rPr>
                <w:rFonts w:ascii="宋体" w:hAnsi="宋体" w:eastAsia="宋体" w:cs="宋体"/>
                <w:sz w:val="20"/>
                <w:szCs w:val="20"/>
              </w:rPr>
            </w:pPr>
            <w:r>
              <w:rPr>
                <w:rFonts w:ascii="宋体" w:hAnsi="宋体" w:eastAsia="宋体" w:cs="宋体"/>
                <w:spacing w:val="8"/>
                <w:sz w:val="20"/>
                <w:szCs w:val="20"/>
              </w:rPr>
              <w:t>城市主干道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20" w:type="dxa"/>
            <w:vMerge w:val="continue"/>
            <w:tcBorders>
              <w:top w:val="nil"/>
              <w:left w:val="single" w:color="000000" w:sz="6" w:space="0"/>
              <w:bottom w:val="nil"/>
            </w:tcBorders>
            <w:vAlign w:val="top"/>
          </w:tcPr>
          <w:p>
            <w:pPr>
              <w:rPr>
                <w:rFonts w:ascii="Arial"/>
                <w:sz w:val="21"/>
              </w:rPr>
            </w:pPr>
          </w:p>
        </w:tc>
        <w:tc>
          <w:tcPr>
            <w:tcW w:w="833" w:type="dxa"/>
            <w:vAlign w:val="top"/>
          </w:tcPr>
          <w:p>
            <w:pPr>
              <w:spacing w:before="88"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485" w:type="dxa"/>
            <w:gridSpan w:val="2"/>
            <w:vAlign w:val="top"/>
          </w:tcPr>
          <w:p>
            <w:pPr>
              <w:spacing w:before="52" w:line="228" w:lineRule="auto"/>
              <w:ind w:left="1439"/>
              <w:rPr>
                <w:rFonts w:ascii="宋体" w:hAnsi="宋体" w:eastAsia="宋体" w:cs="宋体"/>
                <w:sz w:val="20"/>
                <w:szCs w:val="20"/>
              </w:rPr>
            </w:pPr>
            <w:r>
              <w:rPr>
                <w:rFonts w:ascii="宋体" w:hAnsi="宋体" w:eastAsia="宋体" w:cs="宋体"/>
                <w:spacing w:val="4"/>
                <w:sz w:val="20"/>
                <w:szCs w:val="20"/>
              </w:rPr>
              <w:t>育才路</w:t>
            </w:r>
          </w:p>
        </w:tc>
        <w:tc>
          <w:tcPr>
            <w:tcW w:w="599" w:type="dxa"/>
            <w:vAlign w:val="top"/>
          </w:tcPr>
          <w:p>
            <w:pPr>
              <w:spacing w:before="52" w:line="232" w:lineRule="auto"/>
              <w:ind w:left="207"/>
              <w:rPr>
                <w:rFonts w:ascii="宋体" w:hAnsi="宋体" w:eastAsia="宋体" w:cs="宋体"/>
                <w:sz w:val="20"/>
                <w:szCs w:val="20"/>
              </w:rPr>
            </w:pPr>
            <w:r>
              <w:rPr>
                <w:rFonts w:ascii="宋体" w:hAnsi="宋体" w:eastAsia="宋体" w:cs="宋体"/>
                <w:sz w:val="20"/>
                <w:szCs w:val="20"/>
              </w:rPr>
              <w:t>西</w:t>
            </w:r>
          </w:p>
        </w:tc>
        <w:tc>
          <w:tcPr>
            <w:tcW w:w="775" w:type="dxa"/>
            <w:vAlign w:val="top"/>
          </w:tcPr>
          <w:p>
            <w:pPr>
              <w:spacing w:before="88"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480</w:t>
            </w:r>
          </w:p>
        </w:tc>
        <w:tc>
          <w:tcPr>
            <w:tcW w:w="2207" w:type="dxa"/>
            <w:gridSpan w:val="2"/>
            <w:tcBorders>
              <w:right w:val="single" w:color="000000" w:sz="6" w:space="0"/>
            </w:tcBorders>
            <w:vAlign w:val="top"/>
          </w:tcPr>
          <w:p>
            <w:pPr>
              <w:spacing w:before="52" w:line="228" w:lineRule="auto"/>
              <w:ind w:left="525"/>
              <w:rPr>
                <w:rFonts w:ascii="宋体" w:hAnsi="宋体" w:eastAsia="宋体" w:cs="宋体"/>
                <w:sz w:val="20"/>
                <w:szCs w:val="20"/>
              </w:rPr>
            </w:pPr>
            <w:r>
              <w:rPr>
                <w:rFonts w:ascii="宋体" w:hAnsi="宋体" w:eastAsia="宋体" w:cs="宋体"/>
                <w:spacing w:val="8"/>
                <w:sz w:val="20"/>
                <w:szCs w:val="20"/>
              </w:rPr>
              <w:t>城市次干道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20" w:type="dxa"/>
            <w:vMerge w:val="continue"/>
            <w:tcBorders>
              <w:top w:val="nil"/>
              <w:left w:val="single" w:color="000000" w:sz="6" w:space="0"/>
              <w:bottom w:val="nil"/>
            </w:tcBorders>
            <w:vAlign w:val="top"/>
          </w:tcPr>
          <w:p>
            <w:pPr>
              <w:rPr>
                <w:rFonts w:ascii="Arial"/>
                <w:sz w:val="21"/>
              </w:rPr>
            </w:pPr>
          </w:p>
        </w:tc>
        <w:tc>
          <w:tcPr>
            <w:tcW w:w="833" w:type="dxa"/>
            <w:vAlign w:val="top"/>
          </w:tcPr>
          <w:p>
            <w:pPr>
              <w:spacing w:before="93" w:line="192" w:lineRule="auto"/>
              <w:ind w:left="42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485" w:type="dxa"/>
            <w:gridSpan w:val="2"/>
            <w:vAlign w:val="top"/>
          </w:tcPr>
          <w:p>
            <w:pPr>
              <w:spacing w:before="51" w:line="228" w:lineRule="auto"/>
              <w:ind w:left="905"/>
              <w:rPr>
                <w:rFonts w:ascii="宋体" w:hAnsi="宋体" w:eastAsia="宋体" w:cs="宋体"/>
                <w:sz w:val="20"/>
                <w:szCs w:val="20"/>
              </w:rPr>
            </w:pPr>
            <w:r>
              <w:rPr>
                <w:rFonts w:ascii="宋体" w:hAnsi="宋体" w:eastAsia="宋体" w:cs="宋体"/>
                <w:spacing w:val="9"/>
                <w:sz w:val="20"/>
                <w:szCs w:val="20"/>
              </w:rPr>
              <w:t>达州职业技术学</w:t>
            </w:r>
            <w:r>
              <w:rPr>
                <w:rFonts w:ascii="宋体" w:hAnsi="宋体" w:eastAsia="宋体" w:cs="宋体"/>
                <w:spacing w:val="7"/>
                <w:sz w:val="20"/>
                <w:szCs w:val="20"/>
              </w:rPr>
              <w:t>院</w:t>
            </w:r>
          </w:p>
        </w:tc>
        <w:tc>
          <w:tcPr>
            <w:tcW w:w="599" w:type="dxa"/>
            <w:vAlign w:val="top"/>
          </w:tcPr>
          <w:p>
            <w:pPr>
              <w:spacing w:before="52" w:line="232" w:lineRule="auto"/>
              <w:ind w:left="207"/>
              <w:rPr>
                <w:rFonts w:ascii="宋体" w:hAnsi="宋体" w:eastAsia="宋体" w:cs="宋体"/>
                <w:sz w:val="20"/>
                <w:szCs w:val="20"/>
              </w:rPr>
            </w:pPr>
            <w:r>
              <w:rPr>
                <w:rFonts w:ascii="宋体" w:hAnsi="宋体" w:eastAsia="宋体" w:cs="宋体"/>
                <w:sz w:val="20"/>
                <w:szCs w:val="20"/>
              </w:rPr>
              <w:t>西</w:t>
            </w:r>
          </w:p>
        </w:tc>
        <w:tc>
          <w:tcPr>
            <w:tcW w:w="775" w:type="dxa"/>
            <w:vAlign w:val="top"/>
          </w:tcPr>
          <w:p>
            <w:pPr>
              <w:spacing w:before="90"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490</w:t>
            </w:r>
          </w:p>
        </w:tc>
        <w:tc>
          <w:tcPr>
            <w:tcW w:w="2207" w:type="dxa"/>
            <w:gridSpan w:val="2"/>
            <w:tcBorders>
              <w:right w:val="single" w:color="000000" w:sz="6" w:space="0"/>
            </w:tcBorders>
            <w:vAlign w:val="top"/>
          </w:tcPr>
          <w:p>
            <w:pPr>
              <w:spacing w:before="52" w:line="229" w:lineRule="auto"/>
              <w:ind w:left="212"/>
              <w:rPr>
                <w:rFonts w:ascii="宋体" w:hAnsi="宋体" w:eastAsia="宋体" w:cs="宋体"/>
                <w:sz w:val="20"/>
                <w:szCs w:val="20"/>
              </w:rPr>
            </w:pPr>
            <w:r>
              <w:rPr>
                <w:rFonts w:ascii="宋体" w:hAnsi="宋体" w:eastAsia="宋体" w:cs="宋体"/>
                <w:spacing w:val="2"/>
                <w:sz w:val="20"/>
                <w:szCs w:val="20"/>
              </w:rPr>
              <w:t xml:space="preserve">学校，约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 xml:space="preserve">2000 </w:t>
            </w:r>
            <w:r>
              <w:rPr>
                <w:rFonts w:ascii="宋体" w:hAnsi="宋体" w:eastAsia="宋体" w:cs="宋体"/>
                <w:spacing w:val="1"/>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220" w:type="dxa"/>
            <w:vMerge w:val="continue"/>
            <w:tcBorders>
              <w:top w:val="nil"/>
              <w:left w:val="single" w:color="000000" w:sz="6" w:space="0"/>
              <w:bottom w:val="nil"/>
            </w:tcBorders>
            <w:vAlign w:val="top"/>
          </w:tcPr>
          <w:p>
            <w:pPr>
              <w:rPr>
                <w:rFonts w:ascii="Arial"/>
                <w:sz w:val="21"/>
              </w:rPr>
            </w:pPr>
          </w:p>
        </w:tc>
        <w:tc>
          <w:tcPr>
            <w:tcW w:w="833" w:type="dxa"/>
            <w:vAlign w:val="top"/>
          </w:tcPr>
          <w:p>
            <w:pPr>
              <w:spacing w:before="205"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485" w:type="dxa"/>
            <w:gridSpan w:val="2"/>
            <w:vAlign w:val="top"/>
          </w:tcPr>
          <w:p>
            <w:pPr>
              <w:spacing w:before="32" w:line="239" w:lineRule="auto"/>
              <w:ind w:left="1451" w:right="167" w:hanging="1281"/>
              <w:rPr>
                <w:rFonts w:ascii="宋体" w:hAnsi="宋体" w:eastAsia="宋体" w:cs="宋体"/>
                <w:sz w:val="20"/>
                <w:szCs w:val="20"/>
              </w:rPr>
            </w:pPr>
            <w:r>
              <w:rPr>
                <w:rFonts w:ascii="宋体" w:hAnsi="宋体" w:eastAsia="宋体" w:cs="宋体"/>
                <w:spacing w:val="15"/>
                <w:sz w:val="20"/>
                <w:szCs w:val="20"/>
              </w:rPr>
              <w:t>达</w:t>
            </w:r>
            <w:r>
              <w:rPr>
                <w:rFonts w:ascii="宋体" w:hAnsi="宋体" w:eastAsia="宋体" w:cs="宋体"/>
                <w:spacing w:val="9"/>
                <w:sz w:val="20"/>
                <w:szCs w:val="20"/>
              </w:rPr>
              <w:t>州市西南职业教育园区文体中心</w:t>
            </w:r>
            <w:r>
              <w:rPr>
                <w:rFonts w:ascii="宋体" w:hAnsi="宋体" w:eastAsia="宋体" w:cs="宋体"/>
                <w:sz w:val="20"/>
                <w:szCs w:val="20"/>
              </w:rPr>
              <w:t xml:space="preserve"> 图书馆</w:t>
            </w:r>
          </w:p>
        </w:tc>
        <w:tc>
          <w:tcPr>
            <w:tcW w:w="599" w:type="dxa"/>
            <w:textDirection w:val="tbRlV"/>
            <w:vAlign w:val="top"/>
          </w:tcPr>
          <w:p>
            <w:pPr>
              <w:spacing w:before="190" w:line="216" w:lineRule="auto"/>
              <w:ind w:left="32"/>
              <w:rPr>
                <w:rFonts w:ascii="宋体" w:hAnsi="宋体" w:eastAsia="宋体" w:cs="宋体"/>
                <w:sz w:val="20"/>
                <w:szCs w:val="20"/>
              </w:rPr>
            </w:pPr>
            <w:r>
              <w:rPr>
                <w:rFonts w:ascii="宋体" w:hAnsi="宋体" w:eastAsia="宋体" w:cs="宋体"/>
                <w:spacing w:val="-7"/>
                <w:sz w:val="20"/>
                <w:szCs w:val="20"/>
              </w:rPr>
              <w:t>西</w:t>
            </w:r>
            <w:r>
              <w:rPr>
                <w:rFonts w:ascii="宋体" w:hAnsi="宋体" w:eastAsia="宋体" w:cs="宋体"/>
                <w:spacing w:val="-5"/>
                <w:sz w:val="20"/>
                <w:szCs w:val="20"/>
              </w:rPr>
              <w:t xml:space="preserve"> 北</w:t>
            </w:r>
          </w:p>
        </w:tc>
        <w:tc>
          <w:tcPr>
            <w:tcW w:w="775" w:type="dxa"/>
            <w:vAlign w:val="top"/>
          </w:tcPr>
          <w:p>
            <w:pPr>
              <w:spacing w:before="205" w:line="195" w:lineRule="auto"/>
              <w:ind w:left="2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420</w:t>
            </w:r>
          </w:p>
        </w:tc>
        <w:tc>
          <w:tcPr>
            <w:tcW w:w="2207" w:type="dxa"/>
            <w:gridSpan w:val="2"/>
            <w:tcBorders>
              <w:right w:val="single" w:color="000000" w:sz="6" w:space="0"/>
            </w:tcBorders>
            <w:vAlign w:val="top"/>
          </w:tcPr>
          <w:p>
            <w:pPr>
              <w:spacing w:before="131" w:line="281" w:lineRule="exact"/>
              <w:ind w:left="101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20" w:type="dxa"/>
            <w:vMerge w:val="continue"/>
            <w:tcBorders>
              <w:top w:val="nil"/>
              <w:left w:val="single" w:color="000000" w:sz="6" w:space="0"/>
              <w:bottom w:val="nil"/>
            </w:tcBorders>
            <w:vAlign w:val="top"/>
          </w:tcPr>
          <w:p>
            <w:pPr>
              <w:rPr>
                <w:rFonts w:ascii="Arial"/>
                <w:sz w:val="21"/>
              </w:rPr>
            </w:pPr>
          </w:p>
        </w:tc>
        <w:tc>
          <w:tcPr>
            <w:tcW w:w="833" w:type="dxa"/>
            <w:vAlign w:val="top"/>
          </w:tcPr>
          <w:p>
            <w:pPr>
              <w:spacing w:before="92" w:line="192" w:lineRule="auto"/>
              <w:ind w:left="42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485" w:type="dxa"/>
            <w:gridSpan w:val="2"/>
            <w:vAlign w:val="top"/>
          </w:tcPr>
          <w:p>
            <w:pPr>
              <w:spacing w:before="53" w:line="230" w:lineRule="auto"/>
              <w:ind w:left="1430"/>
              <w:rPr>
                <w:rFonts w:ascii="宋体" w:hAnsi="宋体" w:eastAsia="宋体" w:cs="宋体"/>
                <w:sz w:val="20"/>
                <w:szCs w:val="20"/>
              </w:rPr>
            </w:pPr>
            <w:r>
              <w:rPr>
                <w:rFonts w:ascii="宋体" w:hAnsi="宋体" w:eastAsia="宋体" w:cs="宋体"/>
                <w:spacing w:val="7"/>
                <w:sz w:val="20"/>
                <w:szCs w:val="20"/>
              </w:rPr>
              <w:t>住宅区</w:t>
            </w:r>
          </w:p>
        </w:tc>
        <w:tc>
          <w:tcPr>
            <w:tcW w:w="599" w:type="dxa"/>
            <w:vAlign w:val="top"/>
          </w:tcPr>
          <w:p>
            <w:pPr>
              <w:spacing w:before="53" w:line="232" w:lineRule="auto"/>
              <w:ind w:left="206"/>
              <w:rPr>
                <w:rFonts w:ascii="宋体" w:hAnsi="宋体" w:eastAsia="宋体" w:cs="宋体"/>
                <w:sz w:val="20"/>
                <w:szCs w:val="20"/>
              </w:rPr>
            </w:pPr>
            <w:r>
              <w:rPr>
                <w:rFonts w:ascii="宋体" w:hAnsi="宋体" w:eastAsia="宋体" w:cs="宋体"/>
                <w:sz w:val="20"/>
                <w:szCs w:val="20"/>
              </w:rPr>
              <w:t>北</w:t>
            </w:r>
          </w:p>
        </w:tc>
        <w:tc>
          <w:tcPr>
            <w:tcW w:w="775" w:type="dxa"/>
            <w:vAlign w:val="top"/>
          </w:tcPr>
          <w:p>
            <w:pPr>
              <w:spacing w:before="89"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10</w:t>
            </w:r>
          </w:p>
        </w:tc>
        <w:tc>
          <w:tcPr>
            <w:tcW w:w="2207" w:type="dxa"/>
            <w:gridSpan w:val="2"/>
            <w:tcBorders>
              <w:right w:val="single" w:color="000000" w:sz="6" w:space="0"/>
            </w:tcBorders>
            <w:vAlign w:val="top"/>
          </w:tcPr>
          <w:p>
            <w:pPr>
              <w:spacing w:before="53" w:line="230" w:lineRule="auto"/>
              <w:ind w:left="524"/>
              <w:rPr>
                <w:rFonts w:ascii="宋体" w:hAnsi="宋体" w:eastAsia="宋体" w:cs="宋体"/>
                <w:sz w:val="20"/>
                <w:szCs w:val="20"/>
              </w:rPr>
            </w:pPr>
            <w:r>
              <w:rPr>
                <w:rFonts w:ascii="宋体" w:hAnsi="宋体" w:eastAsia="宋体" w:cs="宋体"/>
                <w:spacing w:val="9"/>
                <w:sz w:val="20"/>
                <w:szCs w:val="20"/>
              </w:rPr>
              <w:t>住</w:t>
            </w:r>
            <w:r>
              <w:rPr>
                <w:rFonts w:ascii="宋体" w:hAnsi="宋体" w:eastAsia="宋体" w:cs="宋体"/>
                <w:spacing w:val="8"/>
                <w:sz w:val="20"/>
                <w:szCs w:val="20"/>
              </w:rPr>
              <w:t>宅，在建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220" w:type="dxa"/>
            <w:vMerge w:val="continue"/>
            <w:tcBorders>
              <w:top w:val="nil"/>
              <w:left w:val="single" w:color="000000" w:sz="6" w:space="0"/>
              <w:bottom w:val="nil"/>
            </w:tcBorders>
            <w:vAlign w:val="top"/>
          </w:tcPr>
          <w:p>
            <w:pPr>
              <w:rPr>
                <w:rFonts w:ascii="Arial"/>
                <w:sz w:val="21"/>
              </w:rPr>
            </w:pPr>
          </w:p>
        </w:tc>
        <w:tc>
          <w:tcPr>
            <w:tcW w:w="7899" w:type="dxa"/>
            <w:gridSpan w:val="7"/>
            <w:tcBorders>
              <w:right w:val="single" w:color="000000" w:sz="6" w:space="0"/>
            </w:tcBorders>
            <w:vAlign w:val="top"/>
          </w:tcPr>
          <w:p>
            <w:pPr>
              <w:spacing w:before="34" w:line="224" w:lineRule="auto"/>
              <w:ind w:left="288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3"/>
                <w:sz w:val="20"/>
                <w:szCs w:val="20"/>
              </w:rPr>
              <w:t>1-5</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项目外环境照片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4" w:hRule="atLeast"/>
        </w:trPr>
        <w:tc>
          <w:tcPr>
            <w:tcW w:w="1220" w:type="dxa"/>
            <w:vMerge w:val="continue"/>
            <w:tcBorders>
              <w:top w:val="nil"/>
              <w:left w:val="single" w:color="000000" w:sz="6" w:space="0"/>
              <w:bottom w:val="nil"/>
            </w:tcBorders>
            <w:vAlign w:val="top"/>
          </w:tcPr>
          <w:p>
            <w:pPr>
              <w:rPr>
                <w:rFonts w:ascii="Arial"/>
                <w:sz w:val="21"/>
              </w:rPr>
            </w:pPr>
          </w:p>
        </w:tc>
        <w:tc>
          <w:tcPr>
            <w:tcW w:w="3923" w:type="dxa"/>
            <w:gridSpan w:val="2"/>
            <w:vAlign w:val="top"/>
          </w:tcPr>
          <w:p>
            <w:pPr>
              <w:spacing w:before="2" w:line="2700" w:lineRule="exact"/>
              <w:ind w:firstLine="214"/>
              <w:textAlignment w:val="center"/>
            </w:pPr>
            <w:r>
              <w:drawing>
                <wp:inline distT="0" distB="0" distL="0" distR="0">
                  <wp:extent cx="2285365" cy="17145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7"/>
                          <a:stretch>
                            <a:fillRect/>
                          </a:stretch>
                        </pic:blipFill>
                        <pic:spPr>
                          <a:xfrm>
                            <a:off x="0" y="0"/>
                            <a:ext cx="2285999" cy="1714500"/>
                          </a:xfrm>
                          <a:prstGeom prst="rect">
                            <a:avLst/>
                          </a:prstGeom>
                        </pic:spPr>
                      </pic:pic>
                    </a:graphicData>
                  </a:graphic>
                </wp:inline>
              </w:drawing>
            </w:r>
          </w:p>
        </w:tc>
        <w:tc>
          <w:tcPr>
            <w:tcW w:w="3810" w:type="dxa"/>
            <w:gridSpan w:val="4"/>
            <w:vAlign w:val="top"/>
          </w:tcPr>
          <w:p>
            <w:pPr>
              <w:spacing w:before="16" w:line="2700" w:lineRule="exact"/>
              <w:ind w:firstLine="107"/>
              <w:textAlignment w:val="center"/>
            </w:pPr>
            <w:r>
              <w:drawing>
                <wp:inline distT="0" distB="0" distL="0" distR="0">
                  <wp:extent cx="2286000" cy="17145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68"/>
                          <a:stretch>
                            <a:fillRect/>
                          </a:stretch>
                        </pic:blipFill>
                        <pic:spPr>
                          <a:xfrm>
                            <a:off x="0" y="0"/>
                            <a:ext cx="2286000" cy="1714500"/>
                          </a:xfrm>
                          <a:prstGeom prst="rect">
                            <a:avLst/>
                          </a:prstGeom>
                        </pic:spPr>
                      </pic:pic>
                    </a:graphicData>
                  </a:graphic>
                </wp:inline>
              </w:drawing>
            </w:r>
          </w:p>
        </w:tc>
        <w:tc>
          <w:tcPr>
            <w:tcW w:w="166"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220" w:type="dxa"/>
            <w:vMerge w:val="continue"/>
            <w:tcBorders>
              <w:top w:val="nil"/>
              <w:left w:val="single" w:color="000000" w:sz="6" w:space="0"/>
              <w:bottom w:val="nil"/>
            </w:tcBorders>
            <w:vAlign w:val="top"/>
          </w:tcPr>
          <w:p>
            <w:pPr>
              <w:rPr>
                <w:rFonts w:ascii="Arial"/>
                <w:sz w:val="21"/>
              </w:rPr>
            </w:pPr>
          </w:p>
        </w:tc>
        <w:tc>
          <w:tcPr>
            <w:tcW w:w="7733" w:type="dxa"/>
            <w:gridSpan w:val="6"/>
            <w:vAlign w:val="top"/>
          </w:tcPr>
          <w:p>
            <w:pPr>
              <w:spacing w:before="34" w:line="224" w:lineRule="auto"/>
              <w:ind w:left="329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达</w:t>
            </w:r>
            <w:r>
              <w:rPr>
                <w:rFonts w:ascii="宋体" w:hAnsi="宋体" w:eastAsia="宋体" w:cs="宋体"/>
                <w:spacing w:val="9"/>
                <w:sz w:val="20"/>
                <w:szCs w:val="20"/>
                <w14:textOutline w14:w="3795" w14:cap="sq" w14:cmpd="sng">
                  <w14:solidFill>
                    <w14:srgbClr w14:val="000000"/>
                  </w14:solidFill>
                  <w14:prstDash w14:val="solid"/>
                  <w14:bevel/>
                </w14:textOutline>
              </w:rPr>
              <w:t>州技师学院</w:t>
            </w:r>
          </w:p>
        </w:tc>
        <w:tc>
          <w:tcPr>
            <w:tcW w:w="16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1220" w:type="dxa"/>
            <w:vMerge w:val="continue"/>
            <w:tcBorders>
              <w:top w:val="nil"/>
              <w:left w:val="single" w:color="000000" w:sz="6" w:space="0"/>
              <w:bottom w:val="nil"/>
            </w:tcBorders>
            <w:vAlign w:val="top"/>
          </w:tcPr>
          <w:p>
            <w:pPr>
              <w:rPr>
                <w:rFonts w:ascii="Arial"/>
                <w:sz w:val="21"/>
              </w:rPr>
            </w:pPr>
          </w:p>
        </w:tc>
        <w:tc>
          <w:tcPr>
            <w:tcW w:w="3923" w:type="dxa"/>
            <w:gridSpan w:val="2"/>
            <w:vAlign w:val="top"/>
          </w:tcPr>
          <w:p>
            <w:pPr>
              <w:spacing w:before="2" w:line="2700" w:lineRule="exact"/>
              <w:ind w:firstLine="214"/>
              <w:textAlignment w:val="center"/>
            </w:pPr>
            <w:r>
              <w:drawing>
                <wp:inline distT="0" distB="0" distL="0" distR="0">
                  <wp:extent cx="2285365" cy="17145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9"/>
                          <a:stretch>
                            <a:fillRect/>
                          </a:stretch>
                        </pic:blipFill>
                        <pic:spPr>
                          <a:xfrm>
                            <a:off x="0" y="0"/>
                            <a:ext cx="2285999" cy="1714500"/>
                          </a:xfrm>
                          <a:prstGeom prst="rect">
                            <a:avLst/>
                          </a:prstGeom>
                        </pic:spPr>
                      </pic:pic>
                    </a:graphicData>
                  </a:graphic>
                </wp:inline>
              </w:drawing>
            </w:r>
          </w:p>
        </w:tc>
        <w:tc>
          <w:tcPr>
            <w:tcW w:w="3810" w:type="dxa"/>
            <w:gridSpan w:val="4"/>
            <w:vAlign w:val="top"/>
          </w:tcPr>
          <w:p>
            <w:pPr>
              <w:spacing w:before="2" w:line="2700" w:lineRule="exact"/>
              <w:ind w:firstLine="107"/>
              <w:textAlignment w:val="center"/>
            </w:pPr>
            <w:r>
              <w:drawing>
                <wp:inline distT="0" distB="0" distL="0" distR="0">
                  <wp:extent cx="2286000" cy="17145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70"/>
                          <a:stretch>
                            <a:fillRect/>
                          </a:stretch>
                        </pic:blipFill>
                        <pic:spPr>
                          <a:xfrm>
                            <a:off x="0" y="0"/>
                            <a:ext cx="2286000" cy="1714500"/>
                          </a:xfrm>
                          <a:prstGeom prst="rect">
                            <a:avLst/>
                          </a:prstGeom>
                        </pic:spPr>
                      </pic:pic>
                    </a:graphicData>
                  </a:graphic>
                </wp:inline>
              </w:drawing>
            </w:r>
          </w:p>
        </w:tc>
        <w:tc>
          <w:tcPr>
            <w:tcW w:w="16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220" w:type="dxa"/>
            <w:vMerge w:val="continue"/>
            <w:tcBorders>
              <w:top w:val="nil"/>
              <w:left w:val="single" w:color="000000" w:sz="6" w:space="0"/>
            </w:tcBorders>
            <w:vAlign w:val="top"/>
          </w:tcPr>
          <w:p>
            <w:pPr>
              <w:rPr>
                <w:rFonts w:ascii="Arial"/>
                <w:sz w:val="21"/>
              </w:rPr>
            </w:pPr>
          </w:p>
        </w:tc>
        <w:tc>
          <w:tcPr>
            <w:tcW w:w="7733" w:type="dxa"/>
            <w:gridSpan w:val="6"/>
            <w:vAlign w:val="top"/>
          </w:tcPr>
          <w:p>
            <w:pPr>
              <w:spacing w:before="35" w:line="228" w:lineRule="auto"/>
              <w:ind w:left="308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项目拟建地块现</w:t>
            </w:r>
            <w:r>
              <w:rPr>
                <w:rFonts w:ascii="宋体" w:hAnsi="宋体" w:eastAsia="宋体" w:cs="宋体"/>
                <w:spacing w:val="8"/>
                <w:sz w:val="20"/>
                <w:szCs w:val="20"/>
                <w14:textOutline w14:w="3795" w14:cap="sq" w14:cmpd="sng">
                  <w14:solidFill>
                    <w14:srgbClr w14:val="000000"/>
                  </w14:solidFill>
                  <w14:prstDash w14:val="solid"/>
                  <w14:bevel/>
                </w14:textOutline>
              </w:rPr>
              <w:t>状</w:t>
            </w:r>
          </w:p>
        </w:tc>
        <w:tc>
          <w:tcPr>
            <w:tcW w:w="166"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17" w:type="default"/>
          <w:pgSz w:w="11906" w:h="16839"/>
          <w:pgMar w:top="1431" w:right="1386" w:bottom="1458" w:left="1385" w:header="0" w:footer="1298" w:gutter="0"/>
          <w:cols w:space="720" w:num="1"/>
        </w:sectPr>
      </w:pPr>
    </w:p>
    <w:p>
      <w:r>
        <w:pict>
          <v:rect id="_x0000_s1043" o:spid="_x0000_s1043" o:spt="1" style="position:absolute;left:0pt;margin-left:135.8pt;margin-top:85.95pt;height:151.1pt;width:0.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3922"/>
        <w:gridCol w:w="3810"/>
        <w:gridCol w:w="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9" w:hRule="atLeast"/>
        </w:trPr>
        <w:tc>
          <w:tcPr>
            <w:tcW w:w="1221" w:type="dxa"/>
            <w:vMerge w:val="restart"/>
            <w:tcBorders>
              <w:left w:val="single" w:color="000000" w:sz="6" w:space="0"/>
              <w:bottom w:val="nil"/>
            </w:tcBorders>
            <w:vAlign w:val="top"/>
          </w:tcPr>
          <w:p>
            <w:pPr>
              <w:rPr>
                <w:rFonts w:ascii="Arial"/>
                <w:sz w:val="21"/>
              </w:rPr>
            </w:pPr>
          </w:p>
        </w:tc>
        <w:tc>
          <w:tcPr>
            <w:tcW w:w="3922" w:type="dxa"/>
            <w:vAlign w:val="top"/>
          </w:tcPr>
          <w:p>
            <w:pPr>
              <w:spacing w:before="24" w:line="2700" w:lineRule="exact"/>
              <w:ind w:firstLine="213"/>
              <w:textAlignment w:val="center"/>
            </w:pPr>
            <w:r>
              <w:drawing>
                <wp:inline distT="0" distB="0" distL="0" distR="0">
                  <wp:extent cx="2285365" cy="17145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1"/>
                          <a:stretch>
                            <a:fillRect/>
                          </a:stretch>
                        </pic:blipFill>
                        <pic:spPr>
                          <a:xfrm>
                            <a:off x="0" y="0"/>
                            <a:ext cx="2285999" cy="1714500"/>
                          </a:xfrm>
                          <a:prstGeom prst="rect">
                            <a:avLst/>
                          </a:prstGeom>
                        </pic:spPr>
                      </pic:pic>
                    </a:graphicData>
                  </a:graphic>
                </wp:inline>
              </w:drawing>
            </w:r>
          </w:p>
        </w:tc>
        <w:tc>
          <w:tcPr>
            <w:tcW w:w="3810" w:type="dxa"/>
            <w:vAlign w:val="top"/>
          </w:tcPr>
          <w:p>
            <w:pPr>
              <w:spacing w:before="40" w:line="2700" w:lineRule="exact"/>
              <w:ind w:firstLine="107"/>
              <w:textAlignment w:val="center"/>
            </w:pPr>
            <w:r>
              <w:drawing>
                <wp:inline distT="0" distB="0" distL="0" distR="0">
                  <wp:extent cx="2286000" cy="171450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72"/>
                          <a:stretch>
                            <a:fillRect/>
                          </a:stretch>
                        </pic:blipFill>
                        <pic:spPr>
                          <a:xfrm>
                            <a:off x="0" y="0"/>
                            <a:ext cx="2286000" cy="1714500"/>
                          </a:xfrm>
                          <a:prstGeom prst="rect">
                            <a:avLst/>
                          </a:prstGeom>
                        </pic:spPr>
                      </pic:pic>
                    </a:graphicData>
                  </a:graphic>
                </wp:inline>
              </w:drawing>
            </w:r>
          </w:p>
        </w:tc>
        <w:tc>
          <w:tcPr>
            <w:tcW w:w="166"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221" w:type="dxa"/>
            <w:vMerge w:val="continue"/>
            <w:tcBorders>
              <w:top w:val="nil"/>
              <w:left w:val="single" w:color="000000" w:sz="6" w:space="0"/>
              <w:bottom w:val="nil"/>
            </w:tcBorders>
            <w:vAlign w:val="top"/>
          </w:tcPr>
          <w:p>
            <w:pPr>
              <w:rPr>
                <w:rFonts w:ascii="Arial"/>
                <w:sz w:val="21"/>
              </w:rPr>
            </w:pPr>
          </w:p>
        </w:tc>
        <w:tc>
          <w:tcPr>
            <w:tcW w:w="3922" w:type="dxa"/>
            <w:vAlign w:val="top"/>
          </w:tcPr>
          <w:p>
            <w:pPr>
              <w:spacing w:before="33" w:line="225" w:lineRule="auto"/>
              <w:ind w:left="149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项目东北</w:t>
            </w:r>
            <w:r>
              <w:rPr>
                <w:rFonts w:ascii="宋体" w:hAnsi="宋体" w:eastAsia="宋体" w:cs="宋体"/>
                <w:spacing w:val="7"/>
                <w:sz w:val="20"/>
                <w:szCs w:val="20"/>
                <w14:textOutline w14:w="3795" w14:cap="sq" w14:cmpd="sng">
                  <w14:solidFill>
                    <w14:srgbClr w14:val="000000"/>
                  </w14:solidFill>
                  <w14:prstDash w14:val="solid"/>
                  <w14:bevel/>
                </w14:textOutline>
              </w:rPr>
              <w:t>侧</w:t>
            </w:r>
          </w:p>
        </w:tc>
        <w:tc>
          <w:tcPr>
            <w:tcW w:w="3810" w:type="dxa"/>
            <w:vAlign w:val="top"/>
          </w:tcPr>
          <w:p>
            <w:pPr>
              <w:spacing w:before="33" w:line="225" w:lineRule="auto"/>
              <w:ind w:left="14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项目南侧</w:t>
            </w:r>
          </w:p>
        </w:tc>
        <w:tc>
          <w:tcPr>
            <w:tcW w:w="16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0" w:hRule="atLeast"/>
        </w:trPr>
        <w:tc>
          <w:tcPr>
            <w:tcW w:w="1221" w:type="dxa"/>
            <w:vMerge w:val="continue"/>
            <w:tcBorders>
              <w:top w:val="nil"/>
              <w:left w:val="single" w:color="000000" w:sz="6" w:space="0"/>
            </w:tcBorders>
            <w:vAlign w:val="top"/>
          </w:tcPr>
          <w:p>
            <w:pPr>
              <w:rPr>
                <w:rFonts w:ascii="Arial"/>
                <w:sz w:val="21"/>
              </w:rPr>
            </w:pPr>
          </w:p>
        </w:tc>
        <w:tc>
          <w:tcPr>
            <w:tcW w:w="7898" w:type="dxa"/>
            <w:gridSpan w:val="3"/>
            <w:tcBorders>
              <w:right w:val="single" w:color="000000" w:sz="6" w:space="0"/>
            </w:tcBorders>
            <w:vAlign w:val="top"/>
          </w:tcPr>
          <w:p>
            <w:pPr>
              <w:spacing w:before="36" w:line="304" w:lineRule="exact"/>
              <w:ind w:left="526"/>
              <w:rPr>
                <w:rFonts w:ascii="宋体" w:hAnsi="宋体" w:eastAsia="宋体" w:cs="宋体"/>
                <w:sz w:val="23"/>
                <w:szCs w:val="23"/>
              </w:rPr>
            </w:pPr>
            <w:r>
              <w:rPr>
                <w:rFonts w:ascii="Times New Roman" w:hAnsi="Times New Roman" w:eastAsia="Times New Roman" w:cs="Times New Roman"/>
                <w:b/>
                <w:bCs/>
                <w:spacing w:val="4"/>
                <w:position w:val="2"/>
                <w:sz w:val="23"/>
                <w:szCs w:val="23"/>
              </w:rPr>
              <w:t>2</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2"/>
                <w:position w:val="2"/>
                <w:sz w:val="23"/>
                <w:szCs w:val="23"/>
                <w14:textOutline w14:w="4358" w14:cap="sq" w14:cmpd="sng">
                  <w14:solidFill>
                    <w14:srgbClr w14:val="000000"/>
                  </w14:solidFill>
                  <w14:prstDash w14:val="solid"/>
                  <w14:bevel/>
                </w14:textOutline>
              </w:rPr>
              <w:t>选址合理性分析</w:t>
            </w:r>
          </w:p>
          <w:p>
            <w:pPr>
              <w:spacing w:before="163" w:line="374" w:lineRule="auto"/>
              <w:ind w:left="113" w:right="102" w:firstLine="480"/>
              <w:rPr>
                <w:rFonts w:ascii="宋体" w:hAnsi="宋体" w:eastAsia="宋体" w:cs="宋体"/>
                <w:sz w:val="23"/>
                <w:szCs w:val="23"/>
              </w:rPr>
            </w:pPr>
            <w:r>
              <w:rPr>
                <w:rFonts w:ascii="宋体" w:hAnsi="宋体" w:eastAsia="宋体" w:cs="宋体"/>
                <w:spacing w:val="18"/>
                <w:sz w:val="23"/>
                <w:szCs w:val="23"/>
              </w:rPr>
              <w:t>项目</w:t>
            </w:r>
            <w:r>
              <w:rPr>
                <w:rFonts w:ascii="宋体" w:hAnsi="宋体" w:eastAsia="宋体" w:cs="宋体"/>
                <w:spacing w:val="12"/>
                <w:sz w:val="23"/>
                <w:szCs w:val="23"/>
              </w:rPr>
              <w:t>选</w:t>
            </w:r>
            <w:r>
              <w:rPr>
                <w:rFonts w:ascii="宋体" w:hAnsi="宋体" w:eastAsia="宋体" w:cs="宋体"/>
                <w:spacing w:val="9"/>
                <w:sz w:val="23"/>
                <w:szCs w:val="23"/>
              </w:rPr>
              <w:t>址于达州市通川区西南职业教育园区东南侧，选址合理性分析</w:t>
            </w:r>
            <w:r>
              <w:rPr>
                <w:rFonts w:ascii="宋体" w:hAnsi="宋体" w:eastAsia="宋体" w:cs="宋体"/>
                <w:sz w:val="23"/>
                <w:szCs w:val="23"/>
              </w:rPr>
              <w:t xml:space="preserve"> </w:t>
            </w:r>
            <w:r>
              <w:rPr>
                <w:rFonts w:ascii="宋体" w:hAnsi="宋体" w:eastAsia="宋体" w:cs="宋体"/>
                <w:spacing w:val="2"/>
                <w:sz w:val="23"/>
                <w:szCs w:val="23"/>
              </w:rPr>
              <w:t>如下：</w:t>
            </w:r>
          </w:p>
          <w:p>
            <w:pPr>
              <w:spacing w:line="375" w:lineRule="auto"/>
              <w:ind w:left="120" w:right="102" w:firstLine="468"/>
              <w:rPr>
                <w:rFonts w:ascii="宋体" w:hAnsi="宋体" w:eastAsia="宋体" w:cs="宋体"/>
                <w:sz w:val="23"/>
                <w:szCs w:val="23"/>
              </w:rPr>
            </w:pPr>
            <w:r>
              <w:rPr>
                <w:rFonts w:ascii="宋体" w:hAnsi="宋体" w:eastAsia="宋体" w:cs="宋体"/>
                <w:spacing w:val="10"/>
                <w:sz w:val="23"/>
                <w:szCs w:val="23"/>
              </w:rPr>
              <w:t>①本项目的建设已经过主管部门批准，取得了达州市发展和改革委</w:t>
            </w:r>
            <w:r>
              <w:rPr>
                <w:rFonts w:ascii="宋体" w:hAnsi="宋体" w:eastAsia="宋体" w:cs="宋体"/>
                <w:spacing w:val="6"/>
                <w:sz w:val="23"/>
                <w:szCs w:val="23"/>
              </w:rPr>
              <w:t>员</w:t>
            </w:r>
            <w:r>
              <w:rPr>
                <w:rFonts w:ascii="宋体" w:hAnsi="宋体" w:eastAsia="宋体" w:cs="宋体"/>
                <w:sz w:val="23"/>
                <w:szCs w:val="23"/>
              </w:rPr>
              <w:t xml:space="preserve"> </w:t>
            </w:r>
            <w:r>
              <w:rPr>
                <w:rFonts w:ascii="宋体" w:hAnsi="宋体" w:eastAsia="宋体" w:cs="宋体"/>
                <w:spacing w:val="17"/>
                <w:sz w:val="23"/>
                <w:szCs w:val="23"/>
              </w:rPr>
              <w:t>出</w:t>
            </w:r>
            <w:r>
              <w:rPr>
                <w:rFonts w:ascii="宋体" w:hAnsi="宋体" w:eastAsia="宋体" w:cs="宋体"/>
                <w:spacing w:val="9"/>
                <w:sz w:val="23"/>
                <w:szCs w:val="23"/>
              </w:rPr>
              <w:t>具的“关于达州市职业高级中学迁建项目建议书的批复” (达市发改审</w:t>
            </w:r>
            <w:r>
              <w:rPr>
                <w:rFonts w:ascii="宋体" w:hAnsi="宋体" w:eastAsia="宋体" w:cs="宋体"/>
                <w:sz w:val="23"/>
                <w:szCs w:val="23"/>
              </w:rPr>
              <w:t xml:space="preserve"> </w:t>
            </w:r>
            <w:r>
              <w:rPr>
                <w:rFonts w:ascii="Times New Roman" w:hAnsi="Times New Roman" w:eastAsia="Times New Roman" w:cs="Times New Roman"/>
                <w:spacing w:val="3"/>
                <w:sz w:val="23"/>
                <w:szCs w:val="23"/>
              </w:rPr>
              <w:t xml:space="preserve">[2021]84 </w:t>
            </w:r>
            <w:r>
              <w:rPr>
                <w:rFonts w:ascii="宋体" w:hAnsi="宋体" w:eastAsia="宋体" w:cs="宋体"/>
                <w:spacing w:val="3"/>
                <w:sz w:val="23"/>
                <w:szCs w:val="23"/>
              </w:rPr>
              <w:t>号) 。</w:t>
            </w:r>
          </w:p>
          <w:p>
            <w:pPr>
              <w:spacing w:line="375" w:lineRule="auto"/>
              <w:ind w:left="108" w:right="22" w:firstLine="479"/>
              <w:rPr>
                <w:rFonts w:ascii="宋体" w:hAnsi="宋体" w:eastAsia="宋体" w:cs="宋体"/>
                <w:sz w:val="23"/>
                <w:szCs w:val="23"/>
              </w:rPr>
            </w:pPr>
            <w:r>
              <w:rPr>
                <w:rFonts w:ascii="宋体" w:hAnsi="宋体" w:eastAsia="宋体" w:cs="宋体"/>
                <w:spacing w:val="10"/>
                <w:sz w:val="23"/>
                <w:szCs w:val="23"/>
              </w:rPr>
              <w:t>②项目建设影响区范围不涉及特殊环境敏感目标。项目建设区属于</w:t>
            </w:r>
            <w:r>
              <w:rPr>
                <w:rFonts w:ascii="宋体" w:hAnsi="宋体" w:eastAsia="宋体" w:cs="宋体"/>
                <w:spacing w:val="7"/>
                <w:sz w:val="23"/>
                <w:szCs w:val="23"/>
              </w:rPr>
              <w:t>规</w:t>
            </w:r>
            <w:r>
              <w:rPr>
                <w:rFonts w:ascii="宋体" w:hAnsi="宋体" w:eastAsia="宋体" w:cs="宋体"/>
                <w:sz w:val="23"/>
                <w:szCs w:val="23"/>
              </w:rPr>
              <w:t xml:space="preserve"> </w:t>
            </w:r>
            <w:r>
              <w:rPr>
                <w:rFonts w:ascii="宋体" w:hAnsi="宋体" w:eastAsia="宋体" w:cs="宋体"/>
                <w:spacing w:val="6"/>
                <w:sz w:val="23"/>
                <w:szCs w:val="23"/>
              </w:rPr>
              <w:t>划</w:t>
            </w:r>
            <w:r>
              <w:rPr>
                <w:rFonts w:ascii="宋体" w:hAnsi="宋体" w:eastAsia="宋体" w:cs="宋体"/>
                <w:spacing w:val="5"/>
                <w:sz w:val="23"/>
                <w:szCs w:val="23"/>
              </w:rPr>
              <w:t>职业教育园区，评价范围内不涉及自然保护区、风景名胜区、基本农田、</w:t>
            </w:r>
            <w:r>
              <w:rPr>
                <w:rFonts w:ascii="宋体" w:hAnsi="宋体" w:eastAsia="宋体" w:cs="宋体"/>
                <w:sz w:val="23"/>
                <w:szCs w:val="23"/>
              </w:rPr>
              <w:t xml:space="preserve"> </w:t>
            </w:r>
            <w:r>
              <w:rPr>
                <w:rFonts w:ascii="宋体" w:hAnsi="宋体" w:eastAsia="宋体" w:cs="宋体"/>
                <w:spacing w:val="9"/>
                <w:sz w:val="23"/>
                <w:szCs w:val="23"/>
              </w:rPr>
              <w:t>饮用水源地保护区等特殊环境敏感目标</w:t>
            </w:r>
            <w:r>
              <w:rPr>
                <w:rFonts w:ascii="宋体" w:hAnsi="宋体" w:eastAsia="宋体" w:cs="宋体"/>
                <w:spacing w:val="8"/>
                <w:sz w:val="23"/>
                <w:szCs w:val="23"/>
              </w:rPr>
              <w:t>。</w:t>
            </w:r>
          </w:p>
          <w:p>
            <w:pPr>
              <w:spacing w:before="3" w:line="374" w:lineRule="auto"/>
              <w:ind w:left="109" w:right="102" w:firstLine="478"/>
              <w:rPr>
                <w:rFonts w:ascii="宋体" w:hAnsi="宋体" w:eastAsia="宋体" w:cs="宋体"/>
                <w:sz w:val="23"/>
                <w:szCs w:val="23"/>
              </w:rPr>
            </w:pPr>
            <w:r>
              <w:rPr>
                <w:rFonts w:ascii="宋体" w:hAnsi="宋体" w:eastAsia="宋体" w:cs="宋体"/>
                <w:spacing w:val="10"/>
                <w:sz w:val="23"/>
                <w:szCs w:val="23"/>
              </w:rPr>
              <w:t>③项目建设与周围环境相协调。本项目为于学校类项目，本身也属</w:t>
            </w:r>
            <w:r>
              <w:rPr>
                <w:rFonts w:ascii="宋体" w:hAnsi="宋体" w:eastAsia="宋体" w:cs="宋体"/>
                <w:spacing w:val="7"/>
                <w:sz w:val="23"/>
                <w:szCs w:val="23"/>
              </w:rPr>
              <w:t>于</w:t>
            </w:r>
            <w:r>
              <w:rPr>
                <w:rFonts w:ascii="宋体" w:hAnsi="宋体" w:eastAsia="宋体" w:cs="宋体"/>
                <w:sz w:val="23"/>
                <w:szCs w:val="23"/>
              </w:rPr>
              <w:t xml:space="preserve"> </w:t>
            </w:r>
            <w:r>
              <w:rPr>
                <w:rFonts w:ascii="宋体" w:hAnsi="宋体" w:eastAsia="宋体" w:cs="宋体"/>
                <w:spacing w:val="10"/>
                <w:sz w:val="23"/>
                <w:szCs w:val="23"/>
              </w:rPr>
              <w:t>环境敏感目标。根据现场踏勘，项目拟建地块地表现状为林地，项目西</w:t>
            </w:r>
            <w:r>
              <w:rPr>
                <w:rFonts w:ascii="宋体" w:hAnsi="宋体" w:eastAsia="宋体" w:cs="宋体"/>
                <w:spacing w:val="5"/>
                <w:sz w:val="23"/>
                <w:szCs w:val="23"/>
              </w:rPr>
              <w:t>侧</w:t>
            </w:r>
            <w:r>
              <w:rPr>
                <w:rFonts w:ascii="宋体" w:hAnsi="宋体" w:eastAsia="宋体" w:cs="宋体"/>
                <w:sz w:val="23"/>
                <w:szCs w:val="23"/>
              </w:rPr>
              <w:t xml:space="preserve"> </w:t>
            </w:r>
            <w:r>
              <w:rPr>
                <w:rFonts w:ascii="宋体" w:hAnsi="宋体" w:eastAsia="宋体" w:cs="宋体"/>
                <w:spacing w:val="10"/>
                <w:sz w:val="23"/>
                <w:szCs w:val="23"/>
              </w:rPr>
              <w:t>为达州技师学院，与本项目性质相同，项目东侧为林地，南侧规划为商</w:t>
            </w:r>
            <w:r>
              <w:rPr>
                <w:rFonts w:ascii="宋体" w:hAnsi="宋体" w:eastAsia="宋体" w:cs="宋体"/>
                <w:spacing w:val="5"/>
                <w:sz w:val="23"/>
                <w:szCs w:val="23"/>
              </w:rPr>
              <w:t>务</w:t>
            </w:r>
            <w:r>
              <w:rPr>
                <w:rFonts w:ascii="宋体" w:hAnsi="宋体" w:eastAsia="宋体" w:cs="宋体"/>
                <w:sz w:val="23"/>
                <w:szCs w:val="23"/>
              </w:rPr>
              <w:t xml:space="preserve"> </w:t>
            </w:r>
            <w:r>
              <w:rPr>
                <w:rFonts w:ascii="宋体" w:hAnsi="宋体" w:eastAsia="宋体" w:cs="宋体"/>
                <w:spacing w:val="10"/>
                <w:sz w:val="23"/>
                <w:szCs w:val="23"/>
              </w:rPr>
              <w:t>设施用地，无工业企业。且根据《西南职业教育园区控制性详细规划》</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2"/>
                <w:sz w:val="23"/>
                <w:szCs w:val="23"/>
              </w:rPr>
              <w:t>本</w:t>
            </w:r>
            <w:r>
              <w:rPr>
                <w:rFonts w:ascii="宋体" w:hAnsi="宋体" w:eastAsia="宋体" w:cs="宋体"/>
                <w:spacing w:val="9"/>
                <w:sz w:val="23"/>
                <w:szCs w:val="23"/>
              </w:rPr>
              <w:t>项目西侧、北侧主要规划为教育科研用地和绿地。</w:t>
            </w:r>
          </w:p>
          <w:p>
            <w:pPr>
              <w:spacing w:line="375" w:lineRule="auto"/>
              <w:ind w:left="110" w:right="102" w:firstLine="47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④</w:t>
            </w:r>
            <w:r>
              <w:rPr>
                <w:rFonts w:ascii="宋体" w:hAnsi="宋体" w:eastAsia="宋体" w:cs="宋体"/>
                <w:spacing w:val="10"/>
                <w:sz w:val="23"/>
                <w:szCs w:val="23"/>
              </w:rPr>
              <w:t>项目拟建区域基础道路已建设完成，交通运输方便；且已建设有</w:t>
            </w:r>
            <w:r>
              <w:rPr>
                <w:rFonts w:ascii="宋体" w:hAnsi="宋体" w:eastAsia="宋体" w:cs="宋体"/>
                <w:spacing w:val="7"/>
                <w:sz w:val="23"/>
                <w:szCs w:val="23"/>
              </w:rPr>
              <w:t>雨</w:t>
            </w:r>
            <w:r>
              <w:rPr>
                <w:rFonts w:ascii="宋体" w:hAnsi="宋体" w:eastAsia="宋体" w:cs="宋体"/>
                <w:sz w:val="23"/>
                <w:szCs w:val="23"/>
              </w:rPr>
              <w:t xml:space="preserve"> </w:t>
            </w:r>
            <w:r>
              <w:rPr>
                <w:rFonts w:ascii="宋体" w:hAnsi="宋体" w:eastAsia="宋体" w:cs="宋体"/>
                <w:spacing w:val="10"/>
                <w:sz w:val="23"/>
                <w:szCs w:val="23"/>
              </w:rPr>
              <w:t>污水管网及污水处理设施，项目外排废水处理后可排入市政污水管网，</w:t>
            </w:r>
            <w:r>
              <w:rPr>
                <w:rFonts w:ascii="宋体" w:hAnsi="宋体" w:eastAsia="宋体" w:cs="宋体"/>
                <w:spacing w:val="4"/>
                <w:sz w:val="23"/>
                <w:szCs w:val="23"/>
              </w:rPr>
              <w:t>确</w:t>
            </w:r>
            <w:r>
              <w:rPr>
                <w:rFonts w:ascii="宋体" w:hAnsi="宋体" w:eastAsia="宋体" w:cs="宋体"/>
                <w:sz w:val="23"/>
                <w:szCs w:val="23"/>
              </w:rPr>
              <w:t xml:space="preserve"> </w:t>
            </w:r>
            <w:r>
              <w:rPr>
                <w:rFonts w:ascii="宋体" w:hAnsi="宋体" w:eastAsia="宋体" w:cs="宋体"/>
                <w:spacing w:val="9"/>
                <w:sz w:val="23"/>
                <w:szCs w:val="23"/>
              </w:rPr>
              <w:t>保废水得到有效收集处理，利于项目建设</w:t>
            </w:r>
            <w:r>
              <w:rPr>
                <w:rFonts w:ascii="宋体" w:hAnsi="宋体" w:eastAsia="宋体" w:cs="宋体"/>
                <w:spacing w:val="7"/>
                <w:sz w:val="23"/>
                <w:szCs w:val="23"/>
              </w:rPr>
              <w:t>。</w:t>
            </w:r>
          </w:p>
          <w:p>
            <w:pPr>
              <w:spacing w:before="1" w:line="228" w:lineRule="auto"/>
              <w:ind w:left="592"/>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综</w:t>
            </w:r>
            <w:r>
              <w:rPr>
                <w:rFonts w:ascii="宋体" w:hAnsi="宋体" w:eastAsia="宋体" w:cs="宋体"/>
                <w:spacing w:val="9"/>
                <w:sz w:val="23"/>
                <w:szCs w:val="23"/>
                <w14:textOutline w14:w="4358" w14:cap="sq" w14:cmpd="sng">
                  <w14:solidFill>
                    <w14:srgbClr w14:val="000000"/>
                  </w14:solidFill>
                  <w14:prstDash w14:val="solid"/>
                  <w14:bevel/>
                </w14:textOutline>
              </w:rPr>
              <w:t>上分析，本项目选址合理可行。</w:t>
            </w:r>
          </w:p>
        </w:tc>
      </w:tr>
    </w:tbl>
    <w:p>
      <w:pPr>
        <w:rPr>
          <w:rFonts w:ascii="Arial"/>
          <w:sz w:val="21"/>
        </w:rPr>
      </w:pPr>
    </w:p>
    <w:p>
      <w:pPr>
        <w:sectPr>
          <w:footerReference r:id="rId18" w:type="default"/>
          <w:pgSz w:w="11906" w:h="16839"/>
          <w:pgMar w:top="1431" w:right="1386" w:bottom="1458" w:left="1385" w:header="0" w:footer="1298" w:gutter="0"/>
          <w:cols w:space="720" w:num="1"/>
        </w:sectPr>
      </w:pPr>
    </w:p>
    <w:p>
      <w:pPr>
        <w:spacing w:line="247" w:lineRule="auto"/>
        <w:rPr>
          <w:rFonts w:ascii="Arial"/>
          <w:sz w:val="21"/>
        </w:rPr>
      </w:pPr>
      <w:r>
        <w:pict>
          <v:rect id="_x0000_s1044" o:spid="_x0000_s1044" o:spt="1" style="position:absolute;left:0pt;margin-left:65.15pt;margin-top:613.9pt;height:135pt;width:0.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pict>
          <v:rect id="_x0000_s1045" o:spid="_x0000_s1045" o:spt="1" style="position:absolute;left:0pt;margin-left:552.45pt;margin-top:614.35pt;height:134.55pt;width:0.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p>
    <w:p>
      <w:pPr>
        <w:spacing w:line="247" w:lineRule="auto"/>
        <w:rPr>
          <w:rFonts w:ascii="Arial"/>
          <w:sz w:val="21"/>
        </w:rPr>
      </w:pPr>
    </w:p>
    <w:p>
      <w:pPr>
        <w:spacing w:before="95" w:line="394" w:lineRule="exact"/>
        <w:ind w:left="3736"/>
        <w:outlineLvl w:val="0"/>
        <w:rPr>
          <w:rFonts w:ascii="宋体" w:hAnsi="宋体" w:eastAsia="宋体" w:cs="宋体"/>
          <w:sz w:val="29"/>
          <w:szCs w:val="29"/>
        </w:rPr>
      </w:pPr>
      <w:r>
        <w:rPr>
          <w:rFonts w:ascii="宋体" w:hAnsi="宋体" w:eastAsia="宋体" w:cs="宋体"/>
          <w:spacing w:val="11"/>
          <w:position w:val="2"/>
          <w:sz w:val="29"/>
          <w:szCs w:val="29"/>
        </w:rPr>
        <w:t>二</w:t>
      </w:r>
      <w:r>
        <w:rPr>
          <w:rFonts w:ascii="宋体" w:hAnsi="宋体" w:eastAsia="宋体" w:cs="宋体"/>
          <w:spacing w:val="8"/>
          <w:position w:val="2"/>
          <w:sz w:val="29"/>
          <w:szCs w:val="29"/>
        </w:rPr>
        <w:t>、建设项目工程分析</w:t>
      </w:r>
    </w:p>
    <w:p>
      <w:pPr>
        <w:spacing w:line="230"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1106"/>
        <w:gridCol w:w="2818"/>
        <w:gridCol w:w="2652"/>
        <w:gridCol w:w="658"/>
        <w:gridCol w:w="2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6" w:hRule="atLeast"/>
        </w:trPr>
        <w:tc>
          <w:tcPr>
            <w:tcW w:w="465" w:type="dxa"/>
            <w:vMerge w:val="restart"/>
            <w:tcBorders>
              <w:left w:val="single" w:color="000000" w:sz="6" w:space="0"/>
              <w:bottom w:val="nil"/>
            </w:tcBorders>
            <w:textDirection w:val="tbRlV"/>
            <w:vAlign w:val="top"/>
          </w:tcPr>
          <w:p>
            <w:pPr>
              <w:spacing w:before="112" w:line="206" w:lineRule="auto"/>
              <w:ind w:left="5582"/>
              <w:rPr>
                <w:rFonts w:ascii="宋体" w:hAnsi="宋体" w:eastAsia="宋体" w:cs="宋体"/>
                <w:sz w:val="23"/>
                <w:szCs w:val="23"/>
              </w:rPr>
            </w:pPr>
            <w:r>
              <w:rPr>
                <w:rFonts w:ascii="宋体" w:hAnsi="宋体" w:eastAsia="宋体" w:cs="宋体"/>
                <w:spacing w:val="-13"/>
                <w:sz w:val="23"/>
                <w:szCs w:val="23"/>
              </w:rPr>
              <w:t xml:space="preserve">建 设 </w:t>
            </w:r>
            <w:r>
              <w:rPr>
                <w:rFonts w:ascii="宋体" w:hAnsi="宋体" w:eastAsia="宋体" w:cs="宋体"/>
                <w:spacing w:val="-13"/>
                <w:position w:val="1"/>
                <w:sz w:val="23"/>
                <w:szCs w:val="23"/>
              </w:rPr>
              <w:t xml:space="preserve">内 </w:t>
            </w:r>
            <w:r>
              <w:rPr>
                <w:rFonts w:ascii="宋体" w:hAnsi="宋体" w:eastAsia="宋体" w:cs="宋体"/>
                <w:spacing w:val="-13"/>
                <w:sz w:val="23"/>
                <w:szCs w:val="23"/>
              </w:rPr>
              <w:t>容</w:t>
            </w:r>
          </w:p>
        </w:tc>
        <w:tc>
          <w:tcPr>
            <w:tcW w:w="9961" w:type="dxa"/>
            <w:gridSpan w:val="5"/>
            <w:tcBorders>
              <w:right w:val="single" w:color="000000" w:sz="6" w:space="0"/>
            </w:tcBorders>
            <w:vAlign w:val="top"/>
          </w:tcPr>
          <w:p>
            <w:pPr>
              <w:spacing w:before="50" w:line="395" w:lineRule="exact"/>
              <w:ind w:left="111"/>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、项目由来</w:t>
            </w:r>
          </w:p>
          <w:p>
            <w:pPr>
              <w:spacing w:before="69" w:line="375" w:lineRule="auto"/>
              <w:ind w:left="106" w:right="101" w:firstLine="480"/>
              <w:rPr>
                <w:rFonts w:ascii="宋体" w:hAnsi="宋体" w:eastAsia="宋体" w:cs="宋体"/>
                <w:sz w:val="23"/>
                <w:szCs w:val="23"/>
              </w:rPr>
            </w:pPr>
            <w:r>
              <w:rPr>
                <w:rFonts w:ascii="宋体" w:hAnsi="宋体" w:eastAsia="宋体" w:cs="宋体"/>
                <w:spacing w:val="16"/>
                <w:sz w:val="23"/>
                <w:szCs w:val="23"/>
              </w:rPr>
              <w:t>达</w:t>
            </w:r>
            <w:r>
              <w:rPr>
                <w:rFonts w:ascii="宋体" w:hAnsi="宋体" w:eastAsia="宋体" w:cs="宋体"/>
                <w:spacing w:val="11"/>
                <w:sz w:val="23"/>
                <w:szCs w:val="23"/>
              </w:rPr>
              <w:t>州</w:t>
            </w:r>
            <w:r>
              <w:rPr>
                <w:rFonts w:ascii="宋体" w:hAnsi="宋体" w:eastAsia="宋体" w:cs="宋体"/>
                <w:spacing w:val="8"/>
                <w:sz w:val="23"/>
                <w:szCs w:val="23"/>
              </w:rPr>
              <w:t xml:space="preserve">市职业高级中学是达州市人民政府举办的公立中等职业学校，始建于 </w:t>
            </w:r>
            <w:r>
              <w:rPr>
                <w:rFonts w:ascii="Times New Roman" w:hAnsi="Times New Roman" w:eastAsia="Times New Roman" w:cs="Times New Roman"/>
                <w:spacing w:val="8"/>
                <w:sz w:val="23"/>
                <w:szCs w:val="23"/>
              </w:rPr>
              <w:t xml:space="preserve">1942 </w:t>
            </w:r>
            <w:r>
              <w:rPr>
                <w:rFonts w:ascii="宋体" w:hAnsi="宋体" w:eastAsia="宋体" w:cs="宋体"/>
                <w:spacing w:val="8"/>
                <w:sz w:val="23"/>
                <w:szCs w:val="23"/>
              </w:rPr>
              <w:t>年，现校</w:t>
            </w:r>
            <w:r>
              <w:rPr>
                <w:rFonts w:ascii="宋体" w:hAnsi="宋体" w:eastAsia="宋体" w:cs="宋体"/>
                <w:sz w:val="23"/>
                <w:szCs w:val="23"/>
              </w:rPr>
              <w:t xml:space="preserve"> </w:t>
            </w:r>
            <w:r>
              <w:rPr>
                <w:rFonts w:ascii="宋体" w:hAnsi="宋体" w:eastAsia="宋体" w:cs="宋体"/>
                <w:spacing w:val="14"/>
                <w:sz w:val="23"/>
                <w:szCs w:val="23"/>
              </w:rPr>
              <w:t>址为通</w:t>
            </w:r>
            <w:r>
              <w:rPr>
                <w:rFonts w:ascii="宋体" w:hAnsi="宋体" w:eastAsia="宋体" w:cs="宋体"/>
                <w:spacing w:val="11"/>
                <w:sz w:val="23"/>
                <w:szCs w:val="23"/>
              </w:rPr>
              <w:t>川</w:t>
            </w:r>
            <w:r>
              <w:rPr>
                <w:rFonts w:ascii="宋体" w:hAnsi="宋体" w:eastAsia="宋体" w:cs="宋体"/>
                <w:spacing w:val="7"/>
                <w:sz w:val="23"/>
                <w:szCs w:val="23"/>
              </w:rPr>
              <w:t>区朝阳路西圣寺。目前，学校形成了学前教育及艺术、管理与服务、理工等三个大专</w:t>
            </w:r>
            <w:r>
              <w:rPr>
                <w:rFonts w:ascii="宋体" w:hAnsi="宋体" w:eastAsia="宋体" w:cs="宋体"/>
                <w:sz w:val="23"/>
                <w:szCs w:val="23"/>
              </w:rPr>
              <w:t xml:space="preserve"> </w:t>
            </w:r>
            <w:r>
              <w:rPr>
                <w:rFonts w:ascii="宋体" w:hAnsi="宋体" w:eastAsia="宋体" w:cs="宋体"/>
                <w:spacing w:val="11"/>
                <w:sz w:val="23"/>
                <w:szCs w:val="23"/>
              </w:rPr>
              <w:t>业</w:t>
            </w:r>
            <w:r>
              <w:rPr>
                <w:rFonts w:ascii="宋体" w:hAnsi="宋体" w:eastAsia="宋体" w:cs="宋体"/>
                <w:spacing w:val="7"/>
                <w:sz w:val="23"/>
                <w:szCs w:val="23"/>
              </w:rPr>
              <w:t>群，遴选打造了工艺美术 (室内设计) 、计算机应用、物联网应用技术，学前教育 (幼儿保</w:t>
            </w:r>
            <w:r>
              <w:rPr>
                <w:rFonts w:ascii="宋体" w:hAnsi="宋体" w:eastAsia="宋体" w:cs="宋体"/>
                <w:sz w:val="23"/>
                <w:szCs w:val="23"/>
              </w:rPr>
              <w:t xml:space="preserve"> </w:t>
            </w:r>
            <w:r>
              <w:rPr>
                <w:rFonts w:ascii="宋体" w:hAnsi="宋体" w:eastAsia="宋体" w:cs="宋体"/>
                <w:spacing w:val="6"/>
                <w:sz w:val="23"/>
                <w:szCs w:val="23"/>
              </w:rPr>
              <w:t xml:space="preserve">育) 、会计事务、汽车运用与维修等 </w:t>
            </w:r>
            <w:r>
              <w:rPr>
                <w:rFonts w:ascii="Times New Roman" w:hAnsi="Times New Roman" w:eastAsia="Times New Roman" w:cs="Times New Roman"/>
                <w:spacing w:val="6"/>
                <w:sz w:val="23"/>
                <w:szCs w:val="23"/>
              </w:rPr>
              <w:t xml:space="preserve">6 </w:t>
            </w:r>
            <w:r>
              <w:rPr>
                <w:rFonts w:ascii="宋体" w:hAnsi="宋体" w:eastAsia="宋体" w:cs="宋体"/>
                <w:spacing w:val="6"/>
                <w:sz w:val="23"/>
                <w:szCs w:val="23"/>
              </w:rPr>
              <w:t>个校级特色专业。近年来，学校先后被评为全国实</w:t>
            </w:r>
            <w:r>
              <w:rPr>
                <w:rFonts w:ascii="宋体" w:hAnsi="宋体" w:eastAsia="宋体" w:cs="宋体"/>
                <w:spacing w:val="3"/>
                <w:sz w:val="23"/>
                <w:szCs w:val="23"/>
              </w:rPr>
              <w:t>践</w:t>
            </w:r>
            <w:r>
              <w:rPr>
                <w:rFonts w:ascii="宋体" w:hAnsi="宋体" w:eastAsia="宋体" w:cs="宋体"/>
                <w:sz w:val="23"/>
                <w:szCs w:val="23"/>
              </w:rPr>
              <w:t xml:space="preserve">教 </w:t>
            </w:r>
            <w:r>
              <w:rPr>
                <w:rFonts w:ascii="宋体" w:hAnsi="宋体" w:eastAsia="宋体" w:cs="宋体"/>
                <w:spacing w:val="14"/>
                <w:sz w:val="23"/>
                <w:szCs w:val="23"/>
              </w:rPr>
              <w:t>育先进</w:t>
            </w:r>
            <w:r>
              <w:rPr>
                <w:rFonts w:ascii="宋体" w:hAnsi="宋体" w:eastAsia="宋体" w:cs="宋体"/>
                <w:spacing w:val="11"/>
                <w:sz w:val="23"/>
                <w:szCs w:val="23"/>
              </w:rPr>
              <w:t>单</w:t>
            </w:r>
            <w:r>
              <w:rPr>
                <w:rFonts w:ascii="宋体" w:hAnsi="宋体" w:eastAsia="宋体" w:cs="宋体"/>
                <w:spacing w:val="7"/>
                <w:sz w:val="23"/>
                <w:szCs w:val="23"/>
              </w:rPr>
              <w:t>位、省级文明单位、省级校风示范学校、省级绿化示范学校、中华职教名校、中国西</w:t>
            </w:r>
            <w:r>
              <w:rPr>
                <w:rFonts w:ascii="宋体" w:hAnsi="宋体" w:eastAsia="宋体" w:cs="宋体"/>
                <w:sz w:val="23"/>
                <w:szCs w:val="23"/>
              </w:rPr>
              <w:t xml:space="preserve"> </w:t>
            </w:r>
            <w:r>
              <w:rPr>
                <w:rFonts w:ascii="宋体" w:hAnsi="宋体" w:eastAsia="宋体" w:cs="宋体"/>
                <w:spacing w:val="14"/>
                <w:sz w:val="23"/>
                <w:szCs w:val="23"/>
              </w:rPr>
              <w:t>部名校</w:t>
            </w:r>
            <w:r>
              <w:rPr>
                <w:rFonts w:ascii="宋体" w:hAnsi="宋体" w:eastAsia="宋体" w:cs="宋体"/>
                <w:spacing w:val="11"/>
                <w:sz w:val="23"/>
                <w:szCs w:val="23"/>
              </w:rPr>
              <w:t>，</w:t>
            </w:r>
            <w:r>
              <w:rPr>
                <w:rFonts w:ascii="宋体" w:hAnsi="宋体" w:eastAsia="宋体" w:cs="宋体"/>
                <w:spacing w:val="7"/>
                <w:sz w:val="23"/>
                <w:szCs w:val="23"/>
              </w:rPr>
              <w:t>并相继被确定为四川省下岗职工再就业培训基地、达州市公务员计算机应用能力培训</w:t>
            </w:r>
            <w:r>
              <w:rPr>
                <w:rFonts w:ascii="宋体" w:hAnsi="宋体" w:eastAsia="宋体" w:cs="宋体"/>
                <w:sz w:val="23"/>
                <w:szCs w:val="23"/>
              </w:rPr>
              <w:t xml:space="preserve"> </w:t>
            </w:r>
            <w:r>
              <w:rPr>
                <w:rFonts w:ascii="宋体" w:hAnsi="宋体" w:eastAsia="宋体" w:cs="宋体"/>
                <w:spacing w:val="15"/>
                <w:sz w:val="23"/>
                <w:szCs w:val="23"/>
              </w:rPr>
              <w:t>基</w:t>
            </w:r>
            <w:r>
              <w:rPr>
                <w:rFonts w:ascii="宋体" w:hAnsi="宋体" w:eastAsia="宋体" w:cs="宋体"/>
                <w:spacing w:val="9"/>
                <w:sz w:val="23"/>
                <w:szCs w:val="23"/>
              </w:rPr>
              <w:t>地、达州市劳务开发培训基地、国家职业技能鉴定站。</w:t>
            </w:r>
          </w:p>
          <w:p>
            <w:pPr>
              <w:spacing w:line="375" w:lineRule="auto"/>
              <w:ind w:left="108" w:right="21" w:firstLine="481"/>
              <w:rPr>
                <w:rFonts w:ascii="宋体" w:hAnsi="宋体" w:eastAsia="宋体" w:cs="宋体"/>
                <w:sz w:val="23"/>
                <w:szCs w:val="23"/>
              </w:rPr>
            </w:pPr>
            <w:r>
              <w:rPr>
                <w:rFonts w:ascii="宋体" w:hAnsi="宋体" w:eastAsia="宋体" w:cs="宋体"/>
                <w:spacing w:val="6"/>
                <w:sz w:val="23"/>
                <w:szCs w:val="23"/>
              </w:rPr>
              <w:t>为推动中职教</w:t>
            </w:r>
            <w:r>
              <w:rPr>
                <w:rFonts w:ascii="宋体" w:hAnsi="宋体" w:eastAsia="宋体" w:cs="宋体"/>
                <w:spacing w:val="4"/>
                <w:sz w:val="23"/>
                <w:szCs w:val="23"/>
              </w:rPr>
              <w:t>育</w:t>
            </w:r>
            <w:r>
              <w:rPr>
                <w:rFonts w:ascii="宋体" w:hAnsi="宋体" w:eastAsia="宋体" w:cs="宋体"/>
                <w:spacing w:val="3"/>
                <w:sz w:val="23"/>
                <w:szCs w:val="23"/>
              </w:rPr>
              <w:t>资源整合建设，响应达州市委、市政府加快达州现代职业教育高质量发展、</w:t>
            </w:r>
            <w:r>
              <w:rPr>
                <w:rFonts w:ascii="宋体" w:hAnsi="宋体" w:eastAsia="宋体" w:cs="宋体"/>
                <w:sz w:val="23"/>
                <w:szCs w:val="23"/>
              </w:rPr>
              <w:t xml:space="preserve"> </w:t>
            </w:r>
            <w:r>
              <w:rPr>
                <w:rFonts w:ascii="宋体" w:hAnsi="宋体" w:eastAsia="宋体" w:cs="宋体"/>
                <w:spacing w:val="14"/>
                <w:sz w:val="23"/>
                <w:szCs w:val="23"/>
              </w:rPr>
              <w:t>促进职</w:t>
            </w:r>
            <w:r>
              <w:rPr>
                <w:rFonts w:ascii="宋体" w:hAnsi="宋体" w:eastAsia="宋体" w:cs="宋体"/>
                <w:spacing w:val="9"/>
                <w:sz w:val="23"/>
                <w:szCs w:val="23"/>
              </w:rPr>
              <w:t>业</w:t>
            </w:r>
            <w:r>
              <w:rPr>
                <w:rFonts w:ascii="宋体" w:hAnsi="宋体" w:eastAsia="宋体" w:cs="宋体"/>
                <w:spacing w:val="7"/>
                <w:sz w:val="23"/>
                <w:szCs w:val="23"/>
              </w:rPr>
              <w:t>教育发展、建设区域教育中心的要求，达州弘义投资建设有限责任公司拟建设“达州</w:t>
            </w:r>
            <w:r>
              <w:rPr>
                <w:rFonts w:ascii="宋体" w:hAnsi="宋体" w:eastAsia="宋体" w:cs="宋体"/>
                <w:sz w:val="23"/>
                <w:szCs w:val="23"/>
              </w:rPr>
              <w:t xml:space="preserve"> </w:t>
            </w:r>
            <w:r>
              <w:rPr>
                <w:rFonts w:ascii="宋体" w:hAnsi="宋体" w:eastAsia="宋体" w:cs="宋体"/>
                <w:spacing w:val="18"/>
                <w:sz w:val="23"/>
                <w:szCs w:val="23"/>
              </w:rPr>
              <w:t>市</w:t>
            </w:r>
            <w:r>
              <w:rPr>
                <w:rFonts w:ascii="宋体" w:hAnsi="宋体" w:eastAsia="宋体" w:cs="宋体"/>
                <w:spacing w:val="17"/>
                <w:sz w:val="23"/>
                <w:szCs w:val="23"/>
              </w:rPr>
              <w:t>职</w:t>
            </w:r>
            <w:r>
              <w:rPr>
                <w:rFonts w:ascii="宋体" w:hAnsi="宋体" w:eastAsia="宋体" w:cs="宋体"/>
                <w:spacing w:val="9"/>
                <w:sz w:val="23"/>
                <w:szCs w:val="23"/>
              </w:rPr>
              <w:t>业高级中学迁建项目”，将达州市职业高级中学迁至达州市通川区西南职教园区。</w:t>
            </w:r>
          </w:p>
          <w:p>
            <w:pPr>
              <w:spacing w:before="3" w:line="374" w:lineRule="auto"/>
              <w:ind w:left="106" w:right="101" w:firstLine="480"/>
              <w:rPr>
                <w:rFonts w:ascii="宋体" w:hAnsi="宋体" w:eastAsia="宋体" w:cs="宋体"/>
                <w:sz w:val="23"/>
                <w:szCs w:val="23"/>
              </w:rPr>
            </w:pPr>
            <w:r>
              <w:rPr>
                <w:rFonts w:ascii="宋体" w:hAnsi="宋体" w:eastAsia="宋体" w:cs="宋体"/>
                <w:spacing w:val="5"/>
                <w:sz w:val="23"/>
                <w:szCs w:val="23"/>
              </w:rPr>
              <w:t>根据《建设项目环境影响评价分类管理名录 (</w:t>
            </w:r>
            <w:r>
              <w:rPr>
                <w:rFonts w:ascii="Times New Roman" w:hAnsi="Times New Roman" w:eastAsia="Times New Roman" w:cs="Times New Roman"/>
                <w:spacing w:val="5"/>
                <w:sz w:val="23"/>
                <w:szCs w:val="23"/>
              </w:rPr>
              <w:t>2021</w:t>
            </w:r>
            <w:r>
              <w:rPr>
                <w:rFonts w:ascii="宋体" w:hAnsi="宋体" w:eastAsia="宋体" w:cs="宋体"/>
                <w:spacing w:val="5"/>
                <w:sz w:val="23"/>
                <w:szCs w:val="23"/>
              </w:rPr>
              <w:t xml:space="preserve">年版) 》  (部令第 </w:t>
            </w:r>
            <w:r>
              <w:rPr>
                <w:rFonts w:ascii="Times New Roman" w:hAnsi="Times New Roman" w:eastAsia="Times New Roman" w:cs="Times New Roman"/>
                <w:spacing w:val="5"/>
                <w:sz w:val="23"/>
                <w:szCs w:val="23"/>
              </w:rPr>
              <w:t xml:space="preserve">16 </w:t>
            </w:r>
            <w:r>
              <w:rPr>
                <w:rFonts w:ascii="宋体" w:hAnsi="宋体" w:eastAsia="宋体" w:cs="宋体"/>
                <w:spacing w:val="5"/>
                <w:sz w:val="23"/>
                <w:szCs w:val="23"/>
              </w:rPr>
              <w:t>号) ，本项</w:t>
            </w:r>
            <w:r>
              <w:rPr>
                <w:rFonts w:ascii="宋体" w:hAnsi="宋体" w:eastAsia="宋体" w:cs="宋体"/>
                <w:spacing w:val="1"/>
                <w:sz w:val="23"/>
                <w:szCs w:val="23"/>
              </w:rPr>
              <w:t>目</w:t>
            </w:r>
            <w:r>
              <w:rPr>
                <w:rFonts w:ascii="宋体" w:hAnsi="宋体" w:eastAsia="宋体" w:cs="宋体"/>
                <w:sz w:val="23"/>
                <w:szCs w:val="23"/>
              </w:rPr>
              <w:t xml:space="preserve">类 </w:t>
            </w:r>
            <w:r>
              <w:rPr>
                <w:rFonts w:ascii="宋体" w:hAnsi="宋体" w:eastAsia="宋体" w:cs="宋体"/>
                <w:spacing w:val="11"/>
                <w:sz w:val="23"/>
                <w:szCs w:val="23"/>
              </w:rPr>
              <w:t>别</w:t>
            </w:r>
            <w:r>
              <w:rPr>
                <w:rFonts w:ascii="宋体" w:hAnsi="宋体" w:eastAsia="宋体" w:cs="宋体"/>
                <w:spacing w:val="9"/>
                <w:sz w:val="23"/>
                <w:szCs w:val="23"/>
              </w:rPr>
              <w:t>属于“五十、社会事业与服务业”的“</w:t>
            </w:r>
            <w:r>
              <w:rPr>
                <w:rFonts w:ascii="Times New Roman" w:hAnsi="Times New Roman" w:eastAsia="Times New Roman" w:cs="Times New Roman"/>
                <w:spacing w:val="9"/>
                <w:sz w:val="23"/>
                <w:szCs w:val="23"/>
              </w:rPr>
              <w:t xml:space="preserve">110 </w:t>
            </w:r>
            <w:r>
              <w:rPr>
                <w:rFonts w:ascii="宋体" w:hAnsi="宋体" w:eastAsia="宋体" w:cs="宋体"/>
                <w:spacing w:val="9"/>
                <w:sz w:val="23"/>
                <w:szCs w:val="23"/>
              </w:rPr>
              <w:t xml:space="preserve">学校、福利院、养老院 (建筑面积 </w:t>
            </w:r>
            <w:r>
              <w:rPr>
                <w:rFonts w:ascii="Times New Roman" w:hAnsi="Times New Roman" w:eastAsia="Times New Roman" w:cs="Times New Roman"/>
                <w:spacing w:val="9"/>
                <w:sz w:val="23"/>
                <w:szCs w:val="23"/>
              </w:rPr>
              <w:t xml:space="preserve">5000 </w:t>
            </w:r>
            <w:r>
              <w:rPr>
                <w:rFonts w:ascii="宋体" w:hAnsi="宋体" w:eastAsia="宋体" w:cs="宋体"/>
                <w:spacing w:val="9"/>
                <w:sz w:val="23"/>
                <w:szCs w:val="23"/>
              </w:rPr>
              <w:t>平方米</w:t>
            </w:r>
            <w:r>
              <w:rPr>
                <w:rFonts w:ascii="宋体" w:hAnsi="宋体" w:eastAsia="宋体" w:cs="宋体"/>
                <w:sz w:val="23"/>
                <w:szCs w:val="23"/>
              </w:rPr>
              <w:t xml:space="preserve"> </w:t>
            </w:r>
            <w:r>
              <w:rPr>
                <w:rFonts w:ascii="宋体" w:hAnsi="宋体" w:eastAsia="宋体" w:cs="宋体"/>
                <w:spacing w:val="2"/>
                <w:sz w:val="23"/>
                <w:szCs w:val="23"/>
              </w:rPr>
              <w:t>及以上的) ”中“新建涉及环境敏感区的；有化学、生物实验室的学校”，结合本项目特点</w:t>
            </w:r>
            <w:r>
              <w:rPr>
                <w:rFonts w:ascii="宋体" w:hAnsi="宋体" w:eastAsia="宋体" w:cs="宋体"/>
                <w:sz w:val="23"/>
                <w:szCs w:val="23"/>
              </w:rPr>
              <w:t xml:space="preserve">“设 </w:t>
            </w:r>
            <w:r>
              <w:rPr>
                <w:rFonts w:ascii="宋体" w:hAnsi="宋体" w:eastAsia="宋体" w:cs="宋体"/>
                <w:spacing w:val="12"/>
                <w:sz w:val="23"/>
                <w:szCs w:val="23"/>
              </w:rPr>
              <w:t>有</w:t>
            </w:r>
            <w:r>
              <w:rPr>
                <w:rFonts w:ascii="宋体" w:hAnsi="宋体" w:eastAsia="宋体" w:cs="宋体"/>
                <w:spacing w:val="9"/>
                <w:sz w:val="23"/>
                <w:szCs w:val="23"/>
              </w:rPr>
              <w:t>化学、生物实验室”，应编制环境影响报告表。</w:t>
            </w:r>
          </w:p>
          <w:p>
            <w:pPr>
              <w:spacing w:line="314" w:lineRule="exact"/>
              <w:ind w:left="111"/>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、项目概况</w:t>
            </w:r>
          </w:p>
          <w:p>
            <w:pPr>
              <w:spacing w:before="152" w:line="374" w:lineRule="auto"/>
              <w:ind w:left="109" w:right="21" w:firstLine="479"/>
              <w:rPr>
                <w:rFonts w:ascii="宋体" w:hAnsi="宋体" w:eastAsia="宋体" w:cs="宋体"/>
                <w:sz w:val="23"/>
                <w:szCs w:val="23"/>
              </w:rPr>
            </w:pPr>
            <w:r>
              <w:rPr>
                <w:rFonts w:ascii="宋体" w:hAnsi="宋体" w:eastAsia="宋体" w:cs="宋体"/>
                <w:spacing w:val="4"/>
                <w:sz w:val="23"/>
                <w:szCs w:val="23"/>
              </w:rPr>
              <w:t xml:space="preserve">本项目占地约 </w:t>
            </w:r>
            <w:r>
              <w:rPr>
                <w:rFonts w:ascii="Times New Roman" w:hAnsi="Times New Roman" w:eastAsia="Times New Roman" w:cs="Times New Roman"/>
                <w:spacing w:val="4"/>
                <w:sz w:val="23"/>
                <w:szCs w:val="23"/>
              </w:rPr>
              <w:t xml:space="preserve">220.76 </w:t>
            </w:r>
            <w:r>
              <w:rPr>
                <w:rFonts w:ascii="宋体" w:hAnsi="宋体" w:eastAsia="宋体" w:cs="宋体"/>
                <w:spacing w:val="4"/>
                <w:sz w:val="23"/>
                <w:szCs w:val="23"/>
              </w:rPr>
              <w:t xml:space="preserve">亩，计划投资约 </w:t>
            </w:r>
            <w:r>
              <w:rPr>
                <w:rFonts w:ascii="Times New Roman" w:hAnsi="Times New Roman" w:eastAsia="Times New Roman" w:cs="Times New Roman"/>
                <w:spacing w:val="4"/>
                <w:sz w:val="23"/>
                <w:szCs w:val="23"/>
              </w:rPr>
              <w:t xml:space="preserve">4.84 </w:t>
            </w:r>
            <w:r>
              <w:rPr>
                <w:rFonts w:ascii="宋体" w:hAnsi="宋体" w:eastAsia="宋体" w:cs="宋体"/>
                <w:spacing w:val="4"/>
                <w:sz w:val="23"/>
                <w:szCs w:val="23"/>
              </w:rPr>
              <w:t xml:space="preserve">亿元人民币，办学规模计划 </w:t>
            </w:r>
            <w:r>
              <w:rPr>
                <w:rFonts w:ascii="Times New Roman" w:hAnsi="Times New Roman" w:eastAsia="Times New Roman" w:cs="Times New Roman"/>
                <w:spacing w:val="4"/>
                <w:sz w:val="23"/>
                <w:szCs w:val="23"/>
              </w:rPr>
              <w:t xml:space="preserve">5000 </w:t>
            </w:r>
            <w:r>
              <w:rPr>
                <w:rFonts w:ascii="宋体" w:hAnsi="宋体" w:eastAsia="宋体" w:cs="宋体"/>
                <w:spacing w:val="4"/>
                <w:sz w:val="23"/>
                <w:szCs w:val="23"/>
              </w:rPr>
              <w:t>名在校学</w:t>
            </w:r>
            <w:r>
              <w:rPr>
                <w:rFonts w:ascii="宋体" w:hAnsi="宋体" w:eastAsia="宋体" w:cs="宋体"/>
                <w:spacing w:val="2"/>
                <w:sz w:val="23"/>
                <w:szCs w:val="23"/>
              </w:rPr>
              <w:t>生</w:t>
            </w:r>
            <w:r>
              <w:rPr>
                <w:rFonts w:ascii="宋体" w:hAnsi="宋体" w:eastAsia="宋体" w:cs="宋体"/>
                <w:sz w:val="23"/>
                <w:szCs w:val="23"/>
              </w:rPr>
              <w:t xml:space="preserve">， </w:t>
            </w:r>
            <w:r>
              <w:rPr>
                <w:rFonts w:ascii="宋体" w:hAnsi="宋体" w:eastAsia="宋体" w:cs="宋体"/>
                <w:spacing w:val="14"/>
                <w:sz w:val="23"/>
                <w:szCs w:val="23"/>
              </w:rPr>
              <w:t>主要建</w:t>
            </w:r>
            <w:r>
              <w:rPr>
                <w:rFonts w:ascii="宋体" w:hAnsi="宋体" w:eastAsia="宋体" w:cs="宋体"/>
                <w:spacing w:val="8"/>
                <w:sz w:val="23"/>
                <w:szCs w:val="23"/>
              </w:rPr>
              <w:t>设</w:t>
            </w:r>
            <w:r>
              <w:rPr>
                <w:rFonts w:ascii="宋体" w:hAnsi="宋体" w:eastAsia="宋体" w:cs="宋体"/>
                <w:spacing w:val="7"/>
                <w:sz w:val="23"/>
                <w:szCs w:val="23"/>
              </w:rPr>
              <w:t>内容有教学楼、办公楼、实训楼、实训工厂、实训酒店、学生宿舍、食堂及配套附属</w:t>
            </w:r>
            <w:r>
              <w:rPr>
                <w:rFonts w:ascii="宋体" w:hAnsi="宋体" w:eastAsia="宋体" w:cs="宋体"/>
                <w:sz w:val="23"/>
                <w:szCs w:val="23"/>
              </w:rPr>
              <w:t xml:space="preserve"> </w:t>
            </w:r>
            <w:r>
              <w:rPr>
                <w:rFonts w:ascii="宋体" w:hAnsi="宋体" w:eastAsia="宋体" w:cs="宋体"/>
                <w:spacing w:val="4"/>
                <w:sz w:val="23"/>
                <w:szCs w:val="23"/>
              </w:rPr>
              <w:t>设施。本项目主要建设内容由主体工程、公辅工程和环保工程组成，本项目综合经济技术指</w:t>
            </w:r>
            <w:r>
              <w:rPr>
                <w:rFonts w:ascii="宋体" w:hAnsi="宋体" w:eastAsia="宋体" w:cs="宋体"/>
                <w:sz w:val="23"/>
                <w:szCs w:val="23"/>
              </w:rPr>
              <w:t xml:space="preserve">标、 </w:t>
            </w:r>
            <w:r>
              <w:rPr>
                <w:rFonts w:ascii="宋体" w:hAnsi="宋体" w:eastAsia="宋体" w:cs="宋体"/>
                <w:spacing w:val="-1"/>
                <w:sz w:val="23"/>
                <w:szCs w:val="23"/>
              </w:rPr>
              <w:t xml:space="preserve">建筑明细详见下表 </w:t>
            </w:r>
            <w:r>
              <w:rPr>
                <w:rFonts w:ascii="Times New Roman" w:hAnsi="Times New Roman" w:eastAsia="Times New Roman" w:cs="Times New Roman"/>
                <w:spacing w:val="-1"/>
                <w:sz w:val="23"/>
                <w:szCs w:val="23"/>
              </w:rPr>
              <w:t xml:space="preserve">2- </w:t>
            </w:r>
            <w:r>
              <w:rPr>
                <w:rFonts w:ascii="Times New Roman" w:hAnsi="Times New Roman" w:eastAsia="Times New Roman" w:cs="Times New Roman"/>
                <w:sz w:val="23"/>
                <w:szCs w:val="23"/>
              </w:rPr>
              <w:t xml:space="preserve">1 </w:t>
            </w:r>
            <w:r>
              <w:rPr>
                <w:rFonts w:ascii="宋体" w:hAnsi="宋体" w:eastAsia="宋体" w:cs="宋体"/>
                <w:sz w:val="23"/>
                <w:szCs w:val="23"/>
              </w:rPr>
              <w:t xml:space="preserve">，具体建设内容组成详见表 </w:t>
            </w:r>
            <w:r>
              <w:rPr>
                <w:rFonts w:ascii="Times New Roman" w:hAnsi="Times New Roman" w:eastAsia="Times New Roman" w:cs="Times New Roman"/>
                <w:sz w:val="23"/>
                <w:szCs w:val="23"/>
              </w:rPr>
              <w:t>2-2</w:t>
            </w:r>
            <w:r>
              <w:rPr>
                <w:rFonts w:ascii="宋体" w:hAnsi="宋体" w:eastAsia="宋体" w:cs="宋体"/>
                <w:sz w:val="23"/>
                <w:szCs w:val="23"/>
              </w:rPr>
              <w:t>。</w:t>
            </w:r>
          </w:p>
          <w:p>
            <w:pPr>
              <w:spacing w:before="1" w:line="222" w:lineRule="auto"/>
              <w:ind w:left="373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7"/>
                <w:sz w:val="20"/>
                <w:szCs w:val="20"/>
              </w:rPr>
              <w:t xml:space="preserve"> </w:t>
            </w:r>
            <w:r>
              <w:rPr>
                <w:rFonts w:ascii="Times New Roman" w:hAnsi="Times New Roman" w:eastAsia="Times New Roman" w:cs="Times New Roman"/>
                <w:b/>
                <w:bCs/>
                <w:spacing w:val="4"/>
                <w:sz w:val="20"/>
                <w:szCs w:val="20"/>
              </w:rPr>
              <w:t>2-1</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综合经济技术指标表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textDirection w:val="tbRlV"/>
            <w:vAlign w:val="top"/>
          </w:tcPr>
          <w:p>
            <w:pPr>
              <w:rPr>
                <w:rFonts w:ascii="Arial"/>
                <w:sz w:val="21"/>
              </w:rPr>
            </w:pPr>
          </w:p>
        </w:tc>
        <w:tc>
          <w:tcPr>
            <w:tcW w:w="3924" w:type="dxa"/>
            <w:gridSpan w:val="2"/>
            <w:vAlign w:val="top"/>
          </w:tcPr>
          <w:p>
            <w:pPr>
              <w:spacing w:before="108" w:line="231" w:lineRule="auto"/>
              <w:ind w:left="181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2652" w:type="dxa"/>
            <w:vAlign w:val="top"/>
          </w:tcPr>
          <w:p>
            <w:pPr>
              <w:spacing w:before="109" w:line="228" w:lineRule="auto"/>
              <w:ind w:left="112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数量</w:t>
            </w:r>
          </w:p>
        </w:tc>
        <w:tc>
          <w:tcPr>
            <w:tcW w:w="658" w:type="dxa"/>
            <w:vAlign w:val="top"/>
          </w:tcPr>
          <w:p>
            <w:pPr>
              <w:spacing w:before="108" w:line="229" w:lineRule="auto"/>
              <w:ind w:left="12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2727" w:type="dxa"/>
            <w:tcBorders>
              <w:right w:val="single" w:color="000000" w:sz="6" w:space="0"/>
            </w:tcBorders>
            <w:vAlign w:val="top"/>
          </w:tcPr>
          <w:p>
            <w:pPr>
              <w:spacing w:before="108" w:line="230" w:lineRule="auto"/>
              <w:ind w:left="110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465" w:type="dxa"/>
            <w:vMerge w:val="continue"/>
            <w:tcBorders>
              <w:top w:val="nil"/>
              <w:left w:val="single" w:color="000000" w:sz="6" w:space="0"/>
              <w:bottom w:val="nil"/>
            </w:tcBorders>
            <w:textDirection w:val="tbRlV"/>
            <w:vAlign w:val="top"/>
          </w:tcPr>
          <w:p>
            <w:pPr>
              <w:rPr>
                <w:rFonts w:ascii="Arial"/>
                <w:sz w:val="21"/>
              </w:rPr>
            </w:pPr>
          </w:p>
        </w:tc>
        <w:tc>
          <w:tcPr>
            <w:tcW w:w="3924" w:type="dxa"/>
            <w:gridSpan w:val="2"/>
            <w:vAlign w:val="top"/>
          </w:tcPr>
          <w:p>
            <w:pPr>
              <w:spacing w:before="163" w:line="229" w:lineRule="auto"/>
              <w:ind w:left="1496"/>
              <w:rPr>
                <w:rFonts w:ascii="宋体" w:hAnsi="宋体" w:eastAsia="宋体" w:cs="宋体"/>
                <w:sz w:val="20"/>
                <w:szCs w:val="20"/>
              </w:rPr>
            </w:pPr>
            <w:r>
              <w:rPr>
                <w:rFonts w:ascii="宋体" w:hAnsi="宋体" w:eastAsia="宋体" w:cs="宋体"/>
                <w:spacing w:val="10"/>
                <w:sz w:val="20"/>
                <w:szCs w:val="20"/>
              </w:rPr>
              <w:t>总</w:t>
            </w:r>
            <w:r>
              <w:rPr>
                <w:rFonts w:ascii="宋体" w:hAnsi="宋体" w:eastAsia="宋体" w:cs="宋体"/>
                <w:spacing w:val="7"/>
                <w:sz w:val="20"/>
                <w:szCs w:val="20"/>
              </w:rPr>
              <w:t>用地面积</w:t>
            </w:r>
          </w:p>
        </w:tc>
        <w:tc>
          <w:tcPr>
            <w:tcW w:w="2652" w:type="dxa"/>
            <w:vAlign w:val="top"/>
          </w:tcPr>
          <w:p>
            <w:pPr>
              <w:spacing w:before="199" w:line="195" w:lineRule="auto"/>
              <w:ind w:left="90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44698. 12</w:t>
            </w:r>
          </w:p>
        </w:tc>
        <w:tc>
          <w:tcPr>
            <w:tcW w:w="658" w:type="dxa"/>
            <w:vAlign w:val="top"/>
          </w:tcPr>
          <w:p>
            <w:pPr>
              <w:spacing w:before="179" w:line="216" w:lineRule="auto"/>
              <w:ind w:left="215"/>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2727" w:type="dxa"/>
            <w:tcBorders>
              <w:right w:val="single" w:color="000000" w:sz="6" w:space="0"/>
            </w:tcBorders>
            <w:vAlign w:val="top"/>
          </w:tcPr>
          <w:p>
            <w:pPr>
              <w:spacing w:before="33" w:line="232" w:lineRule="auto"/>
              <w:ind w:left="278" w:right="151" w:hanging="222"/>
              <w:rPr>
                <w:rFonts w:ascii="宋体" w:hAnsi="宋体" w:eastAsia="宋体" w:cs="宋体"/>
                <w:sz w:val="20"/>
                <w:szCs w:val="20"/>
              </w:rPr>
            </w:pPr>
            <w:r>
              <w:rPr>
                <w:rFonts w:ascii="宋体" w:hAnsi="宋体" w:eastAsia="宋体" w:cs="宋体"/>
                <w:spacing w:val="15"/>
                <w:sz w:val="20"/>
                <w:szCs w:val="20"/>
              </w:rPr>
              <w:t>规</w:t>
            </w:r>
            <w:r>
              <w:rPr>
                <w:rFonts w:ascii="宋体" w:hAnsi="宋体" w:eastAsia="宋体" w:cs="宋体"/>
                <w:spacing w:val="11"/>
                <w:sz w:val="20"/>
                <w:szCs w:val="20"/>
              </w:rPr>
              <w:t>划用地面积约</w:t>
            </w:r>
            <w:r>
              <w:rPr>
                <w:rFonts w:ascii="Times New Roman" w:hAnsi="Times New Roman" w:eastAsia="Times New Roman" w:cs="Times New Roman"/>
                <w:spacing w:val="11"/>
                <w:sz w:val="20"/>
                <w:szCs w:val="20"/>
              </w:rPr>
              <w:t xml:space="preserve">217 </w:t>
            </w:r>
            <w:r>
              <w:rPr>
                <w:rFonts w:ascii="宋体" w:hAnsi="宋体" w:eastAsia="宋体" w:cs="宋体"/>
                <w:spacing w:val="11"/>
                <w:sz w:val="20"/>
                <w:szCs w:val="20"/>
              </w:rPr>
              <w:t>亩，实</w:t>
            </w:r>
            <w:r>
              <w:rPr>
                <w:rFonts w:ascii="宋体" w:hAnsi="宋体" w:eastAsia="宋体" w:cs="宋体"/>
                <w:sz w:val="20"/>
                <w:szCs w:val="20"/>
              </w:rPr>
              <w:t xml:space="preserve"> </w:t>
            </w:r>
            <w:r>
              <w:rPr>
                <w:rFonts w:ascii="宋体" w:hAnsi="宋体" w:eastAsia="宋体" w:cs="宋体"/>
                <w:spacing w:val="3"/>
                <w:sz w:val="20"/>
                <w:szCs w:val="20"/>
              </w:rPr>
              <w:t>际</w:t>
            </w:r>
            <w:r>
              <w:rPr>
                <w:rFonts w:ascii="宋体" w:hAnsi="宋体" w:eastAsia="宋体" w:cs="宋体"/>
                <w:spacing w:val="2"/>
                <w:sz w:val="20"/>
                <w:szCs w:val="20"/>
              </w:rPr>
              <w:t xml:space="preserve">使用用地范围 </w:t>
            </w:r>
            <w:r>
              <w:rPr>
                <w:rFonts w:ascii="Times New Roman" w:hAnsi="Times New Roman" w:eastAsia="Times New Roman" w:cs="Times New Roman"/>
                <w:spacing w:val="2"/>
                <w:sz w:val="20"/>
                <w:szCs w:val="20"/>
              </w:rPr>
              <w:t xml:space="preserve">187 </w:t>
            </w:r>
            <w:r>
              <w:rPr>
                <w:rFonts w:ascii="宋体" w:hAnsi="宋体" w:eastAsia="宋体" w:cs="宋体"/>
                <w:spacing w:val="2"/>
                <w:sz w:val="20"/>
                <w:szCs w:val="20"/>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textDirection w:val="tbRlV"/>
            <w:vAlign w:val="top"/>
          </w:tcPr>
          <w:p>
            <w:pPr>
              <w:rPr>
                <w:rFonts w:ascii="Arial"/>
                <w:sz w:val="21"/>
              </w:rPr>
            </w:pPr>
          </w:p>
        </w:tc>
        <w:tc>
          <w:tcPr>
            <w:tcW w:w="3924" w:type="dxa"/>
            <w:gridSpan w:val="2"/>
            <w:vAlign w:val="top"/>
          </w:tcPr>
          <w:p>
            <w:pPr>
              <w:spacing w:before="110" w:line="229" w:lineRule="auto"/>
              <w:ind w:left="1496"/>
              <w:rPr>
                <w:rFonts w:ascii="宋体" w:hAnsi="宋体" w:eastAsia="宋体" w:cs="宋体"/>
                <w:sz w:val="20"/>
                <w:szCs w:val="20"/>
              </w:rPr>
            </w:pPr>
            <w:r>
              <w:rPr>
                <w:rFonts w:ascii="宋体" w:hAnsi="宋体" w:eastAsia="宋体" w:cs="宋体"/>
                <w:spacing w:val="10"/>
                <w:sz w:val="20"/>
                <w:szCs w:val="20"/>
              </w:rPr>
              <w:t>总</w:t>
            </w:r>
            <w:r>
              <w:rPr>
                <w:rFonts w:ascii="宋体" w:hAnsi="宋体" w:eastAsia="宋体" w:cs="宋体"/>
                <w:spacing w:val="7"/>
                <w:sz w:val="20"/>
                <w:szCs w:val="20"/>
              </w:rPr>
              <w:t>建筑面积</w:t>
            </w:r>
          </w:p>
        </w:tc>
        <w:tc>
          <w:tcPr>
            <w:tcW w:w="2652" w:type="dxa"/>
            <w:vAlign w:val="top"/>
          </w:tcPr>
          <w:p>
            <w:pPr>
              <w:spacing w:before="145" w:line="195" w:lineRule="auto"/>
              <w:ind w:left="9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103748.0</w:t>
            </w:r>
            <w:r>
              <w:rPr>
                <w:rFonts w:ascii="Times New Roman" w:hAnsi="Times New Roman" w:eastAsia="Times New Roman" w:cs="Times New Roman"/>
                <w:spacing w:val="1"/>
                <w:sz w:val="20"/>
                <w:szCs w:val="20"/>
              </w:rPr>
              <w:t>8</w:t>
            </w:r>
          </w:p>
        </w:tc>
        <w:tc>
          <w:tcPr>
            <w:tcW w:w="658" w:type="dxa"/>
            <w:vAlign w:val="top"/>
          </w:tcPr>
          <w:p>
            <w:pPr>
              <w:spacing w:before="125" w:line="216" w:lineRule="auto"/>
              <w:ind w:left="215"/>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2727" w:type="dxa"/>
            <w:tcBorders>
              <w:right w:val="single" w:color="000000" w:sz="6" w:space="0"/>
            </w:tcBorders>
            <w:vAlign w:val="top"/>
          </w:tcPr>
          <w:p>
            <w:pPr>
              <w:spacing w:before="72"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textDirection w:val="tbRlV"/>
            <w:vAlign w:val="top"/>
          </w:tcPr>
          <w:p>
            <w:pPr>
              <w:rPr>
                <w:rFonts w:ascii="Arial"/>
                <w:sz w:val="21"/>
              </w:rPr>
            </w:pPr>
          </w:p>
        </w:tc>
        <w:tc>
          <w:tcPr>
            <w:tcW w:w="1106" w:type="dxa"/>
            <w:vMerge w:val="restart"/>
            <w:tcBorders>
              <w:bottom w:val="nil"/>
            </w:tcBorders>
            <w:vAlign w:val="top"/>
          </w:tcPr>
          <w:p>
            <w:pPr>
              <w:spacing w:line="259" w:lineRule="auto"/>
              <w:rPr>
                <w:rFonts w:ascii="Arial"/>
                <w:sz w:val="21"/>
              </w:rPr>
            </w:pPr>
          </w:p>
          <w:p>
            <w:pPr>
              <w:spacing w:before="65" w:line="229" w:lineRule="auto"/>
              <w:ind w:left="397"/>
              <w:rPr>
                <w:rFonts w:ascii="宋体" w:hAnsi="宋体" w:eastAsia="宋体" w:cs="宋体"/>
                <w:sz w:val="20"/>
                <w:szCs w:val="20"/>
              </w:rPr>
            </w:pPr>
            <w:r>
              <w:rPr>
                <w:rFonts w:ascii="宋体" w:hAnsi="宋体" w:eastAsia="宋体" w:cs="宋体"/>
                <w:spacing w:val="4"/>
                <w:sz w:val="20"/>
                <w:szCs w:val="20"/>
              </w:rPr>
              <w:t>其中</w:t>
            </w:r>
          </w:p>
        </w:tc>
        <w:tc>
          <w:tcPr>
            <w:tcW w:w="2818" w:type="dxa"/>
            <w:vAlign w:val="top"/>
          </w:tcPr>
          <w:p>
            <w:pPr>
              <w:spacing w:before="110" w:line="228" w:lineRule="auto"/>
              <w:ind w:left="466"/>
              <w:rPr>
                <w:rFonts w:ascii="宋体" w:hAnsi="宋体" w:eastAsia="宋体" w:cs="宋体"/>
                <w:sz w:val="20"/>
                <w:szCs w:val="20"/>
              </w:rPr>
            </w:pPr>
            <w:r>
              <w:rPr>
                <w:rFonts w:ascii="宋体" w:hAnsi="宋体" w:eastAsia="宋体" w:cs="宋体"/>
                <w:spacing w:val="14"/>
                <w:sz w:val="20"/>
                <w:szCs w:val="20"/>
              </w:rPr>
              <w:t>计</w:t>
            </w:r>
            <w:r>
              <w:rPr>
                <w:rFonts w:ascii="宋体" w:hAnsi="宋体" w:eastAsia="宋体" w:cs="宋体"/>
                <w:spacing w:val="8"/>
                <w:sz w:val="20"/>
                <w:szCs w:val="20"/>
              </w:rPr>
              <w:t>入容积率建筑面积</w:t>
            </w:r>
          </w:p>
        </w:tc>
        <w:tc>
          <w:tcPr>
            <w:tcW w:w="2652" w:type="dxa"/>
            <w:vAlign w:val="top"/>
          </w:tcPr>
          <w:p>
            <w:pPr>
              <w:spacing w:before="145" w:line="195" w:lineRule="auto"/>
              <w:ind w:left="93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96</w:t>
            </w:r>
            <w:r>
              <w:rPr>
                <w:rFonts w:ascii="Times New Roman" w:hAnsi="Times New Roman" w:eastAsia="Times New Roman" w:cs="Times New Roman"/>
                <w:spacing w:val="3"/>
                <w:sz w:val="20"/>
                <w:szCs w:val="20"/>
              </w:rPr>
              <w:t>555.72</w:t>
            </w:r>
          </w:p>
        </w:tc>
        <w:tc>
          <w:tcPr>
            <w:tcW w:w="658" w:type="dxa"/>
            <w:vAlign w:val="top"/>
          </w:tcPr>
          <w:p>
            <w:pPr>
              <w:spacing w:before="125" w:line="216" w:lineRule="auto"/>
              <w:ind w:left="215"/>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2727" w:type="dxa"/>
            <w:tcBorders>
              <w:right w:val="single" w:color="000000" w:sz="6" w:space="0"/>
            </w:tcBorders>
            <w:vAlign w:val="top"/>
          </w:tcPr>
          <w:p>
            <w:pPr>
              <w:spacing w:before="72"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textDirection w:val="tbRlV"/>
            <w:vAlign w:val="top"/>
          </w:tcPr>
          <w:p>
            <w:pPr>
              <w:rPr>
                <w:rFonts w:ascii="Arial"/>
                <w:sz w:val="21"/>
              </w:rPr>
            </w:pPr>
          </w:p>
        </w:tc>
        <w:tc>
          <w:tcPr>
            <w:tcW w:w="1106" w:type="dxa"/>
            <w:vMerge w:val="continue"/>
            <w:tcBorders>
              <w:top w:val="nil"/>
            </w:tcBorders>
            <w:vAlign w:val="top"/>
          </w:tcPr>
          <w:p>
            <w:pPr>
              <w:rPr>
                <w:rFonts w:ascii="Arial"/>
                <w:sz w:val="21"/>
              </w:rPr>
            </w:pPr>
          </w:p>
        </w:tc>
        <w:tc>
          <w:tcPr>
            <w:tcW w:w="2818" w:type="dxa"/>
            <w:vAlign w:val="top"/>
          </w:tcPr>
          <w:p>
            <w:pPr>
              <w:spacing w:before="110" w:line="229" w:lineRule="auto"/>
              <w:ind w:left="466"/>
              <w:rPr>
                <w:rFonts w:ascii="宋体" w:hAnsi="宋体" w:eastAsia="宋体" w:cs="宋体"/>
                <w:sz w:val="20"/>
                <w:szCs w:val="20"/>
              </w:rPr>
            </w:pPr>
            <w:r>
              <w:rPr>
                <w:rFonts w:ascii="宋体" w:hAnsi="宋体" w:eastAsia="宋体" w:cs="宋体"/>
                <w:spacing w:val="14"/>
                <w:sz w:val="20"/>
                <w:szCs w:val="20"/>
              </w:rPr>
              <w:t>地</w:t>
            </w:r>
            <w:r>
              <w:rPr>
                <w:rFonts w:ascii="宋体" w:hAnsi="宋体" w:eastAsia="宋体" w:cs="宋体"/>
                <w:spacing w:val="8"/>
                <w:sz w:val="20"/>
                <w:szCs w:val="20"/>
              </w:rPr>
              <w:t>下不计容建筑面积</w:t>
            </w:r>
          </w:p>
        </w:tc>
        <w:tc>
          <w:tcPr>
            <w:tcW w:w="2652" w:type="dxa"/>
            <w:vAlign w:val="top"/>
          </w:tcPr>
          <w:p>
            <w:pPr>
              <w:spacing w:before="145" w:line="195" w:lineRule="auto"/>
              <w:ind w:left="98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92.36</w:t>
            </w:r>
          </w:p>
        </w:tc>
        <w:tc>
          <w:tcPr>
            <w:tcW w:w="658" w:type="dxa"/>
            <w:vAlign w:val="top"/>
          </w:tcPr>
          <w:p>
            <w:pPr>
              <w:spacing w:before="125" w:line="216" w:lineRule="auto"/>
              <w:ind w:left="215"/>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2727" w:type="dxa"/>
            <w:tcBorders>
              <w:right w:val="single" w:color="000000" w:sz="6" w:space="0"/>
            </w:tcBorders>
            <w:vAlign w:val="top"/>
          </w:tcPr>
          <w:p>
            <w:pPr>
              <w:spacing w:before="72"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465" w:type="dxa"/>
            <w:vMerge w:val="continue"/>
            <w:tcBorders>
              <w:top w:val="nil"/>
              <w:left w:val="single" w:color="000000" w:sz="6" w:space="0"/>
            </w:tcBorders>
            <w:textDirection w:val="tbRlV"/>
            <w:vAlign w:val="top"/>
          </w:tcPr>
          <w:p>
            <w:pPr>
              <w:rPr>
                <w:rFonts w:ascii="Arial"/>
                <w:sz w:val="21"/>
              </w:rPr>
            </w:pPr>
          </w:p>
        </w:tc>
        <w:tc>
          <w:tcPr>
            <w:tcW w:w="3924" w:type="dxa"/>
            <w:gridSpan w:val="2"/>
            <w:vAlign w:val="top"/>
          </w:tcPr>
          <w:p>
            <w:pPr>
              <w:spacing w:before="110" w:line="229" w:lineRule="auto"/>
              <w:ind w:left="1390"/>
              <w:rPr>
                <w:rFonts w:ascii="宋体" w:hAnsi="宋体" w:eastAsia="宋体" w:cs="宋体"/>
                <w:sz w:val="20"/>
                <w:szCs w:val="20"/>
              </w:rPr>
            </w:pPr>
            <w:r>
              <w:rPr>
                <w:rFonts w:ascii="宋体" w:hAnsi="宋体" w:eastAsia="宋体" w:cs="宋体"/>
                <w:spacing w:val="8"/>
                <w:sz w:val="20"/>
                <w:szCs w:val="20"/>
              </w:rPr>
              <w:t>建筑占地面</w:t>
            </w:r>
            <w:r>
              <w:rPr>
                <w:rFonts w:ascii="宋体" w:hAnsi="宋体" w:eastAsia="宋体" w:cs="宋体"/>
                <w:spacing w:val="7"/>
                <w:sz w:val="20"/>
                <w:szCs w:val="20"/>
              </w:rPr>
              <w:t>积</w:t>
            </w:r>
          </w:p>
        </w:tc>
        <w:tc>
          <w:tcPr>
            <w:tcW w:w="2652" w:type="dxa"/>
            <w:vAlign w:val="top"/>
          </w:tcPr>
          <w:p>
            <w:pPr>
              <w:spacing w:before="145" w:line="195" w:lineRule="auto"/>
              <w:ind w:left="93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4"/>
                <w:sz w:val="20"/>
                <w:szCs w:val="20"/>
              </w:rPr>
              <w:t>4517.98</w:t>
            </w:r>
          </w:p>
        </w:tc>
        <w:tc>
          <w:tcPr>
            <w:tcW w:w="658" w:type="dxa"/>
            <w:vAlign w:val="top"/>
          </w:tcPr>
          <w:p>
            <w:pPr>
              <w:spacing w:before="125" w:line="216" w:lineRule="auto"/>
              <w:ind w:left="215"/>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3"/>
                <w:sz w:val="13"/>
                <w:szCs w:val="13"/>
              </w:rPr>
              <w:t>2</w:t>
            </w:r>
          </w:p>
        </w:tc>
        <w:tc>
          <w:tcPr>
            <w:tcW w:w="2727" w:type="dxa"/>
            <w:tcBorders>
              <w:right w:val="single" w:color="000000" w:sz="6" w:space="0"/>
            </w:tcBorders>
            <w:vAlign w:val="top"/>
          </w:tcPr>
          <w:p>
            <w:pPr>
              <w:spacing w:before="72"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bl>
    <w:p>
      <w:pPr>
        <w:rPr>
          <w:rFonts w:ascii="Arial"/>
          <w:sz w:val="21"/>
        </w:rPr>
      </w:pPr>
    </w:p>
    <w:p>
      <w:pPr>
        <w:sectPr>
          <w:footerReference r:id="rId19" w:type="default"/>
          <w:pgSz w:w="11906" w:h="16839"/>
          <w:pgMar w:top="1431" w:right="732" w:bottom="1233" w:left="732" w:header="0" w:footer="1073" w:gutter="0"/>
          <w:cols w:space="720" w:num="1"/>
        </w:sectPr>
      </w:pPr>
    </w:p>
    <w:p>
      <w:r>
        <w:pict>
          <v:rect id="_x0000_s1046" o:spid="_x0000_s1046" o:spt="1" style="position:absolute;left:0pt;margin-left:65.15pt;margin-top:85.95pt;height:163.2pt;width:0.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pict>
          <v:rect id="_x0000_s1047" o:spid="_x0000_s1047" o:spt="1" style="position:absolute;left:0pt;margin-left:552.45pt;margin-top:86.4pt;height:162.75pt;width:0.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pict>
          <v:rect id="_x0000_s1048" o:spid="_x0000_s1048" o:spt="1" style="position:absolute;left:0pt;margin-left:65.6pt;margin-top:262.75pt;height:483.25pt;width:0.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pict>
          <v:rect id="_x0000_s1049" o:spid="_x0000_s1049" o:spt="1" style="position:absolute;left:0pt;margin-left:552pt;margin-top:263.2pt;height:482.75pt;width:0.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808"/>
        <w:gridCol w:w="298"/>
        <w:gridCol w:w="761"/>
        <w:gridCol w:w="2057"/>
        <w:gridCol w:w="2652"/>
        <w:gridCol w:w="658"/>
        <w:gridCol w:w="707"/>
        <w:gridCol w:w="883"/>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65" w:type="dxa"/>
            <w:vMerge w:val="restart"/>
            <w:tcBorders>
              <w:left w:val="single" w:color="000000" w:sz="6" w:space="0"/>
              <w:bottom w:val="nil"/>
            </w:tcBorders>
            <w:vAlign w:val="top"/>
          </w:tcPr>
          <w:p>
            <w:pPr>
              <w:rPr>
                <w:rFonts w:ascii="Arial"/>
                <w:sz w:val="21"/>
              </w:rPr>
            </w:pPr>
          </w:p>
        </w:tc>
        <w:tc>
          <w:tcPr>
            <w:tcW w:w="3924" w:type="dxa"/>
            <w:gridSpan w:val="4"/>
            <w:vAlign w:val="top"/>
          </w:tcPr>
          <w:p>
            <w:pPr>
              <w:spacing w:before="131" w:line="228" w:lineRule="auto"/>
              <w:ind w:left="1707"/>
              <w:rPr>
                <w:rFonts w:ascii="宋体" w:hAnsi="宋体" w:eastAsia="宋体" w:cs="宋体"/>
                <w:sz w:val="20"/>
                <w:szCs w:val="20"/>
              </w:rPr>
            </w:pPr>
            <w:r>
              <w:rPr>
                <w:rFonts w:ascii="宋体" w:hAnsi="宋体" w:eastAsia="宋体" w:cs="宋体"/>
                <w:spacing w:val="6"/>
                <w:sz w:val="20"/>
                <w:szCs w:val="20"/>
              </w:rPr>
              <w:t>容积率</w:t>
            </w:r>
          </w:p>
        </w:tc>
        <w:tc>
          <w:tcPr>
            <w:tcW w:w="2652" w:type="dxa"/>
            <w:vAlign w:val="top"/>
          </w:tcPr>
          <w:p>
            <w:pPr>
              <w:spacing w:before="167" w:line="195" w:lineRule="auto"/>
              <w:ind w:left="11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.67</w:t>
            </w:r>
          </w:p>
        </w:tc>
        <w:tc>
          <w:tcPr>
            <w:tcW w:w="658" w:type="dxa"/>
            <w:vAlign w:val="top"/>
          </w:tcPr>
          <w:p>
            <w:pPr>
              <w:spacing w:before="93" w:line="281" w:lineRule="exact"/>
              <w:ind w:left="2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727" w:type="dxa"/>
            <w:gridSpan w:val="3"/>
            <w:tcBorders>
              <w:right w:val="single" w:color="000000" w:sz="6" w:space="0"/>
            </w:tcBorders>
            <w:vAlign w:val="top"/>
          </w:tcPr>
          <w:p>
            <w:pPr>
              <w:spacing w:before="93"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vAlign w:val="top"/>
          </w:tcPr>
          <w:p>
            <w:pPr>
              <w:rPr>
                <w:rFonts w:ascii="Arial"/>
                <w:sz w:val="21"/>
              </w:rPr>
            </w:pPr>
          </w:p>
        </w:tc>
        <w:tc>
          <w:tcPr>
            <w:tcW w:w="3924" w:type="dxa"/>
            <w:gridSpan w:val="4"/>
            <w:vAlign w:val="top"/>
          </w:tcPr>
          <w:p>
            <w:pPr>
              <w:spacing w:before="107" w:line="229" w:lineRule="auto"/>
              <w:ind w:left="1601"/>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筑密度</w:t>
            </w:r>
          </w:p>
        </w:tc>
        <w:tc>
          <w:tcPr>
            <w:tcW w:w="2652" w:type="dxa"/>
            <w:vAlign w:val="top"/>
          </w:tcPr>
          <w:p>
            <w:pPr>
              <w:spacing w:before="69" w:line="281" w:lineRule="exact"/>
              <w:ind w:left="115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w:t>
            </w:r>
          </w:p>
        </w:tc>
        <w:tc>
          <w:tcPr>
            <w:tcW w:w="658" w:type="dxa"/>
            <w:vAlign w:val="top"/>
          </w:tcPr>
          <w:p>
            <w:pPr>
              <w:spacing w:before="69" w:line="281" w:lineRule="exact"/>
              <w:ind w:left="2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727" w:type="dxa"/>
            <w:gridSpan w:val="3"/>
            <w:tcBorders>
              <w:right w:val="single" w:color="000000" w:sz="6" w:space="0"/>
            </w:tcBorders>
            <w:vAlign w:val="top"/>
          </w:tcPr>
          <w:p>
            <w:pPr>
              <w:spacing w:before="69"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vAlign w:val="top"/>
          </w:tcPr>
          <w:p>
            <w:pPr>
              <w:rPr>
                <w:rFonts w:ascii="Arial"/>
                <w:sz w:val="21"/>
              </w:rPr>
            </w:pPr>
          </w:p>
        </w:tc>
        <w:tc>
          <w:tcPr>
            <w:tcW w:w="3924" w:type="dxa"/>
            <w:gridSpan w:val="4"/>
            <w:vAlign w:val="top"/>
          </w:tcPr>
          <w:p>
            <w:pPr>
              <w:spacing w:before="107" w:line="228" w:lineRule="auto"/>
              <w:ind w:left="1706"/>
              <w:rPr>
                <w:rFonts w:ascii="宋体" w:hAnsi="宋体" w:eastAsia="宋体" w:cs="宋体"/>
                <w:sz w:val="20"/>
                <w:szCs w:val="20"/>
              </w:rPr>
            </w:pPr>
            <w:r>
              <w:rPr>
                <w:rFonts w:ascii="宋体" w:hAnsi="宋体" w:eastAsia="宋体" w:cs="宋体"/>
                <w:spacing w:val="7"/>
                <w:sz w:val="20"/>
                <w:szCs w:val="20"/>
              </w:rPr>
              <w:t>绿</w:t>
            </w:r>
            <w:r>
              <w:rPr>
                <w:rFonts w:ascii="宋体" w:hAnsi="宋体" w:eastAsia="宋体" w:cs="宋体"/>
                <w:spacing w:val="6"/>
                <w:sz w:val="20"/>
                <w:szCs w:val="20"/>
              </w:rPr>
              <w:t>化率</w:t>
            </w:r>
          </w:p>
        </w:tc>
        <w:tc>
          <w:tcPr>
            <w:tcW w:w="2652" w:type="dxa"/>
            <w:vAlign w:val="top"/>
          </w:tcPr>
          <w:p>
            <w:pPr>
              <w:spacing w:before="69" w:line="281" w:lineRule="exact"/>
              <w:ind w:left="1009"/>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3</w:t>
            </w:r>
            <w:r>
              <w:rPr>
                <w:rFonts w:ascii="Times New Roman" w:hAnsi="Times New Roman" w:eastAsia="Times New Roman" w:cs="Times New Roman"/>
                <w:spacing w:val="3"/>
                <w:position w:val="2"/>
                <w:sz w:val="20"/>
                <w:szCs w:val="20"/>
              </w:rPr>
              <w:t>5.02%</w:t>
            </w:r>
          </w:p>
        </w:tc>
        <w:tc>
          <w:tcPr>
            <w:tcW w:w="658" w:type="dxa"/>
            <w:vAlign w:val="top"/>
          </w:tcPr>
          <w:p>
            <w:pPr>
              <w:spacing w:before="69" w:line="281" w:lineRule="exact"/>
              <w:ind w:left="2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727" w:type="dxa"/>
            <w:gridSpan w:val="3"/>
            <w:tcBorders>
              <w:right w:val="single" w:color="000000" w:sz="6" w:space="0"/>
            </w:tcBorders>
            <w:vAlign w:val="top"/>
          </w:tcPr>
          <w:p>
            <w:pPr>
              <w:spacing w:before="69"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vAlign w:val="top"/>
          </w:tcPr>
          <w:p>
            <w:pPr>
              <w:rPr>
                <w:rFonts w:ascii="Arial"/>
                <w:sz w:val="21"/>
              </w:rPr>
            </w:pPr>
          </w:p>
        </w:tc>
        <w:tc>
          <w:tcPr>
            <w:tcW w:w="3924" w:type="dxa"/>
            <w:gridSpan w:val="4"/>
            <w:vAlign w:val="top"/>
          </w:tcPr>
          <w:p>
            <w:pPr>
              <w:spacing w:before="106" w:line="228" w:lineRule="auto"/>
              <w:ind w:left="1598"/>
              <w:rPr>
                <w:rFonts w:ascii="宋体" w:hAnsi="宋体" w:eastAsia="宋体" w:cs="宋体"/>
                <w:sz w:val="20"/>
                <w:szCs w:val="20"/>
              </w:rPr>
            </w:pPr>
            <w:r>
              <w:rPr>
                <w:rFonts w:ascii="宋体" w:hAnsi="宋体" w:eastAsia="宋体" w:cs="宋体"/>
                <w:spacing w:val="9"/>
                <w:sz w:val="20"/>
                <w:szCs w:val="20"/>
              </w:rPr>
              <w:t>机</w:t>
            </w:r>
            <w:r>
              <w:rPr>
                <w:rFonts w:ascii="宋体" w:hAnsi="宋体" w:eastAsia="宋体" w:cs="宋体"/>
                <w:spacing w:val="7"/>
                <w:sz w:val="20"/>
                <w:szCs w:val="20"/>
              </w:rPr>
              <w:t>动车位</w:t>
            </w:r>
          </w:p>
        </w:tc>
        <w:tc>
          <w:tcPr>
            <w:tcW w:w="2652" w:type="dxa"/>
            <w:vAlign w:val="top"/>
          </w:tcPr>
          <w:p>
            <w:pPr>
              <w:spacing w:before="142" w:line="195" w:lineRule="auto"/>
              <w:ind w:left="117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658" w:type="dxa"/>
            <w:vAlign w:val="top"/>
          </w:tcPr>
          <w:p>
            <w:pPr>
              <w:spacing w:before="107" w:line="228" w:lineRule="auto"/>
              <w:ind w:left="233"/>
              <w:rPr>
                <w:rFonts w:ascii="宋体" w:hAnsi="宋体" w:eastAsia="宋体" w:cs="宋体"/>
                <w:sz w:val="20"/>
                <w:szCs w:val="20"/>
              </w:rPr>
            </w:pPr>
            <w:r>
              <w:rPr>
                <w:rFonts w:ascii="宋体" w:hAnsi="宋体" w:eastAsia="宋体" w:cs="宋体"/>
                <w:sz w:val="20"/>
                <w:szCs w:val="20"/>
              </w:rPr>
              <w:t>个</w:t>
            </w:r>
          </w:p>
        </w:tc>
        <w:tc>
          <w:tcPr>
            <w:tcW w:w="2727" w:type="dxa"/>
            <w:gridSpan w:val="3"/>
            <w:tcBorders>
              <w:right w:val="single" w:color="000000" w:sz="6" w:space="0"/>
            </w:tcBorders>
            <w:vAlign w:val="top"/>
          </w:tcPr>
          <w:p>
            <w:pPr>
              <w:spacing w:before="69" w:line="281" w:lineRule="exact"/>
              <w:ind w:left="12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vAlign w:val="top"/>
          </w:tcPr>
          <w:p>
            <w:pPr>
              <w:rPr>
                <w:rFonts w:ascii="Arial"/>
                <w:sz w:val="21"/>
              </w:rPr>
            </w:pPr>
          </w:p>
        </w:tc>
        <w:tc>
          <w:tcPr>
            <w:tcW w:w="1106" w:type="dxa"/>
            <w:gridSpan w:val="2"/>
            <w:vMerge w:val="restart"/>
            <w:tcBorders>
              <w:bottom w:val="nil"/>
            </w:tcBorders>
            <w:vAlign w:val="top"/>
          </w:tcPr>
          <w:p>
            <w:pPr>
              <w:spacing w:line="256" w:lineRule="auto"/>
              <w:rPr>
                <w:rFonts w:ascii="Arial"/>
                <w:sz w:val="21"/>
              </w:rPr>
            </w:pPr>
          </w:p>
          <w:p>
            <w:pPr>
              <w:spacing w:before="65" w:line="229" w:lineRule="auto"/>
              <w:ind w:left="397"/>
              <w:rPr>
                <w:rFonts w:ascii="宋体" w:hAnsi="宋体" w:eastAsia="宋体" w:cs="宋体"/>
                <w:sz w:val="20"/>
                <w:szCs w:val="20"/>
              </w:rPr>
            </w:pPr>
            <w:r>
              <w:rPr>
                <w:rFonts w:ascii="宋体" w:hAnsi="宋体" w:eastAsia="宋体" w:cs="宋体"/>
                <w:spacing w:val="4"/>
                <w:sz w:val="20"/>
                <w:szCs w:val="20"/>
              </w:rPr>
              <w:t>其中</w:t>
            </w:r>
          </w:p>
        </w:tc>
        <w:tc>
          <w:tcPr>
            <w:tcW w:w="2818" w:type="dxa"/>
            <w:gridSpan w:val="2"/>
            <w:vAlign w:val="top"/>
          </w:tcPr>
          <w:p>
            <w:pPr>
              <w:spacing w:before="106" w:line="228" w:lineRule="auto"/>
              <w:ind w:left="781"/>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8"/>
                <w:sz w:val="20"/>
                <w:szCs w:val="20"/>
              </w:rPr>
              <w:t>上机动车位</w:t>
            </w:r>
          </w:p>
        </w:tc>
        <w:tc>
          <w:tcPr>
            <w:tcW w:w="2652" w:type="dxa"/>
            <w:vAlign w:val="top"/>
          </w:tcPr>
          <w:p>
            <w:pPr>
              <w:spacing w:before="142" w:line="195" w:lineRule="auto"/>
              <w:ind w:left="122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658" w:type="dxa"/>
            <w:vAlign w:val="top"/>
          </w:tcPr>
          <w:p>
            <w:pPr>
              <w:spacing w:before="107" w:line="228" w:lineRule="auto"/>
              <w:ind w:left="233"/>
              <w:rPr>
                <w:rFonts w:ascii="宋体" w:hAnsi="宋体" w:eastAsia="宋体" w:cs="宋体"/>
                <w:sz w:val="20"/>
                <w:szCs w:val="20"/>
              </w:rPr>
            </w:pPr>
            <w:r>
              <w:rPr>
                <w:rFonts w:ascii="宋体" w:hAnsi="宋体" w:eastAsia="宋体" w:cs="宋体"/>
                <w:sz w:val="20"/>
                <w:szCs w:val="20"/>
              </w:rPr>
              <w:t>个</w:t>
            </w:r>
          </w:p>
        </w:tc>
        <w:tc>
          <w:tcPr>
            <w:tcW w:w="2727" w:type="dxa"/>
            <w:gridSpan w:val="3"/>
            <w:vMerge w:val="restart"/>
            <w:tcBorders>
              <w:bottom w:val="nil"/>
              <w:right w:val="single" w:color="000000" w:sz="6" w:space="0"/>
            </w:tcBorders>
            <w:vAlign w:val="top"/>
          </w:tcPr>
          <w:p>
            <w:pPr>
              <w:spacing w:before="11" w:line="281" w:lineRule="exact"/>
              <w:ind w:left="21"/>
              <w:rPr>
                <w:rFonts w:ascii="Times New Roman" w:hAnsi="Times New Roman" w:eastAsia="Times New Roman" w:cs="Times New Roman"/>
                <w:sz w:val="20"/>
                <w:szCs w:val="20"/>
              </w:rPr>
            </w:pPr>
            <w:r>
              <w:rPr>
                <w:rFonts w:ascii="宋体" w:hAnsi="宋体" w:eastAsia="宋体" w:cs="宋体"/>
                <w:spacing w:val="-2"/>
                <w:position w:val="1"/>
                <w:sz w:val="20"/>
                <w:szCs w:val="20"/>
              </w:rPr>
              <w:t xml:space="preserve">按 </w:t>
            </w:r>
            <w:r>
              <w:rPr>
                <w:rFonts w:ascii="Times New Roman" w:hAnsi="Times New Roman" w:eastAsia="Times New Roman" w:cs="Times New Roman"/>
                <w:spacing w:val="-2"/>
                <w:position w:val="1"/>
                <w:sz w:val="20"/>
                <w:szCs w:val="20"/>
              </w:rPr>
              <w:t xml:space="preserve">100 </w:t>
            </w:r>
            <w:r>
              <w:rPr>
                <w:rFonts w:ascii="宋体" w:hAnsi="宋体" w:eastAsia="宋体" w:cs="宋体"/>
                <w:spacing w:val="-2"/>
                <w:position w:val="1"/>
                <w:sz w:val="20"/>
                <w:szCs w:val="20"/>
              </w:rPr>
              <w:t>个班</w:t>
            </w:r>
            <w:r>
              <w:rPr>
                <w:rFonts w:ascii="宋体" w:hAnsi="宋体" w:eastAsia="宋体" w:cs="宋体"/>
                <w:spacing w:val="-1"/>
                <w:position w:val="1"/>
                <w:sz w:val="20"/>
                <w:szCs w:val="20"/>
              </w:rPr>
              <w:t>级规模，每班级</w:t>
            </w:r>
            <w:r>
              <w:rPr>
                <w:rFonts w:ascii="Times New Roman" w:hAnsi="Times New Roman" w:eastAsia="Times New Roman" w:cs="Times New Roman"/>
                <w:spacing w:val="-1"/>
                <w:position w:val="1"/>
                <w:sz w:val="20"/>
                <w:szCs w:val="20"/>
              </w:rPr>
              <w:t>/3</w:t>
            </w:r>
          </w:p>
          <w:p>
            <w:pPr>
              <w:spacing w:before="30" w:line="228" w:lineRule="auto"/>
              <w:ind w:left="55"/>
              <w:rPr>
                <w:rFonts w:ascii="宋体" w:hAnsi="宋体" w:eastAsia="宋体" w:cs="宋体"/>
                <w:sz w:val="20"/>
                <w:szCs w:val="20"/>
              </w:rPr>
            </w:pPr>
            <w:r>
              <w:rPr>
                <w:rFonts w:ascii="宋体" w:hAnsi="宋体" w:eastAsia="宋体" w:cs="宋体"/>
                <w:spacing w:val="7"/>
                <w:sz w:val="20"/>
                <w:szCs w:val="20"/>
              </w:rPr>
              <w:t>个</w:t>
            </w:r>
            <w:r>
              <w:rPr>
                <w:rFonts w:ascii="宋体" w:hAnsi="宋体" w:eastAsia="宋体" w:cs="宋体"/>
                <w:spacing w:val="4"/>
                <w:sz w:val="20"/>
                <w:szCs w:val="20"/>
              </w:rPr>
              <w:t xml:space="preserve">车位计算，其中包含 </w:t>
            </w: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个</w:t>
            </w:r>
          </w:p>
          <w:p>
            <w:pPr>
              <w:spacing w:before="24" w:line="228" w:lineRule="auto"/>
              <w:ind w:left="898"/>
              <w:rPr>
                <w:rFonts w:ascii="宋体" w:hAnsi="宋体" w:eastAsia="宋体" w:cs="宋体"/>
                <w:sz w:val="20"/>
                <w:szCs w:val="20"/>
              </w:rPr>
            </w:pPr>
            <w:r>
              <w:rPr>
                <w:rFonts w:ascii="宋体" w:hAnsi="宋体" w:eastAsia="宋体" w:cs="宋体"/>
                <w:spacing w:val="9"/>
                <w:sz w:val="20"/>
                <w:szCs w:val="20"/>
              </w:rPr>
              <w:t>大</w:t>
            </w:r>
            <w:r>
              <w:rPr>
                <w:rFonts w:ascii="宋体" w:hAnsi="宋体" w:eastAsia="宋体" w:cs="宋体"/>
                <w:spacing w:val="6"/>
                <w:sz w:val="20"/>
                <w:szCs w:val="20"/>
              </w:rPr>
              <w:t>巴车位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vAlign w:val="top"/>
          </w:tcPr>
          <w:p>
            <w:pPr>
              <w:rPr>
                <w:rFonts w:ascii="Arial"/>
                <w:sz w:val="21"/>
              </w:rPr>
            </w:pPr>
          </w:p>
        </w:tc>
        <w:tc>
          <w:tcPr>
            <w:tcW w:w="1106" w:type="dxa"/>
            <w:gridSpan w:val="2"/>
            <w:vMerge w:val="continue"/>
            <w:tcBorders>
              <w:top w:val="nil"/>
            </w:tcBorders>
            <w:vAlign w:val="top"/>
          </w:tcPr>
          <w:p>
            <w:pPr>
              <w:rPr>
                <w:rFonts w:ascii="Arial"/>
                <w:sz w:val="21"/>
              </w:rPr>
            </w:pPr>
          </w:p>
        </w:tc>
        <w:tc>
          <w:tcPr>
            <w:tcW w:w="2818" w:type="dxa"/>
            <w:gridSpan w:val="2"/>
            <w:vAlign w:val="top"/>
          </w:tcPr>
          <w:p>
            <w:pPr>
              <w:spacing w:before="106" w:line="228" w:lineRule="auto"/>
              <w:ind w:left="781"/>
              <w:rPr>
                <w:rFonts w:ascii="宋体" w:hAnsi="宋体" w:eastAsia="宋体" w:cs="宋体"/>
                <w:sz w:val="20"/>
                <w:szCs w:val="20"/>
              </w:rPr>
            </w:pPr>
            <w:r>
              <w:rPr>
                <w:rFonts w:ascii="宋体" w:hAnsi="宋体" w:eastAsia="宋体" w:cs="宋体"/>
                <w:spacing w:val="9"/>
                <w:sz w:val="20"/>
                <w:szCs w:val="20"/>
              </w:rPr>
              <w:t>地</w:t>
            </w:r>
            <w:r>
              <w:rPr>
                <w:rFonts w:ascii="宋体" w:hAnsi="宋体" w:eastAsia="宋体" w:cs="宋体"/>
                <w:spacing w:val="8"/>
                <w:sz w:val="20"/>
                <w:szCs w:val="20"/>
              </w:rPr>
              <w:t>下机动车位</w:t>
            </w:r>
          </w:p>
        </w:tc>
        <w:tc>
          <w:tcPr>
            <w:tcW w:w="2652" w:type="dxa"/>
            <w:vAlign w:val="top"/>
          </w:tcPr>
          <w:p>
            <w:pPr>
              <w:spacing w:before="142" w:line="195" w:lineRule="auto"/>
              <w:ind w:left="11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40</w:t>
            </w:r>
          </w:p>
        </w:tc>
        <w:tc>
          <w:tcPr>
            <w:tcW w:w="658" w:type="dxa"/>
            <w:vAlign w:val="top"/>
          </w:tcPr>
          <w:p>
            <w:pPr>
              <w:spacing w:before="107" w:line="228" w:lineRule="auto"/>
              <w:ind w:left="233"/>
              <w:rPr>
                <w:rFonts w:ascii="宋体" w:hAnsi="宋体" w:eastAsia="宋体" w:cs="宋体"/>
                <w:sz w:val="20"/>
                <w:szCs w:val="20"/>
              </w:rPr>
            </w:pPr>
            <w:r>
              <w:rPr>
                <w:rFonts w:ascii="宋体" w:hAnsi="宋体" w:eastAsia="宋体" w:cs="宋体"/>
                <w:sz w:val="20"/>
                <w:szCs w:val="20"/>
              </w:rPr>
              <w:t>个</w:t>
            </w:r>
          </w:p>
        </w:tc>
        <w:tc>
          <w:tcPr>
            <w:tcW w:w="2727" w:type="dxa"/>
            <w:gridSpan w:val="3"/>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65" w:type="dxa"/>
            <w:vMerge w:val="continue"/>
            <w:tcBorders>
              <w:top w:val="nil"/>
              <w:left w:val="single" w:color="000000" w:sz="6" w:space="0"/>
              <w:bottom w:val="nil"/>
            </w:tcBorders>
            <w:vAlign w:val="top"/>
          </w:tcPr>
          <w:p>
            <w:pPr>
              <w:rPr>
                <w:rFonts w:ascii="Arial"/>
                <w:sz w:val="21"/>
              </w:rPr>
            </w:pPr>
          </w:p>
        </w:tc>
        <w:tc>
          <w:tcPr>
            <w:tcW w:w="3924" w:type="dxa"/>
            <w:gridSpan w:val="4"/>
            <w:vAlign w:val="top"/>
          </w:tcPr>
          <w:p>
            <w:pPr>
              <w:spacing w:before="221" w:line="228" w:lineRule="auto"/>
              <w:ind w:left="1496"/>
              <w:rPr>
                <w:rFonts w:ascii="宋体" w:hAnsi="宋体" w:eastAsia="宋体" w:cs="宋体"/>
                <w:sz w:val="20"/>
                <w:szCs w:val="20"/>
              </w:rPr>
            </w:pPr>
            <w:r>
              <w:rPr>
                <w:rFonts w:ascii="宋体" w:hAnsi="宋体" w:eastAsia="宋体" w:cs="宋体"/>
                <w:spacing w:val="9"/>
                <w:sz w:val="20"/>
                <w:szCs w:val="20"/>
              </w:rPr>
              <w:t>非</w:t>
            </w:r>
            <w:r>
              <w:rPr>
                <w:rFonts w:ascii="宋体" w:hAnsi="宋体" w:eastAsia="宋体" w:cs="宋体"/>
                <w:spacing w:val="7"/>
                <w:sz w:val="20"/>
                <w:szCs w:val="20"/>
              </w:rPr>
              <w:t>机动车数</w:t>
            </w:r>
          </w:p>
        </w:tc>
        <w:tc>
          <w:tcPr>
            <w:tcW w:w="2652" w:type="dxa"/>
            <w:vAlign w:val="top"/>
          </w:tcPr>
          <w:p>
            <w:pPr>
              <w:spacing w:before="258" w:line="195" w:lineRule="auto"/>
              <w:ind w:left="117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658" w:type="dxa"/>
            <w:vAlign w:val="top"/>
          </w:tcPr>
          <w:p>
            <w:pPr>
              <w:spacing w:before="222" w:line="228" w:lineRule="auto"/>
              <w:ind w:left="233"/>
              <w:rPr>
                <w:rFonts w:ascii="宋体" w:hAnsi="宋体" w:eastAsia="宋体" w:cs="宋体"/>
                <w:sz w:val="20"/>
                <w:szCs w:val="20"/>
              </w:rPr>
            </w:pPr>
            <w:r>
              <w:rPr>
                <w:rFonts w:ascii="宋体" w:hAnsi="宋体" w:eastAsia="宋体" w:cs="宋体"/>
                <w:sz w:val="20"/>
                <w:szCs w:val="20"/>
              </w:rPr>
              <w:t>个</w:t>
            </w:r>
          </w:p>
        </w:tc>
        <w:tc>
          <w:tcPr>
            <w:tcW w:w="2727" w:type="dxa"/>
            <w:gridSpan w:val="3"/>
            <w:tcBorders>
              <w:right w:val="single" w:color="000000" w:sz="6" w:space="0"/>
            </w:tcBorders>
            <w:vAlign w:val="top"/>
          </w:tcPr>
          <w:p>
            <w:pPr>
              <w:spacing w:before="47" w:line="268" w:lineRule="auto"/>
              <w:ind w:left="475" w:right="114" w:hanging="454"/>
              <w:rPr>
                <w:rFonts w:ascii="宋体" w:hAnsi="宋体" w:eastAsia="宋体" w:cs="宋体"/>
                <w:sz w:val="20"/>
                <w:szCs w:val="20"/>
              </w:rPr>
            </w:pPr>
            <w:r>
              <w:rPr>
                <w:rFonts w:ascii="宋体" w:hAnsi="宋体" w:eastAsia="宋体" w:cs="宋体"/>
                <w:spacing w:val="-2"/>
                <w:sz w:val="20"/>
                <w:szCs w:val="20"/>
              </w:rPr>
              <w:t xml:space="preserve">按 </w:t>
            </w:r>
            <w:r>
              <w:rPr>
                <w:rFonts w:ascii="Times New Roman" w:hAnsi="Times New Roman" w:eastAsia="Times New Roman" w:cs="Times New Roman"/>
                <w:spacing w:val="-2"/>
                <w:sz w:val="20"/>
                <w:szCs w:val="20"/>
              </w:rPr>
              <w:t xml:space="preserve">100 </w:t>
            </w:r>
            <w:r>
              <w:rPr>
                <w:rFonts w:ascii="宋体" w:hAnsi="宋体" w:eastAsia="宋体" w:cs="宋体"/>
                <w:spacing w:val="-2"/>
                <w:sz w:val="20"/>
                <w:szCs w:val="20"/>
              </w:rPr>
              <w:t>个班</w:t>
            </w:r>
            <w:r>
              <w:rPr>
                <w:rFonts w:ascii="宋体" w:hAnsi="宋体" w:eastAsia="宋体" w:cs="宋体"/>
                <w:spacing w:val="-1"/>
                <w:sz w:val="20"/>
                <w:szCs w:val="20"/>
              </w:rPr>
              <w:t>级规模，每班级</w:t>
            </w: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 xml:space="preserve"> </w:t>
            </w:r>
            <w:r>
              <w:rPr>
                <w:rFonts w:ascii="宋体" w:hAnsi="宋体" w:eastAsia="宋体" w:cs="宋体"/>
                <w:spacing w:val="13"/>
                <w:sz w:val="20"/>
                <w:szCs w:val="20"/>
              </w:rPr>
              <w:t>个</w:t>
            </w:r>
            <w:r>
              <w:rPr>
                <w:rFonts w:ascii="宋体" w:hAnsi="宋体" w:eastAsia="宋体" w:cs="宋体"/>
                <w:spacing w:val="8"/>
                <w:sz w:val="20"/>
                <w:szCs w:val="20"/>
              </w:rPr>
              <w:t>非机动车位计算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5" w:type="dxa"/>
            <w:vMerge w:val="continue"/>
            <w:tcBorders>
              <w:top w:val="nil"/>
              <w:left w:val="single" w:color="000000" w:sz="6" w:space="0"/>
              <w:bottom w:val="nil"/>
            </w:tcBorders>
            <w:vAlign w:val="top"/>
          </w:tcPr>
          <w:p>
            <w:pPr>
              <w:rPr>
                <w:rFonts w:ascii="Arial"/>
                <w:sz w:val="21"/>
              </w:rPr>
            </w:pPr>
          </w:p>
        </w:tc>
        <w:tc>
          <w:tcPr>
            <w:tcW w:w="9961" w:type="dxa"/>
            <w:gridSpan w:val="9"/>
            <w:tcBorders>
              <w:right w:val="single" w:color="000000" w:sz="6" w:space="0"/>
            </w:tcBorders>
            <w:vAlign w:val="top"/>
          </w:tcPr>
          <w:p>
            <w:pPr>
              <w:spacing w:before="34" w:line="224" w:lineRule="auto"/>
              <w:ind w:left="341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5"/>
                <w:sz w:val="20"/>
                <w:szCs w:val="20"/>
              </w:rPr>
              <w:t>2-2</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本项目组成及主要环境问题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restart"/>
            <w:tcBorders>
              <w:bottom w:val="nil"/>
            </w:tcBorders>
            <w:vAlign w:val="top"/>
          </w:tcPr>
          <w:p>
            <w:pPr>
              <w:spacing w:before="54" w:line="248" w:lineRule="auto"/>
              <w:ind w:left="255" w:right="13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程</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分</w:t>
            </w:r>
            <w:r>
              <w:rPr>
                <w:rFonts w:ascii="宋体" w:hAnsi="宋体" w:eastAsia="宋体" w:cs="宋体"/>
                <w:spacing w:val="4"/>
                <w:sz w:val="20"/>
                <w:szCs w:val="20"/>
                <w14:textOutline w14:w="3795" w14:cap="sq" w14:cmpd="sng">
                  <w14:solidFill>
                    <w14:srgbClr w14:val="000000"/>
                  </w14:solidFill>
                  <w14:prstDash w14:val="solid"/>
                  <w14:bevel/>
                </w14:textOutline>
              </w:rPr>
              <w:t>类</w:t>
            </w:r>
          </w:p>
        </w:tc>
        <w:tc>
          <w:tcPr>
            <w:tcW w:w="7133" w:type="dxa"/>
            <w:gridSpan w:val="6"/>
            <w:vMerge w:val="restart"/>
            <w:tcBorders>
              <w:bottom w:val="nil"/>
            </w:tcBorders>
            <w:vAlign w:val="top"/>
          </w:tcPr>
          <w:p>
            <w:pPr>
              <w:spacing w:before="191" w:line="228" w:lineRule="auto"/>
              <w:ind w:left="283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建设内容及规模</w:t>
            </w:r>
          </w:p>
        </w:tc>
        <w:tc>
          <w:tcPr>
            <w:tcW w:w="2020" w:type="dxa"/>
            <w:gridSpan w:val="2"/>
            <w:tcBorders>
              <w:right w:val="single" w:color="000000" w:sz="6" w:space="0"/>
            </w:tcBorders>
            <w:vAlign w:val="top"/>
          </w:tcPr>
          <w:p>
            <w:pPr>
              <w:spacing w:before="47" w:line="229" w:lineRule="auto"/>
              <w:ind w:left="32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主</w:t>
            </w:r>
            <w:r>
              <w:rPr>
                <w:rFonts w:ascii="宋体" w:hAnsi="宋体" w:eastAsia="宋体" w:cs="宋体"/>
                <w:spacing w:val="8"/>
                <w:sz w:val="20"/>
                <w:szCs w:val="20"/>
                <w14:textOutline w14:w="3795" w14:cap="sq" w14:cmpd="sng">
                  <w14:solidFill>
                    <w14:srgbClr w14:val="000000"/>
                  </w14:solidFill>
                  <w14:prstDash w14:val="solid"/>
                  <w14:bevel/>
                </w14:textOutline>
              </w:rPr>
              <w:t>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7133" w:type="dxa"/>
            <w:gridSpan w:val="6"/>
            <w:vMerge w:val="continue"/>
            <w:tcBorders>
              <w:top w:val="nil"/>
            </w:tcBorders>
            <w:vAlign w:val="top"/>
          </w:tcPr>
          <w:p>
            <w:pPr>
              <w:rPr>
                <w:rFonts w:ascii="Arial"/>
                <w:sz w:val="21"/>
              </w:rPr>
            </w:pPr>
          </w:p>
        </w:tc>
        <w:tc>
          <w:tcPr>
            <w:tcW w:w="883" w:type="dxa"/>
            <w:vAlign w:val="top"/>
          </w:tcPr>
          <w:p>
            <w:pPr>
              <w:spacing w:before="34" w:line="228" w:lineRule="auto"/>
              <w:ind w:left="13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施工期</w:t>
            </w:r>
          </w:p>
        </w:tc>
        <w:tc>
          <w:tcPr>
            <w:tcW w:w="1137" w:type="dxa"/>
            <w:tcBorders>
              <w:right w:val="single" w:color="000000" w:sz="6" w:space="0"/>
            </w:tcBorders>
            <w:vAlign w:val="top"/>
          </w:tcPr>
          <w:p>
            <w:pPr>
              <w:spacing w:before="34" w:line="228" w:lineRule="auto"/>
              <w:ind w:left="20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营</w:t>
            </w:r>
            <w:r>
              <w:rPr>
                <w:rFonts w:ascii="宋体" w:hAnsi="宋体" w:eastAsia="宋体" w:cs="宋体"/>
                <w:spacing w:val="5"/>
                <w:sz w:val="20"/>
                <w:szCs w:val="20"/>
                <w14:textOutline w14:w="3795" w14:cap="sq" w14:cmpd="sng">
                  <w14:solidFill>
                    <w14:srgbClr w14:val="000000"/>
                  </w14:solidFill>
                  <w14:prstDash w14:val="solid"/>
                  <w14:bevel/>
                </w14:textOutline>
              </w:rPr>
              <w:t>运期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67" w:lineRule="auto"/>
              <w:ind w:left="254" w:right="140"/>
              <w:rPr>
                <w:rFonts w:ascii="宋体" w:hAnsi="宋体" w:eastAsia="宋体" w:cs="宋体"/>
                <w:sz w:val="20"/>
                <w:szCs w:val="20"/>
              </w:rPr>
            </w:pPr>
            <w:r>
              <w:rPr>
                <w:rFonts w:ascii="宋体" w:hAnsi="宋体" w:eastAsia="宋体" w:cs="宋体"/>
                <w:spacing w:val="4"/>
                <w:sz w:val="20"/>
                <w:szCs w:val="20"/>
              </w:rPr>
              <w:t>主</w:t>
            </w:r>
            <w:r>
              <w:rPr>
                <w:rFonts w:ascii="宋体" w:hAnsi="宋体" w:eastAsia="宋体" w:cs="宋体"/>
                <w:spacing w:val="3"/>
                <w:sz w:val="20"/>
                <w:szCs w:val="20"/>
              </w:rPr>
              <w:t>体</w:t>
            </w:r>
            <w:r>
              <w:rPr>
                <w:rFonts w:ascii="宋体" w:hAnsi="宋体" w:eastAsia="宋体" w:cs="宋体"/>
                <w:sz w:val="20"/>
                <w:szCs w:val="20"/>
              </w:rPr>
              <w:t xml:space="preserve"> </w:t>
            </w:r>
            <w:r>
              <w:rPr>
                <w:rFonts w:ascii="宋体" w:hAnsi="宋体" w:eastAsia="宋体" w:cs="宋体"/>
                <w:spacing w:val="4"/>
                <w:sz w:val="20"/>
                <w:szCs w:val="20"/>
              </w:rPr>
              <w:t>工</w:t>
            </w:r>
            <w:r>
              <w:rPr>
                <w:rFonts w:ascii="宋体" w:hAnsi="宋体" w:eastAsia="宋体" w:cs="宋体"/>
                <w:spacing w:val="3"/>
                <w:sz w:val="20"/>
                <w:szCs w:val="20"/>
              </w:rPr>
              <w:t>程</w:t>
            </w:r>
          </w:p>
        </w:tc>
        <w:tc>
          <w:tcPr>
            <w:tcW w:w="1059" w:type="dxa"/>
            <w:gridSpan w:val="2"/>
            <w:vAlign w:val="top"/>
          </w:tcPr>
          <w:p>
            <w:pPr>
              <w:spacing w:before="168" w:line="229" w:lineRule="auto"/>
              <w:ind w:left="61"/>
              <w:rPr>
                <w:rFonts w:ascii="宋体" w:hAnsi="宋体" w:eastAsia="宋体" w:cs="宋体"/>
                <w:sz w:val="20"/>
                <w:szCs w:val="20"/>
              </w:rPr>
            </w:pPr>
            <w:r>
              <w:rPr>
                <w:rFonts w:ascii="宋体" w:hAnsi="宋体" w:eastAsia="宋体" w:cs="宋体"/>
                <w:spacing w:val="6"/>
                <w:sz w:val="20"/>
                <w:szCs w:val="20"/>
              </w:rPr>
              <w:t>实训酒店</w:t>
            </w:r>
          </w:p>
        </w:tc>
        <w:tc>
          <w:tcPr>
            <w:tcW w:w="6074" w:type="dxa"/>
            <w:gridSpan w:val="4"/>
            <w:vAlign w:val="top"/>
          </w:tcPr>
          <w:p>
            <w:pPr>
              <w:spacing w:before="1" w:line="253" w:lineRule="auto"/>
              <w:ind w:left="58" w:right="49" w:firstLine="16"/>
              <w:rPr>
                <w:rFonts w:ascii="宋体" w:hAnsi="宋体" w:eastAsia="宋体" w:cs="宋体"/>
                <w:sz w:val="20"/>
                <w:szCs w:val="20"/>
              </w:rPr>
            </w:pPr>
            <w:r>
              <w:rPr>
                <w:rFonts w:ascii="Times New Roman" w:hAnsi="Times New Roman" w:eastAsia="Times New Roman" w:cs="Times New Roman"/>
                <w:spacing w:val="-6"/>
                <w:sz w:val="20"/>
                <w:szCs w:val="20"/>
              </w:rPr>
              <w:t xml:space="preserve">1 </w:t>
            </w:r>
            <w:r>
              <w:rPr>
                <w:rFonts w:ascii="宋体" w:hAnsi="宋体" w:eastAsia="宋体" w:cs="宋体"/>
                <w:spacing w:val="-3"/>
                <w:sz w:val="20"/>
                <w:szCs w:val="20"/>
              </w:rPr>
              <w:t xml:space="preserve">栋，共 </w:t>
            </w:r>
            <w:r>
              <w:rPr>
                <w:rFonts w:ascii="Times New Roman" w:hAnsi="Times New Roman" w:eastAsia="Times New Roman" w:cs="Times New Roman"/>
                <w:spacing w:val="-3"/>
                <w:sz w:val="20"/>
                <w:szCs w:val="20"/>
              </w:rPr>
              <w:t xml:space="preserve">9F </w:t>
            </w:r>
            <w:r>
              <w:rPr>
                <w:rFonts w:ascii="宋体" w:hAnsi="宋体" w:eastAsia="宋体" w:cs="宋体"/>
                <w:spacing w:val="-3"/>
                <w:sz w:val="20"/>
                <w:szCs w:val="20"/>
              </w:rPr>
              <w:t>，</w:t>
            </w:r>
            <w:r>
              <w:rPr>
                <w:rFonts w:ascii="Times New Roman" w:hAnsi="Times New Roman" w:eastAsia="Times New Roman" w:cs="Times New Roman"/>
                <w:spacing w:val="-3"/>
                <w:sz w:val="20"/>
                <w:szCs w:val="20"/>
              </w:rPr>
              <w:t xml:space="preserve">H=37.6m </w:t>
            </w:r>
            <w:r>
              <w:rPr>
                <w:rFonts w:ascii="宋体" w:hAnsi="宋体" w:eastAsia="宋体" w:cs="宋体"/>
                <w:spacing w:val="-3"/>
                <w:sz w:val="20"/>
                <w:szCs w:val="20"/>
              </w:rPr>
              <w:t xml:space="preserve">，部分 </w:t>
            </w:r>
            <w:r>
              <w:rPr>
                <w:rFonts w:ascii="Times New Roman" w:hAnsi="Times New Roman" w:eastAsia="Times New Roman" w:cs="Times New Roman"/>
                <w:spacing w:val="-3"/>
                <w:sz w:val="20"/>
                <w:szCs w:val="20"/>
              </w:rPr>
              <w:t xml:space="preserve">2F </w:t>
            </w:r>
            <w:r>
              <w:rPr>
                <w:rFonts w:ascii="宋体" w:hAnsi="宋体" w:eastAsia="宋体" w:cs="宋体"/>
                <w:spacing w:val="-3"/>
                <w:sz w:val="20"/>
                <w:szCs w:val="20"/>
              </w:rPr>
              <w:t xml:space="preserve">，建筑面积约 </w:t>
            </w:r>
            <w:r>
              <w:rPr>
                <w:rFonts w:ascii="Times New Roman" w:hAnsi="Times New Roman" w:eastAsia="Times New Roman" w:cs="Times New Roman"/>
                <w:spacing w:val="-3"/>
                <w:sz w:val="20"/>
                <w:szCs w:val="20"/>
              </w:rPr>
              <w:t>6909.92m</w:t>
            </w:r>
            <w:r>
              <w:rPr>
                <w:rFonts w:ascii="Times New Roman" w:hAnsi="Times New Roman" w:eastAsia="Times New Roman" w:cs="Times New Roman"/>
                <w:spacing w:val="-3"/>
                <w:position w:val="6"/>
                <w:sz w:val="13"/>
                <w:szCs w:val="13"/>
              </w:rPr>
              <w:t xml:space="preserve">2 </w:t>
            </w:r>
            <w:r>
              <w:rPr>
                <w:rFonts w:ascii="宋体" w:hAnsi="宋体" w:eastAsia="宋体" w:cs="宋体"/>
                <w:spacing w:val="-3"/>
                <w:sz w:val="20"/>
                <w:szCs w:val="20"/>
              </w:rPr>
              <w:t>。包含旅</w:t>
            </w:r>
            <w:r>
              <w:rPr>
                <w:rFonts w:ascii="宋体" w:hAnsi="宋体" w:eastAsia="宋体" w:cs="宋体"/>
                <w:sz w:val="20"/>
                <w:szCs w:val="20"/>
              </w:rPr>
              <w:t xml:space="preserve"> </w:t>
            </w:r>
            <w:r>
              <w:rPr>
                <w:rFonts w:ascii="宋体" w:hAnsi="宋体" w:eastAsia="宋体" w:cs="宋体"/>
                <w:spacing w:val="9"/>
                <w:sz w:val="20"/>
                <w:szCs w:val="20"/>
              </w:rPr>
              <w:t>游实训酒店及教师公</w:t>
            </w:r>
            <w:r>
              <w:rPr>
                <w:rFonts w:ascii="宋体" w:hAnsi="宋体" w:eastAsia="宋体" w:cs="宋体"/>
                <w:spacing w:val="8"/>
                <w:sz w:val="20"/>
                <w:szCs w:val="20"/>
              </w:rPr>
              <w:t>寓</w:t>
            </w:r>
          </w:p>
        </w:tc>
        <w:tc>
          <w:tcPr>
            <w:tcW w:w="88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65" w:line="229" w:lineRule="auto"/>
              <w:ind w:left="137"/>
              <w:rPr>
                <w:rFonts w:ascii="宋体" w:hAnsi="宋体" w:eastAsia="宋体" w:cs="宋体"/>
                <w:sz w:val="20"/>
                <w:szCs w:val="20"/>
              </w:rPr>
            </w:pPr>
            <w:r>
              <w:rPr>
                <w:rFonts w:ascii="宋体" w:hAnsi="宋体" w:eastAsia="宋体" w:cs="宋体"/>
                <w:spacing w:val="7"/>
                <w:sz w:val="20"/>
                <w:szCs w:val="20"/>
              </w:rPr>
              <w:t>施工废</w:t>
            </w:r>
          </w:p>
          <w:p>
            <w:pPr>
              <w:spacing w:before="25" w:line="228" w:lineRule="auto"/>
              <w:ind w:left="140"/>
              <w:rPr>
                <w:rFonts w:ascii="宋体" w:hAnsi="宋体" w:eastAsia="宋体" w:cs="宋体"/>
                <w:sz w:val="20"/>
                <w:szCs w:val="20"/>
              </w:rPr>
            </w:pPr>
            <w:r>
              <w:rPr>
                <w:rFonts w:ascii="宋体" w:hAnsi="宋体" w:eastAsia="宋体" w:cs="宋体"/>
                <w:spacing w:val="6"/>
                <w:sz w:val="20"/>
                <w:szCs w:val="20"/>
              </w:rPr>
              <w:t>水、废</w:t>
            </w:r>
          </w:p>
          <w:p>
            <w:pPr>
              <w:spacing w:before="23" w:line="230" w:lineRule="auto"/>
              <w:ind w:left="69"/>
              <w:rPr>
                <w:rFonts w:ascii="宋体" w:hAnsi="宋体" w:eastAsia="宋体" w:cs="宋体"/>
                <w:sz w:val="20"/>
                <w:szCs w:val="20"/>
              </w:rPr>
            </w:pPr>
            <w:r>
              <w:rPr>
                <w:rFonts w:ascii="宋体" w:hAnsi="宋体" w:eastAsia="宋体" w:cs="宋体"/>
                <w:spacing w:val="-14"/>
                <w:sz w:val="20"/>
                <w:szCs w:val="20"/>
              </w:rPr>
              <w:t>气</w:t>
            </w:r>
            <w:r>
              <w:rPr>
                <w:rFonts w:ascii="宋体" w:hAnsi="宋体" w:eastAsia="宋体" w:cs="宋体"/>
                <w:spacing w:val="-10"/>
                <w:sz w:val="20"/>
                <w:szCs w:val="20"/>
              </w:rPr>
              <w:t>、土石</w:t>
            </w:r>
          </w:p>
          <w:p>
            <w:pPr>
              <w:spacing w:before="24" w:line="230" w:lineRule="auto"/>
              <w:ind w:left="69"/>
              <w:rPr>
                <w:rFonts w:ascii="宋体" w:hAnsi="宋体" w:eastAsia="宋体" w:cs="宋体"/>
                <w:sz w:val="20"/>
                <w:szCs w:val="20"/>
              </w:rPr>
            </w:pPr>
            <w:r>
              <w:rPr>
                <w:rFonts w:ascii="宋体" w:hAnsi="宋体" w:eastAsia="宋体" w:cs="宋体"/>
                <w:spacing w:val="-14"/>
                <w:sz w:val="20"/>
                <w:szCs w:val="20"/>
              </w:rPr>
              <w:t>方</w:t>
            </w:r>
            <w:r>
              <w:rPr>
                <w:rFonts w:ascii="宋体" w:hAnsi="宋体" w:eastAsia="宋体" w:cs="宋体"/>
                <w:spacing w:val="-10"/>
                <w:sz w:val="20"/>
                <w:szCs w:val="20"/>
              </w:rPr>
              <w:t>、地面</w:t>
            </w:r>
          </w:p>
          <w:p>
            <w:pPr>
              <w:spacing w:before="22" w:line="231" w:lineRule="auto"/>
              <w:ind w:left="67"/>
              <w:rPr>
                <w:rFonts w:ascii="宋体" w:hAnsi="宋体" w:eastAsia="宋体" w:cs="宋体"/>
                <w:sz w:val="20"/>
                <w:szCs w:val="20"/>
              </w:rPr>
            </w:pPr>
            <w:r>
              <w:rPr>
                <w:rFonts w:ascii="宋体" w:hAnsi="宋体" w:eastAsia="宋体" w:cs="宋体"/>
                <w:spacing w:val="-12"/>
                <w:sz w:val="20"/>
                <w:szCs w:val="20"/>
              </w:rPr>
              <w:t>扬</w:t>
            </w:r>
            <w:r>
              <w:rPr>
                <w:rFonts w:ascii="宋体" w:hAnsi="宋体" w:eastAsia="宋体" w:cs="宋体"/>
                <w:spacing w:val="-9"/>
                <w:sz w:val="20"/>
                <w:szCs w:val="20"/>
              </w:rPr>
              <w:t>尘、垃</w:t>
            </w:r>
          </w:p>
          <w:p>
            <w:pPr>
              <w:spacing w:before="24" w:line="229" w:lineRule="auto"/>
              <w:ind w:left="69"/>
              <w:rPr>
                <w:rFonts w:ascii="宋体" w:hAnsi="宋体" w:eastAsia="宋体" w:cs="宋体"/>
                <w:sz w:val="20"/>
                <w:szCs w:val="20"/>
              </w:rPr>
            </w:pPr>
            <w:r>
              <w:rPr>
                <w:rFonts w:ascii="宋体" w:hAnsi="宋体" w:eastAsia="宋体" w:cs="宋体"/>
                <w:spacing w:val="-14"/>
                <w:sz w:val="20"/>
                <w:szCs w:val="20"/>
              </w:rPr>
              <w:t>圾</w:t>
            </w:r>
            <w:r>
              <w:rPr>
                <w:rFonts w:ascii="宋体" w:hAnsi="宋体" w:eastAsia="宋体" w:cs="宋体"/>
                <w:spacing w:val="-10"/>
                <w:sz w:val="20"/>
                <w:szCs w:val="20"/>
              </w:rPr>
              <w:t>、汽车</w:t>
            </w:r>
          </w:p>
          <w:p>
            <w:pPr>
              <w:spacing w:before="22" w:line="230" w:lineRule="auto"/>
              <w:ind w:left="68"/>
              <w:rPr>
                <w:rFonts w:ascii="宋体" w:hAnsi="宋体" w:eastAsia="宋体" w:cs="宋体"/>
                <w:sz w:val="20"/>
                <w:szCs w:val="20"/>
              </w:rPr>
            </w:pPr>
            <w:r>
              <w:rPr>
                <w:rFonts w:ascii="宋体" w:hAnsi="宋体" w:eastAsia="宋体" w:cs="宋体"/>
                <w:spacing w:val="-12"/>
                <w:sz w:val="20"/>
                <w:szCs w:val="20"/>
              </w:rPr>
              <w:t>尾</w:t>
            </w:r>
            <w:r>
              <w:rPr>
                <w:rFonts w:ascii="宋体" w:hAnsi="宋体" w:eastAsia="宋体" w:cs="宋体"/>
                <w:spacing w:val="-9"/>
                <w:sz w:val="20"/>
                <w:szCs w:val="20"/>
              </w:rPr>
              <w:t>气、水</w:t>
            </w:r>
          </w:p>
          <w:p>
            <w:pPr>
              <w:spacing w:before="25" w:line="230" w:lineRule="auto"/>
              <w:ind w:left="138"/>
              <w:rPr>
                <w:rFonts w:ascii="宋体" w:hAnsi="宋体" w:eastAsia="宋体" w:cs="宋体"/>
                <w:sz w:val="20"/>
                <w:szCs w:val="20"/>
              </w:rPr>
            </w:pPr>
            <w:r>
              <w:rPr>
                <w:rFonts w:ascii="宋体" w:hAnsi="宋体" w:eastAsia="宋体" w:cs="宋体"/>
                <w:spacing w:val="7"/>
                <w:sz w:val="20"/>
                <w:szCs w:val="20"/>
              </w:rPr>
              <w:t>土</w:t>
            </w:r>
            <w:r>
              <w:rPr>
                <w:rFonts w:ascii="宋体" w:hAnsi="宋体" w:eastAsia="宋体" w:cs="宋体"/>
                <w:spacing w:val="6"/>
                <w:sz w:val="20"/>
                <w:szCs w:val="20"/>
              </w:rPr>
              <w:t>流失</w:t>
            </w:r>
          </w:p>
        </w:tc>
        <w:tc>
          <w:tcPr>
            <w:tcW w:w="1137" w:type="dxa"/>
            <w:vMerge w:val="restart"/>
            <w:tcBorders>
              <w:bottom w:val="nil"/>
              <w:right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52" w:lineRule="auto"/>
              <w:ind w:left="68" w:right="100" w:firstLine="149"/>
              <w:rPr>
                <w:rFonts w:ascii="宋体" w:hAnsi="宋体" w:eastAsia="宋体" w:cs="宋体"/>
                <w:sz w:val="20"/>
                <w:szCs w:val="20"/>
              </w:rPr>
            </w:pPr>
            <w:r>
              <w:rPr>
                <w:rFonts w:ascii="宋体" w:hAnsi="宋体" w:eastAsia="宋体" w:cs="宋体"/>
                <w:spacing w:val="1"/>
                <w:sz w:val="20"/>
                <w:szCs w:val="20"/>
              </w:rPr>
              <w:t>固体</w:t>
            </w:r>
            <w:r>
              <w:rPr>
                <w:rFonts w:ascii="宋体" w:hAnsi="宋体" w:eastAsia="宋体" w:cs="宋体"/>
                <w:sz w:val="20"/>
                <w:szCs w:val="20"/>
              </w:rPr>
              <w:t xml:space="preserve">废  </w:t>
            </w:r>
            <w:r>
              <w:rPr>
                <w:rFonts w:ascii="宋体" w:hAnsi="宋体" w:eastAsia="宋体" w:cs="宋体"/>
                <w:spacing w:val="-10"/>
                <w:sz w:val="20"/>
                <w:szCs w:val="20"/>
              </w:rPr>
              <w:t>物</w:t>
            </w:r>
            <w:r>
              <w:rPr>
                <w:rFonts w:ascii="宋体" w:hAnsi="宋体" w:eastAsia="宋体" w:cs="宋体"/>
                <w:spacing w:val="-8"/>
                <w:sz w:val="20"/>
                <w:szCs w:val="20"/>
              </w:rPr>
              <w:t>、废水、</w:t>
            </w:r>
            <w:r>
              <w:rPr>
                <w:rFonts w:ascii="宋体" w:hAnsi="宋体" w:eastAsia="宋体" w:cs="宋体"/>
                <w:sz w:val="20"/>
                <w:szCs w:val="20"/>
              </w:rPr>
              <w:t xml:space="preserve"> </w:t>
            </w:r>
            <w:r>
              <w:rPr>
                <w:rFonts w:ascii="宋体" w:hAnsi="宋体" w:eastAsia="宋体" w:cs="宋体"/>
                <w:spacing w:val="17"/>
                <w:sz w:val="20"/>
                <w:szCs w:val="20"/>
              </w:rPr>
              <w:t>废气、</w:t>
            </w:r>
            <w:r>
              <w:rPr>
                <w:rFonts w:ascii="宋体" w:hAnsi="宋体" w:eastAsia="宋体" w:cs="宋体"/>
                <w:spacing w:val="16"/>
                <w:sz w:val="20"/>
                <w:szCs w:val="20"/>
              </w:rPr>
              <w:t>噪</w:t>
            </w:r>
          </w:p>
          <w:p>
            <w:pPr>
              <w:spacing w:line="229" w:lineRule="auto"/>
              <w:ind w:left="416"/>
              <w:rPr>
                <w:rFonts w:ascii="宋体" w:hAnsi="宋体" w:eastAsia="宋体" w:cs="宋体"/>
                <w:sz w:val="20"/>
                <w:szCs w:val="20"/>
              </w:rPr>
            </w:pPr>
            <w:r>
              <w:rPr>
                <w:rFonts w:ascii="宋体" w:hAnsi="宋体" w:eastAsia="宋体" w:cs="宋体"/>
                <w:sz w:val="20"/>
                <w:szCs w:val="20"/>
              </w:rPr>
              <w:t>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167" w:line="228" w:lineRule="auto"/>
              <w:ind w:left="61"/>
              <w:rPr>
                <w:rFonts w:ascii="宋体" w:hAnsi="宋体" w:eastAsia="宋体" w:cs="宋体"/>
                <w:sz w:val="20"/>
                <w:szCs w:val="20"/>
              </w:rPr>
            </w:pPr>
            <w:r>
              <w:rPr>
                <w:rFonts w:ascii="宋体" w:hAnsi="宋体" w:eastAsia="宋体" w:cs="宋体"/>
                <w:spacing w:val="5"/>
                <w:sz w:val="20"/>
                <w:szCs w:val="20"/>
              </w:rPr>
              <w:t>实训楼</w:t>
            </w:r>
          </w:p>
        </w:tc>
        <w:tc>
          <w:tcPr>
            <w:tcW w:w="6074" w:type="dxa"/>
            <w:gridSpan w:val="4"/>
            <w:vAlign w:val="top"/>
          </w:tcPr>
          <w:p>
            <w:pPr>
              <w:spacing w:before="1" w:line="253" w:lineRule="auto"/>
              <w:ind w:left="74" w:right="144" w:hanging="21"/>
              <w:rPr>
                <w:rFonts w:ascii="宋体" w:hAnsi="宋体" w:eastAsia="宋体" w:cs="宋体"/>
                <w:sz w:val="20"/>
                <w:szCs w:val="20"/>
              </w:rPr>
            </w:pPr>
            <w:r>
              <w:rPr>
                <w:rFonts w:ascii="Times New Roman" w:hAnsi="Times New Roman" w:eastAsia="Times New Roman" w:cs="Times New Roman"/>
                <w:spacing w:val="2"/>
                <w:sz w:val="20"/>
                <w:szCs w:val="20"/>
              </w:rPr>
              <w:t xml:space="preserve">4 </w:t>
            </w:r>
            <w:r>
              <w:rPr>
                <w:rFonts w:ascii="宋体" w:hAnsi="宋体" w:eastAsia="宋体" w:cs="宋体"/>
                <w:spacing w:val="2"/>
                <w:sz w:val="20"/>
                <w:szCs w:val="20"/>
              </w:rPr>
              <w:t>栋</w:t>
            </w:r>
            <w:r>
              <w:rPr>
                <w:rFonts w:ascii="宋体" w:hAnsi="宋体" w:eastAsia="宋体" w:cs="宋体"/>
                <w:spacing w:val="1"/>
                <w:sz w:val="20"/>
                <w:szCs w:val="20"/>
              </w:rPr>
              <w:t>，</w:t>
            </w: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F</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w:t>
            </w:r>
            <w:r>
              <w:rPr>
                <w:rFonts w:ascii="Times New Roman" w:hAnsi="Times New Roman" w:eastAsia="Times New Roman" w:cs="Times New Roman"/>
                <w:sz w:val="20"/>
                <w:szCs w:val="20"/>
              </w:rPr>
              <w:t>H</w:t>
            </w:r>
            <w:r>
              <w:rPr>
                <w:rFonts w:ascii="Times New Roman" w:hAnsi="Times New Roman" w:eastAsia="Times New Roman" w:cs="Times New Roman"/>
                <w:spacing w:val="1"/>
                <w:sz w:val="20"/>
                <w:szCs w:val="20"/>
              </w:rPr>
              <w:t>=25.6</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，建筑面积约 </w:t>
            </w:r>
            <w:r>
              <w:rPr>
                <w:rFonts w:ascii="Times New Roman" w:hAnsi="Times New Roman" w:eastAsia="Times New Roman" w:cs="Times New Roman"/>
                <w:spacing w:val="1"/>
                <w:sz w:val="20"/>
                <w:szCs w:val="20"/>
              </w:rPr>
              <w:t>14322.98</w:t>
            </w:r>
            <w:r>
              <w:rPr>
                <w:rFonts w:ascii="Times New Roman" w:hAnsi="Times New Roman" w:eastAsia="Times New Roman" w:cs="Times New Roman"/>
                <w:sz w:val="20"/>
                <w:szCs w:val="20"/>
              </w:rPr>
              <w:t>m</w:t>
            </w:r>
            <w:r>
              <w:rPr>
                <w:rFonts w:ascii="Times New Roman" w:hAnsi="Times New Roman" w:eastAsia="Times New Roman" w:cs="Times New Roman"/>
                <w:spacing w:val="1"/>
                <w:position w:val="6"/>
                <w:sz w:val="13"/>
                <w:szCs w:val="13"/>
              </w:rPr>
              <w:t xml:space="preserve">2 </w:t>
            </w:r>
            <w:r>
              <w:rPr>
                <w:rFonts w:ascii="宋体" w:hAnsi="宋体" w:eastAsia="宋体" w:cs="宋体"/>
                <w:spacing w:val="1"/>
                <w:sz w:val="20"/>
                <w:szCs w:val="20"/>
              </w:rPr>
              <w:t xml:space="preserve">。设置实训教室 </w:t>
            </w:r>
            <w:r>
              <w:rPr>
                <w:rFonts w:ascii="Times New Roman" w:hAnsi="Times New Roman" w:eastAsia="Times New Roman" w:cs="Times New Roman"/>
                <w:spacing w:val="1"/>
                <w:sz w:val="20"/>
                <w:szCs w:val="20"/>
              </w:rPr>
              <w:t>86</w:t>
            </w:r>
            <w:r>
              <w:rPr>
                <w:rFonts w:ascii="Times New Roman" w:hAnsi="Times New Roman" w:eastAsia="Times New Roman" w:cs="Times New Roman"/>
                <w:sz w:val="20"/>
                <w:szCs w:val="20"/>
              </w:rPr>
              <w:t xml:space="preserve"> </w:t>
            </w:r>
            <w:r>
              <w:rPr>
                <w:rFonts w:ascii="宋体" w:hAnsi="宋体" w:eastAsia="宋体" w:cs="宋体"/>
                <w:sz w:val="20"/>
                <w:szCs w:val="20"/>
              </w:rPr>
              <w:t>间</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166" w:line="229" w:lineRule="auto"/>
              <w:ind w:left="61"/>
              <w:rPr>
                <w:rFonts w:ascii="宋体" w:hAnsi="宋体" w:eastAsia="宋体" w:cs="宋体"/>
                <w:sz w:val="20"/>
                <w:szCs w:val="20"/>
              </w:rPr>
            </w:pPr>
            <w:r>
              <w:rPr>
                <w:rFonts w:ascii="宋体" w:hAnsi="宋体" w:eastAsia="宋体" w:cs="宋体"/>
                <w:spacing w:val="6"/>
                <w:sz w:val="20"/>
                <w:szCs w:val="20"/>
              </w:rPr>
              <w:t>实训工厂</w:t>
            </w:r>
          </w:p>
        </w:tc>
        <w:tc>
          <w:tcPr>
            <w:tcW w:w="6074" w:type="dxa"/>
            <w:gridSpan w:val="4"/>
            <w:vAlign w:val="top"/>
          </w:tcPr>
          <w:p>
            <w:pPr>
              <w:spacing w:line="253" w:lineRule="auto"/>
              <w:ind w:left="56" w:right="95" w:hanging="2"/>
              <w:rPr>
                <w:rFonts w:ascii="宋体" w:hAnsi="宋体" w:eastAsia="宋体" w:cs="宋体"/>
                <w:sz w:val="20"/>
                <w:szCs w:val="20"/>
              </w:rPr>
            </w:pP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栋，</w:t>
            </w:r>
            <w:r>
              <w:rPr>
                <w:rFonts w:ascii="Times New Roman" w:hAnsi="Times New Roman" w:eastAsia="Times New Roman" w:cs="Times New Roman"/>
                <w:spacing w:val="4"/>
                <w:sz w:val="20"/>
                <w:szCs w:val="20"/>
              </w:rPr>
              <w:t>5</w:t>
            </w:r>
            <w:r>
              <w:rPr>
                <w:rFonts w:ascii="Times New Roman" w:hAnsi="Times New Roman" w:eastAsia="Times New Roman" w:cs="Times New Roman"/>
                <w:sz w:val="20"/>
                <w:szCs w:val="20"/>
              </w:rPr>
              <w:t>F</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w:t>
            </w:r>
            <w:r>
              <w:rPr>
                <w:rFonts w:ascii="Times New Roman" w:hAnsi="Times New Roman" w:eastAsia="Times New Roman" w:cs="Times New Roman"/>
                <w:sz w:val="20"/>
                <w:szCs w:val="20"/>
              </w:rPr>
              <w:t>H</w:t>
            </w:r>
            <w:r>
              <w:rPr>
                <w:rFonts w:ascii="Times New Roman" w:hAnsi="Times New Roman" w:eastAsia="Times New Roman" w:cs="Times New Roman"/>
                <w:spacing w:val="3"/>
                <w:sz w:val="20"/>
                <w:szCs w:val="20"/>
              </w:rPr>
              <w:t>=</w:t>
            </w:r>
            <w:r>
              <w:rPr>
                <w:rFonts w:ascii="Times New Roman" w:hAnsi="Times New Roman" w:eastAsia="Times New Roman" w:cs="Times New Roman"/>
                <w:spacing w:val="2"/>
                <w:sz w:val="20"/>
                <w:szCs w:val="20"/>
              </w:rPr>
              <w:t>21.7</w:t>
            </w:r>
            <w:r>
              <w:rPr>
                <w:rFonts w:ascii="Times New Roman" w:hAnsi="Times New Roman" w:eastAsia="Times New Roman" w:cs="Times New Roman"/>
                <w:sz w:val="20"/>
                <w:szCs w:val="20"/>
              </w:rPr>
              <w:t>m</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 xml:space="preserve">，建筑面积约 </w:t>
            </w:r>
            <w:r>
              <w:rPr>
                <w:rFonts w:ascii="Times New Roman" w:hAnsi="Times New Roman" w:eastAsia="Times New Roman" w:cs="Times New Roman"/>
                <w:spacing w:val="2"/>
                <w:sz w:val="20"/>
                <w:szCs w:val="20"/>
              </w:rPr>
              <w:t>9866.88</w:t>
            </w:r>
            <w:r>
              <w:rPr>
                <w:rFonts w:ascii="Times New Roman" w:hAnsi="Times New Roman" w:eastAsia="Times New Roman" w:cs="Times New Roman"/>
                <w:sz w:val="20"/>
                <w:szCs w:val="20"/>
              </w:rPr>
              <w:t>m</w:t>
            </w:r>
            <w:r>
              <w:rPr>
                <w:rFonts w:ascii="Times New Roman" w:hAnsi="Times New Roman" w:eastAsia="Times New Roman" w:cs="Times New Roman"/>
                <w:spacing w:val="2"/>
                <w:position w:val="6"/>
                <w:sz w:val="13"/>
                <w:szCs w:val="13"/>
              </w:rPr>
              <w:t xml:space="preserve">2 </w:t>
            </w:r>
            <w:r>
              <w:rPr>
                <w:rFonts w:ascii="宋体" w:hAnsi="宋体" w:eastAsia="宋体" w:cs="宋体"/>
                <w:spacing w:val="2"/>
                <w:sz w:val="20"/>
                <w:szCs w:val="20"/>
              </w:rPr>
              <w:t>。包含工艺美术展厅</w:t>
            </w:r>
            <w:r>
              <w:rPr>
                <w:rFonts w:ascii="宋体" w:hAnsi="宋体" w:eastAsia="宋体" w:cs="宋体"/>
                <w:sz w:val="20"/>
                <w:szCs w:val="20"/>
              </w:rPr>
              <w:t xml:space="preserve"> </w:t>
            </w:r>
            <w:r>
              <w:rPr>
                <w:rFonts w:ascii="宋体" w:hAnsi="宋体" w:eastAsia="宋体" w:cs="宋体"/>
                <w:spacing w:val="9"/>
                <w:sz w:val="20"/>
                <w:szCs w:val="20"/>
              </w:rPr>
              <w:t>及教室，服装实训工厂</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32" w:line="239" w:lineRule="auto"/>
              <w:ind w:left="55" w:right="59" w:firstLine="5"/>
              <w:rPr>
                <w:rFonts w:ascii="宋体" w:hAnsi="宋体" w:eastAsia="宋体" w:cs="宋体"/>
                <w:sz w:val="20"/>
                <w:szCs w:val="20"/>
              </w:rPr>
            </w:pPr>
            <w:r>
              <w:rPr>
                <w:rFonts w:ascii="宋体" w:hAnsi="宋体" w:eastAsia="宋体" w:cs="宋体"/>
                <w:spacing w:val="-29"/>
                <w:sz w:val="20"/>
                <w:szCs w:val="20"/>
              </w:rPr>
              <w:t>办</w:t>
            </w:r>
            <w:r>
              <w:rPr>
                <w:rFonts w:ascii="宋体" w:hAnsi="宋体" w:eastAsia="宋体" w:cs="宋体"/>
                <w:spacing w:val="-23"/>
                <w:sz w:val="20"/>
                <w:szCs w:val="20"/>
              </w:rPr>
              <w:t xml:space="preserve"> 公 综 合</w:t>
            </w:r>
            <w:r>
              <w:rPr>
                <w:rFonts w:ascii="宋体" w:hAnsi="宋体" w:eastAsia="宋体" w:cs="宋体"/>
                <w:sz w:val="20"/>
                <w:szCs w:val="20"/>
              </w:rPr>
              <w:t xml:space="preserve"> </w:t>
            </w:r>
            <w:r>
              <w:rPr>
                <w:rFonts w:ascii="宋体" w:hAnsi="宋体" w:eastAsia="宋体" w:cs="宋体"/>
                <w:spacing w:val="1"/>
                <w:sz w:val="20"/>
                <w:szCs w:val="20"/>
              </w:rPr>
              <w:t>楼</w:t>
            </w:r>
          </w:p>
        </w:tc>
        <w:tc>
          <w:tcPr>
            <w:tcW w:w="6074" w:type="dxa"/>
            <w:gridSpan w:val="4"/>
            <w:vAlign w:val="top"/>
          </w:tcPr>
          <w:p>
            <w:pPr>
              <w:spacing w:before="131" w:line="281" w:lineRule="exact"/>
              <w:ind w:left="74"/>
              <w:rPr>
                <w:rFonts w:ascii="宋体" w:hAnsi="宋体" w:eastAsia="宋体" w:cs="宋体"/>
                <w:sz w:val="20"/>
                <w:szCs w:val="20"/>
              </w:rPr>
            </w:pPr>
            <w:r>
              <w:rPr>
                <w:rFonts w:ascii="Times New Roman" w:hAnsi="Times New Roman" w:eastAsia="Times New Roman" w:cs="Times New Roman"/>
                <w:spacing w:val="-1"/>
                <w:position w:val="1"/>
                <w:sz w:val="20"/>
                <w:szCs w:val="20"/>
              </w:rPr>
              <w:t xml:space="preserve">1 </w:t>
            </w:r>
            <w:r>
              <w:rPr>
                <w:rFonts w:ascii="宋体" w:hAnsi="宋体" w:eastAsia="宋体" w:cs="宋体"/>
                <w:spacing w:val="-1"/>
                <w:position w:val="1"/>
                <w:sz w:val="20"/>
                <w:szCs w:val="20"/>
              </w:rPr>
              <w:t>栋，</w:t>
            </w:r>
            <w:r>
              <w:rPr>
                <w:rFonts w:ascii="Times New Roman" w:hAnsi="Times New Roman" w:eastAsia="Times New Roman" w:cs="Times New Roman"/>
                <w:spacing w:val="-1"/>
                <w:position w:val="1"/>
                <w:sz w:val="20"/>
                <w:szCs w:val="20"/>
              </w:rPr>
              <w:t xml:space="preserve">5F </w:t>
            </w:r>
            <w:r>
              <w:rPr>
                <w:rFonts w:ascii="宋体" w:hAnsi="宋体" w:eastAsia="宋体" w:cs="宋体"/>
                <w:spacing w:val="-1"/>
                <w:position w:val="1"/>
                <w:sz w:val="20"/>
                <w:szCs w:val="20"/>
              </w:rPr>
              <w:t>，</w:t>
            </w:r>
            <w:r>
              <w:rPr>
                <w:rFonts w:ascii="Times New Roman" w:hAnsi="Times New Roman" w:eastAsia="Times New Roman" w:cs="Times New Roman"/>
                <w:spacing w:val="-1"/>
                <w:position w:val="1"/>
                <w:sz w:val="20"/>
                <w:szCs w:val="20"/>
              </w:rPr>
              <w:t xml:space="preserve">H=21. 1m </w:t>
            </w:r>
            <w:r>
              <w:rPr>
                <w:rFonts w:ascii="宋体" w:hAnsi="宋体" w:eastAsia="宋体" w:cs="宋体"/>
                <w:spacing w:val="-1"/>
                <w:position w:val="1"/>
                <w:sz w:val="20"/>
                <w:szCs w:val="20"/>
              </w:rPr>
              <w:t xml:space="preserve">，建筑面积约 </w:t>
            </w:r>
            <w:r>
              <w:rPr>
                <w:rFonts w:ascii="Times New Roman" w:hAnsi="Times New Roman" w:eastAsia="Times New Roman" w:cs="Times New Roman"/>
                <w:spacing w:val="-1"/>
                <w:position w:val="1"/>
                <w:sz w:val="20"/>
                <w:szCs w:val="20"/>
              </w:rPr>
              <w:t>3933.00m</w:t>
            </w:r>
            <w:r>
              <w:rPr>
                <w:rFonts w:ascii="Times New Roman" w:hAnsi="Times New Roman" w:eastAsia="Times New Roman" w:cs="Times New Roman"/>
                <w:spacing w:val="-1"/>
                <w:position w:val="7"/>
                <w:sz w:val="13"/>
                <w:szCs w:val="13"/>
              </w:rPr>
              <w:t>2</w:t>
            </w:r>
            <w:r>
              <w:rPr>
                <w:rFonts w:ascii="宋体" w:hAnsi="宋体" w:eastAsia="宋体" w:cs="宋体"/>
                <w:spacing w:val="-1"/>
                <w:position w:val="1"/>
                <w:sz w:val="20"/>
                <w:szCs w:val="20"/>
              </w:rPr>
              <w:t>。</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168" w:line="228" w:lineRule="auto"/>
              <w:ind w:left="77"/>
              <w:rPr>
                <w:rFonts w:ascii="宋体" w:hAnsi="宋体" w:eastAsia="宋体" w:cs="宋体"/>
                <w:sz w:val="20"/>
                <w:szCs w:val="20"/>
              </w:rPr>
            </w:pPr>
            <w:r>
              <w:rPr>
                <w:rFonts w:ascii="宋体" w:hAnsi="宋体" w:eastAsia="宋体" w:cs="宋体"/>
                <w:sz w:val="20"/>
                <w:szCs w:val="20"/>
              </w:rPr>
              <w:t>图书馆</w:t>
            </w:r>
          </w:p>
        </w:tc>
        <w:tc>
          <w:tcPr>
            <w:tcW w:w="6074" w:type="dxa"/>
            <w:gridSpan w:val="4"/>
            <w:vAlign w:val="top"/>
          </w:tcPr>
          <w:p>
            <w:pPr>
              <w:spacing w:before="1" w:line="253" w:lineRule="auto"/>
              <w:ind w:left="74" w:right="92"/>
              <w:rPr>
                <w:rFonts w:ascii="宋体" w:hAnsi="宋体" w:eastAsia="宋体" w:cs="宋体"/>
                <w:sz w:val="20"/>
                <w:szCs w:val="20"/>
              </w:rPr>
            </w:pP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栋，</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F</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w:t>
            </w:r>
            <w:r>
              <w:rPr>
                <w:rFonts w:ascii="Times New Roman" w:hAnsi="Times New Roman" w:eastAsia="Times New Roman" w:cs="Times New Roman"/>
                <w:sz w:val="20"/>
                <w:szCs w:val="20"/>
              </w:rPr>
              <w:t>H</w:t>
            </w:r>
            <w:r>
              <w:rPr>
                <w:rFonts w:ascii="Times New Roman" w:hAnsi="Times New Roman" w:eastAsia="Times New Roman" w:cs="Times New Roman"/>
                <w:spacing w:val="-1"/>
                <w:sz w:val="20"/>
                <w:szCs w:val="20"/>
              </w:rPr>
              <w:t>= 10.9</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，建筑面积约 </w:t>
            </w:r>
            <w:r>
              <w:rPr>
                <w:rFonts w:ascii="Times New Roman" w:hAnsi="Times New Roman" w:eastAsia="Times New Roman" w:cs="Times New Roman"/>
                <w:spacing w:val="-1"/>
                <w:sz w:val="20"/>
                <w:szCs w:val="20"/>
              </w:rPr>
              <w:t>1272.</w:t>
            </w:r>
            <w:r>
              <w:rPr>
                <w:rFonts w:ascii="Times New Roman" w:hAnsi="Times New Roman" w:eastAsia="Times New Roman" w:cs="Times New Roman"/>
                <w:sz w:val="20"/>
                <w:szCs w:val="20"/>
              </w:rPr>
              <w:t>36m</w:t>
            </w:r>
            <w:r>
              <w:rPr>
                <w:rFonts w:ascii="Times New Roman" w:hAnsi="Times New Roman" w:eastAsia="Times New Roman" w:cs="Times New Roman"/>
                <w:position w:val="6"/>
                <w:sz w:val="13"/>
                <w:szCs w:val="13"/>
              </w:rPr>
              <w:t xml:space="preserve">2 </w:t>
            </w:r>
            <w:r>
              <w:rPr>
                <w:rFonts w:ascii="宋体" w:hAnsi="宋体" w:eastAsia="宋体" w:cs="宋体"/>
                <w:sz w:val="20"/>
                <w:szCs w:val="20"/>
              </w:rPr>
              <w:t xml:space="preserve">。设置可容纳 </w:t>
            </w:r>
            <w:r>
              <w:rPr>
                <w:rFonts w:ascii="Times New Roman" w:hAnsi="Times New Roman" w:eastAsia="Times New Roman" w:cs="Times New Roman"/>
                <w:sz w:val="20"/>
                <w:szCs w:val="20"/>
              </w:rPr>
              <w:t xml:space="preserve">500 </w:t>
            </w:r>
            <w:r>
              <w:rPr>
                <w:rFonts w:ascii="宋体" w:hAnsi="宋体" w:eastAsia="宋体" w:cs="宋体"/>
                <w:sz w:val="20"/>
                <w:szCs w:val="20"/>
              </w:rPr>
              <w:t xml:space="preserve">人 </w:t>
            </w:r>
            <w:r>
              <w:rPr>
                <w:rFonts w:ascii="宋体" w:hAnsi="宋体" w:eastAsia="宋体" w:cs="宋体"/>
                <w:spacing w:val="14"/>
                <w:sz w:val="20"/>
                <w:szCs w:val="20"/>
              </w:rPr>
              <w:t>的</w:t>
            </w:r>
            <w:r>
              <w:rPr>
                <w:rFonts w:ascii="宋体" w:hAnsi="宋体" w:eastAsia="宋体" w:cs="宋体"/>
                <w:spacing w:val="7"/>
                <w:sz w:val="20"/>
                <w:szCs w:val="20"/>
              </w:rPr>
              <w:t>多功能报告厅，</w:t>
            </w:r>
            <w:r>
              <w:rPr>
                <w:rFonts w:ascii="Times New Roman" w:hAnsi="Times New Roman" w:eastAsia="Times New Roman" w:cs="Times New Roman"/>
                <w:spacing w:val="7"/>
                <w:sz w:val="20"/>
                <w:szCs w:val="20"/>
              </w:rPr>
              <w:t xml:space="preserve">600 </w:t>
            </w:r>
            <w:r>
              <w:rPr>
                <w:rFonts w:ascii="宋体" w:hAnsi="宋体" w:eastAsia="宋体" w:cs="宋体"/>
                <w:spacing w:val="7"/>
                <w:sz w:val="20"/>
                <w:szCs w:val="20"/>
              </w:rPr>
              <w:t>㎡的图书阅览室</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168" w:line="228" w:lineRule="auto"/>
              <w:ind w:left="59"/>
              <w:rPr>
                <w:rFonts w:ascii="宋体" w:hAnsi="宋体" w:eastAsia="宋体" w:cs="宋体"/>
                <w:sz w:val="20"/>
                <w:szCs w:val="20"/>
              </w:rPr>
            </w:pPr>
            <w:r>
              <w:rPr>
                <w:rFonts w:ascii="宋体" w:hAnsi="宋体" w:eastAsia="宋体" w:cs="宋体"/>
                <w:spacing w:val="6"/>
                <w:sz w:val="20"/>
                <w:szCs w:val="20"/>
              </w:rPr>
              <w:t>教学楼</w:t>
            </w:r>
          </w:p>
        </w:tc>
        <w:tc>
          <w:tcPr>
            <w:tcW w:w="6074" w:type="dxa"/>
            <w:gridSpan w:val="4"/>
            <w:vAlign w:val="top"/>
          </w:tcPr>
          <w:p>
            <w:pPr>
              <w:spacing w:line="253" w:lineRule="auto"/>
              <w:ind w:left="61" w:right="95" w:hanging="8"/>
              <w:rPr>
                <w:rFonts w:ascii="宋体" w:hAnsi="宋体" w:eastAsia="宋体" w:cs="宋体"/>
                <w:sz w:val="20"/>
                <w:szCs w:val="20"/>
              </w:rPr>
            </w:pPr>
            <w:r>
              <w:rPr>
                <w:rFonts w:ascii="Times New Roman" w:hAnsi="Times New Roman" w:eastAsia="Times New Roman" w:cs="Times New Roman"/>
                <w:spacing w:val="-2"/>
                <w:sz w:val="20"/>
                <w:szCs w:val="20"/>
              </w:rPr>
              <w:t xml:space="preserve">4 </w:t>
            </w:r>
            <w:r>
              <w:rPr>
                <w:rFonts w:ascii="宋体" w:hAnsi="宋体" w:eastAsia="宋体" w:cs="宋体"/>
                <w:spacing w:val="-2"/>
                <w:sz w:val="20"/>
                <w:szCs w:val="20"/>
              </w:rPr>
              <w:t>栋，</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pacing w:val="-1"/>
                <w:sz w:val="20"/>
                <w:szCs w:val="20"/>
              </w:rPr>
              <w:t>H</w:t>
            </w:r>
            <w:r>
              <w:rPr>
                <w:rFonts w:ascii="Times New Roman" w:hAnsi="Times New Roman" w:eastAsia="Times New Roman" w:cs="Times New Roman"/>
                <w:spacing w:val="-2"/>
                <w:sz w:val="20"/>
                <w:szCs w:val="20"/>
              </w:rPr>
              <w:t>= 19</w:t>
            </w:r>
            <w:r>
              <w:rPr>
                <w:rFonts w:ascii="Times New Roman" w:hAnsi="Times New Roman" w:eastAsia="Times New Roman" w:cs="Times New Roman"/>
                <w:spacing w:val="-1"/>
                <w:sz w:val="20"/>
                <w:szCs w:val="20"/>
              </w:rPr>
              <w:t xml:space="preserve">.6m </w:t>
            </w:r>
            <w:r>
              <w:rPr>
                <w:rFonts w:ascii="宋体" w:hAnsi="宋体" w:eastAsia="宋体" w:cs="宋体"/>
                <w:spacing w:val="-1"/>
                <w:sz w:val="20"/>
                <w:szCs w:val="20"/>
              </w:rPr>
              <w:t xml:space="preserve">，建筑面积约 </w:t>
            </w:r>
            <w:r>
              <w:rPr>
                <w:rFonts w:ascii="Times New Roman" w:hAnsi="Times New Roman" w:eastAsia="Times New Roman" w:cs="Times New Roman"/>
                <w:spacing w:val="-1"/>
                <w:sz w:val="20"/>
                <w:szCs w:val="20"/>
              </w:rPr>
              <w:t>16228. 12m</w:t>
            </w:r>
            <w:r>
              <w:rPr>
                <w:rFonts w:ascii="Times New Roman" w:hAnsi="Times New Roman" w:eastAsia="Times New Roman" w:cs="Times New Roman"/>
                <w:spacing w:val="-1"/>
                <w:position w:val="6"/>
                <w:sz w:val="13"/>
                <w:szCs w:val="13"/>
              </w:rPr>
              <w:t xml:space="preserve">2 </w:t>
            </w:r>
            <w:r>
              <w:rPr>
                <w:rFonts w:ascii="宋体" w:hAnsi="宋体" w:eastAsia="宋体" w:cs="宋体"/>
                <w:spacing w:val="-1"/>
                <w:sz w:val="20"/>
                <w:szCs w:val="20"/>
              </w:rPr>
              <w:t xml:space="preserve">。设置 </w:t>
            </w:r>
            <w:r>
              <w:rPr>
                <w:rFonts w:ascii="Times New Roman" w:hAnsi="Times New Roman" w:eastAsia="Times New Roman" w:cs="Times New Roman"/>
                <w:spacing w:val="-1"/>
                <w:sz w:val="20"/>
                <w:szCs w:val="20"/>
              </w:rPr>
              <w:t xml:space="preserve">80 </w:t>
            </w:r>
            <w:r>
              <w:rPr>
                <w:rFonts w:ascii="宋体" w:hAnsi="宋体" w:eastAsia="宋体" w:cs="宋体"/>
                <w:spacing w:val="-1"/>
                <w:sz w:val="20"/>
                <w:szCs w:val="20"/>
              </w:rPr>
              <w:t>间标准教</w:t>
            </w:r>
            <w:r>
              <w:rPr>
                <w:rFonts w:ascii="宋体" w:hAnsi="宋体" w:eastAsia="宋体" w:cs="宋体"/>
                <w:sz w:val="20"/>
                <w:szCs w:val="20"/>
              </w:rPr>
              <w:t xml:space="preserve"> </w:t>
            </w:r>
            <w:r>
              <w:rPr>
                <w:rFonts w:ascii="宋体" w:hAnsi="宋体" w:eastAsia="宋体" w:cs="宋体"/>
                <w:spacing w:val="4"/>
                <w:sz w:val="20"/>
                <w:szCs w:val="20"/>
              </w:rPr>
              <w:t>室</w:t>
            </w:r>
            <w:r>
              <w:rPr>
                <w:rFonts w:ascii="宋体" w:hAnsi="宋体" w:eastAsia="宋体" w:cs="宋体"/>
                <w:spacing w:val="3"/>
                <w:sz w:val="20"/>
                <w:szCs w:val="20"/>
              </w:rPr>
              <w:t>，</w:t>
            </w:r>
            <w:r>
              <w:rPr>
                <w:rFonts w:ascii="Times New Roman" w:hAnsi="Times New Roman" w:eastAsia="Times New Roman" w:cs="Times New Roman"/>
                <w:spacing w:val="2"/>
                <w:sz w:val="20"/>
                <w:szCs w:val="20"/>
              </w:rPr>
              <w:t xml:space="preserve">20 </w:t>
            </w:r>
            <w:r>
              <w:rPr>
                <w:rFonts w:ascii="宋体" w:hAnsi="宋体" w:eastAsia="宋体" w:cs="宋体"/>
                <w:spacing w:val="2"/>
                <w:sz w:val="20"/>
                <w:szCs w:val="20"/>
              </w:rPr>
              <w:t xml:space="preserve">间 </w:t>
            </w:r>
            <w:r>
              <w:rPr>
                <w:rFonts w:ascii="Times New Roman" w:hAnsi="Times New Roman" w:eastAsia="Times New Roman" w:cs="Times New Roman"/>
                <w:spacing w:val="2"/>
                <w:sz w:val="20"/>
                <w:szCs w:val="20"/>
              </w:rPr>
              <w:t xml:space="preserve">30 </w:t>
            </w:r>
            <w:r>
              <w:rPr>
                <w:rFonts w:ascii="宋体" w:hAnsi="宋体" w:eastAsia="宋体" w:cs="宋体"/>
                <w:spacing w:val="2"/>
                <w:sz w:val="20"/>
                <w:szCs w:val="20"/>
              </w:rPr>
              <w:t>人小教室。</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169" w:line="228" w:lineRule="auto"/>
              <w:ind w:left="57"/>
              <w:rPr>
                <w:rFonts w:ascii="宋体" w:hAnsi="宋体" w:eastAsia="宋体" w:cs="宋体"/>
                <w:sz w:val="20"/>
                <w:szCs w:val="20"/>
              </w:rPr>
            </w:pPr>
            <w:r>
              <w:rPr>
                <w:rFonts w:ascii="宋体" w:hAnsi="宋体" w:eastAsia="宋体" w:cs="宋体"/>
                <w:spacing w:val="7"/>
                <w:sz w:val="20"/>
                <w:szCs w:val="20"/>
              </w:rPr>
              <w:t>合班教室</w:t>
            </w:r>
          </w:p>
        </w:tc>
        <w:tc>
          <w:tcPr>
            <w:tcW w:w="6074" w:type="dxa"/>
            <w:gridSpan w:val="4"/>
            <w:vAlign w:val="top"/>
          </w:tcPr>
          <w:p>
            <w:pPr>
              <w:spacing w:before="1" w:line="253" w:lineRule="auto"/>
              <w:ind w:left="61" w:right="52" w:hanging="7"/>
              <w:rPr>
                <w:rFonts w:ascii="宋体" w:hAnsi="宋体" w:eastAsia="宋体" w:cs="宋体"/>
                <w:sz w:val="20"/>
                <w:szCs w:val="20"/>
              </w:rPr>
            </w:pPr>
            <w:r>
              <w:rPr>
                <w:rFonts w:ascii="Times New Roman" w:hAnsi="Times New Roman" w:eastAsia="Times New Roman" w:cs="Times New Roman"/>
                <w:spacing w:val="-4"/>
                <w:sz w:val="20"/>
                <w:szCs w:val="20"/>
              </w:rPr>
              <w:t xml:space="preserve">2 </w:t>
            </w:r>
            <w:r>
              <w:rPr>
                <w:rFonts w:ascii="宋体" w:hAnsi="宋体" w:eastAsia="宋体" w:cs="宋体"/>
                <w:spacing w:val="-4"/>
                <w:sz w:val="20"/>
                <w:szCs w:val="20"/>
              </w:rPr>
              <w:t>栋，</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F</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w:t>
            </w:r>
            <w:r>
              <w:rPr>
                <w:rFonts w:ascii="Times New Roman" w:hAnsi="Times New Roman" w:eastAsia="Times New Roman" w:cs="Times New Roman"/>
                <w:spacing w:val="-2"/>
                <w:sz w:val="20"/>
                <w:szCs w:val="20"/>
              </w:rPr>
              <w:t>H</w:t>
            </w:r>
            <w:r>
              <w:rPr>
                <w:rFonts w:ascii="Times New Roman" w:hAnsi="Times New Roman" w:eastAsia="Times New Roman" w:cs="Times New Roman"/>
                <w:spacing w:val="-4"/>
                <w:sz w:val="20"/>
                <w:szCs w:val="20"/>
              </w:rPr>
              <w:t>=4.</w:t>
            </w:r>
            <w:r>
              <w:rPr>
                <w:rFonts w:ascii="Times New Roman" w:hAnsi="Times New Roman" w:eastAsia="Times New Roman" w:cs="Times New Roman"/>
                <w:spacing w:val="-3"/>
                <w:sz w:val="20"/>
                <w:szCs w:val="20"/>
              </w:rPr>
              <w:t>9</w:t>
            </w:r>
            <w:r>
              <w:rPr>
                <w:rFonts w:ascii="Times New Roman" w:hAnsi="Times New Roman" w:eastAsia="Times New Roman" w:cs="Times New Roman"/>
                <w:spacing w:val="-2"/>
                <w:sz w:val="20"/>
                <w:szCs w:val="20"/>
              </w:rPr>
              <w:t xml:space="preserve">m </w:t>
            </w:r>
            <w:r>
              <w:rPr>
                <w:rFonts w:ascii="宋体" w:hAnsi="宋体" w:eastAsia="宋体" w:cs="宋体"/>
                <w:spacing w:val="-2"/>
                <w:sz w:val="20"/>
                <w:szCs w:val="20"/>
              </w:rPr>
              <w:t xml:space="preserve">，建筑面积约 </w:t>
            </w:r>
            <w:r>
              <w:rPr>
                <w:rFonts w:ascii="Times New Roman" w:hAnsi="Times New Roman" w:eastAsia="Times New Roman" w:cs="Times New Roman"/>
                <w:spacing w:val="-2"/>
                <w:sz w:val="20"/>
                <w:szCs w:val="20"/>
              </w:rPr>
              <w:t>577. 1m</w:t>
            </w:r>
            <w:r>
              <w:rPr>
                <w:rFonts w:ascii="Times New Roman" w:hAnsi="Times New Roman" w:eastAsia="Times New Roman" w:cs="Times New Roman"/>
                <w:spacing w:val="-2"/>
                <w:position w:val="6"/>
                <w:sz w:val="13"/>
                <w:szCs w:val="13"/>
              </w:rPr>
              <w:t xml:space="preserve">2 </w:t>
            </w:r>
            <w:r>
              <w:rPr>
                <w:rFonts w:ascii="宋体" w:hAnsi="宋体" w:eastAsia="宋体" w:cs="宋体"/>
                <w:spacing w:val="-2"/>
                <w:sz w:val="20"/>
                <w:szCs w:val="20"/>
              </w:rPr>
              <w:t xml:space="preserve">。设置 </w:t>
            </w:r>
            <w:r>
              <w:rPr>
                <w:rFonts w:ascii="Times New Roman" w:hAnsi="Times New Roman" w:eastAsia="Times New Roman" w:cs="Times New Roman"/>
                <w:spacing w:val="-2"/>
                <w:sz w:val="20"/>
                <w:szCs w:val="20"/>
              </w:rPr>
              <w:t xml:space="preserve">4 </w:t>
            </w:r>
            <w:r>
              <w:rPr>
                <w:rFonts w:ascii="宋体" w:hAnsi="宋体" w:eastAsia="宋体" w:cs="宋体"/>
                <w:spacing w:val="-2"/>
                <w:sz w:val="20"/>
                <w:szCs w:val="20"/>
              </w:rPr>
              <w:t xml:space="preserve">间 </w:t>
            </w:r>
            <w:r>
              <w:rPr>
                <w:rFonts w:ascii="Times New Roman" w:hAnsi="Times New Roman" w:eastAsia="Times New Roman" w:cs="Times New Roman"/>
                <w:spacing w:val="-2"/>
                <w:sz w:val="20"/>
                <w:szCs w:val="20"/>
              </w:rPr>
              <w:t xml:space="preserve">150 </w:t>
            </w:r>
            <w:r>
              <w:rPr>
                <w:rFonts w:ascii="宋体" w:hAnsi="宋体" w:eastAsia="宋体" w:cs="宋体"/>
                <w:spacing w:val="-2"/>
                <w:sz w:val="20"/>
                <w:szCs w:val="20"/>
              </w:rPr>
              <w:t>人合班教</w:t>
            </w:r>
            <w:r>
              <w:rPr>
                <w:rFonts w:ascii="宋体" w:hAnsi="宋体" w:eastAsia="宋体" w:cs="宋体"/>
                <w:sz w:val="20"/>
                <w:szCs w:val="20"/>
              </w:rPr>
              <w:t xml:space="preserve"> 室</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305" w:line="228" w:lineRule="auto"/>
              <w:ind w:left="61"/>
              <w:rPr>
                <w:rFonts w:ascii="宋体" w:hAnsi="宋体" w:eastAsia="宋体" w:cs="宋体"/>
                <w:sz w:val="20"/>
                <w:szCs w:val="20"/>
              </w:rPr>
            </w:pPr>
            <w:r>
              <w:rPr>
                <w:rFonts w:ascii="宋体" w:hAnsi="宋体" w:eastAsia="宋体" w:cs="宋体"/>
                <w:spacing w:val="5"/>
                <w:sz w:val="20"/>
                <w:szCs w:val="20"/>
              </w:rPr>
              <w:t>实验楼</w:t>
            </w:r>
          </w:p>
        </w:tc>
        <w:tc>
          <w:tcPr>
            <w:tcW w:w="6074" w:type="dxa"/>
            <w:gridSpan w:val="4"/>
            <w:vAlign w:val="top"/>
          </w:tcPr>
          <w:p>
            <w:pPr>
              <w:spacing w:before="1" w:line="252" w:lineRule="auto"/>
              <w:ind w:left="61" w:right="49" w:firstLine="12"/>
              <w:rPr>
                <w:rFonts w:ascii="宋体" w:hAnsi="宋体" w:eastAsia="宋体" w:cs="宋体"/>
                <w:sz w:val="20"/>
                <w:szCs w:val="20"/>
              </w:rPr>
            </w:pP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栋，</w:t>
            </w:r>
            <w:r>
              <w:rPr>
                <w:rFonts w:ascii="Times New Roman" w:hAnsi="Times New Roman" w:eastAsia="Times New Roman" w:cs="Times New Roman"/>
                <w:spacing w:val="-1"/>
                <w:sz w:val="20"/>
                <w:szCs w:val="20"/>
              </w:rPr>
              <w:t>5</w:t>
            </w:r>
            <w:r>
              <w:rPr>
                <w:rFonts w:ascii="Times New Roman" w:hAnsi="Times New Roman" w:eastAsia="Times New Roman" w:cs="Times New Roman"/>
                <w:sz w:val="20"/>
                <w:szCs w:val="20"/>
              </w:rPr>
              <w:t>F</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w:t>
            </w:r>
            <w:r>
              <w:rPr>
                <w:rFonts w:ascii="Times New Roman" w:hAnsi="Times New Roman" w:eastAsia="Times New Roman" w:cs="Times New Roman"/>
                <w:sz w:val="20"/>
                <w:szCs w:val="20"/>
              </w:rPr>
              <w:t>H</w:t>
            </w:r>
            <w:r>
              <w:rPr>
                <w:rFonts w:ascii="Times New Roman" w:hAnsi="Times New Roman" w:eastAsia="Times New Roman" w:cs="Times New Roman"/>
                <w:spacing w:val="-1"/>
                <w:sz w:val="20"/>
                <w:szCs w:val="20"/>
              </w:rPr>
              <w:t>= 19.6</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，建筑面积约 </w:t>
            </w:r>
            <w:r>
              <w:rPr>
                <w:rFonts w:ascii="Times New Roman" w:hAnsi="Times New Roman" w:eastAsia="Times New Roman" w:cs="Times New Roman"/>
                <w:spacing w:val="-1"/>
                <w:sz w:val="20"/>
                <w:szCs w:val="20"/>
              </w:rPr>
              <w:t>3840.</w:t>
            </w:r>
            <w:r>
              <w:rPr>
                <w:rFonts w:ascii="Times New Roman" w:hAnsi="Times New Roman" w:eastAsia="Times New Roman" w:cs="Times New Roman"/>
                <w:sz w:val="20"/>
                <w:szCs w:val="20"/>
              </w:rPr>
              <w:t>50m</w:t>
            </w:r>
            <w:r>
              <w:rPr>
                <w:rFonts w:ascii="Times New Roman" w:hAnsi="Times New Roman" w:eastAsia="Times New Roman" w:cs="Times New Roman"/>
                <w:position w:val="6"/>
                <w:sz w:val="13"/>
                <w:szCs w:val="13"/>
              </w:rPr>
              <w:t xml:space="preserve">2 </w:t>
            </w:r>
            <w:r>
              <w:rPr>
                <w:rFonts w:ascii="宋体" w:hAnsi="宋体" w:eastAsia="宋体" w:cs="宋体"/>
                <w:sz w:val="20"/>
                <w:szCs w:val="20"/>
              </w:rPr>
              <w:t xml:space="preserve">。设置 </w:t>
            </w:r>
            <w:r>
              <w:rPr>
                <w:rFonts w:ascii="Times New Roman" w:hAnsi="Times New Roman" w:eastAsia="Times New Roman" w:cs="Times New Roman"/>
                <w:sz w:val="20"/>
                <w:szCs w:val="20"/>
              </w:rPr>
              <w:t xml:space="preserve">1 </w:t>
            </w:r>
            <w:r>
              <w:rPr>
                <w:rFonts w:ascii="宋体" w:hAnsi="宋体" w:eastAsia="宋体" w:cs="宋体"/>
                <w:sz w:val="20"/>
                <w:szCs w:val="20"/>
              </w:rPr>
              <w:t xml:space="preserve">间化学实验 </w:t>
            </w:r>
            <w:r>
              <w:rPr>
                <w:rFonts w:ascii="宋体" w:hAnsi="宋体" w:eastAsia="宋体" w:cs="宋体"/>
                <w:spacing w:val="6"/>
                <w:sz w:val="20"/>
                <w:szCs w:val="20"/>
              </w:rPr>
              <w:t>室 (</w:t>
            </w:r>
            <w:r>
              <w:rPr>
                <w:rFonts w:ascii="Times New Roman" w:hAnsi="Times New Roman" w:eastAsia="Times New Roman" w:cs="Times New Roman"/>
                <w:spacing w:val="6"/>
                <w:sz w:val="20"/>
                <w:szCs w:val="20"/>
              </w:rPr>
              <w:t>5</w:t>
            </w:r>
            <w:r>
              <w:rPr>
                <w:rFonts w:ascii="Times New Roman" w:hAnsi="Times New Roman" w:eastAsia="Times New Roman" w:cs="Times New Roman"/>
                <w:sz w:val="20"/>
                <w:szCs w:val="20"/>
              </w:rPr>
              <w:t>F</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北侧</w:t>
            </w:r>
            <w:r>
              <w:rPr>
                <w:rFonts w:ascii="宋体" w:hAnsi="宋体" w:eastAsia="宋体" w:cs="宋体"/>
                <w:spacing w:val="3"/>
                <w:sz w:val="20"/>
                <w:szCs w:val="20"/>
              </w:rPr>
              <w:t>) 、</w:t>
            </w: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间生物实验室 (</w:t>
            </w:r>
            <w:r>
              <w:rPr>
                <w:rFonts w:ascii="Times New Roman" w:hAnsi="Times New Roman" w:eastAsia="Times New Roman" w:cs="Times New Roman"/>
                <w:spacing w:val="3"/>
                <w:sz w:val="20"/>
                <w:szCs w:val="20"/>
              </w:rPr>
              <w:t>5</w:t>
            </w:r>
            <w:r>
              <w:rPr>
                <w:rFonts w:ascii="Times New Roman" w:hAnsi="Times New Roman" w:eastAsia="Times New Roman" w:cs="Times New Roman"/>
                <w:sz w:val="20"/>
                <w:szCs w:val="20"/>
              </w:rPr>
              <w:t>F</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 xml:space="preserve">南侧) ，其余 </w:t>
            </w:r>
            <w:r>
              <w:rPr>
                <w:rFonts w:ascii="Times New Roman" w:hAnsi="Times New Roman" w:eastAsia="Times New Roman" w:cs="Times New Roman"/>
                <w:spacing w:val="3"/>
                <w:sz w:val="20"/>
                <w:szCs w:val="20"/>
              </w:rPr>
              <w:t xml:space="preserve">12 </w:t>
            </w:r>
            <w:r>
              <w:rPr>
                <w:rFonts w:ascii="宋体" w:hAnsi="宋体" w:eastAsia="宋体" w:cs="宋体"/>
                <w:spacing w:val="3"/>
                <w:sz w:val="20"/>
                <w:szCs w:val="20"/>
              </w:rPr>
              <w:t>间均为物理</w:t>
            </w:r>
            <w:r>
              <w:rPr>
                <w:rFonts w:ascii="宋体" w:hAnsi="宋体" w:eastAsia="宋体" w:cs="宋体"/>
                <w:sz w:val="20"/>
                <w:szCs w:val="20"/>
              </w:rPr>
              <w:t xml:space="preserve"> </w:t>
            </w:r>
            <w:r>
              <w:rPr>
                <w:rFonts w:ascii="宋体" w:hAnsi="宋体" w:eastAsia="宋体" w:cs="宋体"/>
                <w:spacing w:val="6"/>
                <w:sz w:val="20"/>
                <w:szCs w:val="20"/>
              </w:rPr>
              <w:t>实验室 (</w:t>
            </w:r>
            <w:r>
              <w:rPr>
                <w:rFonts w:ascii="Times New Roman" w:hAnsi="Times New Roman" w:eastAsia="Times New Roman" w:cs="Times New Roman"/>
                <w:spacing w:val="6"/>
                <w:sz w:val="20"/>
                <w:szCs w:val="20"/>
              </w:rPr>
              <w:t>1</w:t>
            </w:r>
            <w:r>
              <w:rPr>
                <w:rFonts w:ascii="Times New Roman" w:hAnsi="Times New Roman" w:eastAsia="Times New Roman" w:cs="Times New Roman"/>
                <w:sz w:val="20"/>
                <w:szCs w:val="20"/>
              </w:rPr>
              <w:t>F</w:t>
            </w:r>
            <w:r>
              <w:rPr>
                <w:rFonts w:ascii="Times New Roman" w:hAnsi="Times New Roman" w:eastAsia="Times New Roman" w:cs="Times New Roman"/>
                <w:spacing w:val="6"/>
                <w:sz w:val="20"/>
                <w:szCs w:val="20"/>
              </w:rPr>
              <w:t>~4</w:t>
            </w:r>
            <w:r>
              <w:rPr>
                <w:rFonts w:ascii="Times New Roman" w:hAnsi="Times New Roman" w:eastAsia="Times New Roman" w:cs="Times New Roman"/>
                <w:sz w:val="20"/>
                <w:szCs w:val="20"/>
              </w:rPr>
              <w:t>F</w:t>
            </w:r>
            <w:r>
              <w:rPr>
                <w:rFonts w:ascii="宋体" w:hAnsi="宋体" w:eastAsia="宋体" w:cs="宋体"/>
                <w:spacing w:val="5"/>
                <w:sz w:val="20"/>
                <w:szCs w:val="20"/>
              </w:rPr>
              <w:t>)</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170" w:line="229" w:lineRule="auto"/>
              <w:ind w:left="56"/>
              <w:rPr>
                <w:rFonts w:ascii="宋体" w:hAnsi="宋体" w:eastAsia="宋体" w:cs="宋体"/>
                <w:sz w:val="20"/>
                <w:szCs w:val="20"/>
              </w:rPr>
            </w:pPr>
            <w:r>
              <w:rPr>
                <w:rFonts w:ascii="宋体" w:hAnsi="宋体" w:eastAsia="宋体" w:cs="宋体"/>
                <w:spacing w:val="5"/>
                <w:sz w:val="20"/>
                <w:szCs w:val="20"/>
              </w:rPr>
              <w:t>食</w:t>
            </w:r>
            <w:r>
              <w:rPr>
                <w:rFonts w:ascii="宋体" w:hAnsi="宋体" w:eastAsia="宋体" w:cs="宋体"/>
                <w:spacing w:val="4"/>
                <w:sz w:val="20"/>
                <w:szCs w:val="20"/>
              </w:rPr>
              <w:t>堂</w:t>
            </w:r>
          </w:p>
        </w:tc>
        <w:tc>
          <w:tcPr>
            <w:tcW w:w="6074" w:type="dxa"/>
            <w:gridSpan w:val="4"/>
            <w:vAlign w:val="top"/>
          </w:tcPr>
          <w:p>
            <w:pPr>
              <w:spacing w:before="1" w:line="253" w:lineRule="auto"/>
              <w:ind w:left="60" w:right="52" w:firstLine="14"/>
              <w:rPr>
                <w:rFonts w:ascii="宋体" w:hAnsi="宋体" w:eastAsia="宋体" w:cs="宋体"/>
                <w:sz w:val="20"/>
                <w:szCs w:val="20"/>
              </w:rPr>
            </w:pP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栋，</w:t>
            </w:r>
            <w:r>
              <w:rPr>
                <w:rFonts w:ascii="Times New Roman" w:hAnsi="Times New Roman" w:eastAsia="Times New Roman" w:cs="Times New Roman"/>
                <w:spacing w:val="-2"/>
                <w:sz w:val="20"/>
                <w:szCs w:val="20"/>
              </w:rPr>
              <w:t>5</w:t>
            </w:r>
            <w:r>
              <w:rPr>
                <w:rFonts w:ascii="Times New Roman" w:hAnsi="Times New Roman" w:eastAsia="Times New Roman" w:cs="Times New Roman"/>
                <w:sz w:val="20"/>
                <w:szCs w:val="20"/>
              </w:rPr>
              <w:t>F</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z w:val="20"/>
                <w:szCs w:val="20"/>
              </w:rPr>
              <w:t>H</w:t>
            </w:r>
            <w:r>
              <w:rPr>
                <w:rFonts w:ascii="Times New Roman" w:hAnsi="Times New Roman" w:eastAsia="Times New Roman" w:cs="Times New Roman"/>
                <w:spacing w:val="-2"/>
                <w:sz w:val="20"/>
                <w:szCs w:val="20"/>
              </w:rPr>
              <w:t>=21. 1</w:t>
            </w:r>
            <w:r>
              <w:rPr>
                <w:rFonts w:ascii="Times New Roman" w:hAnsi="Times New Roman" w:eastAsia="Times New Roman" w:cs="Times New Roman"/>
                <w:sz w:val="20"/>
                <w:szCs w:val="20"/>
              </w:rPr>
              <w:t>m</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 xml:space="preserve">，建筑面积约 </w:t>
            </w:r>
            <w:r>
              <w:rPr>
                <w:rFonts w:ascii="Times New Roman" w:hAnsi="Times New Roman" w:eastAsia="Times New Roman" w:cs="Times New Roman"/>
                <w:spacing w:val="-2"/>
                <w:sz w:val="20"/>
                <w:szCs w:val="20"/>
              </w:rPr>
              <w:t>7305.50</w:t>
            </w:r>
            <w:r>
              <w:rPr>
                <w:rFonts w:ascii="Times New Roman" w:hAnsi="Times New Roman" w:eastAsia="Times New Roman" w:cs="Times New Roman"/>
                <w:sz w:val="20"/>
                <w:szCs w:val="20"/>
              </w:rPr>
              <w:t>m</w:t>
            </w:r>
            <w:r>
              <w:rPr>
                <w:rFonts w:ascii="Times New Roman" w:hAnsi="Times New Roman" w:eastAsia="Times New Roman" w:cs="Times New Roman"/>
                <w:spacing w:val="-2"/>
                <w:position w:val="6"/>
                <w:sz w:val="13"/>
                <w:szCs w:val="13"/>
              </w:rPr>
              <w:t xml:space="preserve">2 </w:t>
            </w:r>
            <w:r>
              <w:rPr>
                <w:rFonts w:ascii="宋体" w:hAnsi="宋体" w:eastAsia="宋体" w:cs="宋体"/>
                <w:spacing w:val="-2"/>
                <w:sz w:val="20"/>
                <w:szCs w:val="20"/>
              </w:rPr>
              <w:t xml:space="preserve">。提供 </w:t>
            </w:r>
            <w:r>
              <w:rPr>
                <w:rFonts w:ascii="Times New Roman" w:hAnsi="Times New Roman" w:eastAsia="Times New Roman" w:cs="Times New Roman"/>
                <w:spacing w:val="-2"/>
                <w:sz w:val="20"/>
                <w:szCs w:val="20"/>
              </w:rPr>
              <w:t xml:space="preserve">3200 </w:t>
            </w:r>
            <w:r>
              <w:rPr>
                <w:rFonts w:ascii="宋体" w:hAnsi="宋体" w:eastAsia="宋体" w:cs="宋体"/>
                <w:spacing w:val="-2"/>
                <w:sz w:val="20"/>
                <w:szCs w:val="20"/>
              </w:rPr>
              <w:t>师生同</w:t>
            </w:r>
            <w:r>
              <w:rPr>
                <w:rFonts w:ascii="宋体" w:hAnsi="宋体" w:eastAsia="宋体" w:cs="宋体"/>
                <w:spacing w:val="-1"/>
                <w:sz w:val="20"/>
                <w:szCs w:val="20"/>
              </w:rPr>
              <w:t>时</w:t>
            </w:r>
            <w:r>
              <w:rPr>
                <w:rFonts w:ascii="宋体" w:hAnsi="宋体" w:eastAsia="宋体" w:cs="宋体"/>
                <w:sz w:val="20"/>
                <w:szCs w:val="20"/>
              </w:rPr>
              <w:t xml:space="preserve"> </w:t>
            </w:r>
            <w:r>
              <w:rPr>
                <w:rFonts w:ascii="宋体" w:hAnsi="宋体" w:eastAsia="宋体" w:cs="宋体"/>
                <w:spacing w:val="4"/>
                <w:sz w:val="20"/>
                <w:szCs w:val="20"/>
              </w:rPr>
              <w:t>就</w:t>
            </w:r>
            <w:r>
              <w:rPr>
                <w:rFonts w:ascii="宋体" w:hAnsi="宋体" w:eastAsia="宋体" w:cs="宋体"/>
                <w:spacing w:val="3"/>
                <w:sz w:val="20"/>
                <w:szCs w:val="20"/>
              </w:rPr>
              <w:t>餐</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1059" w:type="dxa"/>
            <w:gridSpan w:val="2"/>
            <w:vAlign w:val="top"/>
          </w:tcPr>
          <w:p>
            <w:pPr>
              <w:spacing w:before="169" w:line="228" w:lineRule="auto"/>
              <w:ind w:left="60"/>
              <w:rPr>
                <w:rFonts w:ascii="宋体" w:hAnsi="宋体" w:eastAsia="宋体" w:cs="宋体"/>
                <w:sz w:val="20"/>
                <w:szCs w:val="20"/>
              </w:rPr>
            </w:pPr>
            <w:r>
              <w:rPr>
                <w:rFonts w:ascii="宋体" w:hAnsi="宋体" w:eastAsia="宋体" w:cs="宋体"/>
                <w:spacing w:val="7"/>
                <w:sz w:val="20"/>
                <w:szCs w:val="20"/>
              </w:rPr>
              <w:t>学</w:t>
            </w:r>
            <w:r>
              <w:rPr>
                <w:rFonts w:ascii="宋体" w:hAnsi="宋体" w:eastAsia="宋体" w:cs="宋体"/>
                <w:spacing w:val="6"/>
                <w:sz w:val="20"/>
                <w:szCs w:val="20"/>
              </w:rPr>
              <w:t>生宿舍</w:t>
            </w:r>
          </w:p>
        </w:tc>
        <w:tc>
          <w:tcPr>
            <w:tcW w:w="6074" w:type="dxa"/>
            <w:gridSpan w:val="4"/>
            <w:vAlign w:val="top"/>
          </w:tcPr>
          <w:p>
            <w:pPr>
              <w:spacing w:line="253" w:lineRule="auto"/>
              <w:ind w:left="59" w:right="39" w:hanging="6"/>
              <w:rPr>
                <w:rFonts w:ascii="宋体" w:hAnsi="宋体" w:eastAsia="宋体" w:cs="宋体"/>
                <w:sz w:val="20"/>
                <w:szCs w:val="20"/>
              </w:rPr>
            </w:pPr>
            <w:r>
              <w:rPr>
                <w:rFonts w:ascii="Times New Roman" w:hAnsi="Times New Roman" w:eastAsia="Times New Roman" w:cs="Times New Roman"/>
                <w:spacing w:val="-2"/>
                <w:sz w:val="20"/>
                <w:szCs w:val="20"/>
              </w:rPr>
              <w:t xml:space="preserve">4 </w:t>
            </w:r>
            <w:r>
              <w:rPr>
                <w:rFonts w:ascii="宋体" w:hAnsi="宋体" w:eastAsia="宋体" w:cs="宋体"/>
                <w:spacing w:val="-2"/>
                <w:sz w:val="20"/>
                <w:szCs w:val="20"/>
              </w:rPr>
              <w:t>栋，</w:t>
            </w:r>
            <w:r>
              <w:rPr>
                <w:rFonts w:ascii="Times New Roman" w:hAnsi="Times New Roman" w:eastAsia="Times New Roman" w:cs="Times New Roman"/>
                <w:spacing w:val="-2"/>
                <w:sz w:val="20"/>
                <w:szCs w:val="20"/>
              </w:rPr>
              <w:t>6</w:t>
            </w:r>
            <w:r>
              <w:rPr>
                <w:rFonts w:ascii="Times New Roman" w:hAnsi="Times New Roman" w:eastAsia="Times New Roman" w:cs="Times New Roman"/>
                <w:spacing w:val="-1"/>
                <w:sz w:val="20"/>
                <w:szCs w:val="20"/>
              </w:rPr>
              <w:t xml:space="preserve">F </w:t>
            </w:r>
            <w:r>
              <w:rPr>
                <w:rFonts w:ascii="宋体" w:hAnsi="宋体" w:eastAsia="宋体" w:cs="宋体"/>
                <w:spacing w:val="-1"/>
                <w:sz w:val="20"/>
                <w:szCs w:val="20"/>
              </w:rPr>
              <w:t>，</w:t>
            </w:r>
            <w:r>
              <w:rPr>
                <w:rFonts w:ascii="Times New Roman" w:hAnsi="Times New Roman" w:eastAsia="Times New Roman" w:cs="Times New Roman"/>
                <w:spacing w:val="-1"/>
                <w:sz w:val="20"/>
                <w:szCs w:val="20"/>
              </w:rPr>
              <w:t xml:space="preserve">H=22. 1m </w:t>
            </w:r>
            <w:r>
              <w:rPr>
                <w:rFonts w:ascii="宋体" w:hAnsi="宋体" w:eastAsia="宋体" w:cs="宋体"/>
                <w:spacing w:val="-1"/>
                <w:sz w:val="20"/>
                <w:szCs w:val="20"/>
              </w:rPr>
              <w:t xml:space="preserve">，建筑面积约 </w:t>
            </w:r>
            <w:r>
              <w:rPr>
                <w:rFonts w:ascii="Times New Roman" w:hAnsi="Times New Roman" w:eastAsia="Times New Roman" w:cs="Times New Roman"/>
                <w:spacing w:val="-1"/>
                <w:sz w:val="20"/>
                <w:szCs w:val="20"/>
              </w:rPr>
              <w:t>31993.26m</w:t>
            </w:r>
            <w:r>
              <w:rPr>
                <w:rFonts w:ascii="Times New Roman" w:hAnsi="Times New Roman" w:eastAsia="Times New Roman" w:cs="Times New Roman"/>
                <w:spacing w:val="-1"/>
                <w:position w:val="6"/>
                <w:sz w:val="13"/>
                <w:szCs w:val="13"/>
              </w:rPr>
              <w:t xml:space="preserve">2 </w:t>
            </w:r>
            <w:r>
              <w:rPr>
                <w:rFonts w:ascii="宋体" w:hAnsi="宋体" w:eastAsia="宋体" w:cs="宋体"/>
                <w:spacing w:val="-1"/>
                <w:sz w:val="20"/>
                <w:szCs w:val="20"/>
              </w:rPr>
              <w:t xml:space="preserve">。采用 </w:t>
            </w:r>
            <w:r>
              <w:rPr>
                <w:rFonts w:ascii="Times New Roman" w:hAnsi="Times New Roman" w:eastAsia="Times New Roman" w:cs="Times New Roman"/>
                <w:spacing w:val="-1"/>
                <w:sz w:val="20"/>
                <w:szCs w:val="20"/>
              </w:rPr>
              <w:t xml:space="preserve">6 </w:t>
            </w:r>
            <w:r>
              <w:rPr>
                <w:rFonts w:ascii="宋体" w:hAnsi="宋体" w:eastAsia="宋体" w:cs="宋体"/>
                <w:spacing w:val="-1"/>
                <w:sz w:val="20"/>
                <w:szCs w:val="20"/>
              </w:rPr>
              <w:t>人间设计，</w:t>
            </w:r>
            <w:r>
              <w:rPr>
                <w:rFonts w:ascii="宋体" w:hAnsi="宋体" w:eastAsia="宋体" w:cs="宋体"/>
                <w:sz w:val="20"/>
                <w:szCs w:val="20"/>
              </w:rPr>
              <w:t xml:space="preserve"> </w:t>
            </w:r>
            <w:r>
              <w:rPr>
                <w:rFonts w:ascii="宋体" w:hAnsi="宋体" w:eastAsia="宋体" w:cs="宋体"/>
                <w:spacing w:val="2"/>
                <w:sz w:val="20"/>
                <w:szCs w:val="20"/>
              </w:rPr>
              <w:t xml:space="preserve">可提供 </w:t>
            </w:r>
            <w:r>
              <w:rPr>
                <w:rFonts w:ascii="Times New Roman" w:hAnsi="Times New Roman" w:eastAsia="Times New Roman" w:cs="Times New Roman"/>
                <w:spacing w:val="2"/>
                <w:sz w:val="20"/>
                <w:szCs w:val="20"/>
              </w:rPr>
              <w:t xml:space="preserve">5056 </w:t>
            </w:r>
            <w:r>
              <w:rPr>
                <w:rFonts w:ascii="宋体" w:hAnsi="宋体" w:eastAsia="宋体" w:cs="宋体"/>
                <w:spacing w:val="2"/>
                <w:sz w:val="20"/>
                <w:szCs w:val="20"/>
              </w:rPr>
              <w:t>人寄</w:t>
            </w:r>
            <w:r>
              <w:rPr>
                <w:rFonts w:ascii="宋体" w:hAnsi="宋体" w:eastAsia="宋体" w:cs="宋体"/>
                <w:spacing w:val="1"/>
                <w:sz w:val="20"/>
                <w:szCs w:val="20"/>
              </w:rPr>
              <w:t>宿</w:t>
            </w:r>
            <w:r>
              <w:rPr>
                <w:rFonts w:ascii="宋体" w:hAnsi="宋体" w:eastAsia="宋体" w:cs="宋体"/>
                <w:sz w:val="20"/>
                <w:szCs w:val="20"/>
              </w:rPr>
              <w:t>。</w:t>
            </w:r>
          </w:p>
        </w:tc>
        <w:tc>
          <w:tcPr>
            <w:tcW w:w="883" w:type="dxa"/>
            <w:vMerge w:val="continue"/>
            <w:tcBorders>
              <w:top w:val="nil"/>
              <w:bottom w:val="nil"/>
            </w:tcBorders>
            <w:vAlign w:val="top"/>
          </w:tcPr>
          <w:p>
            <w:pPr>
              <w:rPr>
                <w:rFonts w:ascii="Arial"/>
                <w:sz w:val="21"/>
              </w:rPr>
            </w:pPr>
          </w:p>
        </w:tc>
        <w:tc>
          <w:tcPr>
            <w:tcW w:w="1137"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restart"/>
            <w:tcBorders>
              <w:bottom w:val="nil"/>
            </w:tcBorders>
            <w:vAlign w:val="top"/>
          </w:tcPr>
          <w:p>
            <w:pPr>
              <w:spacing w:line="332" w:lineRule="auto"/>
              <w:rPr>
                <w:rFonts w:ascii="Arial"/>
                <w:sz w:val="21"/>
              </w:rPr>
            </w:pPr>
          </w:p>
          <w:p>
            <w:pPr>
              <w:spacing w:line="333" w:lineRule="auto"/>
              <w:rPr>
                <w:rFonts w:ascii="Arial"/>
                <w:sz w:val="21"/>
              </w:rPr>
            </w:pPr>
          </w:p>
          <w:p>
            <w:pPr>
              <w:spacing w:before="65" w:line="267" w:lineRule="auto"/>
              <w:ind w:left="255" w:right="140" w:firstLine="3"/>
              <w:rPr>
                <w:rFonts w:ascii="宋体" w:hAnsi="宋体" w:eastAsia="宋体" w:cs="宋体"/>
                <w:sz w:val="20"/>
                <w:szCs w:val="20"/>
              </w:rPr>
            </w:pPr>
            <w:r>
              <w:rPr>
                <w:rFonts w:ascii="宋体" w:hAnsi="宋体" w:eastAsia="宋体" w:cs="宋体"/>
                <w:spacing w:val="2"/>
                <w:sz w:val="20"/>
                <w:szCs w:val="20"/>
              </w:rPr>
              <w:t>公</w:t>
            </w:r>
            <w:r>
              <w:rPr>
                <w:rFonts w:ascii="宋体" w:hAnsi="宋体" w:eastAsia="宋体" w:cs="宋体"/>
                <w:spacing w:val="1"/>
                <w:sz w:val="20"/>
                <w:szCs w:val="20"/>
              </w:rPr>
              <w:t>用</w:t>
            </w:r>
            <w:r>
              <w:rPr>
                <w:rFonts w:ascii="宋体" w:hAnsi="宋体" w:eastAsia="宋体" w:cs="宋体"/>
                <w:sz w:val="20"/>
                <w:szCs w:val="20"/>
              </w:rPr>
              <w:t xml:space="preserve"> </w:t>
            </w:r>
            <w:r>
              <w:rPr>
                <w:rFonts w:ascii="宋体" w:hAnsi="宋体" w:eastAsia="宋体" w:cs="宋体"/>
                <w:spacing w:val="4"/>
                <w:sz w:val="20"/>
                <w:szCs w:val="20"/>
              </w:rPr>
              <w:t>工</w:t>
            </w:r>
            <w:r>
              <w:rPr>
                <w:rFonts w:ascii="宋体" w:hAnsi="宋体" w:eastAsia="宋体" w:cs="宋体"/>
                <w:spacing w:val="3"/>
                <w:sz w:val="20"/>
                <w:szCs w:val="20"/>
              </w:rPr>
              <w:t>程</w:t>
            </w:r>
          </w:p>
        </w:tc>
        <w:tc>
          <w:tcPr>
            <w:tcW w:w="1059" w:type="dxa"/>
            <w:gridSpan w:val="2"/>
            <w:vAlign w:val="top"/>
          </w:tcPr>
          <w:p>
            <w:pPr>
              <w:spacing w:before="35" w:line="223" w:lineRule="auto"/>
              <w:ind w:left="320"/>
              <w:rPr>
                <w:rFonts w:ascii="宋体" w:hAnsi="宋体" w:eastAsia="宋体" w:cs="宋体"/>
                <w:sz w:val="20"/>
                <w:szCs w:val="20"/>
              </w:rPr>
            </w:pPr>
            <w:r>
              <w:rPr>
                <w:rFonts w:ascii="宋体" w:hAnsi="宋体" w:eastAsia="宋体" w:cs="宋体"/>
                <w:spacing w:val="5"/>
                <w:sz w:val="20"/>
                <w:szCs w:val="20"/>
              </w:rPr>
              <w:t>供</w:t>
            </w:r>
            <w:r>
              <w:rPr>
                <w:rFonts w:ascii="宋体" w:hAnsi="宋体" w:eastAsia="宋体" w:cs="宋体"/>
                <w:spacing w:val="4"/>
                <w:sz w:val="20"/>
                <w:szCs w:val="20"/>
              </w:rPr>
              <w:t>水</w:t>
            </w:r>
          </w:p>
        </w:tc>
        <w:tc>
          <w:tcPr>
            <w:tcW w:w="6074" w:type="dxa"/>
            <w:gridSpan w:val="4"/>
            <w:vAlign w:val="top"/>
          </w:tcPr>
          <w:p>
            <w:pPr>
              <w:spacing w:before="35" w:line="223" w:lineRule="auto"/>
              <w:ind w:left="2312"/>
              <w:rPr>
                <w:rFonts w:ascii="宋体" w:hAnsi="宋体" w:eastAsia="宋体" w:cs="宋体"/>
                <w:sz w:val="20"/>
                <w:szCs w:val="20"/>
              </w:rPr>
            </w:pPr>
            <w:r>
              <w:rPr>
                <w:rFonts w:ascii="宋体" w:hAnsi="宋体" w:eastAsia="宋体" w:cs="宋体"/>
                <w:spacing w:val="8"/>
                <w:sz w:val="20"/>
                <w:szCs w:val="20"/>
              </w:rPr>
              <w:t>市政自来水管</w:t>
            </w:r>
            <w:r>
              <w:rPr>
                <w:rFonts w:ascii="宋体" w:hAnsi="宋体" w:eastAsia="宋体" w:cs="宋体"/>
                <w:spacing w:val="7"/>
                <w:sz w:val="20"/>
                <w:szCs w:val="20"/>
              </w:rPr>
              <w:t>网</w:t>
            </w:r>
          </w:p>
        </w:tc>
        <w:tc>
          <w:tcPr>
            <w:tcW w:w="883" w:type="dxa"/>
            <w:vMerge w:val="continue"/>
            <w:tcBorders>
              <w:top w:val="nil"/>
              <w:bottom w:val="nil"/>
            </w:tcBorders>
            <w:vAlign w:val="top"/>
          </w:tcPr>
          <w:p>
            <w:pPr>
              <w:rPr>
                <w:rFonts w:ascii="Arial"/>
                <w:sz w:val="21"/>
              </w:rPr>
            </w:pPr>
          </w:p>
        </w:tc>
        <w:tc>
          <w:tcPr>
            <w:tcW w:w="1137" w:type="dxa"/>
            <w:tcBorders>
              <w:right w:val="single" w:color="000000" w:sz="6" w:space="0"/>
            </w:tcBorders>
            <w:vAlign w:val="top"/>
          </w:tcPr>
          <w:p>
            <w:pPr>
              <w:spacing w:line="277" w:lineRule="exact"/>
              <w:ind w:left="4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34" w:line="224" w:lineRule="auto"/>
              <w:ind w:left="320"/>
              <w:rPr>
                <w:rFonts w:ascii="宋体" w:hAnsi="宋体" w:eastAsia="宋体" w:cs="宋体"/>
                <w:sz w:val="20"/>
                <w:szCs w:val="20"/>
              </w:rPr>
            </w:pPr>
            <w:r>
              <w:rPr>
                <w:rFonts w:ascii="宋体" w:hAnsi="宋体" w:eastAsia="宋体" w:cs="宋体"/>
                <w:spacing w:val="5"/>
                <w:sz w:val="20"/>
                <w:szCs w:val="20"/>
              </w:rPr>
              <w:t>供</w:t>
            </w:r>
            <w:r>
              <w:rPr>
                <w:rFonts w:ascii="宋体" w:hAnsi="宋体" w:eastAsia="宋体" w:cs="宋体"/>
                <w:spacing w:val="4"/>
                <w:sz w:val="20"/>
                <w:szCs w:val="20"/>
              </w:rPr>
              <w:t>电</w:t>
            </w:r>
          </w:p>
        </w:tc>
        <w:tc>
          <w:tcPr>
            <w:tcW w:w="6074" w:type="dxa"/>
            <w:gridSpan w:val="4"/>
            <w:vAlign w:val="top"/>
          </w:tcPr>
          <w:p>
            <w:pPr>
              <w:spacing w:before="34" w:line="224" w:lineRule="auto"/>
              <w:ind w:left="2627"/>
              <w:rPr>
                <w:rFonts w:ascii="宋体" w:hAnsi="宋体" w:eastAsia="宋体" w:cs="宋体"/>
                <w:sz w:val="20"/>
                <w:szCs w:val="20"/>
              </w:rPr>
            </w:pPr>
            <w:r>
              <w:rPr>
                <w:rFonts w:ascii="宋体" w:hAnsi="宋体" w:eastAsia="宋体" w:cs="宋体"/>
                <w:spacing w:val="6"/>
                <w:sz w:val="20"/>
                <w:szCs w:val="20"/>
              </w:rPr>
              <w:t>市政电</w:t>
            </w:r>
            <w:r>
              <w:rPr>
                <w:rFonts w:ascii="宋体" w:hAnsi="宋体" w:eastAsia="宋体" w:cs="宋体"/>
                <w:spacing w:val="5"/>
                <w:sz w:val="20"/>
                <w:szCs w:val="20"/>
              </w:rPr>
              <w:t>网</w:t>
            </w:r>
          </w:p>
        </w:tc>
        <w:tc>
          <w:tcPr>
            <w:tcW w:w="883" w:type="dxa"/>
            <w:vMerge w:val="continue"/>
            <w:tcBorders>
              <w:top w:val="nil"/>
              <w:bottom w:val="nil"/>
            </w:tcBorders>
            <w:vAlign w:val="top"/>
          </w:tcPr>
          <w:p>
            <w:pPr>
              <w:rPr>
                <w:rFonts w:ascii="Arial"/>
                <w:sz w:val="21"/>
              </w:rPr>
            </w:pPr>
          </w:p>
        </w:tc>
        <w:tc>
          <w:tcPr>
            <w:tcW w:w="1137" w:type="dxa"/>
            <w:tcBorders>
              <w:right w:val="single" w:color="000000" w:sz="6" w:space="0"/>
            </w:tcBorders>
            <w:vAlign w:val="top"/>
          </w:tcPr>
          <w:p>
            <w:pPr>
              <w:spacing w:line="277" w:lineRule="exact"/>
              <w:ind w:left="4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170" w:line="228" w:lineRule="auto"/>
              <w:ind w:left="320"/>
              <w:rPr>
                <w:rFonts w:ascii="宋体" w:hAnsi="宋体" w:eastAsia="宋体" w:cs="宋体"/>
                <w:sz w:val="20"/>
                <w:szCs w:val="20"/>
              </w:rPr>
            </w:pPr>
            <w:r>
              <w:rPr>
                <w:rFonts w:ascii="宋体" w:hAnsi="宋体" w:eastAsia="宋体" w:cs="宋体"/>
                <w:spacing w:val="5"/>
                <w:sz w:val="20"/>
                <w:szCs w:val="20"/>
              </w:rPr>
              <w:t>排</w:t>
            </w:r>
            <w:r>
              <w:rPr>
                <w:rFonts w:ascii="宋体" w:hAnsi="宋体" w:eastAsia="宋体" w:cs="宋体"/>
                <w:spacing w:val="4"/>
                <w:sz w:val="20"/>
                <w:szCs w:val="20"/>
              </w:rPr>
              <w:t>水</w:t>
            </w:r>
          </w:p>
        </w:tc>
        <w:tc>
          <w:tcPr>
            <w:tcW w:w="6074" w:type="dxa"/>
            <w:gridSpan w:val="4"/>
            <w:vAlign w:val="top"/>
          </w:tcPr>
          <w:p>
            <w:pPr>
              <w:spacing w:before="36" w:line="237" w:lineRule="auto"/>
              <w:ind w:left="57" w:right="140" w:firstLine="5"/>
              <w:rPr>
                <w:rFonts w:ascii="宋体" w:hAnsi="宋体" w:eastAsia="宋体" w:cs="宋体"/>
                <w:sz w:val="20"/>
                <w:szCs w:val="20"/>
              </w:rPr>
            </w:pPr>
            <w:r>
              <w:rPr>
                <w:rFonts w:ascii="宋体" w:hAnsi="宋体" w:eastAsia="宋体" w:cs="宋体"/>
                <w:spacing w:val="18"/>
                <w:sz w:val="20"/>
                <w:szCs w:val="20"/>
              </w:rPr>
              <w:t>学</w:t>
            </w:r>
            <w:r>
              <w:rPr>
                <w:rFonts w:ascii="宋体" w:hAnsi="宋体" w:eastAsia="宋体" w:cs="宋体"/>
                <w:spacing w:val="13"/>
                <w:sz w:val="20"/>
                <w:szCs w:val="20"/>
              </w:rPr>
              <w:t>校</w:t>
            </w:r>
            <w:r>
              <w:rPr>
                <w:rFonts w:ascii="宋体" w:hAnsi="宋体" w:eastAsia="宋体" w:cs="宋体"/>
                <w:spacing w:val="9"/>
                <w:sz w:val="20"/>
                <w:szCs w:val="20"/>
              </w:rPr>
              <w:t>内部管网实行雨污分流，雨水由雨水管网系统收集后进入市</w:t>
            </w:r>
            <w:r>
              <w:rPr>
                <w:rFonts w:ascii="宋体" w:hAnsi="宋体" w:eastAsia="宋体" w:cs="宋体"/>
                <w:sz w:val="20"/>
                <w:szCs w:val="20"/>
              </w:rPr>
              <w:t xml:space="preserve"> </w:t>
            </w:r>
            <w:r>
              <w:rPr>
                <w:rFonts w:ascii="宋体" w:hAnsi="宋体" w:eastAsia="宋体" w:cs="宋体"/>
                <w:spacing w:val="18"/>
                <w:sz w:val="20"/>
                <w:szCs w:val="20"/>
              </w:rPr>
              <w:t>政</w:t>
            </w:r>
            <w:r>
              <w:rPr>
                <w:rFonts w:ascii="宋体" w:hAnsi="宋体" w:eastAsia="宋体" w:cs="宋体"/>
                <w:spacing w:val="10"/>
                <w:sz w:val="20"/>
                <w:szCs w:val="20"/>
              </w:rPr>
              <w:t>雨</w:t>
            </w:r>
            <w:r>
              <w:rPr>
                <w:rFonts w:ascii="宋体" w:hAnsi="宋体" w:eastAsia="宋体" w:cs="宋体"/>
                <w:spacing w:val="9"/>
                <w:sz w:val="20"/>
                <w:szCs w:val="20"/>
              </w:rPr>
              <w:t>水管网，其他废水收集后排入市政管网</w:t>
            </w:r>
          </w:p>
        </w:tc>
        <w:tc>
          <w:tcPr>
            <w:tcW w:w="883" w:type="dxa"/>
            <w:vMerge w:val="continue"/>
            <w:tcBorders>
              <w:top w:val="nil"/>
              <w:bottom w:val="nil"/>
            </w:tcBorders>
            <w:vAlign w:val="top"/>
          </w:tcPr>
          <w:p>
            <w:pPr>
              <w:rPr>
                <w:rFonts w:ascii="Arial"/>
                <w:sz w:val="21"/>
              </w:rPr>
            </w:pPr>
          </w:p>
        </w:tc>
        <w:tc>
          <w:tcPr>
            <w:tcW w:w="1137" w:type="dxa"/>
            <w:tcBorders>
              <w:right w:val="single" w:color="000000" w:sz="6" w:space="0"/>
            </w:tcBorders>
            <w:vAlign w:val="top"/>
          </w:tcPr>
          <w:p>
            <w:pPr>
              <w:spacing w:before="134" w:line="281" w:lineRule="exact"/>
              <w:ind w:left="4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34" w:line="224" w:lineRule="auto"/>
              <w:ind w:left="320"/>
              <w:rPr>
                <w:rFonts w:ascii="宋体" w:hAnsi="宋体" w:eastAsia="宋体" w:cs="宋体"/>
                <w:sz w:val="20"/>
                <w:szCs w:val="20"/>
              </w:rPr>
            </w:pPr>
            <w:r>
              <w:rPr>
                <w:rFonts w:ascii="宋体" w:hAnsi="宋体" w:eastAsia="宋体" w:cs="宋体"/>
                <w:spacing w:val="5"/>
                <w:sz w:val="20"/>
                <w:szCs w:val="20"/>
              </w:rPr>
              <w:t>供</w:t>
            </w:r>
            <w:r>
              <w:rPr>
                <w:rFonts w:ascii="宋体" w:hAnsi="宋体" w:eastAsia="宋体" w:cs="宋体"/>
                <w:spacing w:val="4"/>
                <w:sz w:val="20"/>
                <w:szCs w:val="20"/>
              </w:rPr>
              <w:t>气</w:t>
            </w:r>
          </w:p>
        </w:tc>
        <w:tc>
          <w:tcPr>
            <w:tcW w:w="6074" w:type="dxa"/>
            <w:gridSpan w:val="4"/>
            <w:vAlign w:val="top"/>
          </w:tcPr>
          <w:p>
            <w:pPr>
              <w:spacing w:before="34" w:line="224" w:lineRule="auto"/>
              <w:ind w:left="83"/>
              <w:rPr>
                <w:rFonts w:ascii="宋体" w:hAnsi="宋体" w:eastAsia="宋体" w:cs="宋体"/>
                <w:sz w:val="20"/>
                <w:szCs w:val="20"/>
              </w:rPr>
            </w:pPr>
            <w:r>
              <w:rPr>
                <w:rFonts w:ascii="宋体" w:hAnsi="宋体" w:eastAsia="宋体" w:cs="宋体"/>
                <w:spacing w:val="10"/>
                <w:sz w:val="20"/>
                <w:szCs w:val="20"/>
              </w:rPr>
              <w:t>由</w:t>
            </w:r>
            <w:r>
              <w:rPr>
                <w:rFonts w:ascii="宋体" w:hAnsi="宋体" w:eastAsia="宋体" w:cs="宋体"/>
                <w:spacing w:val="6"/>
                <w:sz w:val="20"/>
                <w:szCs w:val="20"/>
              </w:rPr>
              <w:t>城市天然气管网提供</w:t>
            </w:r>
          </w:p>
        </w:tc>
        <w:tc>
          <w:tcPr>
            <w:tcW w:w="883" w:type="dxa"/>
            <w:vMerge w:val="continue"/>
            <w:tcBorders>
              <w:top w:val="nil"/>
              <w:bottom w:val="nil"/>
            </w:tcBorders>
            <w:vAlign w:val="top"/>
          </w:tcPr>
          <w:p>
            <w:pPr>
              <w:rPr>
                <w:rFonts w:ascii="Arial"/>
                <w:sz w:val="21"/>
              </w:rPr>
            </w:pPr>
          </w:p>
        </w:tc>
        <w:tc>
          <w:tcPr>
            <w:tcW w:w="1137" w:type="dxa"/>
            <w:tcBorders>
              <w:right w:val="single" w:color="000000" w:sz="6" w:space="0"/>
            </w:tcBorders>
            <w:vAlign w:val="top"/>
          </w:tcPr>
          <w:p>
            <w:pPr>
              <w:spacing w:line="277" w:lineRule="exact"/>
              <w:ind w:left="4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1059" w:type="dxa"/>
            <w:gridSpan w:val="2"/>
            <w:vAlign w:val="top"/>
          </w:tcPr>
          <w:p>
            <w:pPr>
              <w:spacing w:before="50" w:line="229" w:lineRule="auto"/>
              <w:ind w:left="64"/>
              <w:rPr>
                <w:rFonts w:ascii="宋体" w:hAnsi="宋体" w:eastAsia="宋体" w:cs="宋体"/>
                <w:sz w:val="20"/>
                <w:szCs w:val="20"/>
              </w:rPr>
            </w:pPr>
            <w:r>
              <w:rPr>
                <w:rFonts w:ascii="宋体" w:hAnsi="宋体" w:eastAsia="宋体" w:cs="宋体"/>
                <w:spacing w:val="6"/>
                <w:sz w:val="20"/>
                <w:szCs w:val="20"/>
              </w:rPr>
              <w:t>暖</w:t>
            </w:r>
            <w:r>
              <w:rPr>
                <w:rFonts w:ascii="宋体" w:hAnsi="宋体" w:eastAsia="宋体" w:cs="宋体"/>
                <w:spacing w:val="5"/>
                <w:sz w:val="20"/>
                <w:szCs w:val="20"/>
              </w:rPr>
              <w:t>通系统</w:t>
            </w:r>
          </w:p>
        </w:tc>
        <w:tc>
          <w:tcPr>
            <w:tcW w:w="6074" w:type="dxa"/>
            <w:gridSpan w:val="4"/>
            <w:vAlign w:val="top"/>
          </w:tcPr>
          <w:p>
            <w:pPr>
              <w:spacing w:before="35" w:line="237" w:lineRule="auto"/>
              <w:ind w:left="58" w:right="140"/>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6"/>
                <w:sz w:val="20"/>
                <w:szCs w:val="20"/>
              </w:rPr>
              <w:t>项</w:t>
            </w:r>
            <w:r>
              <w:rPr>
                <w:rFonts w:ascii="宋体" w:hAnsi="宋体" w:eastAsia="宋体" w:cs="宋体"/>
                <w:spacing w:val="9"/>
                <w:sz w:val="20"/>
                <w:szCs w:val="20"/>
              </w:rPr>
              <w:t>目各建筑均设置独立空调系统，不设置中央空调系统和集中</w:t>
            </w:r>
            <w:r>
              <w:rPr>
                <w:rFonts w:ascii="宋体" w:hAnsi="宋体" w:eastAsia="宋体" w:cs="宋体"/>
                <w:sz w:val="20"/>
                <w:szCs w:val="20"/>
              </w:rPr>
              <w:t xml:space="preserve"> </w:t>
            </w:r>
            <w:r>
              <w:rPr>
                <w:rFonts w:ascii="宋体" w:hAnsi="宋体" w:eastAsia="宋体" w:cs="宋体"/>
                <w:spacing w:val="6"/>
                <w:sz w:val="20"/>
                <w:szCs w:val="20"/>
              </w:rPr>
              <w:t>供暖系统</w:t>
            </w:r>
            <w:r>
              <w:rPr>
                <w:rFonts w:ascii="宋体" w:hAnsi="宋体" w:eastAsia="宋体" w:cs="宋体"/>
                <w:spacing w:val="5"/>
                <w:sz w:val="20"/>
                <w:szCs w:val="20"/>
              </w:rPr>
              <w:t>。</w:t>
            </w:r>
          </w:p>
        </w:tc>
        <w:tc>
          <w:tcPr>
            <w:tcW w:w="883" w:type="dxa"/>
            <w:vMerge w:val="continue"/>
            <w:tcBorders>
              <w:top w:val="nil"/>
              <w:bottom w:val="nil"/>
            </w:tcBorders>
            <w:vAlign w:val="top"/>
          </w:tcPr>
          <w:p>
            <w:pPr>
              <w:rPr>
                <w:rFonts w:ascii="Arial"/>
                <w:sz w:val="21"/>
              </w:rPr>
            </w:pPr>
          </w:p>
        </w:tc>
        <w:tc>
          <w:tcPr>
            <w:tcW w:w="1137" w:type="dxa"/>
            <w:tcBorders>
              <w:right w:val="single" w:color="000000" w:sz="6" w:space="0"/>
            </w:tcBorders>
            <w:vAlign w:val="top"/>
          </w:tcPr>
          <w:p>
            <w:pPr>
              <w:spacing w:before="132" w:line="281" w:lineRule="exact"/>
              <w:ind w:left="4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restart"/>
            <w:tcBorders>
              <w:bottom w:val="nil"/>
            </w:tcBorders>
            <w:vAlign w:val="top"/>
          </w:tcPr>
          <w:p>
            <w:pPr>
              <w:spacing w:line="333" w:lineRule="auto"/>
              <w:rPr>
                <w:rFonts w:ascii="Arial"/>
                <w:sz w:val="21"/>
              </w:rPr>
            </w:pPr>
          </w:p>
          <w:p>
            <w:pPr>
              <w:spacing w:before="65" w:line="268" w:lineRule="auto"/>
              <w:ind w:left="256" w:right="140" w:firstLine="12"/>
              <w:rPr>
                <w:rFonts w:ascii="宋体" w:hAnsi="宋体" w:eastAsia="宋体" w:cs="宋体"/>
                <w:sz w:val="20"/>
                <w:szCs w:val="20"/>
              </w:rPr>
            </w:pPr>
            <w:r>
              <w:rPr>
                <w:rFonts w:ascii="宋体" w:hAnsi="宋体" w:eastAsia="宋体" w:cs="宋体"/>
                <w:spacing w:val="-4"/>
                <w:sz w:val="20"/>
                <w:szCs w:val="20"/>
              </w:rPr>
              <w:t>附</w:t>
            </w:r>
            <w:r>
              <w:rPr>
                <w:rFonts w:ascii="宋体" w:hAnsi="宋体" w:eastAsia="宋体" w:cs="宋体"/>
                <w:spacing w:val="-3"/>
                <w:sz w:val="20"/>
                <w:szCs w:val="20"/>
              </w:rPr>
              <w:t>属</w:t>
            </w:r>
            <w:r>
              <w:rPr>
                <w:rFonts w:ascii="宋体" w:hAnsi="宋体" w:eastAsia="宋体" w:cs="宋体"/>
                <w:sz w:val="20"/>
                <w:szCs w:val="20"/>
              </w:rPr>
              <w:t xml:space="preserve"> </w:t>
            </w:r>
            <w:r>
              <w:rPr>
                <w:rFonts w:ascii="宋体" w:hAnsi="宋体" w:eastAsia="宋体" w:cs="宋体"/>
                <w:spacing w:val="3"/>
                <w:sz w:val="20"/>
                <w:szCs w:val="20"/>
              </w:rPr>
              <w:t>设施</w:t>
            </w:r>
          </w:p>
        </w:tc>
        <w:tc>
          <w:tcPr>
            <w:tcW w:w="1059" w:type="dxa"/>
            <w:gridSpan w:val="2"/>
            <w:vAlign w:val="top"/>
          </w:tcPr>
          <w:p>
            <w:pPr>
              <w:spacing w:before="77" w:line="232" w:lineRule="auto"/>
              <w:ind w:left="80"/>
              <w:rPr>
                <w:rFonts w:ascii="宋体" w:hAnsi="宋体" w:eastAsia="宋体" w:cs="宋体"/>
                <w:sz w:val="20"/>
                <w:szCs w:val="20"/>
              </w:rPr>
            </w:pPr>
            <w:r>
              <w:rPr>
                <w:rFonts w:ascii="宋体" w:hAnsi="宋体" w:eastAsia="宋体" w:cs="宋体"/>
                <w:spacing w:val="-1"/>
                <w:sz w:val="20"/>
                <w:szCs w:val="20"/>
              </w:rPr>
              <w:t>门卫室</w:t>
            </w:r>
          </w:p>
        </w:tc>
        <w:tc>
          <w:tcPr>
            <w:tcW w:w="6074" w:type="dxa"/>
            <w:gridSpan w:val="4"/>
            <w:vAlign w:val="top"/>
          </w:tcPr>
          <w:p>
            <w:pPr>
              <w:spacing w:before="39" w:line="281" w:lineRule="exact"/>
              <w:ind w:left="986"/>
              <w:rPr>
                <w:rFonts w:ascii="Times New Roman" w:hAnsi="Times New Roman" w:eastAsia="Times New Roman" w:cs="Times New Roman"/>
                <w:sz w:val="13"/>
                <w:szCs w:val="13"/>
              </w:rPr>
            </w:pPr>
            <w:r>
              <w:rPr>
                <w:rFonts w:ascii="Times New Roman" w:hAnsi="Times New Roman" w:eastAsia="Times New Roman" w:cs="Times New Roman"/>
                <w:spacing w:val="1"/>
                <w:position w:val="1"/>
                <w:sz w:val="20"/>
                <w:szCs w:val="20"/>
              </w:rPr>
              <w:t xml:space="preserve">1 </w:t>
            </w:r>
            <w:r>
              <w:rPr>
                <w:rFonts w:ascii="宋体" w:hAnsi="宋体" w:eastAsia="宋体" w:cs="宋体"/>
                <w:spacing w:val="1"/>
                <w:position w:val="1"/>
                <w:sz w:val="20"/>
                <w:szCs w:val="20"/>
              </w:rPr>
              <w:t>间，</w:t>
            </w: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position w:val="1"/>
                <w:sz w:val="20"/>
                <w:szCs w:val="20"/>
              </w:rPr>
              <w:t>F</w:t>
            </w:r>
            <w:r>
              <w:rPr>
                <w:rFonts w:ascii="Times New Roman" w:hAnsi="Times New Roman" w:eastAsia="Times New Roman" w:cs="Times New Roman"/>
                <w:spacing w:val="1"/>
                <w:position w:val="1"/>
                <w:sz w:val="20"/>
                <w:szCs w:val="20"/>
              </w:rPr>
              <w:t xml:space="preserve"> </w:t>
            </w:r>
            <w:r>
              <w:rPr>
                <w:rFonts w:ascii="宋体" w:hAnsi="宋体" w:eastAsia="宋体" w:cs="宋体"/>
                <w:spacing w:val="1"/>
                <w:position w:val="1"/>
                <w:sz w:val="20"/>
                <w:szCs w:val="20"/>
              </w:rPr>
              <w:t>，</w:t>
            </w:r>
            <w:r>
              <w:rPr>
                <w:rFonts w:ascii="Times New Roman" w:hAnsi="Times New Roman" w:eastAsia="Times New Roman" w:cs="Times New Roman"/>
                <w:position w:val="1"/>
                <w:sz w:val="20"/>
                <w:szCs w:val="20"/>
              </w:rPr>
              <w:t>H</w:t>
            </w:r>
            <w:r>
              <w:rPr>
                <w:rFonts w:ascii="Times New Roman" w:hAnsi="Times New Roman" w:eastAsia="Times New Roman" w:cs="Times New Roman"/>
                <w:spacing w:val="1"/>
                <w:position w:val="1"/>
                <w:sz w:val="20"/>
                <w:szCs w:val="20"/>
              </w:rPr>
              <w:t>=3.6</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1"/>
                <w:position w:val="1"/>
                <w:sz w:val="20"/>
                <w:szCs w:val="20"/>
              </w:rPr>
              <w:t xml:space="preserve"> </w:t>
            </w:r>
            <w:r>
              <w:rPr>
                <w:rFonts w:ascii="宋体" w:hAnsi="宋体" w:eastAsia="宋体" w:cs="宋体"/>
                <w:spacing w:val="1"/>
                <w:position w:val="1"/>
                <w:sz w:val="20"/>
                <w:szCs w:val="20"/>
              </w:rPr>
              <w:t xml:space="preserve">，建筑面积共约 </w:t>
            </w:r>
            <w:r>
              <w:rPr>
                <w:rFonts w:ascii="Times New Roman" w:hAnsi="Times New Roman" w:eastAsia="Times New Roman" w:cs="Times New Roman"/>
                <w:spacing w:val="1"/>
                <w:position w:val="1"/>
                <w:sz w:val="20"/>
                <w:szCs w:val="20"/>
              </w:rPr>
              <w:t>6909</w:t>
            </w:r>
            <w:r>
              <w:rPr>
                <w:rFonts w:ascii="Times New Roman" w:hAnsi="Times New Roman" w:eastAsia="Times New Roman" w:cs="Times New Roman"/>
                <w:position w:val="1"/>
                <w:sz w:val="20"/>
                <w:szCs w:val="20"/>
              </w:rPr>
              <w:t>.92m</w:t>
            </w:r>
            <w:r>
              <w:rPr>
                <w:rFonts w:ascii="Times New Roman" w:hAnsi="Times New Roman" w:eastAsia="Times New Roman" w:cs="Times New Roman"/>
                <w:position w:val="7"/>
                <w:sz w:val="13"/>
                <w:szCs w:val="13"/>
              </w:rPr>
              <w:t>2</w:t>
            </w:r>
          </w:p>
        </w:tc>
        <w:tc>
          <w:tcPr>
            <w:tcW w:w="883" w:type="dxa"/>
            <w:vMerge w:val="continue"/>
            <w:tcBorders>
              <w:top w:val="nil"/>
              <w:bottom w:val="nil"/>
            </w:tcBorders>
            <w:vAlign w:val="top"/>
          </w:tcPr>
          <w:p>
            <w:pPr>
              <w:rPr>
                <w:rFonts w:ascii="Arial"/>
                <w:sz w:val="21"/>
              </w:rPr>
            </w:pPr>
          </w:p>
        </w:tc>
        <w:tc>
          <w:tcPr>
            <w:tcW w:w="1137" w:type="dxa"/>
            <w:tcBorders>
              <w:right w:val="single" w:color="000000" w:sz="6" w:space="0"/>
            </w:tcBorders>
            <w:vAlign w:val="top"/>
          </w:tcPr>
          <w:p>
            <w:pPr>
              <w:spacing w:before="77" w:line="228" w:lineRule="auto"/>
              <w:ind w:left="305"/>
              <w:rPr>
                <w:rFonts w:ascii="宋体" w:hAnsi="宋体" w:eastAsia="宋体" w:cs="宋体"/>
                <w:sz w:val="20"/>
                <w:szCs w:val="20"/>
              </w:rPr>
            </w:pPr>
            <w:r>
              <w:rPr>
                <w:rFonts w:ascii="宋体" w:hAnsi="宋体" w:eastAsia="宋体" w:cs="宋体"/>
                <w:spacing w:val="5"/>
                <w:sz w:val="20"/>
                <w:szCs w:val="20"/>
              </w:rPr>
              <w:t>废水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65" w:type="dxa"/>
            <w:vMerge w:val="continue"/>
            <w:tcBorders>
              <w:top w:val="nil"/>
              <w:left w:val="single" w:color="000000" w:sz="6" w:space="0"/>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1059" w:type="dxa"/>
            <w:gridSpan w:val="2"/>
            <w:vAlign w:val="top"/>
          </w:tcPr>
          <w:p>
            <w:pPr>
              <w:spacing w:before="76" w:line="229" w:lineRule="auto"/>
              <w:ind w:left="56"/>
              <w:rPr>
                <w:rFonts w:ascii="宋体" w:hAnsi="宋体" w:eastAsia="宋体" w:cs="宋体"/>
                <w:sz w:val="20"/>
                <w:szCs w:val="20"/>
              </w:rPr>
            </w:pPr>
            <w:r>
              <w:rPr>
                <w:rFonts w:ascii="宋体" w:hAnsi="宋体" w:eastAsia="宋体" w:cs="宋体"/>
                <w:spacing w:val="7"/>
                <w:sz w:val="20"/>
                <w:szCs w:val="20"/>
              </w:rPr>
              <w:t>运动</w:t>
            </w:r>
            <w:r>
              <w:rPr>
                <w:rFonts w:ascii="宋体" w:hAnsi="宋体" w:eastAsia="宋体" w:cs="宋体"/>
                <w:spacing w:val="6"/>
                <w:sz w:val="20"/>
                <w:szCs w:val="20"/>
              </w:rPr>
              <w:t>场</w:t>
            </w:r>
          </w:p>
        </w:tc>
        <w:tc>
          <w:tcPr>
            <w:tcW w:w="6074" w:type="dxa"/>
            <w:gridSpan w:val="4"/>
            <w:vAlign w:val="top"/>
          </w:tcPr>
          <w:p>
            <w:pPr>
              <w:spacing w:before="76" w:line="233" w:lineRule="auto"/>
              <w:ind w:left="2537"/>
              <w:rPr>
                <w:rFonts w:ascii="Times New Roman" w:hAnsi="Times New Roman" w:eastAsia="Times New Roman" w:cs="Times New Roman"/>
                <w:sz w:val="13"/>
                <w:szCs w:val="13"/>
              </w:rPr>
            </w:pPr>
            <w:r>
              <w:rPr>
                <w:rFonts w:ascii="宋体" w:hAnsi="宋体" w:eastAsia="宋体" w:cs="宋体"/>
                <w:spacing w:val="-2"/>
                <w:sz w:val="20"/>
                <w:szCs w:val="20"/>
              </w:rPr>
              <w:t xml:space="preserve">约 </w:t>
            </w:r>
            <w:r>
              <w:rPr>
                <w:rFonts w:ascii="Times New Roman" w:hAnsi="Times New Roman" w:eastAsia="Times New Roman" w:cs="Times New Roman"/>
                <w:spacing w:val="-2"/>
                <w:sz w:val="20"/>
                <w:szCs w:val="20"/>
              </w:rPr>
              <w:t>3600</w:t>
            </w:r>
            <w:r>
              <w:rPr>
                <w:rFonts w:ascii="Times New Roman" w:hAnsi="Times New Roman" w:eastAsia="Times New Roman" w:cs="Times New Roman"/>
                <w:spacing w:val="-1"/>
                <w:sz w:val="20"/>
                <w:szCs w:val="20"/>
              </w:rPr>
              <w:t>0m</w:t>
            </w:r>
            <w:r>
              <w:rPr>
                <w:rFonts w:ascii="Times New Roman" w:hAnsi="Times New Roman" w:eastAsia="Times New Roman" w:cs="Times New Roman"/>
                <w:spacing w:val="-1"/>
                <w:position w:val="6"/>
                <w:sz w:val="13"/>
                <w:szCs w:val="13"/>
              </w:rPr>
              <w:t>2</w:t>
            </w:r>
          </w:p>
        </w:tc>
        <w:tc>
          <w:tcPr>
            <w:tcW w:w="883" w:type="dxa"/>
            <w:vMerge w:val="continue"/>
            <w:tcBorders>
              <w:top w:val="nil"/>
              <w:bottom w:val="nil"/>
            </w:tcBorders>
            <w:vAlign w:val="top"/>
          </w:tcPr>
          <w:p>
            <w:pPr>
              <w:rPr>
                <w:rFonts w:ascii="Arial"/>
                <w:sz w:val="21"/>
              </w:rPr>
            </w:pPr>
          </w:p>
        </w:tc>
        <w:tc>
          <w:tcPr>
            <w:tcW w:w="1137" w:type="dxa"/>
            <w:tcBorders>
              <w:right w:val="single" w:color="000000" w:sz="6" w:space="0"/>
            </w:tcBorders>
            <w:vAlign w:val="top"/>
          </w:tcPr>
          <w:p>
            <w:pPr>
              <w:spacing w:before="76" w:line="229" w:lineRule="auto"/>
              <w:ind w:left="324"/>
              <w:rPr>
                <w:rFonts w:ascii="宋体" w:hAnsi="宋体" w:eastAsia="宋体" w:cs="宋体"/>
                <w:sz w:val="20"/>
                <w:szCs w:val="20"/>
              </w:rPr>
            </w:pPr>
            <w:r>
              <w:rPr>
                <w:rFonts w:ascii="宋体" w:hAnsi="宋体" w:eastAsia="宋体" w:cs="宋体"/>
                <w:spacing w:val="-5"/>
                <w:sz w:val="20"/>
                <w:szCs w:val="20"/>
              </w:rPr>
              <w:t>固</w:t>
            </w:r>
            <w:r>
              <w:rPr>
                <w:rFonts w:ascii="宋体" w:hAnsi="宋体" w:eastAsia="宋体" w:cs="宋体"/>
                <w:spacing w:val="-4"/>
                <w:sz w:val="20"/>
                <w:szCs w:val="20"/>
              </w:rPr>
              <w:t>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65" w:type="dxa"/>
            <w:vMerge w:val="continue"/>
            <w:tcBorders>
              <w:top w:val="nil"/>
              <w:left w:val="single" w:color="000000" w:sz="6" w:space="0"/>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1059" w:type="dxa"/>
            <w:gridSpan w:val="2"/>
            <w:vAlign w:val="top"/>
          </w:tcPr>
          <w:p>
            <w:pPr>
              <w:spacing w:before="169" w:line="230" w:lineRule="auto"/>
              <w:ind w:left="56"/>
              <w:rPr>
                <w:rFonts w:ascii="宋体" w:hAnsi="宋体" w:eastAsia="宋体" w:cs="宋体"/>
                <w:sz w:val="20"/>
                <w:szCs w:val="20"/>
              </w:rPr>
            </w:pPr>
            <w:r>
              <w:rPr>
                <w:rFonts w:ascii="宋体" w:hAnsi="宋体" w:eastAsia="宋体" w:cs="宋体"/>
                <w:spacing w:val="7"/>
                <w:sz w:val="20"/>
                <w:szCs w:val="20"/>
              </w:rPr>
              <w:t>地下</w:t>
            </w:r>
            <w:r>
              <w:rPr>
                <w:rFonts w:ascii="宋体" w:hAnsi="宋体" w:eastAsia="宋体" w:cs="宋体"/>
                <w:spacing w:val="6"/>
                <w:sz w:val="20"/>
                <w:szCs w:val="20"/>
              </w:rPr>
              <w:t>室</w:t>
            </w:r>
          </w:p>
        </w:tc>
        <w:tc>
          <w:tcPr>
            <w:tcW w:w="6074" w:type="dxa"/>
            <w:gridSpan w:val="4"/>
            <w:vAlign w:val="top"/>
          </w:tcPr>
          <w:p>
            <w:pPr>
              <w:spacing w:line="259" w:lineRule="auto"/>
              <w:ind w:left="2749" w:right="104" w:hanging="2638"/>
              <w:rPr>
                <w:rFonts w:ascii="宋体" w:hAnsi="宋体" w:eastAsia="宋体" w:cs="宋体"/>
                <w:sz w:val="20"/>
                <w:szCs w:val="20"/>
              </w:rPr>
            </w:pPr>
            <w:r>
              <w:rPr>
                <w:rFonts w:ascii="宋体" w:hAnsi="宋体" w:eastAsia="宋体" w:cs="宋体"/>
                <w:spacing w:val="4"/>
                <w:sz w:val="20"/>
                <w:szCs w:val="20"/>
              </w:rPr>
              <w:t xml:space="preserve">地下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层</w:t>
            </w:r>
            <w:r>
              <w:rPr>
                <w:rFonts w:ascii="宋体" w:hAnsi="宋体" w:eastAsia="宋体" w:cs="宋体"/>
                <w:spacing w:val="2"/>
                <w:sz w:val="20"/>
                <w:szCs w:val="20"/>
              </w:rPr>
              <w:t>，</w:t>
            </w:r>
            <w:r>
              <w:rPr>
                <w:rFonts w:ascii="Times New Roman" w:hAnsi="Times New Roman" w:eastAsia="Times New Roman" w:cs="Times New Roman"/>
                <w:sz w:val="20"/>
                <w:szCs w:val="20"/>
              </w:rPr>
              <w:t>H</w:t>
            </w:r>
            <w:r>
              <w:rPr>
                <w:rFonts w:ascii="Times New Roman" w:hAnsi="Times New Roman" w:eastAsia="Times New Roman" w:cs="Times New Roman"/>
                <w:spacing w:val="2"/>
                <w:sz w:val="20"/>
                <w:szCs w:val="20"/>
              </w:rPr>
              <w:t>=3.9</w:t>
            </w:r>
            <w:r>
              <w:rPr>
                <w:rFonts w:ascii="Times New Roman" w:hAnsi="Times New Roman" w:eastAsia="Times New Roman" w:cs="Times New Roman"/>
                <w:sz w:val="20"/>
                <w:szCs w:val="20"/>
              </w:rPr>
              <w:t>m</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 xml:space="preserve">，建筑面积共约 </w:t>
            </w:r>
            <w:r>
              <w:rPr>
                <w:rFonts w:ascii="Times New Roman" w:hAnsi="Times New Roman" w:eastAsia="Times New Roman" w:cs="Times New Roman"/>
                <w:spacing w:val="2"/>
                <w:sz w:val="20"/>
                <w:szCs w:val="20"/>
              </w:rPr>
              <w:t>7192.36</w:t>
            </w:r>
            <w:r>
              <w:rPr>
                <w:rFonts w:ascii="Times New Roman" w:hAnsi="Times New Roman" w:eastAsia="Times New Roman" w:cs="Times New Roman"/>
                <w:sz w:val="20"/>
                <w:szCs w:val="20"/>
              </w:rPr>
              <w:t>m</w:t>
            </w:r>
            <w:r>
              <w:rPr>
                <w:rFonts w:ascii="Times New Roman" w:hAnsi="Times New Roman" w:eastAsia="Times New Roman" w:cs="Times New Roman"/>
                <w:spacing w:val="2"/>
                <w:position w:val="6"/>
                <w:sz w:val="13"/>
                <w:szCs w:val="13"/>
              </w:rPr>
              <w:t xml:space="preserve">2 </w:t>
            </w:r>
            <w:r>
              <w:rPr>
                <w:rFonts w:ascii="宋体" w:hAnsi="宋体" w:eastAsia="宋体" w:cs="宋体"/>
                <w:spacing w:val="2"/>
                <w:sz w:val="20"/>
                <w:szCs w:val="20"/>
              </w:rPr>
              <w:t>。设置地下停车位</w:t>
            </w:r>
            <w:r>
              <w:rPr>
                <w:rFonts w:ascii="宋体" w:hAnsi="宋体" w:eastAsia="宋体" w:cs="宋体"/>
                <w:sz w:val="20"/>
                <w:szCs w:val="20"/>
              </w:rPr>
              <w:t xml:space="preserve"> </w:t>
            </w:r>
            <w:r>
              <w:rPr>
                <w:rFonts w:ascii="Times New Roman" w:hAnsi="Times New Roman" w:eastAsia="Times New Roman" w:cs="Times New Roman"/>
                <w:spacing w:val="5"/>
                <w:sz w:val="20"/>
                <w:szCs w:val="20"/>
              </w:rPr>
              <w:t>2</w:t>
            </w:r>
            <w:r>
              <w:rPr>
                <w:rFonts w:ascii="Times New Roman" w:hAnsi="Times New Roman" w:eastAsia="Times New Roman" w:cs="Times New Roman"/>
                <w:spacing w:val="4"/>
                <w:sz w:val="20"/>
                <w:szCs w:val="20"/>
              </w:rPr>
              <w:t xml:space="preserve">40 </w:t>
            </w:r>
            <w:r>
              <w:rPr>
                <w:rFonts w:ascii="宋体" w:hAnsi="宋体" w:eastAsia="宋体" w:cs="宋体"/>
                <w:spacing w:val="4"/>
                <w:sz w:val="20"/>
                <w:szCs w:val="20"/>
              </w:rPr>
              <w:t>个</w:t>
            </w:r>
          </w:p>
        </w:tc>
        <w:tc>
          <w:tcPr>
            <w:tcW w:w="883" w:type="dxa"/>
            <w:vMerge w:val="continue"/>
            <w:tcBorders>
              <w:top w:val="nil"/>
            </w:tcBorders>
            <w:vAlign w:val="top"/>
          </w:tcPr>
          <w:p>
            <w:pPr>
              <w:rPr>
                <w:rFonts w:ascii="Arial"/>
                <w:sz w:val="21"/>
              </w:rPr>
            </w:pPr>
          </w:p>
        </w:tc>
        <w:tc>
          <w:tcPr>
            <w:tcW w:w="1137" w:type="dxa"/>
            <w:tcBorders>
              <w:right w:val="single" w:color="000000" w:sz="6" w:space="0"/>
            </w:tcBorders>
            <w:vAlign w:val="top"/>
          </w:tcPr>
          <w:p>
            <w:pPr>
              <w:spacing w:before="169" w:line="229" w:lineRule="auto"/>
              <w:ind w:left="305"/>
              <w:rPr>
                <w:rFonts w:ascii="宋体" w:hAnsi="宋体" w:eastAsia="宋体" w:cs="宋体"/>
                <w:sz w:val="20"/>
                <w:szCs w:val="20"/>
              </w:rPr>
            </w:pPr>
            <w:r>
              <w:rPr>
                <w:rFonts w:ascii="宋体" w:hAnsi="宋体" w:eastAsia="宋体" w:cs="宋体"/>
                <w:spacing w:val="5"/>
                <w:sz w:val="20"/>
                <w:szCs w:val="20"/>
              </w:rPr>
              <w:t>废气</w:t>
            </w:r>
          </w:p>
        </w:tc>
      </w:tr>
    </w:tbl>
    <w:p>
      <w:pPr>
        <w:rPr>
          <w:rFonts w:ascii="Arial"/>
          <w:sz w:val="21"/>
        </w:rPr>
      </w:pPr>
    </w:p>
    <w:p>
      <w:pPr>
        <w:sectPr>
          <w:footerReference r:id="rId20" w:type="default"/>
          <w:pgSz w:w="11906" w:h="16839"/>
          <w:pgMar w:top="1431" w:right="732" w:bottom="1233" w:left="732" w:header="0" w:footer="1073" w:gutter="0"/>
          <w:cols w:space="720" w:num="1"/>
        </w:sectPr>
      </w:pPr>
    </w:p>
    <w:p>
      <w:r>
        <w:pict>
          <v:rect id="_x0000_s1050" o:spid="_x0000_s1050" o:spt="1" style="position:absolute;left:0pt;margin-left:552pt;margin-top:86.4pt;height:506pt;width:0.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689"/>
        <w:gridCol w:w="1059"/>
        <w:gridCol w:w="1205"/>
        <w:gridCol w:w="2661"/>
        <w:gridCol w:w="2208"/>
        <w:gridCol w:w="883"/>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584" w:type="dxa"/>
            <w:vMerge w:val="restart"/>
            <w:tcBorders>
              <w:left w:val="single" w:color="000000" w:sz="6" w:space="0"/>
              <w:bottom w:val="nil"/>
            </w:tcBorders>
            <w:vAlign w:val="top"/>
          </w:tcPr>
          <w:p>
            <w:pPr>
              <w:rPr>
                <w:rFonts w:ascii="Arial"/>
                <w:sz w:val="21"/>
              </w:rPr>
            </w:pPr>
            <w:r>
              <w:pict>
                <v:rect id="_x0000_s1051" o:spid="_x0000_s1051" o:spt="1" style="position:absolute;left:0pt;margin-left:22.7pt;margin-top:0.95pt;height:506.4pt;width:0.5pt;mso-position-horizontal-relative:page;mso-position-vertical-relative:page;z-index:251683840;mso-width-relative:page;mso-height-relative:page;" fillcolor="#000000" filled="t" stroked="f" coordsize="21600,21600">
                  <v:path/>
                  <v:fill on="t" focussize="0,0"/>
                  <v:stroke on="f"/>
                  <v:imagedata o:title=""/>
                  <o:lock v:ext="edit"/>
                </v:rect>
              </w:pict>
            </w:r>
          </w:p>
        </w:tc>
        <w:tc>
          <w:tcPr>
            <w:tcW w:w="68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71" w:lineRule="exact"/>
              <w:ind w:left="133"/>
              <w:rPr>
                <w:rFonts w:ascii="宋体" w:hAnsi="宋体" w:eastAsia="宋体" w:cs="宋体"/>
                <w:sz w:val="20"/>
                <w:szCs w:val="20"/>
              </w:rPr>
            </w:pPr>
            <w:r>
              <w:rPr>
                <w:rFonts w:ascii="宋体" w:hAnsi="宋体" w:eastAsia="宋体" w:cs="宋体"/>
                <w:spacing w:val="5"/>
                <w:position w:val="4"/>
                <w:sz w:val="20"/>
                <w:szCs w:val="20"/>
              </w:rPr>
              <w:t>环</w:t>
            </w:r>
            <w:r>
              <w:rPr>
                <w:rFonts w:ascii="宋体" w:hAnsi="宋体" w:eastAsia="宋体" w:cs="宋体"/>
                <w:spacing w:val="4"/>
                <w:position w:val="4"/>
                <w:sz w:val="20"/>
                <w:szCs w:val="20"/>
              </w:rPr>
              <w:t>保</w:t>
            </w:r>
          </w:p>
          <w:p>
            <w:pPr>
              <w:spacing w:line="229" w:lineRule="auto"/>
              <w:ind w:left="136"/>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程</w:t>
            </w:r>
          </w:p>
        </w:tc>
        <w:tc>
          <w:tcPr>
            <w:tcW w:w="1059" w:type="dxa"/>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65" w:line="228" w:lineRule="auto"/>
              <w:ind w:left="108"/>
              <w:rPr>
                <w:rFonts w:ascii="宋体" w:hAnsi="宋体" w:eastAsia="宋体" w:cs="宋体"/>
                <w:sz w:val="20"/>
                <w:szCs w:val="20"/>
              </w:rPr>
            </w:pPr>
            <w:r>
              <w:rPr>
                <w:rFonts w:ascii="宋体" w:hAnsi="宋体" w:eastAsia="宋体" w:cs="宋体"/>
                <w:spacing w:val="9"/>
                <w:sz w:val="20"/>
                <w:szCs w:val="20"/>
              </w:rPr>
              <w:t>废</w:t>
            </w:r>
            <w:r>
              <w:rPr>
                <w:rFonts w:ascii="宋体" w:hAnsi="宋体" w:eastAsia="宋体" w:cs="宋体"/>
                <w:spacing w:val="7"/>
                <w:sz w:val="20"/>
                <w:szCs w:val="20"/>
              </w:rPr>
              <w:t>水处理</w:t>
            </w:r>
          </w:p>
        </w:tc>
        <w:tc>
          <w:tcPr>
            <w:tcW w:w="1205" w:type="dxa"/>
            <w:vAlign w:val="top"/>
          </w:tcPr>
          <w:p>
            <w:pPr>
              <w:spacing w:before="56" w:line="239" w:lineRule="auto"/>
              <w:ind w:left="60" w:right="52" w:hanging="2"/>
              <w:rPr>
                <w:rFonts w:ascii="宋体" w:hAnsi="宋体" w:eastAsia="宋体" w:cs="宋体"/>
                <w:sz w:val="20"/>
                <w:szCs w:val="20"/>
              </w:rPr>
            </w:pPr>
            <w:r>
              <w:rPr>
                <w:rFonts w:ascii="宋体" w:hAnsi="宋体" w:eastAsia="宋体" w:cs="宋体"/>
                <w:spacing w:val="20"/>
                <w:sz w:val="20"/>
                <w:szCs w:val="20"/>
              </w:rPr>
              <w:t>食</w:t>
            </w:r>
            <w:r>
              <w:rPr>
                <w:rFonts w:ascii="宋体" w:hAnsi="宋体" w:eastAsia="宋体" w:cs="宋体"/>
                <w:spacing w:val="17"/>
                <w:sz w:val="20"/>
                <w:szCs w:val="20"/>
              </w:rPr>
              <w:t>堂含油废</w:t>
            </w:r>
            <w:r>
              <w:rPr>
                <w:rFonts w:ascii="宋体" w:hAnsi="宋体" w:eastAsia="宋体" w:cs="宋体"/>
                <w:sz w:val="20"/>
                <w:szCs w:val="20"/>
              </w:rPr>
              <w:t xml:space="preserve"> 水</w:t>
            </w:r>
          </w:p>
        </w:tc>
        <w:tc>
          <w:tcPr>
            <w:tcW w:w="2661" w:type="dxa"/>
            <w:vAlign w:val="top"/>
          </w:tcPr>
          <w:p>
            <w:pPr>
              <w:spacing w:before="191" w:line="228" w:lineRule="auto"/>
              <w:ind w:left="73"/>
              <w:rPr>
                <w:rFonts w:ascii="Times New Roman" w:hAnsi="Times New Roman" w:eastAsia="Times New Roman" w:cs="Times New Roman"/>
                <w:sz w:val="13"/>
                <w:szCs w:val="13"/>
              </w:rPr>
            </w:pPr>
            <w:r>
              <w:rPr>
                <w:rFonts w:ascii="宋体" w:hAnsi="宋体" w:eastAsia="宋体" w:cs="宋体"/>
                <w:spacing w:val="1"/>
                <w:sz w:val="20"/>
                <w:szCs w:val="20"/>
              </w:rPr>
              <w:t>隔油池，</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个，容积约</w:t>
            </w:r>
            <w:r>
              <w:rPr>
                <w:rFonts w:ascii="宋体" w:hAnsi="宋体" w:eastAsia="宋体" w:cs="宋体"/>
                <w:sz w:val="20"/>
                <w:szCs w:val="20"/>
              </w:rPr>
              <w:t xml:space="preserve"> </w:t>
            </w:r>
            <w:r>
              <w:rPr>
                <w:rFonts w:ascii="Times New Roman" w:hAnsi="Times New Roman" w:eastAsia="Times New Roman" w:cs="Times New Roman"/>
                <w:sz w:val="20"/>
                <w:szCs w:val="20"/>
              </w:rPr>
              <w:t>6.5m</w:t>
            </w:r>
            <w:r>
              <w:rPr>
                <w:rFonts w:ascii="Times New Roman" w:hAnsi="Times New Roman" w:eastAsia="Times New Roman" w:cs="Times New Roman"/>
                <w:position w:val="6"/>
                <w:sz w:val="13"/>
                <w:szCs w:val="13"/>
              </w:rPr>
              <w:t>3</w:t>
            </w:r>
          </w:p>
        </w:tc>
        <w:tc>
          <w:tcPr>
            <w:tcW w:w="2208" w:type="dxa"/>
            <w:vMerge w:val="restart"/>
            <w:tcBorders>
              <w:bottom w:val="nil"/>
            </w:tcBorders>
            <w:vAlign w:val="top"/>
          </w:tcPr>
          <w:p>
            <w:pPr>
              <w:spacing w:line="420" w:lineRule="auto"/>
              <w:rPr>
                <w:rFonts w:ascii="Arial"/>
                <w:sz w:val="21"/>
              </w:rPr>
            </w:pPr>
          </w:p>
          <w:p>
            <w:pPr>
              <w:spacing w:before="65" w:line="259" w:lineRule="auto"/>
              <w:ind w:left="62" w:right="49"/>
              <w:rPr>
                <w:rFonts w:ascii="宋体" w:hAnsi="宋体" w:eastAsia="宋体" w:cs="宋体"/>
                <w:sz w:val="20"/>
                <w:szCs w:val="20"/>
              </w:rPr>
            </w:pPr>
            <w:r>
              <w:rPr>
                <w:rFonts w:ascii="宋体" w:hAnsi="宋体" w:eastAsia="宋体" w:cs="宋体"/>
                <w:spacing w:val="9"/>
                <w:sz w:val="20"/>
                <w:szCs w:val="20"/>
              </w:rPr>
              <w:t>通过市政污水管网，</w:t>
            </w:r>
            <w:r>
              <w:rPr>
                <w:rFonts w:ascii="宋体" w:hAnsi="宋体" w:eastAsia="宋体" w:cs="宋体"/>
                <w:spacing w:val="8"/>
                <w:sz w:val="20"/>
                <w:szCs w:val="20"/>
              </w:rPr>
              <w:t>排</w:t>
            </w:r>
            <w:r>
              <w:rPr>
                <w:rFonts w:ascii="宋体" w:hAnsi="宋体" w:eastAsia="宋体" w:cs="宋体"/>
                <w:sz w:val="20"/>
                <w:szCs w:val="20"/>
              </w:rPr>
              <w:t xml:space="preserve"> </w:t>
            </w:r>
            <w:r>
              <w:rPr>
                <w:rFonts w:ascii="宋体" w:hAnsi="宋体" w:eastAsia="宋体" w:cs="宋体"/>
                <w:spacing w:val="32"/>
                <w:sz w:val="20"/>
                <w:szCs w:val="20"/>
              </w:rPr>
              <w:t>入达州市鲜家坝污水</w:t>
            </w:r>
            <w:r>
              <w:rPr>
                <w:rFonts w:ascii="宋体" w:hAnsi="宋体" w:eastAsia="宋体" w:cs="宋体"/>
                <w:sz w:val="20"/>
                <w:szCs w:val="20"/>
              </w:rPr>
              <w:t xml:space="preserve"> </w:t>
            </w:r>
            <w:r>
              <w:rPr>
                <w:rFonts w:ascii="宋体" w:hAnsi="宋体" w:eastAsia="宋体" w:cs="宋体"/>
                <w:spacing w:val="34"/>
                <w:sz w:val="20"/>
                <w:szCs w:val="20"/>
              </w:rPr>
              <w:t>处</w:t>
            </w:r>
            <w:r>
              <w:rPr>
                <w:rFonts w:ascii="宋体" w:hAnsi="宋体" w:eastAsia="宋体" w:cs="宋体"/>
                <w:spacing w:val="32"/>
                <w:sz w:val="20"/>
                <w:szCs w:val="20"/>
              </w:rPr>
              <w:t>理厂处理达标后排</w:t>
            </w:r>
            <w:r>
              <w:rPr>
                <w:rFonts w:ascii="宋体" w:hAnsi="宋体" w:eastAsia="宋体" w:cs="宋体"/>
                <w:sz w:val="20"/>
                <w:szCs w:val="20"/>
              </w:rPr>
              <w:t xml:space="preserve"> </w:t>
            </w:r>
            <w:r>
              <w:rPr>
                <w:rFonts w:ascii="宋体" w:hAnsi="宋体" w:eastAsia="宋体" w:cs="宋体"/>
                <w:spacing w:val="7"/>
                <w:sz w:val="20"/>
                <w:szCs w:val="20"/>
              </w:rPr>
              <w:t>入州河</w:t>
            </w:r>
          </w:p>
        </w:tc>
        <w:tc>
          <w:tcPr>
            <w:tcW w:w="883" w:type="dxa"/>
            <w:vMerge w:val="restart"/>
            <w:tcBorders>
              <w:bottom w:val="nil"/>
            </w:tcBorders>
            <w:vAlign w:val="top"/>
          </w:tcPr>
          <w:p>
            <w:pPr>
              <w:rPr>
                <w:rFonts w:ascii="Arial"/>
                <w:sz w:val="21"/>
              </w:rPr>
            </w:pPr>
          </w:p>
        </w:tc>
        <w:tc>
          <w:tcPr>
            <w:tcW w:w="1137" w:type="dxa"/>
            <w:vMerge w:val="restart"/>
            <w:tcBorders>
              <w:bottom w:val="nil"/>
              <w:right w:val="single" w:color="000000" w:sz="6" w:space="0"/>
            </w:tcBorders>
            <w:vAlign w:val="top"/>
          </w:tcPr>
          <w:p>
            <w:pPr>
              <w:spacing w:line="338" w:lineRule="auto"/>
              <w:rPr>
                <w:rFonts w:ascii="Arial"/>
                <w:sz w:val="21"/>
              </w:rPr>
            </w:pPr>
          </w:p>
          <w:p>
            <w:pPr>
              <w:spacing w:line="338" w:lineRule="auto"/>
              <w:rPr>
                <w:rFonts w:ascii="Arial"/>
                <w:sz w:val="21"/>
              </w:rPr>
            </w:pPr>
          </w:p>
          <w:p>
            <w:pPr>
              <w:spacing w:before="65" w:line="228" w:lineRule="auto"/>
              <w:ind w:left="96"/>
              <w:rPr>
                <w:rFonts w:ascii="宋体" w:hAnsi="宋体" w:eastAsia="宋体" w:cs="宋体"/>
                <w:sz w:val="20"/>
                <w:szCs w:val="20"/>
              </w:rPr>
            </w:pPr>
            <w:r>
              <w:rPr>
                <w:rFonts w:ascii="宋体" w:hAnsi="宋体" w:eastAsia="宋体" w:cs="宋体"/>
                <w:spacing w:val="8"/>
                <w:sz w:val="20"/>
                <w:szCs w:val="20"/>
              </w:rPr>
              <w:t>废水、</w:t>
            </w:r>
            <w:r>
              <w:rPr>
                <w:rFonts w:ascii="宋体" w:hAnsi="宋体" w:eastAsia="宋体" w:cs="宋体"/>
                <w:spacing w:val="7"/>
                <w:sz w:val="20"/>
                <w:szCs w:val="20"/>
              </w:rPr>
              <w:t>污</w:t>
            </w:r>
          </w:p>
          <w:p>
            <w:pPr>
              <w:spacing w:before="25" w:line="231" w:lineRule="auto"/>
              <w:ind w:left="99"/>
              <w:rPr>
                <w:rFonts w:ascii="宋体" w:hAnsi="宋体" w:eastAsia="宋体" w:cs="宋体"/>
                <w:sz w:val="20"/>
                <w:szCs w:val="20"/>
              </w:rPr>
            </w:pPr>
            <w:r>
              <w:rPr>
                <w:rFonts w:ascii="宋体" w:hAnsi="宋体" w:eastAsia="宋体" w:cs="宋体"/>
                <w:spacing w:val="7"/>
                <w:sz w:val="20"/>
                <w:szCs w:val="20"/>
              </w:rPr>
              <w:t>泥、隔</w:t>
            </w:r>
            <w:r>
              <w:rPr>
                <w:rFonts w:ascii="宋体" w:hAnsi="宋体" w:eastAsia="宋体" w:cs="宋体"/>
                <w:spacing w:val="6"/>
                <w:sz w:val="20"/>
                <w:szCs w:val="20"/>
              </w:rPr>
              <w:t>油</w:t>
            </w:r>
          </w:p>
          <w:p>
            <w:pPr>
              <w:spacing w:before="21" w:line="231" w:lineRule="auto"/>
              <w:ind w:left="200"/>
              <w:rPr>
                <w:rFonts w:ascii="宋体" w:hAnsi="宋体" w:eastAsia="宋体" w:cs="宋体"/>
                <w:sz w:val="20"/>
                <w:szCs w:val="20"/>
              </w:rPr>
            </w:pPr>
            <w:r>
              <w:rPr>
                <w:rFonts w:ascii="宋体" w:hAnsi="宋体" w:eastAsia="宋体" w:cs="宋体"/>
                <w:spacing w:val="7"/>
                <w:sz w:val="20"/>
                <w:szCs w:val="20"/>
              </w:rPr>
              <w:t>池油</w:t>
            </w:r>
            <w:r>
              <w:rPr>
                <w:rFonts w:ascii="宋体" w:hAnsi="宋体" w:eastAsia="宋体" w:cs="宋体"/>
                <w:spacing w:val="6"/>
                <w:sz w:val="20"/>
                <w:szCs w:val="20"/>
              </w:rPr>
              <w:t>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3"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1205" w:type="dxa"/>
            <w:vAlign w:val="top"/>
          </w:tcPr>
          <w:p>
            <w:pPr>
              <w:spacing w:line="373" w:lineRule="auto"/>
              <w:rPr>
                <w:rFonts w:ascii="Arial"/>
                <w:sz w:val="21"/>
              </w:rPr>
            </w:pPr>
          </w:p>
          <w:p>
            <w:pPr>
              <w:spacing w:before="65" w:line="228" w:lineRule="auto"/>
              <w:ind w:left="60"/>
              <w:rPr>
                <w:rFonts w:ascii="宋体" w:hAnsi="宋体" w:eastAsia="宋体" w:cs="宋体"/>
                <w:sz w:val="20"/>
                <w:szCs w:val="20"/>
              </w:rPr>
            </w:pPr>
            <w:r>
              <w:rPr>
                <w:rFonts w:ascii="宋体" w:hAnsi="宋体" w:eastAsia="宋体" w:cs="宋体"/>
                <w:spacing w:val="4"/>
                <w:sz w:val="20"/>
                <w:szCs w:val="20"/>
              </w:rPr>
              <w:t>生</w:t>
            </w:r>
            <w:r>
              <w:rPr>
                <w:rFonts w:ascii="宋体" w:hAnsi="宋体" w:eastAsia="宋体" w:cs="宋体"/>
                <w:spacing w:val="3"/>
                <w:sz w:val="20"/>
                <w:szCs w:val="20"/>
              </w:rPr>
              <w:t>活</w:t>
            </w:r>
            <w:r>
              <w:rPr>
                <w:rFonts w:ascii="宋体" w:hAnsi="宋体" w:eastAsia="宋体" w:cs="宋体"/>
                <w:spacing w:val="2"/>
                <w:sz w:val="20"/>
                <w:szCs w:val="20"/>
              </w:rPr>
              <w:t>污水</w:t>
            </w:r>
          </w:p>
        </w:tc>
        <w:tc>
          <w:tcPr>
            <w:tcW w:w="2661" w:type="dxa"/>
            <w:vAlign w:val="top"/>
          </w:tcPr>
          <w:p>
            <w:pPr>
              <w:spacing w:before="31" w:line="245" w:lineRule="auto"/>
              <w:ind w:left="61" w:right="54"/>
              <w:rPr>
                <w:rFonts w:ascii="宋体" w:hAnsi="宋体" w:eastAsia="宋体" w:cs="宋体"/>
                <w:sz w:val="20"/>
                <w:szCs w:val="20"/>
              </w:rPr>
            </w:pPr>
            <w:r>
              <w:rPr>
                <w:rFonts w:ascii="宋体" w:hAnsi="宋体" w:eastAsia="宋体" w:cs="宋体"/>
                <w:spacing w:val="-1"/>
                <w:sz w:val="20"/>
                <w:szCs w:val="20"/>
              </w:rPr>
              <w:t xml:space="preserve">化粪池，约 </w:t>
            </w:r>
            <w:r>
              <w:rPr>
                <w:rFonts w:ascii="Times New Roman" w:hAnsi="Times New Roman" w:eastAsia="Times New Roman" w:cs="Times New Roman"/>
                <w:spacing w:val="-1"/>
                <w:sz w:val="20"/>
                <w:szCs w:val="20"/>
              </w:rPr>
              <w:t xml:space="preserve">13 </w:t>
            </w:r>
            <w:r>
              <w:rPr>
                <w:rFonts w:ascii="宋体" w:hAnsi="宋体" w:eastAsia="宋体" w:cs="宋体"/>
                <w:spacing w:val="-1"/>
                <w:sz w:val="20"/>
                <w:szCs w:val="20"/>
              </w:rPr>
              <w:t>个，</w:t>
            </w:r>
            <w:r>
              <w:rPr>
                <w:rFonts w:ascii="宋体" w:hAnsi="宋体" w:eastAsia="宋体" w:cs="宋体"/>
                <w:sz w:val="20"/>
                <w:szCs w:val="20"/>
              </w:rPr>
              <w:t xml:space="preserve">分布在教 </w:t>
            </w:r>
            <w:r>
              <w:rPr>
                <w:rFonts w:ascii="宋体" w:hAnsi="宋体" w:eastAsia="宋体" w:cs="宋体"/>
                <w:spacing w:val="18"/>
                <w:sz w:val="20"/>
                <w:szCs w:val="20"/>
              </w:rPr>
              <w:t>学</w:t>
            </w:r>
            <w:r>
              <w:rPr>
                <w:rFonts w:ascii="宋体" w:hAnsi="宋体" w:eastAsia="宋体" w:cs="宋体"/>
                <w:spacing w:val="11"/>
                <w:sz w:val="20"/>
                <w:szCs w:val="20"/>
              </w:rPr>
              <w:t>楼、实训楼、食堂、学生</w:t>
            </w:r>
            <w:r>
              <w:rPr>
                <w:rFonts w:ascii="宋体" w:hAnsi="宋体" w:eastAsia="宋体" w:cs="宋体"/>
                <w:sz w:val="20"/>
                <w:szCs w:val="20"/>
              </w:rPr>
              <w:t xml:space="preserve"> </w:t>
            </w:r>
            <w:r>
              <w:rPr>
                <w:rFonts w:ascii="宋体" w:hAnsi="宋体" w:eastAsia="宋体" w:cs="宋体"/>
                <w:spacing w:val="18"/>
                <w:sz w:val="20"/>
                <w:szCs w:val="20"/>
              </w:rPr>
              <w:t>宿</w:t>
            </w:r>
            <w:r>
              <w:rPr>
                <w:rFonts w:ascii="宋体" w:hAnsi="宋体" w:eastAsia="宋体" w:cs="宋体"/>
                <w:spacing w:val="11"/>
                <w:sz w:val="20"/>
                <w:szCs w:val="20"/>
              </w:rPr>
              <w:t>舍周边，总有效容积不小</w:t>
            </w:r>
            <w:r>
              <w:rPr>
                <w:rFonts w:ascii="宋体" w:hAnsi="宋体" w:eastAsia="宋体" w:cs="宋体"/>
                <w:sz w:val="20"/>
                <w:szCs w:val="20"/>
              </w:rPr>
              <w:t xml:space="preserve"> </w:t>
            </w:r>
            <w:r>
              <w:rPr>
                <w:rFonts w:ascii="宋体" w:hAnsi="宋体" w:eastAsia="宋体" w:cs="宋体"/>
                <w:spacing w:val="-3"/>
                <w:sz w:val="20"/>
                <w:szCs w:val="20"/>
              </w:rPr>
              <w:t xml:space="preserve">于 </w:t>
            </w:r>
            <w:r>
              <w:rPr>
                <w:rFonts w:ascii="Times New Roman" w:hAnsi="Times New Roman" w:eastAsia="Times New Roman" w:cs="Times New Roman"/>
                <w:spacing w:val="-3"/>
                <w:sz w:val="20"/>
                <w:szCs w:val="20"/>
              </w:rPr>
              <w:t>450</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3"/>
                <w:position w:val="6"/>
                <w:sz w:val="13"/>
                <w:szCs w:val="13"/>
              </w:rPr>
              <w:t>3</w:t>
            </w:r>
            <w:r>
              <w:rPr>
                <w:rFonts w:ascii="宋体" w:hAnsi="宋体" w:eastAsia="宋体" w:cs="宋体"/>
                <w:spacing w:val="-3"/>
                <w:sz w:val="20"/>
                <w:szCs w:val="20"/>
              </w:rPr>
              <w:t>。</w:t>
            </w:r>
          </w:p>
        </w:tc>
        <w:tc>
          <w:tcPr>
            <w:tcW w:w="2208" w:type="dxa"/>
            <w:vMerge w:val="continue"/>
            <w:tcBorders>
              <w:top w:val="nil"/>
              <w:bottom w:val="nil"/>
            </w:tcBorders>
            <w:vAlign w:val="top"/>
          </w:tcPr>
          <w:p>
            <w:pPr>
              <w:rPr>
                <w:rFonts w:ascii="Arial"/>
                <w:sz w:val="21"/>
              </w:rPr>
            </w:pP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1205" w:type="dxa"/>
            <w:vAlign w:val="top"/>
          </w:tcPr>
          <w:p>
            <w:pPr>
              <w:spacing w:before="168" w:line="228" w:lineRule="auto"/>
              <w:ind w:left="63"/>
              <w:rPr>
                <w:rFonts w:ascii="宋体" w:hAnsi="宋体" w:eastAsia="宋体" w:cs="宋体"/>
                <w:sz w:val="20"/>
                <w:szCs w:val="20"/>
              </w:rPr>
            </w:pPr>
            <w:r>
              <w:rPr>
                <w:rFonts w:ascii="宋体" w:hAnsi="宋体" w:eastAsia="宋体" w:cs="宋体"/>
                <w:spacing w:val="7"/>
                <w:sz w:val="20"/>
                <w:szCs w:val="20"/>
              </w:rPr>
              <w:t>实验室废水</w:t>
            </w:r>
          </w:p>
        </w:tc>
        <w:tc>
          <w:tcPr>
            <w:tcW w:w="2661" w:type="dxa"/>
            <w:vAlign w:val="top"/>
          </w:tcPr>
          <w:p>
            <w:pPr>
              <w:spacing w:before="34" w:line="238" w:lineRule="auto"/>
              <w:ind w:left="62" w:firstLine="17"/>
              <w:rPr>
                <w:rFonts w:ascii="宋体" w:hAnsi="宋体" w:eastAsia="宋体" w:cs="宋体"/>
                <w:sz w:val="20"/>
                <w:szCs w:val="20"/>
              </w:rPr>
            </w:pPr>
            <w:r>
              <w:rPr>
                <w:rFonts w:ascii="宋体" w:hAnsi="宋体" w:eastAsia="宋体" w:cs="宋体"/>
                <w:spacing w:val="12"/>
                <w:sz w:val="20"/>
                <w:szCs w:val="20"/>
              </w:rPr>
              <w:t>中和池，</w:t>
            </w:r>
            <w:r>
              <w:rPr>
                <w:rFonts w:ascii="Times New Roman" w:hAnsi="Times New Roman" w:eastAsia="Times New Roman" w:cs="Times New Roman"/>
                <w:spacing w:val="12"/>
                <w:sz w:val="20"/>
                <w:szCs w:val="20"/>
              </w:rPr>
              <w:t xml:space="preserve">1 </w:t>
            </w:r>
            <w:r>
              <w:rPr>
                <w:rFonts w:ascii="宋体" w:hAnsi="宋体" w:eastAsia="宋体" w:cs="宋体"/>
                <w:spacing w:val="12"/>
                <w:sz w:val="20"/>
                <w:szCs w:val="20"/>
              </w:rPr>
              <w:t>个，位于实验</w:t>
            </w:r>
            <w:r>
              <w:rPr>
                <w:rFonts w:ascii="宋体" w:hAnsi="宋体" w:eastAsia="宋体" w:cs="宋体"/>
                <w:spacing w:val="10"/>
                <w:sz w:val="20"/>
                <w:szCs w:val="20"/>
              </w:rPr>
              <w:t>楼</w:t>
            </w:r>
            <w:r>
              <w:rPr>
                <w:rFonts w:ascii="宋体" w:hAnsi="宋体" w:eastAsia="宋体" w:cs="宋体"/>
                <w:sz w:val="20"/>
                <w:szCs w:val="20"/>
              </w:rPr>
              <w:t xml:space="preserve"> </w:t>
            </w:r>
            <w:r>
              <w:rPr>
                <w:rFonts w:ascii="宋体" w:hAnsi="宋体" w:eastAsia="宋体" w:cs="宋体"/>
                <w:spacing w:val="-2"/>
                <w:sz w:val="20"/>
                <w:szCs w:val="20"/>
              </w:rPr>
              <w:t xml:space="preserve">绿化带下，有效容积为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3"/>
                <w:szCs w:val="13"/>
              </w:rPr>
              <w:t>3</w:t>
            </w:r>
            <w:r>
              <w:rPr>
                <w:rFonts w:ascii="宋体" w:hAnsi="宋体" w:eastAsia="宋体" w:cs="宋体"/>
                <w:spacing w:val="-1"/>
                <w:sz w:val="20"/>
                <w:szCs w:val="20"/>
              </w:rPr>
              <w:t>。</w:t>
            </w:r>
          </w:p>
        </w:tc>
        <w:tc>
          <w:tcPr>
            <w:tcW w:w="2208" w:type="dxa"/>
            <w:vMerge w:val="continue"/>
            <w:tcBorders>
              <w:top w:val="nil"/>
            </w:tcBorders>
            <w:vAlign w:val="top"/>
          </w:tcPr>
          <w:p>
            <w:pPr>
              <w:rPr>
                <w:rFonts w:ascii="Arial"/>
                <w:sz w:val="21"/>
              </w:rPr>
            </w:pPr>
          </w:p>
        </w:tc>
        <w:tc>
          <w:tcPr>
            <w:tcW w:w="883" w:type="dxa"/>
            <w:vMerge w:val="continue"/>
            <w:tcBorders>
              <w:top w:val="nil"/>
              <w:bottom w:val="nil"/>
            </w:tcBorders>
            <w:vAlign w:val="top"/>
          </w:tcPr>
          <w:p>
            <w:pPr>
              <w:rPr>
                <w:rFonts w:ascii="Arial"/>
                <w:sz w:val="21"/>
              </w:rPr>
            </w:pPr>
          </w:p>
        </w:tc>
        <w:tc>
          <w:tcPr>
            <w:tcW w:w="1137"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65" w:line="229" w:lineRule="auto"/>
              <w:ind w:left="108"/>
              <w:rPr>
                <w:rFonts w:ascii="宋体" w:hAnsi="宋体" w:eastAsia="宋体" w:cs="宋体"/>
                <w:sz w:val="20"/>
                <w:szCs w:val="20"/>
              </w:rPr>
            </w:pPr>
            <w:r>
              <w:rPr>
                <w:rFonts w:ascii="宋体" w:hAnsi="宋体" w:eastAsia="宋体" w:cs="宋体"/>
                <w:spacing w:val="9"/>
                <w:sz w:val="20"/>
                <w:szCs w:val="20"/>
              </w:rPr>
              <w:t>废</w:t>
            </w:r>
            <w:r>
              <w:rPr>
                <w:rFonts w:ascii="宋体" w:hAnsi="宋体" w:eastAsia="宋体" w:cs="宋体"/>
                <w:spacing w:val="7"/>
                <w:sz w:val="20"/>
                <w:szCs w:val="20"/>
              </w:rPr>
              <w:t>气处理</w:t>
            </w:r>
          </w:p>
        </w:tc>
        <w:tc>
          <w:tcPr>
            <w:tcW w:w="1205" w:type="dxa"/>
            <w:vAlign w:val="top"/>
          </w:tcPr>
          <w:p>
            <w:pPr>
              <w:spacing w:before="179" w:line="229" w:lineRule="auto"/>
              <w:ind w:left="58"/>
              <w:rPr>
                <w:rFonts w:ascii="宋体" w:hAnsi="宋体" w:eastAsia="宋体" w:cs="宋体"/>
                <w:sz w:val="20"/>
                <w:szCs w:val="20"/>
              </w:rPr>
            </w:pPr>
            <w:r>
              <w:rPr>
                <w:rFonts w:ascii="宋体" w:hAnsi="宋体" w:eastAsia="宋体" w:cs="宋体"/>
                <w:spacing w:val="8"/>
                <w:sz w:val="20"/>
                <w:szCs w:val="20"/>
              </w:rPr>
              <w:t>食</w:t>
            </w:r>
            <w:r>
              <w:rPr>
                <w:rFonts w:ascii="宋体" w:hAnsi="宋体" w:eastAsia="宋体" w:cs="宋体"/>
                <w:spacing w:val="7"/>
                <w:sz w:val="20"/>
                <w:szCs w:val="20"/>
              </w:rPr>
              <w:t>堂油烟</w:t>
            </w:r>
          </w:p>
        </w:tc>
        <w:tc>
          <w:tcPr>
            <w:tcW w:w="4869" w:type="dxa"/>
            <w:gridSpan w:val="2"/>
            <w:vAlign w:val="top"/>
          </w:tcPr>
          <w:p>
            <w:pPr>
              <w:spacing w:before="41" w:line="241" w:lineRule="auto"/>
              <w:ind w:left="70" w:right="49" w:hanging="8"/>
              <w:rPr>
                <w:rFonts w:ascii="宋体" w:hAnsi="宋体" w:eastAsia="宋体" w:cs="宋体"/>
                <w:sz w:val="20"/>
                <w:szCs w:val="20"/>
              </w:rPr>
            </w:pPr>
            <w:r>
              <w:rPr>
                <w:rFonts w:ascii="宋体" w:hAnsi="宋体" w:eastAsia="宋体" w:cs="宋体"/>
                <w:spacing w:val="31"/>
                <w:sz w:val="20"/>
                <w:szCs w:val="20"/>
              </w:rPr>
              <w:t>经</w:t>
            </w:r>
            <w:r>
              <w:rPr>
                <w:rFonts w:ascii="宋体" w:hAnsi="宋体" w:eastAsia="宋体" w:cs="宋体"/>
                <w:spacing w:val="26"/>
                <w:sz w:val="20"/>
                <w:szCs w:val="20"/>
              </w:rPr>
              <w:t>油烟净化器处理后通过油烟管道引至屋顶排放</w:t>
            </w:r>
            <w:r>
              <w:rPr>
                <w:rFonts w:ascii="宋体" w:hAnsi="宋体" w:eastAsia="宋体" w:cs="宋体"/>
                <w:sz w:val="20"/>
                <w:szCs w:val="20"/>
              </w:rPr>
              <w:t xml:space="preserve"> </w:t>
            </w:r>
            <w:r>
              <w:rPr>
                <w:rFonts w:ascii="宋体" w:hAnsi="宋体" w:eastAsia="宋体" w:cs="宋体"/>
                <w:spacing w:val="24"/>
                <w:sz w:val="20"/>
                <w:szCs w:val="20"/>
              </w:rPr>
              <w:t>(</w:t>
            </w:r>
            <w:r>
              <w:rPr>
                <w:rFonts w:ascii="Times New Roman" w:hAnsi="Times New Roman" w:eastAsia="Times New Roman" w:cs="Times New Roman"/>
                <w:sz w:val="20"/>
                <w:szCs w:val="20"/>
              </w:rPr>
              <w:t>DA</w:t>
            </w:r>
            <w:r>
              <w:rPr>
                <w:rFonts w:ascii="Times New Roman" w:hAnsi="Times New Roman" w:eastAsia="Times New Roman" w:cs="Times New Roman"/>
                <w:spacing w:val="24"/>
                <w:sz w:val="20"/>
                <w:szCs w:val="20"/>
              </w:rPr>
              <w:t>001</w:t>
            </w:r>
            <w:r>
              <w:rPr>
                <w:rFonts w:ascii="宋体" w:hAnsi="宋体" w:eastAsia="宋体" w:cs="宋体"/>
                <w:spacing w:val="23"/>
                <w:sz w:val="20"/>
                <w:szCs w:val="20"/>
              </w:rPr>
              <w:t>)</w:t>
            </w:r>
          </w:p>
        </w:tc>
        <w:tc>
          <w:tcPr>
            <w:tcW w:w="883" w:type="dxa"/>
            <w:vMerge w:val="continue"/>
            <w:tcBorders>
              <w:top w:val="nil"/>
              <w:bottom w:val="nil"/>
            </w:tcBorders>
            <w:vAlign w:val="top"/>
          </w:tcPr>
          <w:p>
            <w:pPr>
              <w:rPr>
                <w:rFonts w:ascii="Arial"/>
                <w:sz w:val="21"/>
              </w:rPr>
            </w:pPr>
          </w:p>
        </w:tc>
        <w:tc>
          <w:tcPr>
            <w:tcW w:w="1137" w:type="dxa"/>
            <w:vMerge w:val="restart"/>
            <w:tcBorders>
              <w:bottom w:val="nil"/>
              <w:right w:val="single" w:color="00000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65" w:line="229" w:lineRule="auto"/>
              <w:ind w:left="305"/>
              <w:rPr>
                <w:rFonts w:ascii="宋体" w:hAnsi="宋体" w:eastAsia="宋体" w:cs="宋体"/>
                <w:sz w:val="20"/>
                <w:szCs w:val="20"/>
              </w:rPr>
            </w:pPr>
            <w:r>
              <w:rPr>
                <w:rFonts w:ascii="宋体" w:hAnsi="宋体" w:eastAsia="宋体" w:cs="宋体"/>
                <w:spacing w:val="5"/>
                <w:sz w:val="20"/>
                <w:szCs w:val="20"/>
              </w:rPr>
              <w:t>废气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1205" w:type="dxa"/>
            <w:vAlign w:val="top"/>
          </w:tcPr>
          <w:p>
            <w:pPr>
              <w:spacing w:before="209" w:line="229" w:lineRule="auto"/>
              <w:ind w:left="63"/>
              <w:rPr>
                <w:rFonts w:ascii="宋体" w:hAnsi="宋体" w:eastAsia="宋体" w:cs="宋体"/>
                <w:sz w:val="20"/>
                <w:szCs w:val="20"/>
              </w:rPr>
            </w:pPr>
            <w:r>
              <w:rPr>
                <w:rFonts w:ascii="宋体" w:hAnsi="宋体" w:eastAsia="宋体" w:cs="宋体"/>
                <w:spacing w:val="6"/>
                <w:sz w:val="20"/>
                <w:szCs w:val="20"/>
              </w:rPr>
              <w:t>实验废气</w:t>
            </w:r>
          </w:p>
        </w:tc>
        <w:tc>
          <w:tcPr>
            <w:tcW w:w="4869" w:type="dxa"/>
            <w:gridSpan w:val="2"/>
            <w:vAlign w:val="top"/>
          </w:tcPr>
          <w:p>
            <w:pPr>
              <w:spacing w:before="70" w:line="258" w:lineRule="auto"/>
              <w:ind w:left="60" w:right="49" w:firstLine="3"/>
              <w:rPr>
                <w:rFonts w:ascii="宋体" w:hAnsi="宋体" w:eastAsia="宋体" w:cs="宋体"/>
                <w:sz w:val="20"/>
                <w:szCs w:val="20"/>
              </w:rPr>
            </w:pPr>
            <w:r>
              <w:rPr>
                <w:rFonts w:ascii="宋体" w:hAnsi="宋体" w:eastAsia="宋体" w:cs="宋体"/>
                <w:spacing w:val="12"/>
                <w:sz w:val="20"/>
                <w:szCs w:val="20"/>
              </w:rPr>
              <w:t>设置</w:t>
            </w:r>
            <w:r>
              <w:rPr>
                <w:rFonts w:ascii="宋体" w:hAnsi="宋体" w:eastAsia="宋体" w:cs="宋体"/>
                <w:spacing w:val="6"/>
                <w:sz w:val="20"/>
                <w:szCs w:val="20"/>
              </w:rPr>
              <w:t>通风橱，负责把部分实验室的实验废气引至楼顶</w:t>
            </w:r>
            <w:r>
              <w:rPr>
                <w:rFonts w:ascii="宋体" w:hAnsi="宋体" w:eastAsia="宋体" w:cs="宋体"/>
                <w:sz w:val="20"/>
                <w:szCs w:val="20"/>
              </w:rPr>
              <w:t xml:space="preserve"> </w:t>
            </w:r>
            <w:r>
              <w:rPr>
                <w:rFonts w:ascii="宋体" w:hAnsi="宋体" w:eastAsia="宋体" w:cs="宋体"/>
                <w:spacing w:val="12"/>
                <w:sz w:val="20"/>
                <w:szCs w:val="20"/>
              </w:rPr>
              <w:t>排</w:t>
            </w:r>
            <w:r>
              <w:rPr>
                <w:rFonts w:ascii="宋体" w:hAnsi="宋体" w:eastAsia="宋体" w:cs="宋体"/>
                <w:spacing w:val="8"/>
                <w:sz w:val="20"/>
                <w:szCs w:val="20"/>
              </w:rPr>
              <w:t>放 (</w:t>
            </w: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002</w:t>
            </w:r>
            <w:r>
              <w:rPr>
                <w:rFonts w:ascii="宋体" w:hAnsi="宋体" w:eastAsia="宋体" w:cs="宋体"/>
                <w:spacing w:val="8"/>
                <w:sz w:val="20"/>
                <w:szCs w:val="20"/>
              </w:rPr>
              <w:t>) ，通风橱内安装活性炭吸附罐。</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4"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1205" w:type="dxa"/>
            <w:vAlign w:val="top"/>
          </w:tcPr>
          <w:p>
            <w:pPr>
              <w:spacing w:before="94" w:line="265" w:lineRule="auto"/>
              <w:ind w:left="59" w:right="57" w:hanging="1"/>
              <w:rPr>
                <w:rFonts w:ascii="宋体" w:hAnsi="宋体" w:eastAsia="宋体" w:cs="宋体"/>
                <w:sz w:val="20"/>
                <w:szCs w:val="20"/>
              </w:rPr>
            </w:pPr>
            <w:r>
              <w:rPr>
                <w:rFonts w:ascii="宋体" w:hAnsi="宋体" w:eastAsia="宋体" w:cs="宋体"/>
                <w:spacing w:val="17"/>
                <w:sz w:val="20"/>
                <w:szCs w:val="20"/>
              </w:rPr>
              <w:t>地下车库</w:t>
            </w:r>
            <w:r>
              <w:rPr>
                <w:rFonts w:ascii="宋体" w:hAnsi="宋体" w:eastAsia="宋体" w:cs="宋体"/>
                <w:spacing w:val="16"/>
                <w:sz w:val="20"/>
                <w:szCs w:val="20"/>
              </w:rPr>
              <w:t>汽</w:t>
            </w:r>
            <w:r>
              <w:rPr>
                <w:rFonts w:ascii="宋体" w:hAnsi="宋体" w:eastAsia="宋体" w:cs="宋体"/>
                <w:sz w:val="20"/>
                <w:szCs w:val="20"/>
              </w:rPr>
              <w:t xml:space="preserve"> </w:t>
            </w:r>
            <w:r>
              <w:rPr>
                <w:rFonts w:ascii="宋体" w:hAnsi="宋体" w:eastAsia="宋体" w:cs="宋体"/>
                <w:spacing w:val="7"/>
                <w:sz w:val="20"/>
                <w:szCs w:val="20"/>
              </w:rPr>
              <w:t>车</w:t>
            </w:r>
            <w:r>
              <w:rPr>
                <w:rFonts w:ascii="宋体" w:hAnsi="宋体" w:eastAsia="宋体" w:cs="宋体"/>
                <w:spacing w:val="6"/>
                <w:sz w:val="20"/>
                <w:szCs w:val="20"/>
              </w:rPr>
              <w:t>尾气</w:t>
            </w:r>
          </w:p>
        </w:tc>
        <w:tc>
          <w:tcPr>
            <w:tcW w:w="4869" w:type="dxa"/>
            <w:gridSpan w:val="2"/>
            <w:vAlign w:val="top"/>
          </w:tcPr>
          <w:p>
            <w:pPr>
              <w:spacing w:before="231" w:line="228" w:lineRule="auto"/>
              <w:ind w:left="62"/>
              <w:rPr>
                <w:rFonts w:ascii="宋体" w:hAnsi="宋体" w:eastAsia="宋体" w:cs="宋体"/>
                <w:sz w:val="20"/>
                <w:szCs w:val="20"/>
              </w:rPr>
            </w:pPr>
            <w:r>
              <w:rPr>
                <w:rFonts w:ascii="宋体" w:hAnsi="宋体" w:eastAsia="宋体" w:cs="宋体"/>
                <w:spacing w:val="14"/>
                <w:sz w:val="20"/>
                <w:szCs w:val="20"/>
              </w:rPr>
              <w:t>经</w:t>
            </w:r>
            <w:r>
              <w:rPr>
                <w:rFonts w:ascii="宋体" w:hAnsi="宋体" w:eastAsia="宋体" w:cs="宋体"/>
                <w:spacing w:val="9"/>
                <w:sz w:val="20"/>
                <w:szCs w:val="20"/>
              </w:rPr>
              <w:t>排风系统收集后抽至地面排风口处排放</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1205" w:type="dxa"/>
            <w:vAlign w:val="top"/>
          </w:tcPr>
          <w:p>
            <w:pPr>
              <w:spacing w:before="94" w:line="267" w:lineRule="auto"/>
              <w:ind w:left="58" w:right="57" w:firstLine="1"/>
              <w:rPr>
                <w:rFonts w:ascii="宋体" w:hAnsi="宋体" w:eastAsia="宋体" w:cs="宋体"/>
                <w:sz w:val="20"/>
                <w:szCs w:val="20"/>
              </w:rPr>
            </w:pPr>
            <w:r>
              <w:rPr>
                <w:rFonts w:ascii="宋体" w:hAnsi="宋体" w:eastAsia="宋体" w:cs="宋体"/>
                <w:spacing w:val="18"/>
                <w:sz w:val="20"/>
                <w:szCs w:val="20"/>
              </w:rPr>
              <w:t>垃</w:t>
            </w:r>
            <w:r>
              <w:rPr>
                <w:rFonts w:ascii="宋体" w:hAnsi="宋体" w:eastAsia="宋体" w:cs="宋体"/>
                <w:spacing w:val="16"/>
                <w:sz w:val="20"/>
                <w:szCs w:val="20"/>
              </w:rPr>
              <w:t>圾临时堆</w:t>
            </w:r>
            <w:r>
              <w:rPr>
                <w:rFonts w:ascii="宋体" w:hAnsi="宋体" w:eastAsia="宋体" w:cs="宋体"/>
                <w:sz w:val="20"/>
                <w:szCs w:val="20"/>
              </w:rPr>
              <w:t xml:space="preserve"> </w:t>
            </w:r>
            <w:r>
              <w:rPr>
                <w:rFonts w:ascii="宋体" w:hAnsi="宋体" w:eastAsia="宋体" w:cs="宋体"/>
                <w:spacing w:val="8"/>
                <w:sz w:val="20"/>
                <w:szCs w:val="20"/>
              </w:rPr>
              <w:t>放</w:t>
            </w:r>
            <w:r>
              <w:rPr>
                <w:rFonts w:ascii="宋体" w:hAnsi="宋体" w:eastAsia="宋体" w:cs="宋体"/>
                <w:spacing w:val="7"/>
                <w:sz w:val="20"/>
                <w:szCs w:val="20"/>
              </w:rPr>
              <w:t>间恶臭</w:t>
            </w:r>
          </w:p>
        </w:tc>
        <w:tc>
          <w:tcPr>
            <w:tcW w:w="4869" w:type="dxa"/>
            <w:gridSpan w:val="2"/>
            <w:vAlign w:val="top"/>
          </w:tcPr>
          <w:p>
            <w:pPr>
              <w:spacing w:before="232" w:line="228" w:lineRule="auto"/>
              <w:ind w:left="65"/>
              <w:rPr>
                <w:rFonts w:ascii="宋体" w:hAnsi="宋体" w:eastAsia="宋体" w:cs="宋体"/>
                <w:sz w:val="20"/>
                <w:szCs w:val="20"/>
              </w:rPr>
            </w:pPr>
            <w:r>
              <w:rPr>
                <w:rFonts w:ascii="宋体" w:hAnsi="宋体" w:eastAsia="宋体" w:cs="宋体"/>
                <w:spacing w:val="9"/>
                <w:sz w:val="20"/>
                <w:szCs w:val="20"/>
              </w:rPr>
              <w:t>定</w:t>
            </w:r>
            <w:r>
              <w:rPr>
                <w:rFonts w:ascii="宋体" w:hAnsi="宋体" w:eastAsia="宋体" w:cs="宋体"/>
                <w:spacing w:val="7"/>
                <w:sz w:val="20"/>
                <w:szCs w:val="20"/>
              </w:rPr>
              <w:t>时清理消毒</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1205" w:type="dxa"/>
            <w:vAlign w:val="top"/>
          </w:tcPr>
          <w:p>
            <w:pPr>
              <w:spacing w:before="95" w:line="265" w:lineRule="auto"/>
              <w:ind w:left="82" w:right="57" w:hanging="21"/>
              <w:rPr>
                <w:rFonts w:ascii="宋体" w:hAnsi="宋体" w:eastAsia="宋体" w:cs="宋体"/>
                <w:sz w:val="20"/>
                <w:szCs w:val="20"/>
              </w:rPr>
            </w:pPr>
            <w:r>
              <w:rPr>
                <w:rFonts w:ascii="宋体" w:hAnsi="宋体" w:eastAsia="宋体" w:cs="宋体"/>
                <w:spacing w:val="17"/>
                <w:sz w:val="20"/>
                <w:szCs w:val="20"/>
              </w:rPr>
              <w:t>备</w:t>
            </w:r>
            <w:r>
              <w:rPr>
                <w:rFonts w:ascii="宋体" w:hAnsi="宋体" w:eastAsia="宋体" w:cs="宋体"/>
                <w:spacing w:val="16"/>
                <w:sz w:val="20"/>
                <w:szCs w:val="20"/>
              </w:rPr>
              <w:t>用柴油发</w:t>
            </w:r>
            <w:r>
              <w:rPr>
                <w:rFonts w:ascii="宋体" w:hAnsi="宋体" w:eastAsia="宋体" w:cs="宋体"/>
                <w:sz w:val="20"/>
                <w:szCs w:val="20"/>
              </w:rPr>
              <w:t xml:space="preserve"> </w:t>
            </w:r>
            <w:r>
              <w:rPr>
                <w:rFonts w:ascii="宋体" w:hAnsi="宋体" w:eastAsia="宋体" w:cs="宋体"/>
                <w:spacing w:val="2"/>
                <w:sz w:val="20"/>
                <w:szCs w:val="20"/>
              </w:rPr>
              <w:t>电</w:t>
            </w:r>
            <w:r>
              <w:rPr>
                <w:rFonts w:ascii="宋体" w:hAnsi="宋体" w:eastAsia="宋体" w:cs="宋体"/>
                <w:spacing w:val="1"/>
                <w:sz w:val="20"/>
                <w:szCs w:val="20"/>
              </w:rPr>
              <w:t>机烟气</w:t>
            </w:r>
          </w:p>
        </w:tc>
        <w:tc>
          <w:tcPr>
            <w:tcW w:w="4869" w:type="dxa"/>
            <w:gridSpan w:val="2"/>
            <w:vAlign w:val="top"/>
          </w:tcPr>
          <w:p>
            <w:pPr>
              <w:spacing w:before="230" w:line="228" w:lineRule="auto"/>
              <w:ind w:left="62"/>
              <w:rPr>
                <w:rFonts w:ascii="宋体" w:hAnsi="宋体" w:eastAsia="宋体" w:cs="宋体"/>
                <w:sz w:val="20"/>
                <w:szCs w:val="20"/>
              </w:rPr>
            </w:pPr>
            <w:r>
              <w:rPr>
                <w:rFonts w:ascii="宋体" w:hAnsi="宋体" w:eastAsia="宋体" w:cs="宋体"/>
                <w:spacing w:val="10"/>
                <w:sz w:val="20"/>
                <w:szCs w:val="20"/>
              </w:rPr>
              <w:t>经</w:t>
            </w:r>
            <w:r>
              <w:rPr>
                <w:rFonts w:ascii="宋体" w:hAnsi="宋体" w:eastAsia="宋体" w:cs="宋体"/>
                <w:spacing w:val="9"/>
                <w:sz w:val="20"/>
                <w:szCs w:val="20"/>
              </w:rPr>
              <w:t>抽风机抽至地面排风口处排放</w:t>
            </w:r>
          </w:p>
        </w:tc>
        <w:tc>
          <w:tcPr>
            <w:tcW w:w="883" w:type="dxa"/>
            <w:vMerge w:val="continue"/>
            <w:tcBorders>
              <w:top w:val="nil"/>
              <w:bottom w:val="nil"/>
            </w:tcBorders>
            <w:vAlign w:val="top"/>
          </w:tcPr>
          <w:p>
            <w:pPr>
              <w:rPr>
                <w:rFonts w:ascii="Arial"/>
                <w:sz w:val="21"/>
              </w:rPr>
            </w:pPr>
          </w:p>
        </w:tc>
        <w:tc>
          <w:tcPr>
            <w:tcW w:w="1137"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5"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Align w:val="top"/>
          </w:tcPr>
          <w:p>
            <w:pPr>
              <w:spacing w:before="232" w:line="229" w:lineRule="auto"/>
              <w:ind w:left="330"/>
              <w:rPr>
                <w:rFonts w:ascii="宋体" w:hAnsi="宋体" w:eastAsia="宋体" w:cs="宋体"/>
                <w:sz w:val="20"/>
                <w:szCs w:val="20"/>
              </w:rPr>
            </w:pPr>
            <w:r>
              <w:rPr>
                <w:rFonts w:ascii="宋体" w:hAnsi="宋体" w:eastAsia="宋体" w:cs="宋体"/>
                <w:spacing w:val="-1"/>
                <w:sz w:val="20"/>
                <w:szCs w:val="20"/>
              </w:rPr>
              <w:t>噪</w:t>
            </w:r>
            <w:r>
              <w:rPr>
                <w:rFonts w:ascii="宋体" w:hAnsi="宋体" w:eastAsia="宋体" w:cs="宋体"/>
                <w:sz w:val="20"/>
                <w:szCs w:val="20"/>
              </w:rPr>
              <w:t>声</w:t>
            </w:r>
          </w:p>
        </w:tc>
        <w:tc>
          <w:tcPr>
            <w:tcW w:w="6074" w:type="dxa"/>
            <w:gridSpan w:val="3"/>
            <w:vAlign w:val="top"/>
          </w:tcPr>
          <w:p>
            <w:pPr>
              <w:spacing w:before="95" w:line="265" w:lineRule="auto"/>
              <w:ind w:left="58"/>
              <w:rPr>
                <w:rFonts w:ascii="宋体" w:hAnsi="宋体" w:eastAsia="宋体" w:cs="宋体"/>
                <w:sz w:val="20"/>
                <w:szCs w:val="20"/>
              </w:rPr>
            </w:pPr>
            <w:r>
              <w:rPr>
                <w:rFonts w:ascii="宋体" w:hAnsi="宋体" w:eastAsia="宋体" w:cs="宋体"/>
                <w:spacing w:val="14"/>
                <w:sz w:val="20"/>
                <w:szCs w:val="20"/>
              </w:rPr>
              <w:t>加</w:t>
            </w:r>
            <w:r>
              <w:rPr>
                <w:rFonts w:ascii="宋体" w:hAnsi="宋体" w:eastAsia="宋体" w:cs="宋体"/>
                <w:spacing w:val="7"/>
                <w:sz w:val="20"/>
                <w:szCs w:val="20"/>
              </w:rPr>
              <w:t>强对项目内公共活动场所管理，对主要噪声源进行隔声、消声、</w:t>
            </w:r>
            <w:r>
              <w:rPr>
                <w:rFonts w:ascii="宋体" w:hAnsi="宋体" w:eastAsia="宋体" w:cs="宋体"/>
                <w:sz w:val="20"/>
                <w:szCs w:val="20"/>
              </w:rPr>
              <w:t xml:space="preserve"> </w:t>
            </w:r>
            <w:r>
              <w:rPr>
                <w:rFonts w:ascii="宋体" w:hAnsi="宋体" w:eastAsia="宋体" w:cs="宋体"/>
                <w:spacing w:val="9"/>
                <w:sz w:val="20"/>
                <w:szCs w:val="20"/>
              </w:rPr>
              <w:t>减</w:t>
            </w:r>
            <w:r>
              <w:rPr>
                <w:rFonts w:ascii="宋体" w:hAnsi="宋体" w:eastAsia="宋体" w:cs="宋体"/>
                <w:spacing w:val="7"/>
                <w:sz w:val="20"/>
                <w:szCs w:val="20"/>
              </w:rPr>
              <w:t>振处理等</w:t>
            </w:r>
          </w:p>
        </w:tc>
        <w:tc>
          <w:tcPr>
            <w:tcW w:w="883" w:type="dxa"/>
            <w:vMerge w:val="continue"/>
            <w:tcBorders>
              <w:top w:val="nil"/>
              <w:bottom w:val="nil"/>
            </w:tcBorders>
            <w:vAlign w:val="top"/>
          </w:tcPr>
          <w:p>
            <w:pPr>
              <w:rPr>
                <w:rFonts w:ascii="Arial"/>
                <w:sz w:val="21"/>
              </w:rPr>
            </w:pPr>
          </w:p>
        </w:tc>
        <w:tc>
          <w:tcPr>
            <w:tcW w:w="1137" w:type="dxa"/>
            <w:tcBorders>
              <w:right w:val="single" w:color="000000" w:sz="6" w:space="0"/>
            </w:tcBorders>
            <w:vAlign w:val="top"/>
          </w:tcPr>
          <w:p>
            <w:pPr>
              <w:spacing w:before="232" w:line="229" w:lineRule="auto"/>
              <w:ind w:left="316"/>
              <w:rPr>
                <w:rFonts w:ascii="宋体" w:hAnsi="宋体" w:eastAsia="宋体" w:cs="宋体"/>
                <w:sz w:val="20"/>
                <w:szCs w:val="20"/>
              </w:rPr>
            </w:pPr>
            <w:r>
              <w:rPr>
                <w:rFonts w:ascii="宋体" w:hAnsi="宋体" w:eastAsia="宋体" w:cs="宋体"/>
                <w:spacing w:val="-1"/>
                <w:sz w:val="20"/>
                <w:szCs w:val="20"/>
              </w:rPr>
              <w:t>噪</w:t>
            </w:r>
            <w:r>
              <w:rPr>
                <w:rFonts w:ascii="宋体" w:hAnsi="宋体" w:eastAsia="宋体" w:cs="宋体"/>
                <w:sz w:val="20"/>
                <w:szCs w:val="20"/>
              </w:rPr>
              <w:t>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5" w:line="229" w:lineRule="auto"/>
              <w:ind w:left="127"/>
              <w:rPr>
                <w:rFonts w:ascii="宋体" w:hAnsi="宋体" w:eastAsia="宋体" w:cs="宋体"/>
                <w:sz w:val="20"/>
                <w:szCs w:val="20"/>
              </w:rPr>
            </w:pPr>
            <w:r>
              <w:rPr>
                <w:rFonts w:ascii="宋体" w:hAnsi="宋体" w:eastAsia="宋体" w:cs="宋体"/>
                <w:spacing w:val="3"/>
                <w:sz w:val="20"/>
                <w:szCs w:val="20"/>
              </w:rPr>
              <w:t>固废处</w:t>
            </w:r>
            <w:r>
              <w:rPr>
                <w:rFonts w:ascii="宋体" w:hAnsi="宋体" w:eastAsia="宋体" w:cs="宋体"/>
                <w:spacing w:val="2"/>
                <w:sz w:val="20"/>
                <w:szCs w:val="20"/>
              </w:rPr>
              <w:t>置</w:t>
            </w:r>
          </w:p>
        </w:tc>
        <w:tc>
          <w:tcPr>
            <w:tcW w:w="1205" w:type="dxa"/>
            <w:vAlign w:val="top"/>
          </w:tcPr>
          <w:p>
            <w:pPr>
              <w:spacing w:before="188" w:line="229" w:lineRule="auto"/>
              <w:ind w:left="187"/>
              <w:rPr>
                <w:rFonts w:ascii="宋体" w:hAnsi="宋体" w:eastAsia="宋体" w:cs="宋体"/>
                <w:sz w:val="20"/>
                <w:szCs w:val="20"/>
              </w:rPr>
            </w:pPr>
            <w:r>
              <w:rPr>
                <w:rFonts w:ascii="宋体" w:hAnsi="宋体" w:eastAsia="宋体" w:cs="宋体"/>
                <w:spacing w:val="7"/>
                <w:sz w:val="20"/>
                <w:szCs w:val="20"/>
              </w:rPr>
              <w:t>生活垃</w:t>
            </w:r>
            <w:r>
              <w:rPr>
                <w:rFonts w:ascii="宋体" w:hAnsi="宋体" w:eastAsia="宋体" w:cs="宋体"/>
                <w:spacing w:val="6"/>
                <w:sz w:val="20"/>
                <w:szCs w:val="20"/>
              </w:rPr>
              <w:t>圾</w:t>
            </w:r>
          </w:p>
        </w:tc>
        <w:tc>
          <w:tcPr>
            <w:tcW w:w="4869" w:type="dxa"/>
            <w:gridSpan w:val="2"/>
            <w:vAlign w:val="top"/>
          </w:tcPr>
          <w:p>
            <w:pPr>
              <w:spacing w:before="188" w:line="228" w:lineRule="auto"/>
              <w:ind w:left="86"/>
              <w:rPr>
                <w:rFonts w:ascii="宋体" w:hAnsi="宋体" w:eastAsia="宋体" w:cs="宋体"/>
                <w:sz w:val="20"/>
                <w:szCs w:val="20"/>
              </w:rPr>
            </w:pPr>
            <w:r>
              <w:rPr>
                <w:rFonts w:ascii="宋体" w:hAnsi="宋体" w:eastAsia="宋体" w:cs="宋体"/>
                <w:spacing w:val="7"/>
                <w:sz w:val="20"/>
                <w:szCs w:val="20"/>
              </w:rPr>
              <w:t>由环卫部门统一清运处</w:t>
            </w:r>
            <w:r>
              <w:rPr>
                <w:rFonts w:ascii="宋体" w:hAnsi="宋体" w:eastAsia="宋体" w:cs="宋体"/>
                <w:spacing w:val="5"/>
                <w:sz w:val="20"/>
                <w:szCs w:val="20"/>
              </w:rPr>
              <w:t>理</w:t>
            </w:r>
          </w:p>
        </w:tc>
        <w:tc>
          <w:tcPr>
            <w:tcW w:w="883" w:type="dxa"/>
            <w:vMerge w:val="continue"/>
            <w:tcBorders>
              <w:top w:val="nil"/>
              <w:bottom w:val="nil"/>
            </w:tcBorders>
            <w:vAlign w:val="top"/>
          </w:tcPr>
          <w:p>
            <w:pPr>
              <w:rPr>
                <w:rFonts w:ascii="Arial"/>
                <w:sz w:val="21"/>
              </w:rPr>
            </w:pPr>
          </w:p>
        </w:tc>
        <w:tc>
          <w:tcPr>
            <w:tcW w:w="1137" w:type="dxa"/>
            <w:vMerge w:val="restart"/>
            <w:tcBorders>
              <w:bottom w:val="nil"/>
              <w:right w:val="single" w:color="000000" w:sz="6" w:space="0"/>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65" w:line="229" w:lineRule="auto"/>
              <w:ind w:left="324"/>
              <w:rPr>
                <w:rFonts w:ascii="宋体" w:hAnsi="宋体" w:eastAsia="宋体" w:cs="宋体"/>
                <w:sz w:val="20"/>
                <w:szCs w:val="20"/>
              </w:rPr>
            </w:pPr>
            <w:r>
              <w:rPr>
                <w:rFonts w:ascii="宋体" w:hAnsi="宋体" w:eastAsia="宋体" w:cs="宋体"/>
                <w:spacing w:val="-5"/>
                <w:sz w:val="20"/>
                <w:szCs w:val="20"/>
              </w:rPr>
              <w:t>固</w:t>
            </w:r>
            <w:r>
              <w:rPr>
                <w:rFonts w:ascii="宋体" w:hAnsi="宋体" w:eastAsia="宋体" w:cs="宋体"/>
                <w:spacing w:val="-4"/>
                <w:sz w:val="20"/>
                <w:szCs w:val="20"/>
              </w:rPr>
              <w:t>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1205" w:type="dxa"/>
            <w:vAlign w:val="top"/>
          </w:tcPr>
          <w:p>
            <w:pPr>
              <w:spacing w:before="34" w:line="228" w:lineRule="auto"/>
              <w:ind w:left="187"/>
              <w:rPr>
                <w:rFonts w:ascii="宋体" w:hAnsi="宋体" w:eastAsia="宋体" w:cs="宋体"/>
                <w:sz w:val="20"/>
                <w:szCs w:val="20"/>
              </w:rPr>
            </w:pPr>
            <w:r>
              <w:rPr>
                <w:rFonts w:ascii="宋体" w:hAnsi="宋体" w:eastAsia="宋体" w:cs="宋体"/>
                <w:spacing w:val="7"/>
                <w:sz w:val="20"/>
                <w:szCs w:val="20"/>
              </w:rPr>
              <w:t>餐厨垃</w:t>
            </w:r>
            <w:r>
              <w:rPr>
                <w:rFonts w:ascii="宋体" w:hAnsi="宋体" w:eastAsia="宋体" w:cs="宋体"/>
                <w:spacing w:val="6"/>
                <w:sz w:val="20"/>
                <w:szCs w:val="20"/>
              </w:rPr>
              <w:t>圾</w:t>
            </w:r>
          </w:p>
          <w:p>
            <w:pPr>
              <w:spacing w:before="24" w:line="238" w:lineRule="auto"/>
              <w:ind w:left="291" w:right="79" w:hanging="201"/>
              <w:rPr>
                <w:rFonts w:ascii="宋体" w:hAnsi="宋体" w:eastAsia="宋体" w:cs="宋体"/>
                <w:sz w:val="20"/>
                <w:szCs w:val="20"/>
              </w:rPr>
            </w:pPr>
            <w:r>
              <w:rPr>
                <w:rFonts w:ascii="宋体" w:hAnsi="宋体" w:eastAsia="宋体" w:cs="宋体"/>
                <w:spacing w:val="26"/>
                <w:sz w:val="20"/>
                <w:szCs w:val="20"/>
              </w:rPr>
              <w:t>(含隔油池</w:t>
            </w:r>
            <w:r>
              <w:rPr>
                <w:rFonts w:ascii="宋体" w:hAnsi="宋体" w:eastAsia="宋体" w:cs="宋体"/>
                <w:sz w:val="20"/>
                <w:szCs w:val="20"/>
              </w:rPr>
              <w:t xml:space="preserve"> </w:t>
            </w:r>
            <w:r>
              <w:rPr>
                <w:rFonts w:ascii="宋体" w:hAnsi="宋体" w:eastAsia="宋体" w:cs="宋体"/>
                <w:spacing w:val="2"/>
                <w:sz w:val="20"/>
                <w:szCs w:val="20"/>
              </w:rPr>
              <w:t>油污)</w:t>
            </w:r>
          </w:p>
        </w:tc>
        <w:tc>
          <w:tcPr>
            <w:tcW w:w="4869" w:type="dxa"/>
            <w:gridSpan w:val="2"/>
            <w:vAlign w:val="top"/>
          </w:tcPr>
          <w:p>
            <w:pPr>
              <w:spacing w:before="304" w:line="229" w:lineRule="auto"/>
              <w:ind w:left="61"/>
              <w:rPr>
                <w:rFonts w:ascii="宋体" w:hAnsi="宋体" w:eastAsia="宋体" w:cs="宋体"/>
                <w:sz w:val="20"/>
                <w:szCs w:val="20"/>
              </w:rPr>
            </w:pPr>
            <w:r>
              <w:rPr>
                <w:rFonts w:ascii="宋体" w:hAnsi="宋体" w:eastAsia="宋体" w:cs="宋体"/>
                <w:spacing w:val="9"/>
                <w:sz w:val="20"/>
                <w:szCs w:val="20"/>
              </w:rPr>
              <w:t>有资质单位清运处</w:t>
            </w:r>
            <w:r>
              <w:rPr>
                <w:rFonts w:ascii="宋体" w:hAnsi="宋体" w:eastAsia="宋体" w:cs="宋体"/>
                <w:spacing w:val="7"/>
                <w:sz w:val="20"/>
                <w:szCs w:val="20"/>
              </w:rPr>
              <w:t>置</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1205" w:type="dxa"/>
            <w:vAlign w:val="top"/>
          </w:tcPr>
          <w:p>
            <w:pPr>
              <w:spacing w:before="67" w:line="228" w:lineRule="auto"/>
              <w:ind w:left="80"/>
              <w:rPr>
                <w:rFonts w:ascii="宋体" w:hAnsi="宋体" w:eastAsia="宋体" w:cs="宋体"/>
                <w:sz w:val="20"/>
                <w:szCs w:val="20"/>
              </w:rPr>
            </w:pPr>
            <w:r>
              <w:rPr>
                <w:rFonts w:ascii="宋体" w:hAnsi="宋体" w:eastAsia="宋体" w:cs="宋体"/>
                <w:spacing w:val="8"/>
                <w:sz w:val="20"/>
                <w:szCs w:val="20"/>
              </w:rPr>
              <w:t>化粪池污</w:t>
            </w:r>
            <w:r>
              <w:rPr>
                <w:rFonts w:ascii="宋体" w:hAnsi="宋体" w:eastAsia="宋体" w:cs="宋体"/>
                <w:spacing w:val="7"/>
                <w:sz w:val="20"/>
                <w:szCs w:val="20"/>
              </w:rPr>
              <w:t>泥</w:t>
            </w:r>
          </w:p>
        </w:tc>
        <w:tc>
          <w:tcPr>
            <w:tcW w:w="4869" w:type="dxa"/>
            <w:gridSpan w:val="2"/>
            <w:vAlign w:val="top"/>
          </w:tcPr>
          <w:p>
            <w:pPr>
              <w:spacing w:before="67" w:line="228" w:lineRule="auto"/>
              <w:ind w:left="86"/>
              <w:rPr>
                <w:rFonts w:ascii="宋体" w:hAnsi="宋体" w:eastAsia="宋体" w:cs="宋体"/>
                <w:sz w:val="20"/>
                <w:szCs w:val="20"/>
              </w:rPr>
            </w:pPr>
            <w:r>
              <w:rPr>
                <w:rFonts w:ascii="宋体" w:hAnsi="宋体" w:eastAsia="宋体" w:cs="宋体"/>
                <w:spacing w:val="7"/>
                <w:sz w:val="20"/>
                <w:szCs w:val="20"/>
              </w:rPr>
              <w:t>由环卫部门统一清运处</w:t>
            </w:r>
            <w:r>
              <w:rPr>
                <w:rFonts w:ascii="宋体" w:hAnsi="宋体" w:eastAsia="宋体" w:cs="宋体"/>
                <w:spacing w:val="5"/>
                <w:sz w:val="20"/>
                <w:szCs w:val="20"/>
              </w:rPr>
              <w:t>理</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bottom w:val="nil"/>
            </w:tcBorders>
            <w:vAlign w:val="top"/>
          </w:tcPr>
          <w:p>
            <w:pPr>
              <w:rPr>
                <w:rFonts w:ascii="Arial"/>
                <w:sz w:val="21"/>
              </w:rPr>
            </w:pPr>
          </w:p>
        </w:tc>
        <w:tc>
          <w:tcPr>
            <w:tcW w:w="1205" w:type="dxa"/>
            <w:vAlign w:val="top"/>
          </w:tcPr>
          <w:p>
            <w:pPr>
              <w:spacing w:before="33" w:line="238" w:lineRule="auto"/>
              <w:ind w:left="291" w:right="79" w:hanging="210"/>
              <w:rPr>
                <w:rFonts w:ascii="宋体" w:hAnsi="宋体" w:eastAsia="宋体" w:cs="宋体"/>
                <w:sz w:val="20"/>
                <w:szCs w:val="20"/>
              </w:rPr>
            </w:pPr>
            <w:r>
              <w:rPr>
                <w:rFonts w:ascii="宋体" w:hAnsi="宋体" w:eastAsia="宋体" w:cs="宋体"/>
                <w:spacing w:val="8"/>
                <w:sz w:val="20"/>
                <w:szCs w:val="20"/>
              </w:rPr>
              <w:t>生物实验</w:t>
            </w:r>
            <w:r>
              <w:rPr>
                <w:rFonts w:ascii="宋体" w:hAnsi="宋体" w:eastAsia="宋体" w:cs="宋体"/>
                <w:spacing w:val="7"/>
                <w:sz w:val="20"/>
                <w:szCs w:val="20"/>
              </w:rPr>
              <w:t>废</w:t>
            </w:r>
            <w:r>
              <w:rPr>
                <w:rFonts w:ascii="宋体" w:hAnsi="宋体" w:eastAsia="宋体" w:cs="宋体"/>
                <w:sz w:val="20"/>
                <w:szCs w:val="20"/>
              </w:rPr>
              <w:t xml:space="preserve"> </w:t>
            </w:r>
            <w:r>
              <w:rPr>
                <w:rFonts w:ascii="宋体" w:hAnsi="宋体" w:eastAsia="宋体" w:cs="宋体"/>
                <w:spacing w:val="6"/>
                <w:sz w:val="20"/>
                <w:szCs w:val="20"/>
              </w:rPr>
              <w:t>弃标</w:t>
            </w:r>
            <w:r>
              <w:rPr>
                <w:rFonts w:ascii="宋体" w:hAnsi="宋体" w:eastAsia="宋体" w:cs="宋体"/>
                <w:spacing w:val="5"/>
                <w:sz w:val="20"/>
                <w:szCs w:val="20"/>
              </w:rPr>
              <w:t>本</w:t>
            </w:r>
          </w:p>
        </w:tc>
        <w:tc>
          <w:tcPr>
            <w:tcW w:w="4869" w:type="dxa"/>
            <w:gridSpan w:val="2"/>
            <w:vAlign w:val="top"/>
          </w:tcPr>
          <w:p>
            <w:pPr>
              <w:spacing w:before="170" w:line="228" w:lineRule="auto"/>
              <w:ind w:left="66"/>
              <w:rPr>
                <w:rFonts w:ascii="宋体" w:hAnsi="宋体" w:eastAsia="宋体" w:cs="宋体"/>
                <w:sz w:val="20"/>
                <w:szCs w:val="20"/>
              </w:rPr>
            </w:pPr>
            <w:r>
              <w:rPr>
                <w:rFonts w:ascii="宋体" w:hAnsi="宋体" w:eastAsia="宋体" w:cs="宋体"/>
                <w:spacing w:val="9"/>
                <w:sz w:val="20"/>
                <w:szCs w:val="20"/>
              </w:rPr>
              <w:t>高温灭活后由环卫部门统一清运处</w:t>
            </w:r>
            <w:r>
              <w:rPr>
                <w:rFonts w:ascii="宋体" w:hAnsi="宋体" w:eastAsia="宋体" w:cs="宋体"/>
                <w:spacing w:val="8"/>
                <w:sz w:val="20"/>
                <w:szCs w:val="20"/>
              </w:rPr>
              <w:t>理</w:t>
            </w:r>
          </w:p>
        </w:tc>
        <w:tc>
          <w:tcPr>
            <w:tcW w:w="883" w:type="dxa"/>
            <w:vMerge w:val="continue"/>
            <w:tcBorders>
              <w:top w:val="nil"/>
              <w:bottom w:val="nil"/>
            </w:tcBorders>
            <w:vAlign w:val="top"/>
          </w:tcPr>
          <w:p>
            <w:pPr>
              <w:rPr>
                <w:rFonts w:ascii="Arial"/>
                <w:sz w:val="21"/>
              </w:rPr>
            </w:pPr>
          </w:p>
        </w:tc>
        <w:tc>
          <w:tcPr>
            <w:tcW w:w="113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84" w:type="dxa"/>
            <w:vMerge w:val="continue"/>
            <w:tcBorders>
              <w:top w:val="nil"/>
              <w:left w:val="single" w:color="000000" w:sz="6" w:space="0"/>
              <w:bottom w:val="nil"/>
            </w:tcBorders>
            <w:vAlign w:val="top"/>
          </w:tcPr>
          <w:p>
            <w:pPr>
              <w:rPr>
                <w:rFonts w:ascii="Arial"/>
                <w:sz w:val="21"/>
              </w:rPr>
            </w:pPr>
          </w:p>
        </w:tc>
        <w:tc>
          <w:tcPr>
            <w:tcW w:w="689" w:type="dxa"/>
            <w:vMerge w:val="continue"/>
            <w:tcBorders>
              <w:top w:val="nil"/>
              <w:bottom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1205" w:type="dxa"/>
            <w:vAlign w:val="top"/>
          </w:tcPr>
          <w:p>
            <w:pPr>
              <w:spacing w:before="36" w:line="229" w:lineRule="auto"/>
              <w:ind w:left="85"/>
              <w:rPr>
                <w:rFonts w:ascii="宋体" w:hAnsi="宋体" w:eastAsia="宋体" w:cs="宋体"/>
                <w:sz w:val="20"/>
                <w:szCs w:val="20"/>
              </w:rPr>
            </w:pPr>
            <w:r>
              <w:rPr>
                <w:rFonts w:ascii="宋体" w:hAnsi="宋体" w:eastAsia="宋体" w:cs="宋体"/>
                <w:spacing w:val="7"/>
                <w:sz w:val="20"/>
                <w:szCs w:val="20"/>
              </w:rPr>
              <w:t>实验废液及</w:t>
            </w:r>
          </w:p>
          <w:p>
            <w:pPr>
              <w:spacing w:before="23" w:line="229" w:lineRule="auto"/>
              <w:ind w:left="184"/>
              <w:rPr>
                <w:rFonts w:ascii="宋体" w:hAnsi="宋体" w:eastAsia="宋体" w:cs="宋体"/>
                <w:sz w:val="20"/>
                <w:szCs w:val="20"/>
              </w:rPr>
            </w:pPr>
            <w:r>
              <w:rPr>
                <w:rFonts w:ascii="宋体" w:hAnsi="宋体" w:eastAsia="宋体" w:cs="宋体"/>
                <w:spacing w:val="9"/>
                <w:sz w:val="20"/>
                <w:szCs w:val="20"/>
              </w:rPr>
              <w:t>废</w:t>
            </w:r>
            <w:r>
              <w:rPr>
                <w:rFonts w:ascii="宋体" w:hAnsi="宋体" w:eastAsia="宋体" w:cs="宋体"/>
                <w:spacing w:val="7"/>
                <w:sz w:val="20"/>
                <w:szCs w:val="20"/>
              </w:rPr>
              <w:t>实验用</w:t>
            </w:r>
          </w:p>
          <w:p>
            <w:pPr>
              <w:spacing w:before="23" w:line="224" w:lineRule="auto"/>
              <w:ind w:left="97"/>
              <w:rPr>
                <w:rFonts w:ascii="宋体" w:hAnsi="宋体" w:eastAsia="宋体" w:cs="宋体"/>
                <w:sz w:val="20"/>
                <w:szCs w:val="20"/>
              </w:rPr>
            </w:pPr>
            <w:r>
              <w:rPr>
                <w:rFonts w:ascii="宋体" w:hAnsi="宋体" w:eastAsia="宋体" w:cs="宋体"/>
                <w:spacing w:val="7"/>
                <w:sz w:val="20"/>
                <w:szCs w:val="20"/>
              </w:rPr>
              <w:t>品</w:t>
            </w:r>
            <w:r>
              <w:rPr>
                <w:rFonts w:ascii="宋体" w:hAnsi="宋体" w:eastAsia="宋体" w:cs="宋体"/>
                <w:spacing w:val="4"/>
                <w:sz w:val="20"/>
                <w:szCs w:val="20"/>
              </w:rPr>
              <w:t>、废药品</w:t>
            </w:r>
          </w:p>
        </w:tc>
        <w:tc>
          <w:tcPr>
            <w:tcW w:w="4869" w:type="dxa"/>
            <w:gridSpan w:val="2"/>
            <w:vAlign w:val="top"/>
          </w:tcPr>
          <w:p>
            <w:pPr>
              <w:spacing w:before="35" w:line="242" w:lineRule="auto"/>
              <w:ind w:left="59" w:right="52"/>
              <w:rPr>
                <w:rFonts w:ascii="宋体" w:hAnsi="宋体" w:eastAsia="宋体" w:cs="宋体"/>
                <w:sz w:val="20"/>
                <w:szCs w:val="20"/>
              </w:rPr>
            </w:pPr>
            <w:r>
              <w:rPr>
                <w:rFonts w:ascii="宋体" w:hAnsi="宋体" w:eastAsia="宋体" w:cs="宋体"/>
                <w:spacing w:val="2"/>
                <w:sz w:val="20"/>
                <w:szCs w:val="20"/>
              </w:rPr>
              <w:t>在实</w:t>
            </w:r>
            <w:r>
              <w:rPr>
                <w:rFonts w:ascii="宋体" w:hAnsi="宋体" w:eastAsia="宋体" w:cs="宋体"/>
                <w:spacing w:val="1"/>
                <w:sz w:val="20"/>
                <w:szCs w:val="20"/>
              </w:rPr>
              <w:t xml:space="preserve">验楼 </w:t>
            </w:r>
            <w:r>
              <w:rPr>
                <w:rFonts w:ascii="Times New Roman" w:hAnsi="Times New Roman" w:eastAsia="Times New Roman" w:cs="Times New Roman"/>
                <w:spacing w:val="1"/>
                <w:sz w:val="20"/>
                <w:szCs w:val="20"/>
              </w:rPr>
              <w:t>5</w:t>
            </w:r>
            <w:r>
              <w:rPr>
                <w:rFonts w:ascii="Times New Roman" w:hAnsi="Times New Roman" w:eastAsia="Times New Roman" w:cs="Times New Roman"/>
                <w:sz w:val="20"/>
                <w:szCs w:val="20"/>
              </w:rPr>
              <w:t>F</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设置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 xml:space="preserve">间危废暂存间，约 </w:t>
            </w:r>
            <w:r>
              <w:rPr>
                <w:rFonts w:ascii="Times New Roman" w:hAnsi="Times New Roman" w:eastAsia="Times New Roman" w:cs="Times New Roman"/>
                <w:spacing w:val="1"/>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1"/>
                <w:position w:val="6"/>
                <w:sz w:val="13"/>
                <w:szCs w:val="13"/>
              </w:rPr>
              <w:t xml:space="preserve">2 </w:t>
            </w:r>
            <w:r>
              <w:rPr>
                <w:rFonts w:ascii="宋体" w:hAnsi="宋体" w:eastAsia="宋体" w:cs="宋体"/>
                <w:spacing w:val="1"/>
                <w:sz w:val="20"/>
                <w:szCs w:val="20"/>
              </w:rPr>
              <w:t>，须经分</w:t>
            </w:r>
            <w:r>
              <w:rPr>
                <w:rFonts w:ascii="宋体" w:hAnsi="宋体" w:eastAsia="宋体" w:cs="宋体"/>
                <w:sz w:val="20"/>
                <w:szCs w:val="20"/>
              </w:rPr>
              <w:t xml:space="preserve"> </w:t>
            </w:r>
            <w:r>
              <w:rPr>
                <w:rFonts w:ascii="宋体" w:hAnsi="宋体" w:eastAsia="宋体" w:cs="宋体"/>
                <w:spacing w:val="12"/>
                <w:sz w:val="20"/>
                <w:szCs w:val="20"/>
              </w:rPr>
              <w:t>类收</w:t>
            </w:r>
            <w:r>
              <w:rPr>
                <w:rFonts w:ascii="宋体" w:hAnsi="宋体" w:eastAsia="宋体" w:cs="宋体"/>
                <w:spacing w:val="7"/>
                <w:sz w:val="20"/>
                <w:szCs w:val="20"/>
              </w:rPr>
              <w:t>集</w:t>
            </w:r>
            <w:r>
              <w:rPr>
                <w:rFonts w:ascii="宋体" w:hAnsi="宋体" w:eastAsia="宋体" w:cs="宋体"/>
                <w:spacing w:val="6"/>
                <w:sz w:val="20"/>
                <w:szCs w:val="20"/>
              </w:rPr>
              <w:t>后暂存至危废暂存间，定期交由有危废处理资</w:t>
            </w:r>
            <w:r>
              <w:rPr>
                <w:rFonts w:ascii="宋体" w:hAnsi="宋体" w:eastAsia="宋体" w:cs="宋体"/>
                <w:sz w:val="20"/>
                <w:szCs w:val="20"/>
              </w:rPr>
              <w:t xml:space="preserve"> </w:t>
            </w:r>
            <w:r>
              <w:rPr>
                <w:rFonts w:ascii="宋体" w:hAnsi="宋体" w:eastAsia="宋体" w:cs="宋体"/>
                <w:spacing w:val="9"/>
                <w:sz w:val="20"/>
                <w:szCs w:val="20"/>
              </w:rPr>
              <w:t>质</w:t>
            </w:r>
            <w:r>
              <w:rPr>
                <w:rFonts w:ascii="宋体" w:hAnsi="宋体" w:eastAsia="宋体" w:cs="宋体"/>
                <w:spacing w:val="8"/>
                <w:sz w:val="20"/>
                <w:szCs w:val="20"/>
              </w:rPr>
              <w:t>的单位处理</w:t>
            </w:r>
          </w:p>
        </w:tc>
        <w:tc>
          <w:tcPr>
            <w:tcW w:w="883" w:type="dxa"/>
            <w:vMerge w:val="continue"/>
            <w:tcBorders>
              <w:top w:val="nil"/>
              <w:bottom w:val="nil"/>
            </w:tcBorders>
            <w:vAlign w:val="top"/>
          </w:tcPr>
          <w:p>
            <w:pPr>
              <w:rPr>
                <w:rFonts w:ascii="Arial"/>
                <w:sz w:val="21"/>
              </w:rPr>
            </w:pPr>
          </w:p>
        </w:tc>
        <w:tc>
          <w:tcPr>
            <w:tcW w:w="1137"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4" w:hRule="atLeast"/>
        </w:trPr>
        <w:tc>
          <w:tcPr>
            <w:tcW w:w="584" w:type="dxa"/>
            <w:vMerge w:val="continue"/>
            <w:tcBorders>
              <w:top w:val="nil"/>
              <w:left w:val="single" w:color="000000" w:sz="6" w:space="0"/>
            </w:tcBorders>
            <w:vAlign w:val="top"/>
          </w:tcPr>
          <w:p>
            <w:pPr>
              <w:rPr>
                <w:rFonts w:ascii="Arial"/>
                <w:sz w:val="21"/>
              </w:rPr>
            </w:pPr>
          </w:p>
        </w:tc>
        <w:tc>
          <w:tcPr>
            <w:tcW w:w="689" w:type="dxa"/>
            <w:vMerge w:val="continue"/>
            <w:tcBorders>
              <w:top w:val="nil"/>
            </w:tcBorders>
            <w:vAlign w:val="top"/>
          </w:tcPr>
          <w:p>
            <w:pPr>
              <w:rPr>
                <w:rFonts w:ascii="Arial"/>
                <w:sz w:val="21"/>
              </w:rPr>
            </w:pPr>
          </w:p>
        </w:tc>
        <w:tc>
          <w:tcPr>
            <w:tcW w:w="1059" w:type="dxa"/>
            <w:vAlign w:val="top"/>
          </w:tcPr>
          <w:p>
            <w:pPr>
              <w:spacing w:before="34" w:line="230" w:lineRule="auto"/>
              <w:ind w:left="110"/>
              <w:rPr>
                <w:rFonts w:ascii="宋体" w:hAnsi="宋体" w:eastAsia="宋体" w:cs="宋体"/>
                <w:sz w:val="20"/>
                <w:szCs w:val="20"/>
              </w:rPr>
            </w:pPr>
            <w:r>
              <w:rPr>
                <w:rFonts w:ascii="宋体" w:hAnsi="宋体" w:eastAsia="宋体" w:cs="宋体"/>
                <w:spacing w:val="7"/>
                <w:sz w:val="20"/>
                <w:szCs w:val="20"/>
              </w:rPr>
              <w:t>土壤和地</w:t>
            </w:r>
          </w:p>
          <w:p>
            <w:pPr>
              <w:spacing w:before="22" w:line="228" w:lineRule="auto"/>
              <w:ind w:left="116"/>
              <w:rPr>
                <w:rFonts w:ascii="宋体" w:hAnsi="宋体" w:eastAsia="宋体" w:cs="宋体"/>
                <w:sz w:val="20"/>
                <w:szCs w:val="20"/>
              </w:rPr>
            </w:pPr>
            <w:r>
              <w:rPr>
                <w:rFonts w:ascii="宋体" w:hAnsi="宋体" w:eastAsia="宋体" w:cs="宋体"/>
                <w:spacing w:val="8"/>
                <w:sz w:val="20"/>
                <w:szCs w:val="20"/>
              </w:rPr>
              <w:t>下</w:t>
            </w:r>
            <w:r>
              <w:rPr>
                <w:rFonts w:ascii="宋体" w:hAnsi="宋体" w:eastAsia="宋体" w:cs="宋体"/>
                <w:spacing w:val="5"/>
                <w:sz w:val="20"/>
                <w:szCs w:val="20"/>
              </w:rPr>
              <w:t>水污染</w:t>
            </w:r>
          </w:p>
          <w:p>
            <w:pPr>
              <w:spacing w:before="26" w:line="229" w:lineRule="auto"/>
              <w:ind w:left="333"/>
              <w:rPr>
                <w:rFonts w:ascii="宋体" w:hAnsi="宋体" w:eastAsia="宋体" w:cs="宋体"/>
                <w:sz w:val="20"/>
                <w:szCs w:val="20"/>
              </w:rPr>
            </w:pPr>
            <w:r>
              <w:rPr>
                <w:rFonts w:ascii="宋体" w:hAnsi="宋体" w:eastAsia="宋体" w:cs="宋体"/>
                <w:spacing w:val="-2"/>
                <w:sz w:val="20"/>
                <w:szCs w:val="20"/>
              </w:rPr>
              <w:t>防治</w:t>
            </w:r>
          </w:p>
        </w:tc>
        <w:tc>
          <w:tcPr>
            <w:tcW w:w="6074" w:type="dxa"/>
            <w:gridSpan w:val="3"/>
            <w:vAlign w:val="top"/>
          </w:tcPr>
          <w:p>
            <w:pPr>
              <w:spacing w:before="171" w:line="265" w:lineRule="auto"/>
              <w:ind w:left="61" w:firstLine="9"/>
              <w:rPr>
                <w:rFonts w:ascii="宋体" w:hAnsi="宋体" w:eastAsia="宋体" w:cs="宋体"/>
                <w:sz w:val="20"/>
                <w:szCs w:val="20"/>
              </w:rPr>
            </w:pPr>
            <w:r>
              <w:rPr>
                <w:rFonts w:ascii="宋体" w:hAnsi="宋体" w:eastAsia="宋体" w:cs="宋体"/>
                <w:spacing w:val="7"/>
                <w:sz w:val="20"/>
                <w:szCs w:val="20"/>
              </w:rPr>
              <w:t>隔油池、化粪池、中和池、发电机房、垃圾临时堆放间，实验室</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3"/>
                <w:sz w:val="20"/>
                <w:szCs w:val="20"/>
              </w:rPr>
              <w:t>危</w:t>
            </w:r>
            <w:r>
              <w:rPr>
                <w:rFonts w:ascii="宋体" w:hAnsi="宋体" w:eastAsia="宋体" w:cs="宋体"/>
                <w:spacing w:val="8"/>
                <w:sz w:val="20"/>
                <w:szCs w:val="20"/>
              </w:rPr>
              <w:t>废暂存间等进行重点防渗</w:t>
            </w:r>
          </w:p>
        </w:tc>
        <w:tc>
          <w:tcPr>
            <w:tcW w:w="883" w:type="dxa"/>
            <w:vMerge w:val="continue"/>
            <w:tcBorders>
              <w:top w:val="nil"/>
            </w:tcBorders>
            <w:vAlign w:val="top"/>
          </w:tcPr>
          <w:p>
            <w:pPr>
              <w:rPr>
                <w:rFonts w:ascii="Arial"/>
                <w:sz w:val="21"/>
              </w:rPr>
            </w:pPr>
          </w:p>
        </w:tc>
        <w:tc>
          <w:tcPr>
            <w:tcW w:w="1137" w:type="dxa"/>
            <w:tcBorders>
              <w:right w:val="single" w:color="000000" w:sz="6" w:space="0"/>
            </w:tcBorders>
            <w:vAlign w:val="top"/>
          </w:tcPr>
          <w:p>
            <w:pPr>
              <w:spacing w:before="268" w:line="281" w:lineRule="exact"/>
              <w:ind w:left="4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bl>
    <w:p>
      <w:pPr>
        <w:rPr>
          <w:rFonts w:ascii="Arial"/>
          <w:sz w:val="21"/>
        </w:rPr>
      </w:pPr>
    </w:p>
    <w:p>
      <w:pPr>
        <w:sectPr>
          <w:footerReference r:id="rId21" w:type="default"/>
          <w:pgSz w:w="11906" w:h="16839"/>
          <w:pgMar w:top="1431" w:right="732" w:bottom="1233" w:left="732" w:header="0" w:footer="1073" w:gutter="0"/>
          <w:cols w:space="720" w:num="1"/>
        </w:sectPr>
      </w:pPr>
    </w:p>
    <w:p>
      <w:r>
        <w:pict>
          <v:rect id="_x0000_s1052" o:spid="_x0000_s1052" o:spt="1" style="position:absolute;left:0pt;margin-left:65.05pt;margin-top:703.55pt;height:33.95pt;width:0.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1722"/>
        <w:gridCol w:w="1679"/>
        <w:gridCol w:w="3650"/>
        <w:gridCol w:w="1253"/>
        <w:gridCol w:w="1526"/>
        <w:gridCol w:w="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7" w:hRule="atLeast"/>
        </w:trPr>
        <w:tc>
          <w:tcPr>
            <w:tcW w:w="465" w:type="dxa"/>
            <w:vMerge w:val="restart"/>
            <w:tcBorders>
              <w:left w:val="single" w:color="000000" w:sz="6" w:space="0"/>
              <w:bottom w:val="nil"/>
            </w:tcBorders>
            <w:vAlign w:val="top"/>
          </w:tcPr>
          <w:p>
            <w:pPr>
              <w:rPr>
                <w:rFonts w:ascii="Arial"/>
                <w:sz w:val="21"/>
              </w:rPr>
            </w:pPr>
          </w:p>
        </w:tc>
        <w:tc>
          <w:tcPr>
            <w:tcW w:w="9961" w:type="dxa"/>
            <w:gridSpan w:val="6"/>
            <w:tcBorders>
              <w:right w:val="single" w:color="000000" w:sz="6" w:space="0"/>
            </w:tcBorders>
            <w:vAlign w:val="top"/>
          </w:tcPr>
          <w:p>
            <w:pPr>
              <w:spacing w:before="14" w:line="11325" w:lineRule="exact"/>
              <w:ind w:firstLine="98"/>
              <w:textAlignment w:val="center"/>
            </w:pPr>
            <w:r>
              <w:drawing>
                <wp:inline distT="0" distB="0" distL="0" distR="0">
                  <wp:extent cx="6191885" cy="71913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3"/>
                          <a:stretch>
                            <a:fillRect/>
                          </a:stretch>
                        </pic:blipFill>
                        <pic:spPr>
                          <a:xfrm>
                            <a:off x="0" y="0"/>
                            <a:ext cx="6192011" cy="7191756"/>
                          </a:xfrm>
                          <a:prstGeom prst="rect">
                            <a:avLst/>
                          </a:prstGeom>
                        </pic:spPr>
                      </pic:pic>
                    </a:graphicData>
                  </a:graphic>
                </wp:inline>
              </w:drawing>
            </w:r>
          </w:p>
          <w:p>
            <w:pPr>
              <w:spacing w:before="47" w:line="229" w:lineRule="auto"/>
              <w:ind w:left="4151"/>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图</w:t>
            </w:r>
            <w:r>
              <w:rPr>
                <w:rFonts w:ascii="宋体" w:hAnsi="宋体" w:eastAsia="宋体" w:cs="宋体"/>
                <w:spacing w:val="1"/>
                <w:sz w:val="20"/>
                <w:szCs w:val="20"/>
              </w:rPr>
              <w:t xml:space="preserve"> </w:t>
            </w:r>
            <w:r>
              <w:rPr>
                <w:rFonts w:ascii="Times New Roman" w:hAnsi="Times New Roman" w:eastAsia="Times New Roman" w:cs="Times New Roman"/>
                <w:b/>
                <w:bCs/>
                <w:spacing w:val="1"/>
                <w:sz w:val="20"/>
                <w:szCs w:val="20"/>
              </w:rPr>
              <w:t>2-</w:t>
            </w:r>
            <w:r>
              <w:rPr>
                <w:rFonts w:ascii="Times New Roman" w:hAnsi="Times New Roman" w:eastAsia="Times New Roman" w:cs="Times New Roman"/>
                <w:b/>
                <w:bCs/>
                <w:sz w:val="20"/>
                <w:szCs w:val="20"/>
              </w:rPr>
              <w:t>1</w:t>
            </w:r>
            <w:r>
              <w:rPr>
                <w:rFonts w:ascii="Times New Roman" w:hAnsi="Times New Roman" w:eastAsia="Times New Roman" w:cs="Times New Roman"/>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项目效果图</w:t>
            </w:r>
          </w:p>
          <w:p>
            <w:pPr>
              <w:spacing w:before="27" w:line="304" w:lineRule="exact"/>
              <w:ind w:left="522"/>
              <w:rPr>
                <w:rFonts w:ascii="宋体" w:hAnsi="宋体" w:eastAsia="宋体" w:cs="宋体"/>
                <w:sz w:val="23"/>
                <w:szCs w:val="23"/>
              </w:rPr>
            </w:pPr>
            <w:r>
              <w:rPr>
                <w:rFonts w:ascii="Times New Roman" w:hAnsi="Times New Roman" w:eastAsia="Times New Roman" w:cs="Times New Roman"/>
                <w:b/>
                <w:bCs/>
                <w:spacing w:val="6"/>
                <w:position w:val="2"/>
                <w:sz w:val="23"/>
                <w:szCs w:val="23"/>
              </w:rPr>
              <w:t>3</w:t>
            </w:r>
            <w:r>
              <w:rPr>
                <w:rFonts w:ascii="Times New Roman" w:hAnsi="Times New Roman" w:eastAsia="Times New Roman" w:cs="Times New Roman"/>
                <w:spacing w:val="6"/>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3"/>
                <w:position w:val="2"/>
                <w:sz w:val="23"/>
                <w:szCs w:val="23"/>
                <w14:textOutline w14:w="4358" w14:cap="sq" w14:cmpd="sng">
                  <w14:solidFill>
                    <w14:srgbClr w14:val="000000"/>
                  </w14:solidFill>
                  <w14:prstDash w14:val="solid"/>
                  <w14:bevel/>
                </w14:textOutline>
              </w:rPr>
              <w:t>项目主要设备设施</w:t>
            </w:r>
          </w:p>
          <w:p>
            <w:pPr>
              <w:spacing w:before="159" w:line="222" w:lineRule="auto"/>
              <w:ind w:left="349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2-3</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项目主要设备设施一览表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465" w:type="dxa"/>
            <w:vMerge w:val="continue"/>
            <w:tcBorders>
              <w:top w:val="nil"/>
              <w:left w:val="single" w:color="000000" w:sz="6" w:space="0"/>
              <w:bottom w:val="nil"/>
            </w:tcBorders>
            <w:vAlign w:val="top"/>
          </w:tcPr>
          <w:p>
            <w:pPr>
              <w:rPr>
                <w:rFonts w:ascii="Arial"/>
                <w:sz w:val="21"/>
              </w:rPr>
            </w:pPr>
          </w:p>
        </w:tc>
        <w:tc>
          <w:tcPr>
            <w:tcW w:w="1722" w:type="dxa"/>
            <w:vAlign w:val="top"/>
          </w:tcPr>
          <w:p>
            <w:pPr>
              <w:spacing w:before="34" w:line="230" w:lineRule="auto"/>
              <w:ind w:left="693"/>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序号</w:t>
            </w:r>
          </w:p>
        </w:tc>
        <w:tc>
          <w:tcPr>
            <w:tcW w:w="5329" w:type="dxa"/>
            <w:gridSpan w:val="2"/>
            <w:vAlign w:val="top"/>
          </w:tcPr>
          <w:p>
            <w:pPr>
              <w:spacing w:before="34" w:line="230" w:lineRule="auto"/>
              <w:ind w:left="2225"/>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设</w:t>
            </w:r>
            <w:r>
              <w:rPr>
                <w:rFonts w:ascii="宋体" w:hAnsi="宋体" w:eastAsia="宋体" w:cs="宋体"/>
                <w:spacing w:val="17"/>
                <w:sz w:val="20"/>
                <w:szCs w:val="20"/>
                <w14:textOutline w14:w="3795" w14:cap="sq" w14:cmpd="sng">
                  <w14:solidFill>
                    <w14:srgbClr w14:val="000000"/>
                  </w14:solidFill>
                  <w14:prstDash w14:val="solid"/>
                  <w14:bevel/>
                </w14:textOutline>
              </w:rPr>
              <w:t>备名称</w:t>
            </w:r>
          </w:p>
        </w:tc>
        <w:tc>
          <w:tcPr>
            <w:tcW w:w="1253" w:type="dxa"/>
            <w:vAlign w:val="top"/>
          </w:tcPr>
          <w:p>
            <w:pPr>
              <w:spacing w:before="35" w:line="229" w:lineRule="auto"/>
              <w:ind w:left="42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单</w:t>
            </w:r>
            <w:r>
              <w:rPr>
                <w:rFonts w:ascii="宋体" w:hAnsi="宋体" w:eastAsia="宋体" w:cs="宋体"/>
                <w:spacing w:val="7"/>
                <w:sz w:val="20"/>
                <w:szCs w:val="20"/>
                <w14:textOutline w14:w="3795" w14:cap="sq" w14:cmpd="sng">
                  <w14:solidFill>
                    <w14:srgbClr w14:val="000000"/>
                  </w14:solidFill>
                  <w14:prstDash w14:val="solid"/>
                  <w14:bevel/>
                </w14:textOutline>
              </w:rPr>
              <w:t>位</w:t>
            </w:r>
          </w:p>
        </w:tc>
        <w:tc>
          <w:tcPr>
            <w:tcW w:w="1526" w:type="dxa"/>
            <w:vAlign w:val="top"/>
          </w:tcPr>
          <w:p>
            <w:pPr>
              <w:spacing w:before="35" w:line="228" w:lineRule="auto"/>
              <w:ind w:left="55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数</w:t>
            </w:r>
            <w:r>
              <w:rPr>
                <w:rFonts w:ascii="宋体" w:hAnsi="宋体" w:eastAsia="宋体" w:cs="宋体"/>
                <w:spacing w:val="8"/>
                <w:sz w:val="20"/>
                <w:szCs w:val="20"/>
                <w14:textOutline w14:w="3795" w14:cap="sq" w14:cmpd="sng">
                  <w14:solidFill>
                    <w14:srgbClr w14:val="000000"/>
                  </w14:solidFill>
                  <w14:prstDash w14:val="solid"/>
                  <w14:bevel/>
                </w14:textOutline>
              </w:rPr>
              <w:t>量</w:t>
            </w:r>
          </w:p>
        </w:tc>
        <w:tc>
          <w:tcPr>
            <w:tcW w:w="131"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465" w:type="dxa"/>
            <w:vMerge w:val="continue"/>
            <w:tcBorders>
              <w:top w:val="nil"/>
              <w:left w:val="single" w:color="000000" w:sz="6" w:space="0"/>
            </w:tcBorders>
            <w:vAlign w:val="top"/>
          </w:tcPr>
          <w:p>
            <w:pPr>
              <w:rPr>
                <w:rFonts w:ascii="Arial"/>
                <w:sz w:val="21"/>
              </w:rPr>
            </w:pPr>
          </w:p>
        </w:tc>
        <w:tc>
          <w:tcPr>
            <w:tcW w:w="1722" w:type="dxa"/>
            <w:vAlign w:val="top"/>
          </w:tcPr>
          <w:p>
            <w:pPr>
              <w:spacing w:before="94" w:line="195" w:lineRule="auto"/>
              <w:ind w:left="8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79" w:type="dxa"/>
            <w:vAlign w:val="top"/>
          </w:tcPr>
          <w:p>
            <w:pPr>
              <w:spacing w:before="58" w:line="230" w:lineRule="auto"/>
              <w:ind w:left="446"/>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气系统</w:t>
            </w:r>
          </w:p>
        </w:tc>
        <w:tc>
          <w:tcPr>
            <w:tcW w:w="3650" w:type="dxa"/>
            <w:vAlign w:val="top"/>
          </w:tcPr>
          <w:p>
            <w:pPr>
              <w:spacing w:before="58" w:line="228" w:lineRule="auto"/>
              <w:ind w:left="1305"/>
              <w:rPr>
                <w:rFonts w:ascii="宋体" w:hAnsi="宋体" w:eastAsia="宋体" w:cs="宋体"/>
                <w:sz w:val="20"/>
                <w:szCs w:val="20"/>
              </w:rPr>
            </w:pPr>
            <w:r>
              <w:rPr>
                <w:rFonts w:ascii="宋体" w:hAnsi="宋体" w:eastAsia="宋体" w:cs="宋体"/>
                <w:spacing w:val="9"/>
                <w:sz w:val="20"/>
                <w:szCs w:val="20"/>
              </w:rPr>
              <w:t>楼</w:t>
            </w:r>
            <w:r>
              <w:rPr>
                <w:rFonts w:ascii="宋体" w:hAnsi="宋体" w:eastAsia="宋体" w:cs="宋体"/>
                <w:spacing w:val="8"/>
                <w:sz w:val="20"/>
                <w:szCs w:val="20"/>
              </w:rPr>
              <w:t>层电表箱</w:t>
            </w:r>
          </w:p>
        </w:tc>
        <w:tc>
          <w:tcPr>
            <w:tcW w:w="1253" w:type="dxa"/>
            <w:vAlign w:val="top"/>
          </w:tcPr>
          <w:p>
            <w:pPr>
              <w:spacing w:before="34" w:line="228" w:lineRule="auto"/>
              <w:ind w:left="531"/>
              <w:rPr>
                <w:rFonts w:ascii="宋体" w:hAnsi="宋体" w:eastAsia="宋体" w:cs="宋体"/>
                <w:sz w:val="20"/>
                <w:szCs w:val="20"/>
              </w:rPr>
            </w:pPr>
            <w:r>
              <w:rPr>
                <w:rFonts w:ascii="宋体" w:hAnsi="宋体" w:eastAsia="宋体" w:cs="宋体"/>
                <w:sz w:val="20"/>
                <w:szCs w:val="20"/>
              </w:rPr>
              <w:t>个</w:t>
            </w:r>
          </w:p>
        </w:tc>
        <w:tc>
          <w:tcPr>
            <w:tcW w:w="1526" w:type="dxa"/>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c>
          <w:tcPr>
            <w:tcW w:w="131"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22" w:type="default"/>
          <w:pgSz w:w="11906" w:h="16839"/>
          <w:pgMar w:top="1431" w:right="732" w:bottom="1233" w:left="732" w:header="0" w:footer="1073" w:gutter="0"/>
          <w:cols w:space="720" w:num="1"/>
        </w:sectPr>
      </w:pPr>
    </w:p>
    <w:p>
      <w:r>
        <w:pict>
          <v:rect id="_x0000_s1053" o:spid="_x0000_s1053" o:spt="1" style="position:absolute;left:0pt;margin-left:65.05pt;margin-top:85.95pt;height:515.35pt;width:0.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pict>
          <v:rect id="_x0000_s1054" o:spid="_x0000_s1054" o:spt="1" style="position:absolute;left:0pt;margin-left:551.85pt;margin-top:86.4pt;height:514.9pt;width:0.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r>
        <w:pict>
          <v:rect id="_x0000_s1055" o:spid="_x0000_s1055" o:spt="1" style="position:absolute;left:0pt;margin-left:64.3pt;margin-top:614.9pt;height:136.55pt;width:0.5pt;mso-position-horizontal-relative:page;mso-position-vertical-relative:page;z-index:251686912;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17"/>
        <w:gridCol w:w="806"/>
        <w:gridCol w:w="1279"/>
        <w:gridCol w:w="399"/>
        <w:gridCol w:w="1605"/>
        <w:gridCol w:w="824"/>
        <w:gridCol w:w="1221"/>
        <w:gridCol w:w="759"/>
        <w:gridCol w:w="494"/>
        <w:gridCol w:w="1412"/>
        <w:gridCol w:w="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65" w:type="dxa"/>
            <w:vMerge w:val="restart"/>
            <w:tcBorders>
              <w:left w:val="single" w:color="000000" w:sz="6" w:space="0"/>
              <w:bottom w:val="nil"/>
            </w:tcBorders>
            <w:vAlign w:val="top"/>
          </w:tcPr>
          <w:p>
            <w:pPr>
              <w:rPr>
                <w:rFonts w:ascii="Arial"/>
                <w:sz w:val="21"/>
              </w:rPr>
            </w:pPr>
          </w:p>
        </w:tc>
        <w:tc>
          <w:tcPr>
            <w:tcW w:w="1723" w:type="dxa"/>
            <w:gridSpan w:val="2"/>
            <w:vAlign w:val="top"/>
          </w:tcPr>
          <w:p>
            <w:pPr>
              <w:spacing w:before="138" w:line="195" w:lineRule="auto"/>
              <w:ind w:left="85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78" w:type="dxa"/>
            <w:gridSpan w:val="2"/>
            <w:vMerge w:val="restart"/>
            <w:tcBorders>
              <w:bottom w:val="nil"/>
            </w:tcBorders>
            <w:vAlign w:val="top"/>
          </w:tcPr>
          <w:p>
            <w:pPr>
              <w:rPr>
                <w:rFonts w:ascii="Arial"/>
                <w:sz w:val="21"/>
              </w:rPr>
            </w:pPr>
          </w:p>
        </w:tc>
        <w:tc>
          <w:tcPr>
            <w:tcW w:w="3650" w:type="dxa"/>
            <w:gridSpan w:val="3"/>
            <w:vAlign w:val="top"/>
          </w:tcPr>
          <w:p>
            <w:pPr>
              <w:spacing w:before="102" w:line="229" w:lineRule="auto"/>
              <w:ind w:left="1305"/>
              <w:rPr>
                <w:rFonts w:ascii="宋体" w:hAnsi="宋体" w:eastAsia="宋体" w:cs="宋体"/>
                <w:sz w:val="20"/>
                <w:szCs w:val="20"/>
              </w:rPr>
            </w:pPr>
            <w:r>
              <w:rPr>
                <w:rFonts w:ascii="宋体" w:hAnsi="宋体" w:eastAsia="宋体" w:cs="宋体"/>
                <w:spacing w:val="9"/>
                <w:sz w:val="20"/>
                <w:szCs w:val="20"/>
              </w:rPr>
              <w:t>低</w:t>
            </w:r>
            <w:r>
              <w:rPr>
                <w:rFonts w:ascii="宋体" w:hAnsi="宋体" w:eastAsia="宋体" w:cs="宋体"/>
                <w:spacing w:val="8"/>
                <w:sz w:val="20"/>
                <w:szCs w:val="20"/>
              </w:rPr>
              <w:t>压配电柜</w:t>
            </w:r>
          </w:p>
        </w:tc>
        <w:tc>
          <w:tcPr>
            <w:tcW w:w="1253" w:type="dxa"/>
            <w:gridSpan w:val="2"/>
            <w:vAlign w:val="top"/>
          </w:tcPr>
          <w:p>
            <w:pPr>
              <w:spacing w:before="56"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56"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0" w:line="195" w:lineRule="auto"/>
              <w:ind w:left="8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5" w:line="228" w:lineRule="auto"/>
              <w:ind w:left="1306"/>
              <w:rPr>
                <w:rFonts w:ascii="宋体" w:hAnsi="宋体" w:eastAsia="宋体" w:cs="宋体"/>
                <w:sz w:val="20"/>
                <w:szCs w:val="20"/>
              </w:rPr>
            </w:pPr>
            <w:r>
              <w:rPr>
                <w:rFonts w:ascii="宋体" w:hAnsi="宋体" w:eastAsia="宋体" w:cs="宋体"/>
                <w:spacing w:val="8"/>
                <w:sz w:val="20"/>
                <w:szCs w:val="20"/>
              </w:rPr>
              <w:t>照明配电</w:t>
            </w:r>
            <w:r>
              <w:rPr>
                <w:rFonts w:ascii="宋体" w:hAnsi="宋体" w:eastAsia="宋体" w:cs="宋体"/>
                <w:spacing w:val="7"/>
                <w:sz w:val="20"/>
                <w:szCs w:val="20"/>
              </w:rPr>
              <w:t>箱</w:t>
            </w:r>
          </w:p>
        </w:tc>
        <w:tc>
          <w:tcPr>
            <w:tcW w:w="1253" w:type="dxa"/>
            <w:gridSpan w:val="2"/>
            <w:vAlign w:val="top"/>
          </w:tcPr>
          <w:p>
            <w:pPr>
              <w:spacing w:before="33"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32"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0" w:line="195" w:lineRule="auto"/>
              <w:ind w:left="8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4" w:line="229" w:lineRule="auto"/>
              <w:ind w:left="1330"/>
              <w:rPr>
                <w:rFonts w:ascii="宋体" w:hAnsi="宋体" w:eastAsia="宋体" w:cs="宋体"/>
                <w:sz w:val="20"/>
                <w:szCs w:val="20"/>
              </w:rPr>
            </w:pPr>
            <w:r>
              <w:rPr>
                <w:rFonts w:ascii="宋体" w:hAnsi="宋体" w:eastAsia="宋体" w:cs="宋体"/>
                <w:spacing w:val="4"/>
                <w:sz w:val="20"/>
                <w:szCs w:val="20"/>
              </w:rPr>
              <w:t>电</w:t>
            </w:r>
            <w:r>
              <w:rPr>
                <w:rFonts w:ascii="宋体" w:hAnsi="宋体" w:eastAsia="宋体" w:cs="宋体"/>
                <w:spacing w:val="3"/>
                <w:sz w:val="20"/>
                <w:szCs w:val="20"/>
              </w:rPr>
              <w:t>源切换箱</w:t>
            </w:r>
          </w:p>
        </w:tc>
        <w:tc>
          <w:tcPr>
            <w:tcW w:w="1253" w:type="dxa"/>
            <w:gridSpan w:val="2"/>
            <w:vAlign w:val="top"/>
          </w:tcPr>
          <w:p>
            <w:pPr>
              <w:spacing w:before="32"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32"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2" w:lineRule="auto"/>
              <w:ind w:left="86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3" w:line="228" w:lineRule="auto"/>
              <w:ind w:left="1095"/>
              <w:rPr>
                <w:rFonts w:ascii="宋体" w:hAnsi="宋体" w:eastAsia="宋体" w:cs="宋体"/>
                <w:sz w:val="20"/>
                <w:szCs w:val="20"/>
              </w:rPr>
            </w:pPr>
            <w:r>
              <w:rPr>
                <w:rFonts w:ascii="宋体" w:hAnsi="宋体" w:eastAsia="宋体" w:cs="宋体"/>
                <w:spacing w:val="11"/>
                <w:sz w:val="20"/>
                <w:szCs w:val="20"/>
              </w:rPr>
              <w:t>有</w:t>
            </w:r>
            <w:r>
              <w:rPr>
                <w:rFonts w:ascii="宋体" w:hAnsi="宋体" w:eastAsia="宋体" w:cs="宋体"/>
                <w:spacing w:val="8"/>
                <w:sz w:val="20"/>
                <w:szCs w:val="20"/>
              </w:rPr>
              <w:t>线电视前端箱</w:t>
            </w:r>
          </w:p>
        </w:tc>
        <w:tc>
          <w:tcPr>
            <w:tcW w:w="1253" w:type="dxa"/>
            <w:gridSpan w:val="2"/>
            <w:vAlign w:val="top"/>
          </w:tcPr>
          <w:p>
            <w:pPr>
              <w:spacing w:before="32"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31"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6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5" w:line="229" w:lineRule="auto"/>
              <w:ind w:left="992"/>
              <w:rPr>
                <w:rFonts w:ascii="宋体" w:hAnsi="宋体" w:eastAsia="宋体" w:cs="宋体"/>
                <w:sz w:val="20"/>
                <w:szCs w:val="20"/>
              </w:rPr>
            </w:pPr>
            <w:r>
              <w:rPr>
                <w:rFonts w:ascii="宋体" w:hAnsi="宋体" w:eastAsia="宋体" w:cs="宋体"/>
                <w:spacing w:val="12"/>
                <w:sz w:val="20"/>
                <w:szCs w:val="20"/>
              </w:rPr>
              <w:t>有</w:t>
            </w:r>
            <w:r>
              <w:rPr>
                <w:rFonts w:ascii="宋体" w:hAnsi="宋体" w:eastAsia="宋体" w:cs="宋体"/>
                <w:spacing w:val="8"/>
                <w:sz w:val="20"/>
                <w:szCs w:val="20"/>
              </w:rPr>
              <w:t>线电视控制器箱</w:t>
            </w:r>
          </w:p>
        </w:tc>
        <w:tc>
          <w:tcPr>
            <w:tcW w:w="1253" w:type="dxa"/>
            <w:gridSpan w:val="2"/>
            <w:vAlign w:val="top"/>
          </w:tcPr>
          <w:p>
            <w:pPr>
              <w:spacing w:before="31"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30"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3" w:line="192" w:lineRule="auto"/>
              <w:ind w:left="86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4" w:line="229" w:lineRule="auto"/>
              <w:ind w:left="1330"/>
              <w:rPr>
                <w:rFonts w:ascii="宋体" w:hAnsi="宋体" w:eastAsia="宋体" w:cs="宋体"/>
                <w:sz w:val="20"/>
                <w:szCs w:val="20"/>
              </w:rPr>
            </w:pPr>
            <w:r>
              <w:rPr>
                <w:rFonts w:ascii="宋体" w:hAnsi="宋体" w:eastAsia="宋体" w:cs="宋体"/>
                <w:spacing w:val="4"/>
                <w:sz w:val="20"/>
                <w:szCs w:val="20"/>
              </w:rPr>
              <w:t>电</w:t>
            </w:r>
            <w:r>
              <w:rPr>
                <w:rFonts w:ascii="宋体" w:hAnsi="宋体" w:eastAsia="宋体" w:cs="宋体"/>
                <w:spacing w:val="3"/>
                <w:sz w:val="20"/>
                <w:szCs w:val="20"/>
              </w:rPr>
              <w:t>话分线箱</w:t>
            </w:r>
          </w:p>
        </w:tc>
        <w:tc>
          <w:tcPr>
            <w:tcW w:w="1253" w:type="dxa"/>
            <w:gridSpan w:val="2"/>
            <w:vAlign w:val="top"/>
          </w:tcPr>
          <w:p>
            <w:pPr>
              <w:spacing w:before="33"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2"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6"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109" w:line="195" w:lineRule="auto"/>
              <w:ind w:left="86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70" w:line="228" w:lineRule="auto"/>
              <w:ind w:left="1305"/>
              <w:rPr>
                <w:rFonts w:ascii="宋体" w:hAnsi="宋体" w:eastAsia="宋体" w:cs="宋体"/>
                <w:sz w:val="20"/>
                <w:szCs w:val="20"/>
              </w:rPr>
            </w:pPr>
            <w:r>
              <w:rPr>
                <w:rFonts w:ascii="宋体" w:hAnsi="宋体" w:eastAsia="宋体" w:cs="宋体"/>
                <w:spacing w:val="9"/>
                <w:sz w:val="20"/>
                <w:szCs w:val="20"/>
              </w:rPr>
              <w:t>干</w:t>
            </w:r>
            <w:r>
              <w:rPr>
                <w:rFonts w:ascii="宋体" w:hAnsi="宋体" w:eastAsia="宋体" w:cs="宋体"/>
                <w:spacing w:val="8"/>
                <w:sz w:val="20"/>
                <w:szCs w:val="20"/>
              </w:rPr>
              <w:t>式变压器</w:t>
            </w:r>
          </w:p>
        </w:tc>
        <w:tc>
          <w:tcPr>
            <w:tcW w:w="1253" w:type="dxa"/>
            <w:gridSpan w:val="2"/>
            <w:vAlign w:val="top"/>
          </w:tcPr>
          <w:p>
            <w:pPr>
              <w:spacing w:before="32"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2"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115" w:line="195" w:lineRule="auto"/>
              <w:ind w:left="86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78" w:type="dxa"/>
            <w:gridSpan w:val="2"/>
            <w:vMerge w:val="continue"/>
            <w:tcBorders>
              <w:top w:val="nil"/>
            </w:tcBorders>
            <w:vAlign w:val="top"/>
          </w:tcPr>
          <w:p>
            <w:pPr>
              <w:rPr>
                <w:rFonts w:ascii="Arial"/>
                <w:sz w:val="21"/>
              </w:rPr>
            </w:pPr>
          </w:p>
        </w:tc>
        <w:tc>
          <w:tcPr>
            <w:tcW w:w="3650" w:type="dxa"/>
            <w:gridSpan w:val="3"/>
            <w:vAlign w:val="top"/>
          </w:tcPr>
          <w:p>
            <w:pPr>
              <w:spacing w:before="79" w:line="228" w:lineRule="auto"/>
              <w:ind w:left="993"/>
              <w:rPr>
                <w:rFonts w:ascii="宋体" w:hAnsi="宋体" w:eastAsia="宋体" w:cs="宋体"/>
                <w:sz w:val="20"/>
                <w:szCs w:val="20"/>
              </w:rPr>
            </w:pPr>
            <w:r>
              <w:rPr>
                <w:rFonts w:ascii="宋体" w:hAnsi="宋体" w:eastAsia="宋体" w:cs="宋体"/>
                <w:spacing w:val="11"/>
                <w:sz w:val="20"/>
                <w:szCs w:val="20"/>
              </w:rPr>
              <w:t>火</w:t>
            </w:r>
            <w:r>
              <w:rPr>
                <w:rFonts w:ascii="宋体" w:hAnsi="宋体" w:eastAsia="宋体" w:cs="宋体"/>
                <w:spacing w:val="8"/>
                <w:sz w:val="20"/>
                <w:szCs w:val="20"/>
              </w:rPr>
              <w:t>灾自动报警系统</w:t>
            </w:r>
          </w:p>
        </w:tc>
        <w:tc>
          <w:tcPr>
            <w:tcW w:w="1253" w:type="dxa"/>
            <w:gridSpan w:val="2"/>
            <w:vAlign w:val="top"/>
          </w:tcPr>
          <w:p>
            <w:pPr>
              <w:spacing w:before="34"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3"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7"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678" w:type="dxa"/>
            <w:gridSpan w:val="2"/>
            <w:vMerge w:val="restart"/>
            <w:tcBorders>
              <w:bottom w:val="nil"/>
            </w:tcBorders>
            <w:vAlign w:val="top"/>
          </w:tcPr>
          <w:p>
            <w:pPr>
              <w:spacing w:before="225" w:line="228" w:lineRule="auto"/>
              <w:ind w:left="316"/>
              <w:rPr>
                <w:rFonts w:ascii="宋体" w:hAnsi="宋体" w:eastAsia="宋体" w:cs="宋体"/>
                <w:sz w:val="20"/>
                <w:szCs w:val="20"/>
              </w:rPr>
            </w:pPr>
            <w:r>
              <w:rPr>
                <w:rFonts w:ascii="宋体" w:hAnsi="宋体" w:eastAsia="宋体" w:cs="宋体"/>
                <w:spacing w:val="8"/>
                <w:sz w:val="20"/>
                <w:szCs w:val="20"/>
              </w:rPr>
              <w:t>给排水系统</w:t>
            </w:r>
          </w:p>
        </w:tc>
        <w:tc>
          <w:tcPr>
            <w:tcW w:w="3650" w:type="dxa"/>
            <w:gridSpan w:val="3"/>
            <w:vAlign w:val="top"/>
          </w:tcPr>
          <w:p>
            <w:pPr>
              <w:spacing w:before="59" w:line="228" w:lineRule="auto"/>
              <w:ind w:left="1314"/>
              <w:rPr>
                <w:rFonts w:ascii="宋体" w:hAnsi="宋体" w:eastAsia="宋体" w:cs="宋体"/>
                <w:sz w:val="20"/>
                <w:szCs w:val="20"/>
              </w:rPr>
            </w:pPr>
            <w:r>
              <w:rPr>
                <w:rFonts w:ascii="宋体" w:hAnsi="宋体" w:eastAsia="宋体" w:cs="宋体"/>
                <w:spacing w:val="8"/>
                <w:sz w:val="20"/>
                <w:szCs w:val="20"/>
              </w:rPr>
              <w:t>雨</w:t>
            </w:r>
            <w:r>
              <w:rPr>
                <w:rFonts w:ascii="宋体" w:hAnsi="宋体" w:eastAsia="宋体" w:cs="宋体"/>
                <w:spacing w:val="6"/>
                <w:sz w:val="20"/>
                <w:szCs w:val="20"/>
              </w:rPr>
              <w:t>水检查井</w:t>
            </w:r>
          </w:p>
        </w:tc>
        <w:tc>
          <w:tcPr>
            <w:tcW w:w="1253" w:type="dxa"/>
            <w:gridSpan w:val="2"/>
            <w:vAlign w:val="top"/>
          </w:tcPr>
          <w:p>
            <w:pPr>
              <w:spacing w:before="35"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1678" w:type="dxa"/>
            <w:gridSpan w:val="2"/>
            <w:vMerge w:val="continue"/>
            <w:tcBorders>
              <w:top w:val="nil"/>
            </w:tcBorders>
            <w:vAlign w:val="top"/>
          </w:tcPr>
          <w:p>
            <w:pPr>
              <w:rPr>
                <w:rFonts w:ascii="Arial"/>
                <w:sz w:val="21"/>
              </w:rPr>
            </w:pPr>
          </w:p>
        </w:tc>
        <w:tc>
          <w:tcPr>
            <w:tcW w:w="3650" w:type="dxa"/>
            <w:gridSpan w:val="3"/>
            <w:vAlign w:val="top"/>
          </w:tcPr>
          <w:p>
            <w:pPr>
              <w:spacing w:before="57" w:line="228" w:lineRule="auto"/>
              <w:ind w:left="1307"/>
              <w:rPr>
                <w:rFonts w:ascii="宋体" w:hAnsi="宋体" w:eastAsia="宋体" w:cs="宋体"/>
                <w:sz w:val="20"/>
                <w:szCs w:val="20"/>
              </w:rPr>
            </w:pPr>
            <w:r>
              <w:rPr>
                <w:rFonts w:ascii="宋体" w:hAnsi="宋体" w:eastAsia="宋体" w:cs="宋体"/>
                <w:spacing w:val="8"/>
                <w:sz w:val="20"/>
                <w:szCs w:val="20"/>
              </w:rPr>
              <w:t>污水检查</w:t>
            </w:r>
            <w:r>
              <w:rPr>
                <w:rFonts w:ascii="宋体" w:hAnsi="宋体" w:eastAsia="宋体" w:cs="宋体"/>
                <w:spacing w:val="7"/>
                <w:sz w:val="20"/>
                <w:szCs w:val="20"/>
              </w:rPr>
              <w:t>井</w:t>
            </w:r>
          </w:p>
        </w:tc>
        <w:tc>
          <w:tcPr>
            <w:tcW w:w="1253" w:type="dxa"/>
            <w:gridSpan w:val="2"/>
            <w:vAlign w:val="top"/>
          </w:tcPr>
          <w:p>
            <w:pPr>
              <w:spacing w:before="35"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1678" w:type="dxa"/>
            <w:gridSpan w:val="2"/>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229" w:lineRule="auto"/>
              <w:ind w:left="425"/>
              <w:rPr>
                <w:rFonts w:ascii="宋体" w:hAnsi="宋体" w:eastAsia="宋体" w:cs="宋体"/>
                <w:sz w:val="20"/>
                <w:szCs w:val="20"/>
              </w:rPr>
            </w:pPr>
            <w:r>
              <w:rPr>
                <w:rFonts w:ascii="宋体" w:hAnsi="宋体" w:eastAsia="宋体" w:cs="宋体"/>
                <w:spacing w:val="7"/>
                <w:sz w:val="20"/>
                <w:szCs w:val="20"/>
              </w:rPr>
              <w:t>消</w:t>
            </w:r>
            <w:r>
              <w:rPr>
                <w:rFonts w:ascii="宋体" w:hAnsi="宋体" w:eastAsia="宋体" w:cs="宋体"/>
                <w:spacing w:val="6"/>
                <w:sz w:val="20"/>
                <w:szCs w:val="20"/>
              </w:rPr>
              <w:t>防系统</w:t>
            </w:r>
          </w:p>
        </w:tc>
        <w:tc>
          <w:tcPr>
            <w:tcW w:w="3650" w:type="dxa"/>
            <w:gridSpan w:val="3"/>
            <w:vAlign w:val="top"/>
          </w:tcPr>
          <w:p>
            <w:pPr>
              <w:spacing w:before="56" w:line="228" w:lineRule="auto"/>
              <w:ind w:left="1309"/>
              <w:rPr>
                <w:rFonts w:ascii="宋体" w:hAnsi="宋体" w:eastAsia="宋体" w:cs="宋体"/>
                <w:sz w:val="20"/>
                <w:szCs w:val="20"/>
              </w:rPr>
            </w:pPr>
            <w:r>
              <w:rPr>
                <w:rFonts w:ascii="宋体" w:hAnsi="宋体" w:eastAsia="宋体" w:cs="宋体"/>
                <w:spacing w:val="9"/>
                <w:sz w:val="20"/>
                <w:szCs w:val="20"/>
              </w:rPr>
              <w:t>室</w:t>
            </w:r>
            <w:r>
              <w:rPr>
                <w:rFonts w:ascii="宋体" w:hAnsi="宋体" w:eastAsia="宋体" w:cs="宋体"/>
                <w:spacing w:val="7"/>
                <w:sz w:val="20"/>
                <w:szCs w:val="20"/>
              </w:rPr>
              <w:t>内消防泵</w:t>
            </w:r>
          </w:p>
        </w:tc>
        <w:tc>
          <w:tcPr>
            <w:tcW w:w="1253" w:type="dxa"/>
            <w:gridSpan w:val="2"/>
            <w:vAlign w:val="top"/>
          </w:tcPr>
          <w:p>
            <w:pPr>
              <w:spacing w:before="34"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7" w:line="228" w:lineRule="auto"/>
              <w:ind w:left="1309"/>
              <w:rPr>
                <w:rFonts w:ascii="宋体" w:hAnsi="宋体" w:eastAsia="宋体" w:cs="宋体"/>
                <w:sz w:val="20"/>
                <w:szCs w:val="20"/>
              </w:rPr>
            </w:pPr>
            <w:r>
              <w:rPr>
                <w:rFonts w:ascii="宋体" w:hAnsi="宋体" w:eastAsia="宋体" w:cs="宋体"/>
                <w:spacing w:val="9"/>
                <w:sz w:val="20"/>
                <w:szCs w:val="20"/>
              </w:rPr>
              <w:t>室</w:t>
            </w:r>
            <w:r>
              <w:rPr>
                <w:rFonts w:ascii="宋体" w:hAnsi="宋体" w:eastAsia="宋体" w:cs="宋体"/>
                <w:spacing w:val="7"/>
                <w:sz w:val="20"/>
                <w:szCs w:val="20"/>
              </w:rPr>
              <w:t>外消防泵</w:t>
            </w:r>
          </w:p>
        </w:tc>
        <w:tc>
          <w:tcPr>
            <w:tcW w:w="1253" w:type="dxa"/>
            <w:gridSpan w:val="2"/>
            <w:vAlign w:val="top"/>
          </w:tcPr>
          <w:p>
            <w:pPr>
              <w:spacing w:before="34"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6" w:line="227" w:lineRule="auto"/>
              <w:ind w:left="1523"/>
              <w:rPr>
                <w:rFonts w:ascii="宋体" w:hAnsi="宋体" w:eastAsia="宋体" w:cs="宋体"/>
                <w:sz w:val="20"/>
                <w:szCs w:val="20"/>
              </w:rPr>
            </w:pPr>
            <w:r>
              <w:rPr>
                <w:rFonts w:ascii="宋体" w:hAnsi="宋体" w:eastAsia="宋体" w:cs="宋体"/>
                <w:spacing w:val="4"/>
                <w:sz w:val="20"/>
                <w:szCs w:val="20"/>
              </w:rPr>
              <w:t>喷淋泵</w:t>
            </w:r>
          </w:p>
        </w:tc>
        <w:tc>
          <w:tcPr>
            <w:tcW w:w="1253" w:type="dxa"/>
            <w:gridSpan w:val="2"/>
            <w:vAlign w:val="top"/>
          </w:tcPr>
          <w:p>
            <w:pPr>
              <w:spacing w:before="34"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5" w:line="229" w:lineRule="auto"/>
              <w:ind w:left="1309"/>
              <w:rPr>
                <w:rFonts w:ascii="宋体" w:hAnsi="宋体" w:eastAsia="宋体" w:cs="宋体"/>
                <w:sz w:val="20"/>
                <w:szCs w:val="20"/>
              </w:rPr>
            </w:pPr>
            <w:r>
              <w:rPr>
                <w:rFonts w:ascii="宋体" w:hAnsi="宋体" w:eastAsia="宋体" w:cs="宋体"/>
                <w:spacing w:val="9"/>
                <w:sz w:val="20"/>
                <w:szCs w:val="20"/>
              </w:rPr>
              <w:t>室</w:t>
            </w:r>
            <w:r>
              <w:rPr>
                <w:rFonts w:ascii="宋体" w:hAnsi="宋体" w:eastAsia="宋体" w:cs="宋体"/>
                <w:spacing w:val="7"/>
                <w:sz w:val="20"/>
                <w:szCs w:val="20"/>
              </w:rPr>
              <w:t>外消防栓</w:t>
            </w:r>
          </w:p>
        </w:tc>
        <w:tc>
          <w:tcPr>
            <w:tcW w:w="1253" w:type="dxa"/>
            <w:gridSpan w:val="2"/>
            <w:vAlign w:val="top"/>
          </w:tcPr>
          <w:p>
            <w:pPr>
              <w:spacing w:before="33"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3"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3"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6</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7" w:line="228" w:lineRule="auto"/>
              <w:ind w:left="1099"/>
              <w:rPr>
                <w:rFonts w:ascii="宋体" w:hAnsi="宋体" w:eastAsia="宋体" w:cs="宋体"/>
                <w:sz w:val="20"/>
                <w:szCs w:val="20"/>
              </w:rPr>
            </w:pPr>
            <w:r>
              <w:rPr>
                <w:rFonts w:ascii="宋体" w:hAnsi="宋体" w:eastAsia="宋体" w:cs="宋体"/>
                <w:spacing w:val="8"/>
                <w:sz w:val="20"/>
                <w:szCs w:val="20"/>
              </w:rPr>
              <w:t>消防专用稳压泵</w:t>
            </w:r>
          </w:p>
        </w:tc>
        <w:tc>
          <w:tcPr>
            <w:tcW w:w="1253" w:type="dxa"/>
            <w:gridSpan w:val="2"/>
            <w:vAlign w:val="top"/>
          </w:tcPr>
          <w:p>
            <w:pPr>
              <w:spacing w:before="32"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2"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7" w:line="228" w:lineRule="auto"/>
              <w:ind w:left="1308"/>
              <w:rPr>
                <w:rFonts w:ascii="宋体" w:hAnsi="宋体" w:eastAsia="宋体" w:cs="宋体"/>
                <w:sz w:val="20"/>
                <w:szCs w:val="20"/>
              </w:rPr>
            </w:pPr>
            <w:r>
              <w:rPr>
                <w:rFonts w:ascii="宋体" w:hAnsi="宋体" w:eastAsia="宋体" w:cs="宋体"/>
                <w:spacing w:val="10"/>
                <w:sz w:val="20"/>
                <w:szCs w:val="20"/>
              </w:rPr>
              <w:t>水</w:t>
            </w:r>
            <w:r>
              <w:rPr>
                <w:rFonts w:ascii="宋体" w:hAnsi="宋体" w:eastAsia="宋体" w:cs="宋体"/>
                <w:spacing w:val="7"/>
                <w:sz w:val="20"/>
                <w:szCs w:val="20"/>
              </w:rPr>
              <w:t>泵结合器</w:t>
            </w:r>
          </w:p>
        </w:tc>
        <w:tc>
          <w:tcPr>
            <w:tcW w:w="1253" w:type="dxa"/>
            <w:gridSpan w:val="2"/>
            <w:vAlign w:val="top"/>
          </w:tcPr>
          <w:p>
            <w:pPr>
              <w:spacing w:before="34"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8</w:t>
            </w:r>
          </w:p>
        </w:tc>
        <w:tc>
          <w:tcPr>
            <w:tcW w:w="1678" w:type="dxa"/>
            <w:gridSpan w:val="2"/>
            <w:vMerge w:val="continue"/>
            <w:tcBorders>
              <w:top w:val="nil"/>
            </w:tcBorders>
            <w:vAlign w:val="top"/>
          </w:tcPr>
          <w:p>
            <w:pPr>
              <w:rPr>
                <w:rFonts w:ascii="Arial"/>
                <w:sz w:val="21"/>
              </w:rPr>
            </w:pPr>
          </w:p>
        </w:tc>
        <w:tc>
          <w:tcPr>
            <w:tcW w:w="3650" w:type="dxa"/>
            <w:gridSpan w:val="3"/>
            <w:vAlign w:val="top"/>
          </w:tcPr>
          <w:p>
            <w:pPr>
              <w:spacing w:before="56" w:line="228" w:lineRule="auto"/>
              <w:ind w:left="1309"/>
              <w:rPr>
                <w:rFonts w:ascii="宋体" w:hAnsi="宋体" w:eastAsia="宋体" w:cs="宋体"/>
                <w:sz w:val="20"/>
                <w:szCs w:val="20"/>
              </w:rPr>
            </w:pPr>
            <w:r>
              <w:rPr>
                <w:rFonts w:ascii="宋体" w:hAnsi="宋体" w:eastAsia="宋体" w:cs="宋体"/>
                <w:spacing w:val="9"/>
                <w:sz w:val="20"/>
                <w:szCs w:val="20"/>
              </w:rPr>
              <w:t>室</w:t>
            </w:r>
            <w:r>
              <w:rPr>
                <w:rFonts w:ascii="宋体" w:hAnsi="宋体" w:eastAsia="宋体" w:cs="宋体"/>
                <w:spacing w:val="7"/>
                <w:sz w:val="20"/>
                <w:szCs w:val="20"/>
              </w:rPr>
              <w:t>内消火栓</w:t>
            </w:r>
          </w:p>
        </w:tc>
        <w:tc>
          <w:tcPr>
            <w:tcW w:w="1253" w:type="dxa"/>
            <w:gridSpan w:val="2"/>
            <w:vAlign w:val="top"/>
          </w:tcPr>
          <w:p>
            <w:pPr>
              <w:spacing w:before="34"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9</w:t>
            </w:r>
          </w:p>
        </w:tc>
        <w:tc>
          <w:tcPr>
            <w:tcW w:w="1678" w:type="dxa"/>
            <w:gridSpan w:val="2"/>
            <w:vMerge w:val="restart"/>
            <w:tcBorders>
              <w:bottom w:val="nil"/>
            </w:tcBorders>
            <w:vAlign w:val="top"/>
          </w:tcPr>
          <w:p>
            <w:pPr>
              <w:spacing w:line="479" w:lineRule="auto"/>
              <w:rPr>
                <w:rFonts w:ascii="Arial"/>
                <w:sz w:val="21"/>
              </w:rPr>
            </w:pPr>
          </w:p>
          <w:p>
            <w:pPr>
              <w:spacing w:before="65" w:line="229" w:lineRule="auto"/>
              <w:ind w:left="211"/>
              <w:rPr>
                <w:rFonts w:ascii="宋体" w:hAnsi="宋体" w:eastAsia="宋体" w:cs="宋体"/>
                <w:sz w:val="20"/>
                <w:szCs w:val="20"/>
              </w:rPr>
            </w:pPr>
            <w:r>
              <w:rPr>
                <w:rFonts w:ascii="宋体" w:hAnsi="宋体" w:eastAsia="宋体" w:cs="宋体"/>
                <w:spacing w:val="10"/>
                <w:sz w:val="20"/>
                <w:szCs w:val="20"/>
              </w:rPr>
              <w:t>卫</w:t>
            </w:r>
            <w:r>
              <w:rPr>
                <w:rFonts w:ascii="宋体" w:hAnsi="宋体" w:eastAsia="宋体" w:cs="宋体"/>
                <w:spacing w:val="8"/>
                <w:sz w:val="20"/>
                <w:szCs w:val="20"/>
              </w:rPr>
              <w:t>生环保系统</w:t>
            </w:r>
          </w:p>
        </w:tc>
        <w:tc>
          <w:tcPr>
            <w:tcW w:w="3650" w:type="dxa"/>
            <w:gridSpan w:val="3"/>
            <w:vAlign w:val="top"/>
          </w:tcPr>
          <w:p>
            <w:pPr>
              <w:spacing w:before="55" w:line="228" w:lineRule="auto"/>
              <w:ind w:left="1515"/>
              <w:rPr>
                <w:rFonts w:ascii="宋体" w:hAnsi="宋体" w:eastAsia="宋体" w:cs="宋体"/>
                <w:sz w:val="20"/>
                <w:szCs w:val="20"/>
              </w:rPr>
            </w:pPr>
            <w:r>
              <w:rPr>
                <w:rFonts w:ascii="宋体" w:hAnsi="宋体" w:eastAsia="宋体" w:cs="宋体"/>
                <w:spacing w:val="7"/>
                <w:sz w:val="20"/>
                <w:szCs w:val="20"/>
              </w:rPr>
              <w:t>化</w:t>
            </w:r>
            <w:r>
              <w:rPr>
                <w:rFonts w:ascii="宋体" w:hAnsi="宋体" w:eastAsia="宋体" w:cs="宋体"/>
                <w:spacing w:val="6"/>
                <w:sz w:val="20"/>
                <w:szCs w:val="20"/>
              </w:rPr>
              <w:t>粪池</w:t>
            </w:r>
          </w:p>
        </w:tc>
        <w:tc>
          <w:tcPr>
            <w:tcW w:w="1253" w:type="dxa"/>
            <w:gridSpan w:val="2"/>
            <w:vAlign w:val="top"/>
          </w:tcPr>
          <w:p>
            <w:pPr>
              <w:spacing w:before="34"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55" w:line="195" w:lineRule="auto"/>
              <w:ind w:left="686"/>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pacing w:val="-8"/>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3"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7" w:line="230" w:lineRule="auto"/>
              <w:ind w:left="1527"/>
              <w:rPr>
                <w:rFonts w:ascii="宋体" w:hAnsi="宋体" w:eastAsia="宋体" w:cs="宋体"/>
                <w:sz w:val="20"/>
                <w:szCs w:val="20"/>
              </w:rPr>
            </w:pPr>
            <w:r>
              <w:rPr>
                <w:rFonts w:ascii="宋体" w:hAnsi="宋体" w:eastAsia="宋体" w:cs="宋体"/>
                <w:spacing w:val="3"/>
                <w:sz w:val="20"/>
                <w:szCs w:val="20"/>
              </w:rPr>
              <w:t>隔油</w:t>
            </w:r>
            <w:r>
              <w:rPr>
                <w:rFonts w:ascii="宋体" w:hAnsi="宋体" w:eastAsia="宋体" w:cs="宋体"/>
                <w:spacing w:val="2"/>
                <w:sz w:val="20"/>
                <w:szCs w:val="20"/>
              </w:rPr>
              <w:t>池</w:t>
            </w:r>
          </w:p>
        </w:tc>
        <w:tc>
          <w:tcPr>
            <w:tcW w:w="1253" w:type="dxa"/>
            <w:gridSpan w:val="2"/>
            <w:vAlign w:val="top"/>
          </w:tcPr>
          <w:p>
            <w:pPr>
              <w:spacing w:before="33"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54" w:line="195" w:lineRule="auto"/>
              <w:ind w:left="73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6" w:line="229" w:lineRule="auto"/>
              <w:ind w:left="1534"/>
              <w:rPr>
                <w:rFonts w:ascii="宋体" w:hAnsi="宋体" w:eastAsia="宋体" w:cs="宋体"/>
                <w:sz w:val="20"/>
                <w:szCs w:val="20"/>
              </w:rPr>
            </w:pPr>
            <w:r>
              <w:rPr>
                <w:rFonts w:ascii="宋体" w:hAnsi="宋体" w:eastAsia="宋体" w:cs="宋体"/>
                <w:spacing w:val="1"/>
                <w:sz w:val="20"/>
                <w:szCs w:val="20"/>
              </w:rPr>
              <w:t>中</w:t>
            </w:r>
            <w:r>
              <w:rPr>
                <w:rFonts w:ascii="宋体" w:hAnsi="宋体" w:eastAsia="宋体" w:cs="宋体"/>
                <w:sz w:val="20"/>
                <w:szCs w:val="20"/>
              </w:rPr>
              <w:t>和池</w:t>
            </w:r>
          </w:p>
        </w:tc>
        <w:tc>
          <w:tcPr>
            <w:tcW w:w="1253" w:type="dxa"/>
            <w:gridSpan w:val="2"/>
            <w:vAlign w:val="top"/>
          </w:tcPr>
          <w:p>
            <w:pPr>
              <w:spacing w:before="35"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54" w:line="195" w:lineRule="auto"/>
              <w:ind w:left="73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2</w:t>
            </w:r>
          </w:p>
        </w:tc>
        <w:tc>
          <w:tcPr>
            <w:tcW w:w="1678" w:type="dxa"/>
            <w:gridSpan w:val="2"/>
            <w:vMerge w:val="continue"/>
            <w:tcBorders>
              <w:top w:val="nil"/>
            </w:tcBorders>
            <w:vAlign w:val="top"/>
          </w:tcPr>
          <w:p>
            <w:pPr>
              <w:rPr>
                <w:rFonts w:ascii="Arial"/>
                <w:sz w:val="21"/>
              </w:rPr>
            </w:pPr>
          </w:p>
        </w:tc>
        <w:tc>
          <w:tcPr>
            <w:tcW w:w="3650" w:type="dxa"/>
            <w:gridSpan w:val="3"/>
            <w:vAlign w:val="top"/>
          </w:tcPr>
          <w:p>
            <w:pPr>
              <w:spacing w:before="56" w:line="228" w:lineRule="auto"/>
              <w:ind w:left="786"/>
              <w:rPr>
                <w:rFonts w:ascii="宋体" w:hAnsi="宋体" w:eastAsia="宋体" w:cs="宋体"/>
                <w:sz w:val="20"/>
                <w:szCs w:val="20"/>
              </w:rPr>
            </w:pPr>
            <w:r>
              <w:rPr>
                <w:rFonts w:ascii="宋体" w:hAnsi="宋体" w:eastAsia="宋体" w:cs="宋体"/>
                <w:spacing w:val="11"/>
                <w:sz w:val="20"/>
                <w:szCs w:val="20"/>
              </w:rPr>
              <w:t>高</w:t>
            </w:r>
            <w:r>
              <w:rPr>
                <w:rFonts w:ascii="宋体" w:hAnsi="宋体" w:eastAsia="宋体" w:cs="宋体"/>
                <w:spacing w:val="8"/>
                <w:sz w:val="20"/>
                <w:szCs w:val="20"/>
              </w:rPr>
              <w:t>密度聚氯乙烯垃圾桶</w:t>
            </w:r>
          </w:p>
        </w:tc>
        <w:tc>
          <w:tcPr>
            <w:tcW w:w="1253" w:type="dxa"/>
            <w:gridSpan w:val="2"/>
            <w:vAlign w:val="top"/>
          </w:tcPr>
          <w:p>
            <w:pPr>
              <w:spacing w:before="34" w:line="228" w:lineRule="auto"/>
              <w:ind w:left="531"/>
              <w:rPr>
                <w:rFonts w:ascii="宋体" w:hAnsi="宋体" w:eastAsia="宋体" w:cs="宋体"/>
                <w:sz w:val="20"/>
                <w:szCs w:val="20"/>
              </w:rPr>
            </w:pPr>
            <w:r>
              <w:rPr>
                <w:rFonts w:ascii="宋体" w:hAnsi="宋体" w:eastAsia="宋体" w:cs="宋体"/>
                <w:sz w:val="20"/>
                <w:szCs w:val="20"/>
              </w:rPr>
              <w:t>个</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3</w:t>
            </w:r>
          </w:p>
        </w:tc>
        <w:tc>
          <w:tcPr>
            <w:tcW w:w="1678" w:type="dxa"/>
            <w:gridSpan w:val="2"/>
            <w:vMerge w:val="restart"/>
            <w:tcBorders>
              <w:bottom w:val="nil"/>
            </w:tcBorders>
            <w:vAlign w:val="top"/>
          </w:tcPr>
          <w:p>
            <w:pPr>
              <w:spacing w:line="479" w:lineRule="auto"/>
              <w:rPr>
                <w:rFonts w:ascii="Arial"/>
                <w:sz w:val="21"/>
              </w:rPr>
            </w:pPr>
          </w:p>
          <w:p>
            <w:pPr>
              <w:spacing w:before="65" w:line="229" w:lineRule="auto"/>
              <w:ind w:left="629"/>
              <w:rPr>
                <w:rFonts w:ascii="宋体" w:hAnsi="宋体" w:eastAsia="宋体" w:cs="宋体"/>
                <w:sz w:val="20"/>
                <w:szCs w:val="20"/>
              </w:rPr>
            </w:pPr>
            <w:r>
              <w:rPr>
                <w:rFonts w:ascii="宋体" w:hAnsi="宋体" w:eastAsia="宋体" w:cs="宋体"/>
                <w:spacing w:val="5"/>
                <w:sz w:val="20"/>
                <w:szCs w:val="20"/>
              </w:rPr>
              <w:t>食</w:t>
            </w:r>
            <w:r>
              <w:rPr>
                <w:rFonts w:ascii="宋体" w:hAnsi="宋体" w:eastAsia="宋体" w:cs="宋体"/>
                <w:spacing w:val="4"/>
                <w:sz w:val="20"/>
                <w:szCs w:val="20"/>
              </w:rPr>
              <w:t>堂</w:t>
            </w:r>
          </w:p>
        </w:tc>
        <w:tc>
          <w:tcPr>
            <w:tcW w:w="3650" w:type="dxa"/>
            <w:gridSpan w:val="3"/>
            <w:vAlign w:val="top"/>
          </w:tcPr>
          <w:p>
            <w:pPr>
              <w:spacing w:before="55" w:line="231" w:lineRule="auto"/>
              <w:ind w:left="1309"/>
              <w:rPr>
                <w:rFonts w:ascii="宋体" w:hAnsi="宋体" w:eastAsia="宋体" w:cs="宋体"/>
                <w:sz w:val="20"/>
                <w:szCs w:val="20"/>
              </w:rPr>
            </w:pPr>
            <w:r>
              <w:rPr>
                <w:rFonts w:ascii="宋体" w:hAnsi="宋体" w:eastAsia="宋体" w:cs="宋体"/>
                <w:spacing w:val="9"/>
                <w:sz w:val="20"/>
                <w:szCs w:val="20"/>
              </w:rPr>
              <w:t>不</w:t>
            </w:r>
            <w:r>
              <w:rPr>
                <w:rFonts w:ascii="宋体" w:hAnsi="宋体" w:eastAsia="宋体" w:cs="宋体"/>
                <w:spacing w:val="7"/>
                <w:sz w:val="20"/>
                <w:szCs w:val="20"/>
              </w:rPr>
              <w:t>锈钢托盘</w:t>
            </w:r>
          </w:p>
        </w:tc>
        <w:tc>
          <w:tcPr>
            <w:tcW w:w="1253" w:type="dxa"/>
            <w:gridSpan w:val="2"/>
            <w:vAlign w:val="top"/>
          </w:tcPr>
          <w:p>
            <w:pPr>
              <w:spacing w:before="33"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3"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3"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4</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7" w:line="228" w:lineRule="auto"/>
              <w:ind w:left="1310"/>
              <w:rPr>
                <w:rFonts w:ascii="宋体" w:hAnsi="宋体" w:eastAsia="宋体" w:cs="宋体"/>
                <w:sz w:val="20"/>
                <w:szCs w:val="20"/>
              </w:rPr>
            </w:pPr>
            <w:r>
              <w:rPr>
                <w:rFonts w:ascii="宋体" w:hAnsi="宋体" w:eastAsia="宋体" w:cs="宋体"/>
                <w:spacing w:val="8"/>
                <w:sz w:val="20"/>
                <w:szCs w:val="20"/>
              </w:rPr>
              <w:t>学</w:t>
            </w:r>
            <w:r>
              <w:rPr>
                <w:rFonts w:ascii="宋体" w:hAnsi="宋体" w:eastAsia="宋体" w:cs="宋体"/>
                <w:spacing w:val="7"/>
                <w:sz w:val="20"/>
                <w:szCs w:val="20"/>
              </w:rPr>
              <w:t>生餐桌椅</w:t>
            </w:r>
          </w:p>
        </w:tc>
        <w:tc>
          <w:tcPr>
            <w:tcW w:w="1253" w:type="dxa"/>
            <w:gridSpan w:val="2"/>
            <w:vAlign w:val="top"/>
          </w:tcPr>
          <w:p>
            <w:pPr>
              <w:spacing w:before="33"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2"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5</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7" w:line="228" w:lineRule="auto"/>
              <w:ind w:left="1308"/>
              <w:rPr>
                <w:rFonts w:ascii="宋体" w:hAnsi="宋体" w:eastAsia="宋体" w:cs="宋体"/>
                <w:sz w:val="20"/>
                <w:szCs w:val="20"/>
              </w:rPr>
            </w:pPr>
            <w:r>
              <w:rPr>
                <w:rFonts w:ascii="宋体" w:hAnsi="宋体" w:eastAsia="宋体" w:cs="宋体"/>
                <w:spacing w:val="10"/>
                <w:sz w:val="20"/>
                <w:szCs w:val="20"/>
              </w:rPr>
              <w:t>教</w:t>
            </w:r>
            <w:r>
              <w:rPr>
                <w:rFonts w:ascii="宋体" w:hAnsi="宋体" w:eastAsia="宋体" w:cs="宋体"/>
                <w:spacing w:val="7"/>
                <w:sz w:val="20"/>
                <w:szCs w:val="20"/>
              </w:rPr>
              <w:t>师餐桌椅</w:t>
            </w:r>
          </w:p>
        </w:tc>
        <w:tc>
          <w:tcPr>
            <w:tcW w:w="1253" w:type="dxa"/>
            <w:gridSpan w:val="2"/>
            <w:vAlign w:val="top"/>
          </w:tcPr>
          <w:p>
            <w:pPr>
              <w:spacing w:before="35"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6</w:t>
            </w:r>
          </w:p>
        </w:tc>
        <w:tc>
          <w:tcPr>
            <w:tcW w:w="1678" w:type="dxa"/>
            <w:gridSpan w:val="2"/>
            <w:vMerge w:val="continue"/>
            <w:tcBorders>
              <w:top w:val="nil"/>
            </w:tcBorders>
            <w:vAlign w:val="top"/>
          </w:tcPr>
          <w:p>
            <w:pPr>
              <w:rPr>
                <w:rFonts w:ascii="Arial"/>
                <w:sz w:val="21"/>
              </w:rPr>
            </w:pPr>
          </w:p>
        </w:tc>
        <w:tc>
          <w:tcPr>
            <w:tcW w:w="3650" w:type="dxa"/>
            <w:gridSpan w:val="3"/>
            <w:vAlign w:val="top"/>
          </w:tcPr>
          <w:p>
            <w:pPr>
              <w:spacing w:before="56" w:line="228" w:lineRule="auto"/>
              <w:ind w:left="1622"/>
              <w:rPr>
                <w:rFonts w:ascii="宋体" w:hAnsi="宋体" w:eastAsia="宋体" w:cs="宋体"/>
                <w:sz w:val="20"/>
                <w:szCs w:val="20"/>
              </w:rPr>
            </w:pPr>
            <w:r>
              <w:rPr>
                <w:rFonts w:ascii="宋体" w:hAnsi="宋体" w:eastAsia="宋体" w:cs="宋体"/>
                <w:spacing w:val="4"/>
                <w:sz w:val="20"/>
                <w:szCs w:val="20"/>
              </w:rPr>
              <w:t>餐</w:t>
            </w:r>
            <w:r>
              <w:rPr>
                <w:rFonts w:ascii="宋体" w:hAnsi="宋体" w:eastAsia="宋体" w:cs="宋体"/>
                <w:spacing w:val="3"/>
                <w:sz w:val="20"/>
                <w:szCs w:val="20"/>
              </w:rPr>
              <w:t>具</w:t>
            </w:r>
          </w:p>
        </w:tc>
        <w:tc>
          <w:tcPr>
            <w:tcW w:w="1253" w:type="dxa"/>
            <w:gridSpan w:val="2"/>
            <w:vAlign w:val="top"/>
          </w:tcPr>
          <w:p>
            <w:pPr>
              <w:spacing w:before="34"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7</w:t>
            </w:r>
          </w:p>
        </w:tc>
        <w:tc>
          <w:tcPr>
            <w:tcW w:w="1678" w:type="dxa"/>
            <w:gridSpan w:val="2"/>
            <w:vMerge w:val="restart"/>
            <w:tcBorders>
              <w:bottom w:val="nil"/>
            </w:tcBorders>
            <w:vAlign w:val="top"/>
          </w:tcPr>
          <w:p>
            <w:pPr>
              <w:spacing w:line="343" w:lineRule="auto"/>
              <w:rPr>
                <w:rFonts w:ascii="Arial"/>
                <w:sz w:val="21"/>
              </w:rPr>
            </w:pPr>
          </w:p>
          <w:p>
            <w:pPr>
              <w:spacing w:before="65" w:line="265" w:lineRule="auto"/>
              <w:ind w:left="10" w:right="7" w:hanging="2"/>
              <w:rPr>
                <w:rFonts w:ascii="宋体" w:hAnsi="宋体" w:eastAsia="宋体" w:cs="宋体"/>
                <w:sz w:val="20"/>
                <w:szCs w:val="20"/>
              </w:rPr>
            </w:pPr>
            <w:r>
              <w:rPr>
                <w:rFonts w:ascii="宋体" w:hAnsi="宋体" w:eastAsia="宋体" w:cs="宋体"/>
                <w:spacing w:val="8"/>
                <w:sz w:val="20"/>
                <w:szCs w:val="20"/>
              </w:rPr>
              <w:t>教</w:t>
            </w:r>
            <w:r>
              <w:rPr>
                <w:rFonts w:ascii="宋体" w:hAnsi="宋体" w:eastAsia="宋体" w:cs="宋体"/>
                <w:spacing w:val="7"/>
                <w:sz w:val="20"/>
                <w:szCs w:val="20"/>
              </w:rPr>
              <w:t>学楼、实训楼、</w:t>
            </w:r>
            <w:r>
              <w:rPr>
                <w:rFonts w:ascii="宋体" w:hAnsi="宋体" w:eastAsia="宋体" w:cs="宋体"/>
                <w:sz w:val="20"/>
                <w:szCs w:val="20"/>
              </w:rPr>
              <w:t xml:space="preserve"> </w:t>
            </w:r>
            <w:r>
              <w:rPr>
                <w:rFonts w:ascii="宋体" w:hAnsi="宋体" w:eastAsia="宋体" w:cs="宋体"/>
                <w:spacing w:val="7"/>
                <w:sz w:val="20"/>
                <w:szCs w:val="20"/>
              </w:rPr>
              <w:t>实验楼、实训工</w:t>
            </w:r>
            <w:r>
              <w:rPr>
                <w:rFonts w:ascii="宋体" w:hAnsi="宋体" w:eastAsia="宋体" w:cs="宋体"/>
                <w:spacing w:val="6"/>
                <w:sz w:val="20"/>
                <w:szCs w:val="20"/>
              </w:rPr>
              <w:t>厂</w:t>
            </w:r>
          </w:p>
        </w:tc>
        <w:tc>
          <w:tcPr>
            <w:tcW w:w="3650" w:type="dxa"/>
            <w:gridSpan w:val="3"/>
            <w:vAlign w:val="top"/>
          </w:tcPr>
          <w:p>
            <w:pPr>
              <w:spacing w:before="55" w:line="228" w:lineRule="auto"/>
              <w:ind w:left="1619"/>
              <w:rPr>
                <w:rFonts w:ascii="宋体" w:hAnsi="宋体" w:eastAsia="宋体" w:cs="宋体"/>
                <w:sz w:val="20"/>
                <w:szCs w:val="20"/>
              </w:rPr>
            </w:pPr>
            <w:r>
              <w:rPr>
                <w:rFonts w:ascii="宋体" w:hAnsi="宋体" w:eastAsia="宋体" w:cs="宋体"/>
                <w:spacing w:val="5"/>
                <w:sz w:val="20"/>
                <w:szCs w:val="20"/>
              </w:rPr>
              <w:t>课桌</w:t>
            </w:r>
          </w:p>
        </w:tc>
        <w:tc>
          <w:tcPr>
            <w:tcW w:w="1253" w:type="dxa"/>
            <w:gridSpan w:val="2"/>
            <w:vAlign w:val="top"/>
          </w:tcPr>
          <w:p>
            <w:pPr>
              <w:spacing w:before="33"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3"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3"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8</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6" w:line="228" w:lineRule="auto"/>
              <w:ind w:left="1626"/>
              <w:rPr>
                <w:rFonts w:ascii="宋体" w:hAnsi="宋体" w:eastAsia="宋体" w:cs="宋体"/>
                <w:sz w:val="20"/>
                <w:szCs w:val="20"/>
              </w:rPr>
            </w:pPr>
            <w:r>
              <w:rPr>
                <w:rFonts w:ascii="宋体" w:hAnsi="宋体" w:eastAsia="宋体" w:cs="宋体"/>
                <w:spacing w:val="2"/>
                <w:sz w:val="20"/>
                <w:szCs w:val="20"/>
              </w:rPr>
              <w:t>黑板</w:t>
            </w:r>
          </w:p>
        </w:tc>
        <w:tc>
          <w:tcPr>
            <w:tcW w:w="1253" w:type="dxa"/>
            <w:gridSpan w:val="2"/>
            <w:vAlign w:val="top"/>
          </w:tcPr>
          <w:p>
            <w:pPr>
              <w:spacing w:before="32" w:line="231" w:lineRule="auto"/>
              <w:ind w:left="536"/>
              <w:rPr>
                <w:rFonts w:ascii="宋体" w:hAnsi="宋体" w:eastAsia="宋体" w:cs="宋体"/>
                <w:sz w:val="20"/>
                <w:szCs w:val="20"/>
              </w:rPr>
            </w:pPr>
            <w:r>
              <w:rPr>
                <w:rFonts w:ascii="宋体" w:hAnsi="宋体" w:eastAsia="宋体" w:cs="宋体"/>
                <w:sz w:val="20"/>
                <w:szCs w:val="20"/>
              </w:rPr>
              <w:t>张</w:t>
            </w:r>
          </w:p>
        </w:tc>
        <w:tc>
          <w:tcPr>
            <w:tcW w:w="1657" w:type="dxa"/>
            <w:gridSpan w:val="2"/>
            <w:tcBorders>
              <w:right w:val="single" w:color="000000" w:sz="6" w:space="0"/>
            </w:tcBorders>
            <w:vAlign w:val="top"/>
          </w:tcPr>
          <w:p>
            <w:pPr>
              <w:spacing w:before="32"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2"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9</w:t>
            </w:r>
          </w:p>
        </w:tc>
        <w:tc>
          <w:tcPr>
            <w:tcW w:w="1678" w:type="dxa"/>
            <w:gridSpan w:val="2"/>
            <w:vMerge w:val="continue"/>
            <w:tcBorders>
              <w:top w:val="nil"/>
              <w:bottom w:val="nil"/>
            </w:tcBorders>
            <w:vAlign w:val="top"/>
          </w:tcPr>
          <w:p>
            <w:pPr>
              <w:rPr>
                <w:rFonts w:ascii="Arial"/>
                <w:sz w:val="21"/>
              </w:rPr>
            </w:pPr>
          </w:p>
        </w:tc>
        <w:tc>
          <w:tcPr>
            <w:tcW w:w="3650" w:type="dxa"/>
            <w:gridSpan w:val="3"/>
            <w:vAlign w:val="top"/>
          </w:tcPr>
          <w:p>
            <w:pPr>
              <w:spacing w:before="57" w:line="228" w:lineRule="auto"/>
              <w:ind w:left="1519"/>
              <w:rPr>
                <w:rFonts w:ascii="宋体" w:hAnsi="宋体" w:eastAsia="宋体" w:cs="宋体"/>
                <w:sz w:val="20"/>
                <w:szCs w:val="20"/>
              </w:rPr>
            </w:pPr>
            <w:r>
              <w:rPr>
                <w:rFonts w:ascii="宋体" w:hAnsi="宋体" w:eastAsia="宋体" w:cs="宋体"/>
                <w:spacing w:val="6"/>
                <w:sz w:val="20"/>
                <w:szCs w:val="20"/>
              </w:rPr>
              <w:t>办</w:t>
            </w:r>
            <w:r>
              <w:rPr>
                <w:rFonts w:ascii="宋体" w:hAnsi="宋体" w:eastAsia="宋体" w:cs="宋体"/>
                <w:spacing w:val="5"/>
                <w:sz w:val="20"/>
                <w:szCs w:val="20"/>
              </w:rPr>
              <w:t>公桌</w:t>
            </w:r>
          </w:p>
        </w:tc>
        <w:tc>
          <w:tcPr>
            <w:tcW w:w="1253" w:type="dxa"/>
            <w:gridSpan w:val="2"/>
            <w:vAlign w:val="top"/>
          </w:tcPr>
          <w:p>
            <w:pPr>
              <w:spacing w:before="35"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1678" w:type="dxa"/>
            <w:gridSpan w:val="2"/>
            <w:vMerge w:val="continue"/>
            <w:tcBorders>
              <w:top w:val="nil"/>
            </w:tcBorders>
            <w:vAlign w:val="top"/>
          </w:tcPr>
          <w:p>
            <w:pPr>
              <w:rPr>
                <w:rFonts w:ascii="Arial"/>
                <w:sz w:val="21"/>
              </w:rPr>
            </w:pPr>
          </w:p>
        </w:tc>
        <w:tc>
          <w:tcPr>
            <w:tcW w:w="3650" w:type="dxa"/>
            <w:gridSpan w:val="3"/>
            <w:vAlign w:val="top"/>
          </w:tcPr>
          <w:p>
            <w:pPr>
              <w:spacing w:before="56" w:line="228" w:lineRule="auto"/>
              <w:ind w:left="1203"/>
              <w:rPr>
                <w:rFonts w:ascii="宋体" w:hAnsi="宋体" w:eastAsia="宋体" w:cs="宋体"/>
                <w:sz w:val="20"/>
                <w:szCs w:val="20"/>
              </w:rPr>
            </w:pPr>
            <w:r>
              <w:rPr>
                <w:rFonts w:ascii="宋体" w:hAnsi="宋体" w:eastAsia="宋体" w:cs="宋体"/>
                <w:spacing w:val="8"/>
                <w:sz w:val="20"/>
                <w:szCs w:val="20"/>
              </w:rPr>
              <w:t>各类仪器设</w:t>
            </w:r>
            <w:r>
              <w:rPr>
                <w:rFonts w:ascii="宋体" w:hAnsi="宋体" w:eastAsia="宋体" w:cs="宋体"/>
                <w:spacing w:val="7"/>
                <w:sz w:val="20"/>
                <w:szCs w:val="20"/>
              </w:rPr>
              <w:t>备</w:t>
            </w:r>
          </w:p>
        </w:tc>
        <w:tc>
          <w:tcPr>
            <w:tcW w:w="1253" w:type="dxa"/>
            <w:gridSpan w:val="2"/>
            <w:vAlign w:val="top"/>
          </w:tcPr>
          <w:p>
            <w:pPr>
              <w:spacing w:line="263" w:lineRule="exact"/>
              <w:ind w:left="597"/>
              <w:rPr>
                <w:rFonts w:ascii="Times New Roman" w:hAnsi="Times New Roman" w:eastAsia="Times New Roman" w:cs="Times New Roman"/>
                <w:sz w:val="19"/>
                <w:szCs w:val="19"/>
              </w:rPr>
            </w:pPr>
            <w:r>
              <w:rPr>
                <w:rFonts w:ascii="Times New Roman" w:hAnsi="Times New Roman" w:eastAsia="Times New Roman" w:cs="Times New Roman"/>
                <w:spacing w:val="5"/>
                <w:position w:val="1"/>
                <w:sz w:val="19"/>
                <w:szCs w:val="19"/>
              </w:rPr>
              <w:t>/</w:t>
            </w:r>
          </w:p>
        </w:tc>
        <w:tc>
          <w:tcPr>
            <w:tcW w:w="1657" w:type="dxa"/>
            <w:gridSpan w:val="2"/>
            <w:tcBorders>
              <w:right w:val="single" w:color="000000" w:sz="6" w:space="0"/>
            </w:tcBorders>
            <w:vAlign w:val="top"/>
          </w:tcPr>
          <w:p>
            <w:pPr>
              <w:spacing w:before="34"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91" w:line="195" w:lineRule="auto"/>
              <w:ind w:left="8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1</w:t>
            </w:r>
          </w:p>
        </w:tc>
        <w:tc>
          <w:tcPr>
            <w:tcW w:w="1678" w:type="dxa"/>
            <w:gridSpan w:val="2"/>
            <w:vMerge w:val="restart"/>
            <w:tcBorders>
              <w:bottom w:val="nil"/>
            </w:tcBorders>
            <w:vAlign w:val="top"/>
          </w:tcPr>
          <w:p>
            <w:pPr>
              <w:spacing w:before="231" w:line="228" w:lineRule="auto"/>
              <w:ind w:left="425"/>
              <w:rPr>
                <w:rFonts w:ascii="宋体" w:hAnsi="宋体" w:eastAsia="宋体" w:cs="宋体"/>
                <w:sz w:val="20"/>
                <w:szCs w:val="20"/>
              </w:rPr>
            </w:pPr>
            <w:r>
              <w:rPr>
                <w:rFonts w:ascii="宋体" w:hAnsi="宋体" w:eastAsia="宋体" w:cs="宋体"/>
                <w:spacing w:val="7"/>
                <w:sz w:val="20"/>
                <w:szCs w:val="20"/>
              </w:rPr>
              <w:t>办</w:t>
            </w:r>
            <w:r>
              <w:rPr>
                <w:rFonts w:ascii="宋体" w:hAnsi="宋体" w:eastAsia="宋体" w:cs="宋体"/>
                <w:spacing w:val="6"/>
                <w:sz w:val="20"/>
                <w:szCs w:val="20"/>
              </w:rPr>
              <w:t>公设备</w:t>
            </w:r>
          </w:p>
        </w:tc>
        <w:tc>
          <w:tcPr>
            <w:tcW w:w="3650" w:type="dxa"/>
            <w:gridSpan w:val="3"/>
            <w:vAlign w:val="top"/>
          </w:tcPr>
          <w:p>
            <w:pPr>
              <w:spacing w:before="55" w:line="230" w:lineRule="auto"/>
              <w:ind w:left="1645"/>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脑</w:t>
            </w:r>
          </w:p>
        </w:tc>
        <w:tc>
          <w:tcPr>
            <w:tcW w:w="1253" w:type="dxa"/>
            <w:gridSpan w:val="2"/>
            <w:vAlign w:val="top"/>
          </w:tcPr>
          <w:p>
            <w:pPr>
              <w:spacing w:before="33" w:line="231" w:lineRule="auto"/>
              <w:ind w:left="547"/>
              <w:rPr>
                <w:rFonts w:ascii="宋体" w:hAnsi="宋体" w:eastAsia="宋体" w:cs="宋体"/>
                <w:sz w:val="20"/>
                <w:szCs w:val="20"/>
              </w:rPr>
            </w:pPr>
            <w:r>
              <w:rPr>
                <w:rFonts w:ascii="宋体" w:hAnsi="宋体" w:eastAsia="宋体" w:cs="宋体"/>
                <w:sz w:val="20"/>
                <w:szCs w:val="20"/>
              </w:rPr>
              <w:t>台</w:t>
            </w:r>
          </w:p>
        </w:tc>
        <w:tc>
          <w:tcPr>
            <w:tcW w:w="1657" w:type="dxa"/>
            <w:gridSpan w:val="2"/>
            <w:tcBorders>
              <w:right w:val="single" w:color="000000" w:sz="6" w:space="0"/>
            </w:tcBorders>
            <w:vAlign w:val="top"/>
          </w:tcPr>
          <w:p>
            <w:pPr>
              <w:spacing w:before="33"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465" w:type="dxa"/>
            <w:vMerge w:val="continue"/>
            <w:tcBorders>
              <w:top w:val="nil"/>
              <w:left w:val="single" w:color="000000" w:sz="6" w:space="0"/>
              <w:bottom w:val="nil"/>
            </w:tcBorders>
            <w:vAlign w:val="top"/>
          </w:tcPr>
          <w:p>
            <w:pPr>
              <w:rPr>
                <w:rFonts w:ascii="Arial"/>
                <w:sz w:val="21"/>
              </w:rPr>
            </w:pPr>
          </w:p>
        </w:tc>
        <w:tc>
          <w:tcPr>
            <w:tcW w:w="1723" w:type="dxa"/>
            <w:gridSpan w:val="2"/>
            <w:vAlign w:val="top"/>
          </w:tcPr>
          <w:p>
            <w:pPr>
              <w:spacing w:before="105" w:line="195" w:lineRule="auto"/>
              <w:ind w:left="8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2</w:t>
            </w:r>
          </w:p>
        </w:tc>
        <w:tc>
          <w:tcPr>
            <w:tcW w:w="1678" w:type="dxa"/>
            <w:gridSpan w:val="2"/>
            <w:vMerge w:val="continue"/>
            <w:tcBorders>
              <w:top w:val="nil"/>
            </w:tcBorders>
            <w:vAlign w:val="top"/>
          </w:tcPr>
          <w:p>
            <w:pPr>
              <w:rPr>
                <w:rFonts w:ascii="Arial"/>
                <w:sz w:val="21"/>
              </w:rPr>
            </w:pPr>
          </w:p>
        </w:tc>
        <w:tc>
          <w:tcPr>
            <w:tcW w:w="3650" w:type="dxa"/>
            <w:gridSpan w:val="3"/>
            <w:vAlign w:val="top"/>
          </w:tcPr>
          <w:p>
            <w:pPr>
              <w:spacing w:before="67" w:line="228" w:lineRule="auto"/>
              <w:ind w:left="1519"/>
              <w:rPr>
                <w:rFonts w:ascii="宋体" w:hAnsi="宋体" w:eastAsia="宋体" w:cs="宋体"/>
                <w:sz w:val="20"/>
                <w:szCs w:val="20"/>
              </w:rPr>
            </w:pPr>
            <w:r>
              <w:rPr>
                <w:rFonts w:ascii="宋体" w:hAnsi="宋体" w:eastAsia="宋体" w:cs="宋体"/>
                <w:spacing w:val="6"/>
                <w:sz w:val="20"/>
                <w:szCs w:val="20"/>
              </w:rPr>
              <w:t>办</w:t>
            </w:r>
            <w:r>
              <w:rPr>
                <w:rFonts w:ascii="宋体" w:hAnsi="宋体" w:eastAsia="宋体" w:cs="宋体"/>
                <w:spacing w:val="5"/>
                <w:sz w:val="20"/>
                <w:szCs w:val="20"/>
              </w:rPr>
              <w:t>公桌</w:t>
            </w:r>
          </w:p>
        </w:tc>
        <w:tc>
          <w:tcPr>
            <w:tcW w:w="1253" w:type="dxa"/>
            <w:gridSpan w:val="2"/>
            <w:vAlign w:val="top"/>
          </w:tcPr>
          <w:p>
            <w:pPr>
              <w:spacing w:before="33" w:line="229" w:lineRule="auto"/>
              <w:ind w:left="532"/>
              <w:rPr>
                <w:rFonts w:ascii="宋体" w:hAnsi="宋体" w:eastAsia="宋体" w:cs="宋体"/>
                <w:sz w:val="20"/>
                <w:szCs w:val="20"/>
              </w:rPr>
            </w:pPr>
            <w:r>
              <w:rPr>
                <w:rFonts w:ascii="宋体" w:hAnsi="宋体" w:eastAsia="宋体" w:cs="宋体"/>
                <w:sz w:val="20"/>
                <w:szCs w:val="20"/>
              </w:rPr>
              <w:t>套</w:t>
            </w:r>
          </w:p>
        </w:tc>
        <w:tc>
          <w:tcPr>
            <w:tcW w:w="1657" w:type="dxa"/>
            <w:gridSpan w:val="2"/>
            <w:tcBorders>
              <w:right w:val="single" w:color="000000" w:sz="6" w:space="0"/>
            </w:tcBorders>
            <w:vAlign w:val="top"/>
          </w:tcPr>
          <w:p>
            <w:pPr>
              <w:spacing w:before="32" w:line="228" w:lineRule="auto"/>
              <w:ind w:left="565"/>
              <w:rPr>
                <w:rFonts w:ascii="宋体" w:hAnsi="宋体" w:eastAsia="宋体" w:cs="宋体"/>
                <w:sz w:val="20"/>
                <w:szCs w:val="20"/>
              </w:rPr>
            </w:pPr>
            <w:r>
              <w:rPr>
                <w:rFonts w:ascii="宋体" w:hAnsi="宋体" w:eastAsia="宋体" w:cs="宋体"/>
                <w:spacing w:val="4"/>
                <w:sz w:val="20"/>
                <w:szCs w:val="20"/>
              </w:rPr>
              <w:t>若干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5" w:type="dxa"/>
            <w:vMerge w:val="continue"/>
            <w:tcBorders>
              <w:top w:val="nil"/>
              <w:left w:val="single" w:color="000000" w:sz="6" w:space="0"/>
              <w:bottom w:val="nil"/>
            </w:tcBorders>
            <w:vAlign w:val="top"/>
          </w:tcPr>
          <w:p>
            <w:pPr>
              <w:rPr>
                <w:rFonts w:ascii="Arial"/>
                <w:sz w:val="21"/>
              </w:rPr>
            </w:pPr>
          </w:p>
        </w:tc>
        <w:tc>
          <w:tcPr>
            <w:tcW w:w="9961" w:type="dxa"/>
            <w:gridSpan w:val="11"/>
            <w:tcBorders>
              <w:right w:val="single" w:color="000000" w:sz="6" w:space="0"/>
            </w:tcBorders>
            <w:vAlign w:val="top"/>
          </w:tcPr>
          <w:p>
            <w:pPr>
              <w:spacing w:before="34" w:line="224" w:lineRule="auto"/>
              <w:ind w:left="349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2-4</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项目主要实验仪器一览表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8" w:line="230" w:lineRule="auto"/>
              <w:ind w:left="29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085" w:type="dxa"/>
            <w:gridSpan w:val="2"/>
            <w:vAlign w:val="top"/>
          </w:tcPr>
          <w:p>
            <w:pPr>
              <w:spacing w:before="78" w:line="231" w:lineRule="auto"/>
              <w:ind w:left="83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2004" w:type="dxa"/>
            <w:gridSpan w:val="2"/>
            <w:vAlign w:val="top"/>
          </w:tcPr>
          <w:p>
            <w:pPr>
              <w:spacing w:before="78" w:line="230" w:lineRule="auto"/>
              <w:ind w:left="80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型</w:t>
            </w:r>
            <w:r>
              <w:rPr>
                <w:rFonts w:ascii="宋体" w:hAnsi="宋体" w:eastAsia="宋体" w:cs="宋体"/>
                <w:spacing w:val="2"/>
                <w:sz w:val="20"/>
                <w:szCs w:val="20"/>
                <w14:textOutline w14:w="3795" w14:cap="sq" w14:cmpd="sng">
                  <w14:solidFill>
                    <w14:srgbClr w14:val="000000"/>
                  </w14:solidFill>
                  <w14:prstDash w14:val="solid"/>
                  <w14:bevel/>
                </w14:textOutline>
              </w:rPr>
              <w:t>号</w:t>
            </w:r>
          </w:p>
        </w:tc>
        <w:tc>
          <w:tcPr>
            <w:tcW w:w="824" w:type="dxa"/>
            <w:vAlign w:val="top"/>
          </w:tcPr>
          <w:p>
            <w:pPr>
              <w:spacing w:before="79" w:line="229" w:lineRule="auto"/>
              <w:ind w:left="20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1980" w:type="dxa"/>
            <w:gridSpan w:val="2"/>
            <w:vAlign w:val="top"/>
          </w:tcPr>
          <w:p>
            <w:pPr>
              <w:spacing w:before="79" w:line="228" w:lineRule="auto"/>
              <w:ind w:left="78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数量</w:t>
            </w:r>
          </w:p>
        </w:tc>
        <w:tc>
          <w:tcPr>
            <w:tcW w:w="1906" w:type="dxa"/>
            <w:gridSpan w:val="2"/>
            <w:vAlign w:val="top"/>
          </w:tcPr>
          <w:p>
            <w:pPr>
              <w:spacing w:before="78" w:line="230" w:lineRule="auto"/>
              <w:ind w:left="75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c>
          <w:tcPr>
            <w:tcW w:w="24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7" w:line="195" w:lineRule="auto"/>
              <w:ind w:left="46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85" w:type="dxa"/>
            <w:gridSpan w:val="2"/>
            <w:vAlign w:val="top"/>
          </w:tcPr>
          <w:p>
            <w:pPr>
              <w:spacing w:before="41" w:line="229" w:lineRule="auto"/>
              <w:ind w:left="624"/>
              <w:rPr>
                <w:rFonts w:ascii="宋体" w:hAnsi="宋体" w:eastAsia="宋体" w:cs="宋体"/>
                <w:sz w:val="20"/>
                <w:szCs w:val="20"/>
              </w:rPr>
            </w:pPr>
            <w:r>
              <w:rPr>
                <w:rFonts w:ascii="宋体" w:hAnsi="宋体" w:eastAsia="宋体" w:cs="宋体"/>
                <w:spacing w:val="8"/>
                <w:sz w:val="20"/>
                <w:szCs w:val="20"/>
              </w:rPr>
              <w:t>托</w:t>
            </w:r>
            <w:r>
              <w:rPr>
                <w:rFonts w:ascii="宋体" w:hAnsi="宋体" w:eastAsia="宋体" w:cs="宋体"/>
                <w:spacing w:val="7"/>
                <w:sz w:val="20"/>
                <w:szCs w:val="20"/>
              </w:rPr>
              <w:t>盘天平</w:t>
            </w:r>
          </w:p>
        </w:tc>
        <w:tc>
          <w:tcPr>
            <w:tcW w:w="2004" w:type="dxa"/>
            <w:gridSpan w:val="2"/>
            <w:vAlign w:val="top"/>
          </w:tcPr>
          <w:p>
            <w:pPr>
              <w:spacing w:before="3"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0" w:line="230" w:lineRule="auto"/>
              <w:ind w:left="329"/>
              <w:rPr>
                <w:rFonts w:ascii="宋体" w:hAnsi="宋体" w:eastAsia="宋体" w:cs="宋体"/>
                <w:sz w:val="20"/>
                <w:szCs w:val="20"/>
              </w:rPr>
            </w:pPr>
            <w:r>
              <w:rPr>
                <w:rFonts w:ascii="宋体" w:hAnsi="宋体" w:eastAsia="宋体" w:cs="宋体"/>
                <w:sz w:val="20"/>
                <w:szCs w:val="20"/>
              </w:rPr>
              <w:t>台</w:t>
            </w:r>
          </w:p>
        </w:tc>
        <w:tc>
          <w:tcPr>
            <w:tcW w:w="1980" w:type="dxa"/>
            <w:gridSpan w:val="2"/>
            <w:vAlign w:val="top"/>
          </w:tcPr>
          <w:p>
            <w:pPr>
              <w:spacing w:before="77"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gridSpan w:val="2"/>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65" w:line="229" w:lineRule="auto"/>
              <w:ind w:left="542"/>
              <w:rPr>
                <w:rFonts w:ascii="宋体" w:hAnsi="宋体" w:eastAsia="宋体" w:cs="宋体"/>
                <w:sz w:val="20"/>
                <w:szCs w:val="20"/>
              </w:rPr>
            </w:pPr>
            <w:r>
              <w:rPr>
                <w:rFonts w:ascii="宋体" w:hAnsi="宋体" w:eastAsia="宋体" w:cs="宋体"/>
                <w:spacing w:val="8"/>
                <w:sz w:val="20"/>
                <w:szCs w:val="20"/>
              </w:rPr>
              <w:t>物</w:t>
            </w:r>
            <w:r>
              <w:rPr>
                <w:rFonts w:ascii="宋体" w:hAnsi="宋体" w:eastAsia="宋体" w:cs="宋体"/>
                <w:spacing w:val="7"/>
                <w:sz w:val="20"/>
                <w:szCs w:val="20"/>
              </w:rPr>
              <w:t>理实验</w:t>
            </w: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7" w:line="195"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85" w:type="dxa"/>
            <w:gridSpan w:val="2"/>
            <w:vAlign w:val="top"/>
          </w:tcPr>
          <w:p>
            <w:pPr>
              <w:spacing w:before="41" w:line="228" w:lineRule="auto"/>
              <w:ind w:left="522"/>
              <w:rPr>
                <w:rFonts w:ascii="宋体" w:hAnsi="宋体" w:eastAsia="宋体" w:cs="宋体"/>
                <w:sz w:val="20"/>
                <w:szCs w:val="20"/>
              </w:rPr>
            </w:pPr>
            <w:r>
              <w:rPr>
                <w:rFonts w:ascii="宋体" w:hAnsi="宋体" w:eastAsia="宋体" w:cs="宋体"/>
                <w:spacing w:val="9"/>
                <w:sz w:val="20"/>
                <w:szCs w:val="20"/>
              </w:rPr>
              <w:t>弹</w:t>
            </w:r>
            <w:r>
              <w:rPr>
                <w:rFonts w:ascii="宋体" w:hAnsi="宋体" w:eastAsia="宋体" w:cs="宋体"/>
                <w:spacing w:val="7"/>
                <w:sz w:val="20"/>
                <w:szCs w:val="20"/>
              </w:rPr>
              <w:t>簧测力计</w:t>
            </w:r>
          </w:p>
        </w:tc>
        <w:tc>
          <w:tcPr>
            <w:tcW w:w="2004" w:type="dxa"/>
            <w:gridSpan w:val="2"/>
            <w:vAlign w:val="top"/>
          </w:tcPr>
          <w:p>
            <w:pPr>
              <w:spacing w:before="3"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1"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gridSpan w:val="2"/>
            <w:vAlign w:val="top"/>
          </w:tcPr>
          <w:p>
            <w:pPr>
              <w:spacing w:before="77" w:line="195" w:lineRule="auto"/>
              <w:ind w:left="8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906" w:type="dxa"/>
            <w:gridSpan w:val="2"/>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7" w:line="195" w:lineRule="auto"/>
              <w:ind w:left="45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85" w:type="dxa"/>
            <w:gridSpan w:val="2"/>
            <w:vAlign w:val="top"/>
          </w:tcPr>
          <w:p>
            <w:pPr>
              <w:spacing w:before="41" w:line="229" w:lineRule="auto"/>
              <w:ind w:left="833"/>
              <w:rPr>
                <w:rFonts w:ascii="宋体" w:hAnsi="宋体" w:eastAsia="宋体" w:cs="宋体"/>
                <w:sz w:val="20"/>
                <w:szCs w:val="20"/>
              </w:rPr>
            </w:pPr>
            <w:r>
              <w:rPr>
                <w:rFonts w:ascii="宋体" w:hAnsi="宋体" w:eastAsia="宋体" w:cs="宋体"/>
                <w:spacing w:val="5"/>
                <w:sz w:val="20"/>
                <w:szCs w:val="20"/>
              </w:rPr>
              <w:t>滑</w:t>
            </w:r>
            <w:r>
              <w:rPr>
                <w:rFonts w:ascii="宋体" w:hAnsi="宋体" w:eastAsia="宋体" w:cs="宋体"/>
                <w:spacing w:val="4"/>
                <w:sz w:val="20"/>
                <w:szCs w:val="20"/>
              </w:rPr>
              <w:t>轮</w:t>
            </w:r>
          </w:p>
        </w:tc>
        <w:tc>
          <w:tcPr>
            <w:tcW w:w="2004" w:type="dxa"/>
            <w:gridSpan w:val="2"/>
            <w:vAlign w:val="top"/>
          </w:tcPr>
          <w:p>
            <w:pPr>
              <w:spacing w:before="4"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2"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gridSpan w:val="2"/>
            <w:vAlign w:val="top"/>
          </w:tcPr>
          <w:p>
            <w:pPr>
              <w:spacing w:before="77" w:line="195" w:lineRule="auto"/>
              <w:ind w:left="8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906" w:type="dxa"/>
            <w:gridSpan w:val="2"/>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7" w:line="195" w:lineRule="auto"/>
              <w:ind w:left="4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085" w:type="dxa"/>
            <w:gridSpan w:val="2"/>
            <w:vAlign w:val="top"/>
          </w:tcPr>
          <w:p>
            <w:pPr>
              <w:spacing w:before="41" w:line="229" w:lineRule="auto"/>
              <w:ind w:left="733"/>
              <w:rPr>
                <w:rFonts w:ascii="宋体" w:hAnsi="宋体" w:eastAsia="宋体" w:cs="宋体"/>
                <w:sz w:val="20"/>
                <w:szCs w:val="20"/>
              </w:rPr>
            </w:pPr>
            <w:r>
              <w:rPr>
                <w:rFonts w:ascii="宋体" w:hAnsi="宋体" w:eastAsia="宋体" w:cs="宋体"/>
                <w:spacing w:val="5"/>
                <w:sz w:val="20"/>
                <w:szCs w:val="20"/>
              </w:rPr>
              <w:t>小灯泡</w:t>
            </w:r>
          </w:p>
        </w:tc>
        <w:tc>
          <w:tcPr>
            <w:tcW w:w="2004" w:type="dxa"/>
            <w:gridSpan w:val="2"/>
            <w:vAlign w:val="top"/>
          </w:tcPr>
          <w:p>
            <w:pPr>
              <w:spacing w:before="4"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2"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gridSpan w:val="2"/>
            <w:vAlign w:val="top"/>
          </w:tcPr>
          <w:p>
            <w:pPr>
              <w:spacing w:before="77" w:line="195" w:lineRule="auto"/>
              <w:ind w:left="8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1906" w:type="dxa"/>
            <w:gridSpan w:val="2"/>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80" w:line="192"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85" w:type="dxa"/>
            <w:gridSpan w:val="2"/>
            <w:vAlign w:val="top"/>
          </w:tcPr>
          <w:p>
            <w:pPr>
              <w:spacing w:before="42" w:line="228" w:lineRule="auto"/>
              <w:ind w:left="629"/>
              <w:rPr>
                <w:rFonts w:ascii="宋体" w:hAnsi="宋体" w:eastAsia="宋体" w:cs="宋体"/>
                <w:sz w:val="20"/>
                <w:szCs w:val="20"/>
              </w:rPr>
            </w:pPr>
            <w:r>
              <w:rPr>
                <w:rFonts w:ascii="宋体" w:hAnsi="宋体" w:eastAsia="宋体" w:cs="宋体"/>
                <w:spacing w:val="6"/>
                <w:sz w:val="20"/>
                <w:szCs w:val="20"/>
              </w:rPr>
              <w:t>定值电阻</w:t>
            </w:r>
          </w:p>
        </w:tc>
        <w:tc>
          <w:tcPr>
            <w:tcW w:w="2004" w:type="dxa"/>
            <w:gridSpan w:val="2"/>
            <w:vAlign w:val="top"/>
          </w:tcPr>
          <w:p>
            <w:pPr>
              <w:spacing w:before="4"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2"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gridSpan w:val="2"/>
            <w:vAlign w:val="top"/>
          </w:tcPr>
          <w:p>
            <w:pPr>
              <w:spacing w:before="77" w:line="195" w:lineRule="auto"/>
              <w:ind w:left="8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906" w:type="dxa"/>
            <w:gridSpan w:val="2"/>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8" w:line="195" w:lineRule="auto"/>
              <w:ind w:left="45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085" w:type="dxa"/>
            <w:gridSpan w:val="2"/>
            <w:vAlign w:val="top"/>
          </w:tcPr>
          <w:p>
            <w:pPr>
              <w:spacing w:before="41" w:line="229" w:lineRule="auto"/>
              <w:ind w:left="518"/>
              <w:rPr>
                <w:rFonts w:ascii="宋体" w:hAnsi="宋体" w:eastAsia="宋体" w:cs="宋体"/>
                <w:sz w:val="20"/>
                <w:szCs w:val="20"/>
              </w:rPr>
            </w:pPr>
            <w:r>
              <w:rPr>
                <w:rFonts w:ascii="宋体" w:hAnsi="宋体" w:eastAsia="宋体" w:cs="宋体"/>
                <w:spacing w:val="8"/>
                <w:sz w:val="20"/>
                <w:szCs w:val="20"/>
              </w:rPr>
              <w:t>滑动变阻器</w:t>
            </w:r>
          </w:p>
        </w:tc>
        <w:tc>
          <w:tcPr>
            <w:tcW w:w="2004" w:type="dxa"/>
            <w:gridSpan w:val="2"/>
            <w:vAlign w:val="top"/>
          </w:tcPr>
          <w:p>
            <w:pPr>
              <w:spacing w:before="4"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2"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gridSpan w:val="2"/>
            <w:vAlign w:val="top"/>
          </w:tcPr>
          <w:p>
            <w:pPr>
              <w:spacing w:before="78" w:line="195" w:lineRule="auto"/>
              <w:ind w:left="8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906" w:type="dxa"/>
            <w:gridSpan w:val="2"/>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81" w:line="192"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085" w:type="dxa"/>
            <w:gridSpan w:val="2"/>
            <w:vAlign w:val="top"/>
          </w:tcPr>
          <w:p>
            <w:pPr>
              <w:spacing w:before="43" w:line="228" w:lineRule="auto"/>
              <w:ind w:left="628"/>
              <w:rPr>
                <w:rFonts w:ascii="宋体" w:hAnsi="宋体" w:eastAsia="宋体" w:cs="宋体"/>
                <w:sz w:val="20"/>
                <w:szCs w:val="20"/>
              </w:rPr>
            </w:pPr>
            <w:r>
              <w:rPr>
                <w:rFonts w:ascii="宋体" w:hAnsi="宋体" w:eastAsia="宋体" w:cs="宋体"/>
                <w:spacing w:val="7"/>
                <w:sz w:val="20"/>
                <w:szCs w:val="20"/>
              </w:rPr>
              <w:t>学</w:t>
            </w:r>
            <w:r>
              <w:rPr>
                <w:rFonts w:ascii="宋体" w:hAnsi="宋体" w:eastAsia="宋体" w:cs="宋体"/>
                <w:spacing w:val="6"/>
                <w:sz w:val="20"/>
                <w:szCs w:val="20"/>
              </w:rPr>
              <w:t>生电源</w:t>
            </w:r>
          </w:p>
        </w:tc>
        <w:tc>
          <w:tcPr>
            <w:tcW w:w="2004" w:type="dxa"/>
            <w:gridSpan w:val="2"/>
            <w:vAlign w:val="top"/>
          </w:tcPr>
          <w:p>
            <w:pPr>
              <w:spacing w:before="4"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2"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gridSpan w:val="2"/>
            <w:vAlign w:val="top"/>
          </w:tcPr>
          <w:p>
            <w:pPr>
              <w:spacing w:before="78" w:line="195" w:lineRule="auto"/>
              <w:ind w:left="83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1906" w:type="dxa"/>
            <w:gridSpan w:val="2"/>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2" w:hRule="atLeast"/>
        </w:trPr>
        <w:tc>
          <w:tcPr>
            <w:tcW w:w="465" w:type="dxa"/>
            <w:vMerge w:val="continue"/>
            <w:tcBorders>
              <w:top w:val="nil"/>
              <w:left w:val="single" w:color="000000" w:sz="6" w:space="0"/>
            </w:tcBorders>
            <w:vAlign w:val="top"/>
          </w:tcPr>
          <w:p>
            <w:pPr>
              <w:rPr>
                <w:rFonts w:ascii="Arial"/>
                <w:sz w:val="21"/>
              </w:rPr>
            </w:pPr>
          </w:p>
        </w:tc>
        <w:tc>
          <w:tcPr>
            <w:tcW w:w="917" w:type="dxa"/>
            <w:vAlign w:val="top"/>
          </w:tcPr>
          <w:p>
            <w:pPr>
              <w:spacing w:before="78" w:line="195" w:lineRule="auto"/>
              <w:ind w:left="45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085" w:type="dxa"/>
            <w:gridSpan w:val="2"/>
            <w:vAlign w:val="top"/>
          </w:tcPr>
          <w:p>
            <w:pPr>
              <w:spacing w:before="42" w:line="229" w:lineRule="auto"/>
              <w:ind w:left="838"/>
              <w:rPr>
                <w:rFonts w:ascii="宋体" w:hAnsi="宋体" w:eastAsia="宋体" w:cs="宋体"/>
                <w:sz w:val="20"/>
                <w:szCs w:val="20"/>
              </w:rPr>
            </w:pPr>
            <w:r>
              <w:rPr>
                <w:rFonts w:ascii="宋体" w:hAnsi="宋体" w:eastAsia="宋体" w:cs="宋体"/>
                <w:spacing w:val="2"/>
                <w:sz w:val="20"/>
                <w:szCs w:val="20"/>
              </w:rPr>
              <w:t>导线</w:t>
            </w:r>
          </w:p>
        </w:tc>
        <w:tc>
          <w:tcPr>
            <w:tcW w:w="2004" w:type="dxa"/>
            <w:gridSpan w:val="2"/>
            <w:vAlign w:val="top"/>
          </w:tcPr>
          <w:p>
            <w:pPr>
              <w:spacing w:before="5"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124" w:line="141" w:lineRule="exact"/>
              <w:ind w:left="3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m</w:t>
            </w:r>
          </w:p>
        </w:tc>
        <w:tc>
          <w:tcPr>
            <w:tcW w:w="1980" w:type="dxa"/>
            <w:gridSpan w:val="2"/>
            <w:vAlign w:val="top"/>
          </w:tcPr>
          <w:p>
            <w:pPr>
              <w:spacing w:before="78" w:line="195" w:lineRule="auto"/>
              <w:ind w:left="8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906" w:type="dxa"/>
            <w:gridSpan w:val="2"/>
            <w:vMerge w:val="continue"/>
            <w:tcBorders>
              <w:top w:val="nil"/>
            </w:tcBorders>
            <w:vAlign w:val="top"/>
          </w:tcPr>
          <w:p>
            <w:pPr>
              <w:rPr>
                <w:rFonts w:ascii="Arial"/>
                <w:sz w:val="21"/>
              </w:rPr>
            </w:pPr>
          </w:p>
        </w:tc>
        <w:tc>
          <w:tcPr>
            <w:tcW w:w="245"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23" w:type="default"/>
          <w:pgSz w:w="11906" w:h="16839"/>
          <w:pgMar w:top="1431" w:right="732" w:bottom="1233" w:left="732" w:header="0" w:footer="1073" w:gutter="0"/>
          <w:cols w:space="720" w:num="1"/>
        </w:sectPr>
      </w:pPr>
    </w:p>
    <w:p>
      <w:r>
        <w:pict>
          <v:rect id="_x0000_s1056" o:spid="_x0000_s1056" o:spt="1" style="position:absolute;left:0pt;margin-left:64.3pt;margin-top:85.95pt;height:273.5pt;width:0.5pt;mso-position-horizontal-relative:page;mso-position-vertical-relative:page;z-index:251689984;mso-width-relative:page;mso-height-relative:page;" fillcolor="#000000" filled="t" stroked="f" coordsize="21600,21600" o:allowincell="f">
            <v:path/>
            <v:fill on="t" focussize="0,0"/>
            <v:stroke on="f"/>
            <v:imagedata o:title=""/>
            <o:lock v:ext="edit"/>
          </v:rect>
        </w:pict>
      </w:r>
      <w:r>
        <w:pict>
          <v:rect id="_x0000_s1057" o:spid="_x0000_s1057" o:spt="1" style="position:absolute;left:0pt;margin-left:64.3pt;margin-top:373.05pt;height:321.5pt;width:0.5pt;mso-position-horizontal-relative:page;mso-position-vertical-relative:page;z-index:251688960;mso-width-relative:page;mso-height-relative:page;" fillcolor="#000000" filled="t" stroked="f" coordsize="21600,21600" o:allowincell="f">
            <v:path/>
            <v:fill on="t" focussize="0,0"/>
            <v:stroke on="f"/>
            <v:imagedata o:title=""/>
            <o:lock v:ext="edit"/>
          </v:rect>
        </w:pict>
      </w:r>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17"/>
        <w:gridCol w:w="2085"/>
        <w:gridCol w:w="2004"/>
        <w:gridCol w:w="824"/>
        <w:gridCol w:w="1980"/>
        <w:gridCol w:w="1906"/>
        <w:gridCol w:w="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465" w:type="dxa"/>
            <w:vMerge w:val="restart"/>
            <w:tcBorders>
              <w:left w:val="single" w:color="000000" w:sz="6" w:space="0"/>
              <w:bottom w:val="nil"/>
            </w:tcBorders>
            <w:vAlign w:val="top"/>
          </w:tcPr>
          <w:p>
            <w:pPr>
              <w:rPr>
                <w:rFonts w:ascii="Arial"/>
                <w:sz w:val="21"/>
              </w:rPr>
            </w:pPr>
          </w:p>
        </w:tc>
        <w:tc>
          <w:tcPr>
            <w:tcW w:w="917" w:type="dxa"/>
            <w:vAlign w:val="top"/>
          </w:tcPr>
          <w:p>
            <w:pPr>
              <w:spacing w:before="97" w:line="195" w:lineRule="auto"/>
              <w:ind w:left="45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085" w:type="dxa"/>
            <w:vAlign w:val="top"/>
          </w:tcPr>
          <w:p>
            <w:pPr>
              <w:spacing w:before="61" w:line="230" w:lineRule="auto"/>
              <w:ind w:left="752"/>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压表</w:t>
            </w:r>
          </w:p>
        </w:tc>
        <w:tc>
          <w:tcPr>
            <w:tcW w:w="2004" w:type="dxa"/>
            <w:vAlign w:val="top"/>
          </w:tcPr>
          <w:p>
            <w:pPr>
              <w:spacing w:before="97" w:line="195" w:lineRule="auto"/>
              <w:ind w:left="87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z w:val="20"/>
                <w:szCs w:val="20"/>
              </w:rPr>
              <w:t>V</w:t>
            </w:r>
          </w:p>
        </w:tc>
        <w:tc>
          <w:tcPr>
            <w:tcW w:w="824" w:type="dxa"/>
            <w:vAlign w:val="top"/>
          </w:tcPr>
          <w:p>
            <w:pPr>
              <w:spacing w:before="61"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97" w:line="195" w:lineRule="auto"/>
              <w:ind w:left="89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906" w:type="dxa"/>
            <w:vMerge w:val="restart"/>
            <w:tcBorders>
              <w:bottom w:val="nil"/>
            </w:tcBorders>
            <w:vAlign w:val="top"/>
          </w:tcPr>
          <w:p>
            <w:pPr>
              <w:rPr>
                <w:rFonts w:ascii="Arial"/>
                <w:sz w:val="21"/>
              </w:rPr>
            </w:pPr>
          </w:p>
        </w:tc>
        <w:tc>
          <w:tcPr>
            <w:tcW w:w="245"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3"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2085" w:type="dxa"/>
            <w:vAlign w:val="top"/>
          </w:tcPr>
          <w:p>
            <w:pPr>
              <w:spacing w:before="37" w:line="230" w:lineRule="auto"/>
              <w:ind w:left="833"/>
              <w:rPr>
                <w:rFonts w:ascii="宋体" w:hAnsi="宋体" w:eastAsia="宋体" w:cs="宋体"/>
                <w:sz w:val="20"/>
                <w:szCs w:val="20"/>
              </w:rPr>
            </w:pPr>
            <w:r>
              <w:rPr>
                <w:rFonts w:ascii="宋体" w:hAnsi="宋体" w:eastAsia="宋体" w:cs="宋体"/>
                <w:spacing w:val="5"/>
                <w:sz w:val="20"/>
                <w:szCs w:val="20"/>
              </w:rPr>
              <w:t>磁</w:t>
            </w:r>
            <w:r>
              <w:rPr>
                <w:rFonts w:ascii="宋体" w:hAnsi="宋体" w:eastAsia="宋体" w:cs="宋体"/>
                <w:spacing w:val="4"/>
                <w:sz w:val="20"/>
                <w:szCs w:val="20"/>
              </w:rPr>
              <w:t>铁</w:t>
            </w:r>
          </w:p>
        </w:tc>
        <w:tc>
          <w:tcPr>
            <w:tcW w:w="2004" w:type="dxa"/>
            <w:vAlign w:val="top"/>
          </w:tcPr>
          <w:p>
            <w:pPr>
              <w:spacing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38"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3" w:line="195" w:lineRule="auto"/>
              <w:ind w:left="8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3"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2085" w:type="dxa"/>
            <w:vAlign w:val="top"/>
          </w:tcPr>
          <w:p>
            <w:pPr>
              <w:spacing w:before="38" w:line="228" w:lineRule="auto"/>
              <w:ind w:left="518"/>
              <w:rPr>
                <w:rFonts w:ascii="宋体" w:hAnsi="宋体" w:eastAsia="宋体" w:cs="宋体"/>
                <w:sz w:val="20"/>
                <w:szCs w:val="20"/>
              </w:rPr>
            </w:pPr>
            <w:r>
              <w:rPr>
                <w:rFonts w:ascii="宋体" w:hAnsi="宋体" w:eastAsia="宋体" w:cs="宋体"/>
                <w:spacing w:val="8"/>
                <w:sz w:val="20"/>
                <w:szCs w:val="20"/>
              </w:rPr>
              <w:t>通电螺线管</w:t>
            </w:r>
          </w:p>
        </w:tc>
        <w:tc>
          <w:tcPr>
            <w:tcW w:w="2004" w:type="dxa"/>
            <w:vAlign w:val="top"/>
          </w:tcPr>
          <w:p>
            <w:pPr>
              <w:spacing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38"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3" w:line="195" w:lineRule="auto"/>
              <w:ind w:left="8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4"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2085" w:type="dxa"/>
            <w:vAlign w:val="top"/>
          </w:tcPr>
          <w:p>
            <w:pPr>
              <w:spacing w:before="38" w:line="228" w:lineRule="auto"/>
              <w:ind w:left="726"/>
              <w:rPr>
                <w:rFonts w:ascii="宋体" w:hAnsi="宋体" w:eastAsia="宋体" w:cs="宋体"/>
                <w:sz w:val="20"/>
                <w:szCs w:val="20"/>
              </w:rPr>
            </w:pPr>
            <w:r>
              <w:rPr>
                <w:rFonts w:ascii="宋体" w:hAnsi="宋体" w:eastAsia="宋体" w:cs="宋体"/>
                <w:spacing w:val="7"/>
                <w:sz w:val="20"/>
                <w:szCs w:val="20"/>
              </w:rPr>
              <w:t>橡胶棒</w:t>
            </w:r>
          </w:p>
        </w:tc>
        <w:tc>
          <w:tcPr>
            <w:tcW w:w="2004" w:type="dxa"/>
            <w:vAlign w:val="top"/>
          </w:tcPr>
          <w:p>
            <w:pPr>
              <w:spacing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38" w:line="229" w:lineRule="auto"/>
              <w:ind w:left="313"/>
              <w:rPr>
                <w:rFonts w:ascii="宋体" w:hAnsi="宋体" w:eastAsia="宋体" w:cs="宋体"/>
                <w:sz w:val="20"/>
                <w:szCs w:val="20"/>
              </w:rPr>
            </w:pPr>
            <w:r>
              <w:rPr>
                <w:rFonts w:ascii="宋体" w:hAnsi="宋体" w:eastAsia="宋体" w:cs="宋体"/>
                <w:sz w:val="20"/>
                <w:szCs w:val="20"/>
              </w:rPr>
              <w:t>根</w:t>
            </w:r>
          </w:p>
        </w:tc>
        <w:tc>
          <w:tcPr>
            <w:tcW w:w="1980" w:type="dxa"/>
            <w:vAlign w:val="top"/>
          </w:tcPr>
          <w:p>
            <w:pPr>
              <w:spacing w:before="73"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4"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2085" w:type="dxa"/>
            <w:vAlign w:val="top"/>
          </w:tcPr>
          <w:p>
            <w:pPr>
              <w:spacing w:before="38" w:line="229" w:lineRule="auto"/>
              <w:ind w:left="746"/>
              <w:rPr>
                <w:rFonts w:ascii="宋体" w:hAnsi="宋体" w:eastAsia="宋体" w:cs="宋体"/>
                <w:sz w:val="20"/>
                <w:szCs w:val="20"/>
              </w:rPr>
            </w:pPr>
            <w:r>
              <w:rPr>
                <w:rFonts w:ascii="宋体" w:hAnsi="宋体" w:eastAsia="宋体" w:cs="宋体"/>
                <w:spacing w:val="1"/>
                <w:sz w:val="20"/>
                <w:szCs w:val="20"/>
              </w:rPr>
              <w:t>凸透</w:t>
            </w:r>
            <w:r>
              <w:rPr>
                <w:rFonts w:ascii="宋体" w:hAnsi="宋体" w:eastAsia="宋体" w:cs="宋体"/>
                <w:sz w:val="20"/>
                <w:szCs w:val="20"/>
              </w:rPr>
              <w:t>镜</w:t>
            </w:r>
          </w:p>
        </w:tc>
        <w:tc>
          <w:tcPr>
            <w:tcW w:w="2004" w:type="dxa"/>
            <w:vAlign w:val="top"/>
          </w:tcPr>
          <w:p>
            <w:pPr>
              <w:spacing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38"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4" w:line="195" w:lineRule="auto"/>
              <w:ind w:left="89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4"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2085" w:type="dxa"/>
            <w:vAlign w:val="top"/>
          </w:tcPr>
          <w:p>
            <w:pPr>
              <w:spacing w:before="38" w:line="229" w:lineRule="auto"/>
              <w:ind w:left="742"/>
              <w:rPr>
                <w:rFonts w:ascii="宋体" w:hAnsi="宋体" w:eastAsia="宋体" w:cs="宋体"/>
                <w:sz w:val="20"/>
                <w:szCs w:val="20"/>
              </w:rPr>
            </w:pPr>
            <w:r>
              <w:rPr>
                <w:rFonts w:ascii="宋体" w:hAnsi="宋体" w:eastAsia="宋体" w:cs="宋体"/>
                <w:spacing w:val="2"/>
                <w:sz w:val="20"/>
                <w:szCs w:val="20"/>
              </w:rPr>
              <w:t>凹透镜</w:t>
            </w:r>
          </w:p>
        </w:tc>
        <w:tc>
          <w:tcPr>
            <w:tcW w:w="2004" w:type="dxa"/>
            <w:vAlign w:val="top"/>
          </w:tcPr>
          <w:p>
            <w:pPr>
              <w:spacing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38"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4" w:line="195" w:lineRule="auto"/>
              <w:ind w:left="89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4"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2085" w:type="dxa"/>
            <w:vAlign w:val="top"/>
          </w:tcPr>
          <w:p>
            <w:pPr>
              <w:spacing w:before="38" w:line="229" w:lineRule="auto"/>
              <w:ind w:left="726"/>
              <w:rPr>
                <w:rFonts w:ascii="宋体" w:hAnsi="宋体" w:eastAsia="宋体" w:cs="宋体"/>
                <w:sz w:val="20"/>
                <w:szCs w:val="20"/>
              </w:rPr>
            </w:pPr>
            <w:r>
              <w:rPr>
                <w:rFonts w:ascii="宋体" w:hAnsi="宋体" w:eastAsia="宋体" w:cs="宋体"/>
                <w:spacing w:val="7"/>
                <w:sz w:val="20"/>
                <w:szCs w:val="20"/>
              </w:rPr>
              <w:t>平面镜</w:t>
            </w:r>
          </w:p>
        </w:tc>
        <w:tc>
          <w:tcPr>
            <w:tcW w:w="2004" w:type="dxa"/>
            <w:vAlign w:val="top"/>
          </w:tcPr>
          <w:p>
            <w:pPr>
              <w:spacing w:before="1"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39"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4" w:line="195" w:lineRule="auto"/>
              <w:ind w:left="89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4"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6</w:t>
            </w:r>
          </w:p>
        </w:tc>
        <w:tc>
          <w:tcPr>
            <w:tcW w:w="2085" w:type="dxa"/>
            <w:vAlign w:val="top"/>
          </w:tcPr>
          <w:p>
            <w:pPr>
              <w:spacing w:before="39" w:line="228" w:lineRule="auto"/>
              <w:ind w:left="727"/>
              <w:rPr>
                <w:rFonts w:ascii="宋体" w:hAnsi="宋体" w:eastAsia="宋体" w:cs="宋体"/>
                <w:sz w:val="20"/>
                <w:szCs w:val="20"/>
              </w:rPr>
            </w:pPr>
            <w:r>
              <w:rPr>
                <w:rFonts w:ascii="宋体" w:hAnsi="宋体" w:eastAsia="宋体" w:cs="宋体"/>
                <w:spacing w:val="7"/>
                <w:sz w:val="20"/>
                <w:szCs w:val="20"/>
              </w:rPr>
              <w:t>三棱</w:t>
            </w:r>
            <w:r>
              <w:rPr>
                <w:rFonts w:ascii="宋体" w:hAnsi="宋体" w:eastAsia="宋体" w:cs="宋体"/>
                <w:spacing w:val="6"/>
                <w:sz w:val="20"/>
                <w:szCs w:val="20"/>
              </w:rPr>
              <w:t>镜</w:t>
            </w:r>
          </w:p>
        </w:tc>
        <w:tc>
          <w:tcPr>
            <w:tcW w:w="2004" w:type="dxa"/>
            <w:vAlign w:val="top"/>
          </w:tcPr>
          <w:p>
            <w:pPr>
              <w:spacing w:before="1"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39"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4" w:line="195" w:lineRule="auto"/>
              <w:ind w:left="89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906" w:type="dxa"/>
            <w:vMerge w:val="continue"/>
            <w:tcBorders>
              <w:top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113"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tc>
        <w:tc>
          <w:tcPr>
            <w:tcW w:w="2085" w:type="dxa"/>
            <w:vAlign w:val="top"/>
          </w:tcPr>
          <w:p>
            <w:pPr>
              <w:spacing w:before="75" w:line="228" w:lineRule="auto"/>
              <w:ind w:left="833"/>
              <w:rPr>
                <w:rFonts w:ascii="宋体" w:hAnsi="宋体" w:eastAsia="宋体" w:cs="宋体"/>
                <w:sz w:val="20"/>
                <w:szCs w:val="20"/>
              </w:rPr>
            </w:pPr>
            <w:r>
              <w:rPr>
                <w:rFonts w:ascii="宋体" w:hAnsi="宋体" w:eastAsia="宋体" w:cs="宋体"/>
                <w:spacing w:val="5"/>
                <w:sz w:val="20"/>
                <w:szCs w:val="20"/>
              </w:rPr>
              <w:t>量</w:t>
            </w:r>
            <w:r>
              <w:rPr>
                <w:rFonts w:ascii="宋体" w:hAnsi="宋体" w:eastAsia="宋体" w:cs="宋体"/>
                <w:spacing w:val="4"/>
                <w:sz w:val="20"/>
                <w:szCs w:val="20"/>
              </w:rPr>
              <w:t>筒</w:t>
            </w:r>
          </w:p>
        </w:tc>
        <w:tc>
          <w:tcPr>
            <w:tcW w:w="2004" w:type="dxa"/>
            <w:vAlign w:val="top"/>
          </w:tcPr>
          <w:p>
            <w:pPr>
              <w:spacing w:before="39" w:line="281" w:lineRule="exact"/>
              <w:ind w:left="294"/>
              <w:rPr>
                <w:rFonts w:ascii="Times New Roman" w:hAnsi="Times New Roman" w:eastAsia="Times New Roman" w:cs="Times New Roman"/>
                <w:sz w:val="20"/>
                <w:szCs w:val="20"/>
              </w:rPr>
            </w:pPr>
            <w:r>
              <w:rPr>
                <w:rFonts w:ascii="Times New Roman" w:hAnsi="Times New Roman" w:eastAsia="Times New Roman" w:cs="Times New Roman"/>
                <w:spacing w:val="11"/>
                <w:position w:val="2"/>
                <w:sz w:val="20"/>
                <w:szCs w:val="20"/>
              </w:rPr>
              <w:t>2</w:t>
            </w:r>
            <w:r>
              <w:rPr>
                <w:rFonts w:ascii="Times New Roman" w:hAnsi="Times New Roman" w:eastAsia="Times New Roman" w:cs="Times New Roman"/>
                <w:spacing w:val="7"/>
                <w:position w:val="2"/>
                <w:sz w:val="20"/>
                <w:szCs w:val="20"/>
              </w:rPr>
              <w:t>0</w:t>
            </w:r>
            <w:r>
              <w:rPr>
                <w:rFonts w:ascii="Times New Roman" w:hAnsi="Times New Roman" w:eastAsia="Times New Roman" w:cs="Times New Roman"/>
                <w:position w:val="2"/>
                <w:sz w:val="20"/>
                <w:szCs w:val="20"/>
              </w:rPr>
              <w:t>ml</w:t>
            </w:r>
            <w:r>
              <w:rPr>
                <w:rFonts w:ascii="Times New Roman" w:hAnsi="Times New Roman" w:eastAsia="Times New Roman" w:cs="Times New Roman"/>
                <w:spacing w:val="7"/>
                <w:position w:val="2"/>
                <w:sz w:val="20"/>
                <w:szCs w:val="20"/>
              </w:rPr>
              <w:t>/30</w:t>
            </w:r>
            <w:r>
              <w:rPr>
                <w:rFonts w:ascii="Times New Roman" w:hAnsi="Times New Roman" w:eastAsia="Times New Roman" w:cs="Times New Roman"/>
                <w:position w:val="2"/>
                <w:sz w:val="20"/>
                <w:szCs w:val="20"/>
              </w:rPr>
              <w:t>ml</w:t>
            </w:r>
            <w:r>
              <w:rPr>
                <w:rFonts w:ascii="Times New Roman" w:hAnsi="Times New Roman" w:eastAsia="Times New Roman" w:cs="Times New Roman"/>
                <w:spacing w:val="7"/>
                <w:position w:val="2"/>
                <w:sz w:val="20"/>
                <w:szCs w:val="20"/>
              </w:rPr>
              <w:t>/50</w:t>
            </w:r>
            <w:r>
              <w:rPr>
                <w:rFonts w:ascii="Times New Roman" w:hAnsi="Times New Roman" w:eastAsia="Times New Roman" w:cs="Times New Roman"/>
                <w:position w:val="2"/>
                <w:sz w:val="20"/>
                <w:szCs w:val="20"/>
              </w:rPr>
              <w:t>ml</w:t>
            </w:r>
          </w:p>
        </w:tc>
        <w:tc>
          <w:tcPr>
            <w:tcW w:w="824" w:type="dxa"/>
            <w:vAlign w:val="top"/>
          </w:tcPr>
          <w:p>
            <w:pPr>
              <w:spacing w:before="75"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113"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70" w:lineRule="auto"/>
              <w:ind w:left="858" w:right="108" w:hanging="735"/>
              <w:rPr>
                <w:rFonts w:ascii="宋体" w:hAnsi="宋体" w:eastAsia="宋体" w:cs="宋体"/>
                <w:sz w:val="20"/>
                <w:szCs w:val="20"/>
              </w:rPr>
            </w:pPr>
            <w:r>
              <w:rPr>
                <w:rFonts w:ascii="宋体" w:hAnsi="宋体" w:eastAsia="宋体" w:cs="宋体"/>
                <w:spacing w:val="12"/>
                <w:sz w:val="20"/>
                <w:szCs w:val="20"/>
              </w:rPr>
              <w:t>化</w:t>
            </w:r>
            <w:r>
              <w:rPr>
                <w:rFonts w:ascii="宋体" w:hAnsi="宋体" w:eastAsia="宋体" w:cs="宋体"/>
                <w:spacing w:val="8"/>
                <w:sz w:val="20"/>
                <w:szCs w:val="20"/>
              </w:rPr>
              <w:t>学实验、生物实</w:t>
            </w:r>
            <w:r>
              <w:rPr>
                <w:rFonts w:ascii="宋体" w:hAnsi="宋体" w:eastAsia="宋体" w:cs="宋体"/>
                <w:sz w:val="20"/>
                <w:szCs w:val="20"/>
              </w:rPr>
              <w:t xml:space="preserve"> </w:t>
            </w:r>
            <w:r>
              <w:rPr>
                <w:rFonts w:ascii="宋体" w:hAnsi="宋体" w:eastAsia="宋体" w:cs="宋体"/>
                <w:spacing w:val="1"/>
                <w:sz w:val="20"/>
                <w:szCs w:val="20"/>
              </w:rPr>
              <w:t>验</w:t>
            </w: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113"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8</w:t>
            </w:r>
          </w:p>
        </w:tc>
        <w:tc>
          <w:tcPr>
            <w:tcW w:w="2085" w:type="dxa"/>
            <w:vAlign w:val="top"/>
          </w:tcPr>
          <w:p>
            <w:pPr>
              <w:spacing w:before="76" w:line="228" w:lineRule="auto"/>
              <w:ind w:left="731"/>
              <w:rPr>
                <w:rFonts w:ascii="宋体" w:hAnsi="宋体" w:eastAsia="宋体" w:cs="宋体"/>
                <w:sz w:val="20"/>
                <w:szCs w:val="20"/>
              </w:rPr>
            </w:pPr>
            <w:r>
              <w:rPr>
                <w:rFonts w:ascii="宋体" w:hAnsi="宋体" w:eastAsia="宋体" w:cs="宋体"/>
                <w:spacing w:val="6"/>
                <w:sz w:val="20"/>
                <w:szCs w:val="20"/>
              </w:rPr>
              <w:t>玻璃</w:t>
            </w:r>
            <w:r>
              <w:rPr>
                <w:rFonts w:ascii="宋体" w:hAnsi="宋体" w:eastAsia="宋体" w:cs="宋体"/>
                <w:spacing w:val="5"/>
                <w:sz w:val="20"/>
                <w:szCs w:val="20"/>
              </w:rPr>
              <w:t>棒</w:t>
            </w:r>
          </w:p>
        </w:tc>
        <w:tc>
          <w:tcPr>
            <w:tcW w:w="2004" w:type="dxa"/>
            <w:vAlign w:val="top"/>
          </w:tcPr>
          <w:p>
            <w:pPr>
              <w:spacing w:before="40"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75" w:line="229" w:lineRule="auto"/>
              <w:ind w:left="313"/>
              <w:rPr>
                <w:rFonts w:ascii="宋体" w:hAnsi="宋体" w:eastAsia="宋体" w:cs="宋体"/>
                <w:sz w:val="20"/>
                <w:szCs w:val="20"/>
              </w:rPr>
            </w:pPr>
            <w:r>
              <w:rPr>
                <w:rFonts w:ascii="宋体" w:hAnsi="宋体" w:eastAsia="宋体" w:cs="宋体"/>
                <w:sz w:val="20"/>
                <w:szCs w:val="20"/>
              </w:rPr>
              <w:t>根</w:t>
            </w:r>
          </w:p>
        </w:tc>
        <w:tc>
          <w:tcPr>
            <w:tcW w:w="1980" w:type="dxa"/>
            <w:vAlign w:val="top"/>
          </w:tcPr>
          <w:p>
            <w:pPr>
              <w:spacing w:before="113" w:line="195" w:lineRule="auto"/>
              <w:ind w:left="8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2085" w:type="dxa"/>
            <w:vAlign w:val="top"/>
          </w:tcPr>
          <w:p>
            <w:pPr>
              <w:spacing w:before="40" w:line="228" w:lineRule="auto"/>
              <w:ind w:left="833"/>
              <w:rPr>
                <w:rFonts w:ascii="宋体" w:hAnsi="宋体" w:eastAsia="宋体" w:cs="宋体"/>
                <w:sz w:val="20"/>
                <w:szCs w:val="20"/>
              </w:rPr>
            </w:pPr>
            <w:r>
              <w:rPr>
                <w:rFonts w:ascii="宋体" w:hAnsi="宋体" w:eastAsia="宋体" w:cs="宋体"/>
                <w:spacing w:val="5"/>
                <w:sz w:val="20"/>
                <w:szCs w:val="20"/>
              </w:rPr>
              <w:t>试</w:t>
            </w:r>
            <w:r>
              <w:rPr>
                <w:rFonts w:ascii="宋体" w:hAnsi="宋体" w:eastAsia="宋体" w:cs="宋体"/>
                <w:spacing w:val="4"/>
                <w:sz w:val="20"/>
                <w:szCs w:val="20"/>
              </w:rPr>
              <w:t>管</w:t>
            </w:r>
          </w:p>
        </w:tc>
        <w:tc>
          <w:tcPr>
            <w:tcW w:w="2004" w:type="dxa"/>
            <w:vAlign w:val="top"/>
          </w:tcPr>
          <w:p>
            <w:pPr>
              <w:spacing w:before="2"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0"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6" w:line="195" w:lineRule="auto"/>
              <w:ind w:left="8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2085" w:type="dxa"/>
            <w:vAlign w:val="top"/>
          </w:tcPr>
          <w:p>
            <w:pPr>
              <w:spacing w:before="40" w:line="228" w:lineRule="auto"/>
              <w:ind w:left="832"/>
              <w:rPr>
                <w:rFonts w:ascii="宋体" w:hAnsi="宋体" w:eastAsia="宋体" w:cs="宋体"/>
                <w:sz w:val="20"/>
                <w:szCs w:val="20"/>
              </w:rPr>
            </w:pPr>
            <w:r>
              <w:rPr>
                <w:rFonts w:ascii="宋体" w:hAnsi="宋体" w:eastAsia="宋体" w:cs="宋体"/>
                <w:spacing w:val="5"/>
                <w:sz w:val="20"/>
                <w:szCs w:val="20"/>
              </w:rPr>
              <w:t>烧杯</w:t>
            </w:r>
          </w:p>
        </w:tc>
        <w:tc>
          <w:tcPr>
            <w:tcW w:w="2004" w:type="dxa"/>
            <w:vAlign w:val="top"/>
          </w:tcPr>
          <w:p>
            <w:pPr>
              <w:spacing w:before="2"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0"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6" w:line="195" w:lineRule="auto"/>
              <w:ind w:left="89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2</w:t>
            </w:r>
          </w:p>
        </w:tc>
        <w:tc>
          <w:tcPr>
            <w:tcW w:w="2085" w:type="dxa"/>
            <w:vAlign w:val="top"/>
          </w:tcPr>
          <w:p>
            <w:pPr>
              <w:spacing w:before="40" w:line="229" w:lineRule="auto"/>
              <w:ind w:left="730"/>
              <w:rPr>
                <w:rFonts w:ascii="宋体" w:hAnsi="宋体" w:eastAsia="宋体" w:cs="宋体"/>
                <w:sz w:val="20"/>
                <w:szCs w:val="20"/>
              </w:rPr>
            </w:pPr>
            <w:r>
              <w:rPr>
                <w:rFonts w:ascii="宋体" w:hAnsi="宋体" w:eastAsia="宋体" w:cs="宋体"/>
                <w:spacing w:val="6"/>
                <w:sz w:val="20"/>
                <w:szCs w:val="20"/>
              </w:rPr>
              <w:t>蒸发皿</w:t>
            </w:r>
          </w:p>
        </w:tc>
        <w:tc>
          <w:tcPr>
            <w:tcW w:w="2004" w:type="dxa"/>
            <w:vAlign w:val="top"/>
          </w:tcPr>
          <w:p>
            <w:pPr>
              <w:spacing w:before="3"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1"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6" w:line="195" w:lineRule="auto"/>
              <w:ind w:left="94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3</w:t>
            </w:r>
          </w:p>
        </w:tc>
        <w:tc>
          <w:tcPr>
            <w:tcW w:w="2085" w:type="dxa"/>
            <w:vAlign w:val="top"/>
          </w:tcPr>
          <w:p>
            <w:pPr>
              <w:spacing w:before="40" w:line="230" w:lineRule="auto"/>
              <w:ind w:left="833"/>
              <w:rPr>
                <w:rFonts w:ascii="宋体" w:hAnsi="宋体" w:eastAsia="宋体" w:cs="宋体"/>
                <w:sz w:val="20"/>
                <w:szCs w:val="20"/>
              </w:rPr>
            </w:pPr>
            <w:r>
              <w:rPr>
                <w:rFonts w:ascii="宋体" w:hAnsi="宋体" w:eastAsia="宋体" w:cs="宋体"/>
                <w:spacing w:val="5"/>
                <w:sz w:val="20"/>
                <w:szCs w:val="20"/>
              </w:rPr>
              <w:t>坩</w:t>
            </w:r>
            <w:r>
              <w:rPr>
                <w:rFonts w:ascii="宋体" w:hAnsi="宋体" w:eastAsia="宋体" w:cs="宋体"/>
                <w:spacing w:val="4"/>
                <w:sz w:val="20"/>
                <w:szCs w:val="20"/>
              </w:rPr>
              <w:t>埚</w:t>
            </w:r>
          </w:p>
        </w:tc>
        <w:tc>
          <w:tcPr>
            <w:tcW w:w="2004" w:type="dxa"/>
            <w:vAlign w:val="top"/>
          </w:tcPr>
          <w:p>
            <w:pPr>
              <w:spacing w:before="3"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1"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6" w:line="195" w:lineRule="auto"/>
              <w:ind w:left="94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7"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4</w:t>
            </w:r>
          </w:p>
        </w:tc>
        <w:tc>
          <w:tcPr>
            <w:tcW w:w="2085" w:type="dxa"/>
            <w:vAlign w:val="top"/>
          </w:tcPr>
          <w:p>
            <w:pPr>
              <w:spacing w:before="41" w:line="228" w:lineRule="auto"/>
              <w:ind w:left="623"/>
              <w:rPr>
                <w:rFonts w:ascii="宋体" w:hAnsi="宋体" w:eastAsia="宋体" w:cs="宋体"/>
                <w:sz w:val="20"/>
                <w:szCs w:val="20"/>
              </w:rPr>
            </w:pPr>
            <w:r>
              <w:rPr>
                <w:rFonts w:ascii="宋体" w:hAnsi="宋体" w:eastAsia="宋体" w:cs="宋体"/>
                <w:spacing w:val="9"/>
                <w:sz w:val="20"/>
                <w:szCs w:val="20"/>
              </w:rPr>
              <w:t>胶</w:t>
            </w:r>
            <w:r>
              <w:rPr>
                <w:rFonts w:ascii="宋体" w:hAnsi="宋体" w:eastAsia="宋体" w:cs="宋体"/>
                <w:spacing w:val="7"/>
                <w:sz w:val="20"/>
                <w:szCs w:val="20"/>
              </w:rPr>
              <w:t>头滴管</w:t>
            </w:r>
          </w:p>
        </w:tc>
        <w:tc>
          <w:tcPr>
            <w:tcW w:w="2004" w:type="dxa"/>
            <w:vAlign w:val="top"/>
          </w:tcPr>
          <w:p>
            <w:pPr>
              <w:spacing w:before="3"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1"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6" w:line="195" w:lineRule="auto"/>
              <w:ind w:left="8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7"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5</w:t>
            </w:r>
          </w:p>
        </w:tc>
        <w:tc>
          <w:tcPr>
            <w:tcW w:w="2085" w:type="dxa"/>
            <w:vAlign w:val="top"/>
          </w:tcPr>
          <w:p>
            <w:pPr>
              <w:spacing w:before="41" w:line="229" w:lineRule="auto"/>
              <w:ind w:left="726"/>
              <w:rPr>
                <w:rFonts w:ascii="宋体" w:hAnsi="宋体" w:eastAsia="宋体" w:cs="宋体"/>
                <w:sz w:val="20"/>
                <w:szCs w:val="20"/>
              </w:rPr>
            </w:pPr>
            <w:r>
              <w:rPr>
                <w:rFonts w:ascii="宋体" w:hAnsi="宋体" w:eastAsia="宋体" w:cs="宋体"/>
                <w:spacing w:val="7"/>
                <w:sz w:val="20"/>
                <w:szCs w:val="20"/>
              </w:rPr>
              <w:t>铁架台</w:t>
            </w:r>
          </w:p>
        </w:tc>
        <w:tc>
          <w:tcPr>
            <w:tcW w:w="2004" w:type="dxa"/>
            <w:vAlign w:val="top"/>
          </w:tcPr>
          <w:p>
            <w:pPr>
              <w:spacing w:before="3"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1"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77"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7"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6</w:t>
            </w:r>
          </w:p>
        </w:tc>
        <w:tc>
          <w:tcPr>
            <w:tcW w:w="2085" w:type="dxa"/>
            <w:vAlign w:val="top"/>
          </w:tcPr>
          <w:p>
            <w:pPr>
              <w:spacing w:before="41" w:line="228" w:lineRule="auto"/>
              <w:ind w:left="519"/>
              <w:rPr>
                <w:rFonts w:ascii="宋体" w:hAnsi="宋体" w:eastAsia="宋体" w:cs="宋体"/>
                <w:sz w:val="20"/>
                <w:szCs w:val="20"/>
              </w:rPr>
            </w:pPr>
            <w:r>
              <w:rPr>
                <w:rFonts w:ascii="宋体" w:hAnsi="宋体" w:eastAsia="宋体" w:cs="宋体"/>
                <w:spacing w:val="8"/>
                <w:sz w:val="20"/>
                <w:szCs w:val="20"/>
              </w:rPr>
              <w:t>动植物标</w:t>
            </w:r>
            <w:r>
              <w:rPr>
                <w:rFonts w:ascii="宋体" w:hAnsi="宋体" w:eastAsia="宋体" w:cs="宋体"/>
                <w:spacing w:val="7"/>
                <w:sz w:val="20"/>
                <w:szCs w:val="20"/>
              </w:rPr>
              <w:t>本</w:t>
            </w:r>
          </w:p>
        </w:tc>
        <w:tc>
          <w:tcPr>
            <w:tcW w:w="2004" w:type="dxa"/>
            <w:vAlign w:val="top"/>
          </w:tcPr>
          <w:p>
            <w:pPr>
              <w:spacing w:before="3"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41" w:line="228" w:lineRule="auto"/>
              <w:ind w:left="313"/>
              <w:rPr>
                <w:rFonts w:ascii="宋体" w:hAnsi="宋体" w:eastAsia="宋体" w:cs="宋体"/>
                <w:sz w:val="20"/>
                <w:szCs w:val="20"/>
              </w:rPr>
            </w:pPr>
            <w:r>
              <w:rPr>
                <w:rFonts w:ascii="宋体" w:hAnsi="宋体" w:eastAsia="宋体" w:cs="宋体"/>
                <w:sz w:val="20"/>
                <w:szCs w:val="20"/>
              </w:rPr>
              <w:t>个</w:t>
            </w:r>
          </w:p>
        </w:tc>
        <w:tc>
          <w:tcPr>
            <w:tcW w:w="1980" w:type="dxa"/>
            <w:vAlign w:val="top"/>
          </w:tcPr>
          <w:p>
            <w:pPr>
              <w:spacing w:before="41" w:line="228" w:lineRule="auto"/>
              <w:ind w:left="788"/>
              <w:rPr>
                <w:rFonts w:ascii="宋体" w:hAnsi="宋体" w:eastAsia="宋体" w:cs="宋体"/>
                <w:sz w:val="20"/>
                <w:szCs w:val="20"/>
              </w:rPr>
            </w:pPr>
            <w:r>
              <w:rPr>
                <w:rFonts w:ascii="宋体" w:hAnsi="宋体" w:eastAsia="宋体" w:cs="宋体"/>
                <w:spacing w:val="4"/>
                <w:sz w:val="20"/>
                <w:szCs w:val="20"/>
              </w:rPr>
              <w:t>若干</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5"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7</w:t>
            </w:r>
          </w:p>
        </w:tc>
        <w:tc>
          <w:tcPr>
            <w:tcW w:w="2085" w:type="dxa"/>
            <w:vAlign w:val="top"/>
          </w:tcPr>
          <w:p>
            <w:pPr>
              <w:spacing w:before="39" w:line="228" w:lineRule="auto"/>
              <w:ind w:left="732"/>
              <w:rPr>
                <w:rFonts w:ascii="宋体" w:hAnsi="宋体" w:eastAsia="宋体" w:cs="宋体"/>
                <w:sz w:val="20"/>
                <w:szCs w:val="20"/>
              </w:rPr>
            </w:pPr>
            <w:r>
              <w:rPr>
                <w:rFonts w:ascii="宋体" w:hAnsi="宋体" w:eastAsia="宋体" w:cs="宋体"/>
                <w:spacing w:val="5"/>
                <w:sz w:val="20"/>
                <w:szCs w:val="20"/>
              </w:rPr>
              <w:t>显微镜</w:t>
            </w:r>
          </w:p>
        </w:tc>
        <w:tc>
          <w:tcPr>
            <w:tcW w:w="2004" w:type="dxa"/>
            <w:vAlign w:val="top"/>
          </w:tcPr>
          <w:p>
            <w:pPr>
              <w:spacing w:before="1" w:line="281" w:lineRule="exact"/>
              <w:ind w:left="9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38" w:line="231" w:lineRule="auto"/>
              <w:ind w:left="329"/>
              <w:rPr>
                <w:rFonts w:ascii="宋体" w:hAnsi="宋体" w:eastAsia="宋体" w:cs="宋体"/>
                <w:sz w:val="20"/>
                <w:szCs w:val="20"/>
              </w:rPr>
            </w:pPr>
            <w:r>
              <w:rPr>
                <w:rFonts w:ascii="宋体" w:hAnsi="宋体" w:eastAsia="宋体" w:cs="宋体"/>
                <w:sz w:val="20"/>
                <w:szCs w:val="20"/>
              </w:rPr>
              <w:t>台</w:t>
            </w:r>
          </w:p>
        </w:tc>
        <w:tc>
          <w:tcPr>
            <w:tcW w:w="1980" w:type="dxa"/>
            <w:vAlign w:val="top"/>
          </w:tcPr>
          <w:p>
            <w:pPr>
              <w:spacing w:before="75"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06" w:type="dxa"/>
            <w:vMerge w:val="continue"/>
            <w:tcBorders>
              <w:top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5" w:type="dxa"/>
            <w:vMerge w:val="continue"/>
            <w:tcBorders>
              <w:top w:val="nil"/>
              <w:left w:val="single" w:color="000000" w:sz="6" w:space="0"/>
              <w:bottom w:val="nil"/>
            </w:tcBorders>
            <w:vAlign w:val="top"/>
          </w:tcPr>
          <w:p>
            <w:pPr>
              <w:rPr>
                <w:rFonts w:ascii="Arial"/>
                <w:sz w:val="21"/>
              </w:rPr>
            </w:pPr>
          </w:p>
        </w:tc>
        <w:tc>
          <w:tcPr>
            <w:tcW w:w="9961" w:type="dxa"/>
            <w:gridSpan w:val="7"/>
            <w:tcBorders>
              <w:right w:val="single" w:color="000000" w:sz="6" w:space="0"/>
            </w:tcBorders>
            <w:vAlign w:val="top"/>
          </w:tcPr>
          <w:p>
            <w:pPr>
              <w:spacing w:before="34" w:line="224" w:lineRule="auto"/>
              <w:ind w:left="349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2-5</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项目主要实验试剂一览表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230" w:lineRule="auto"/>
              <w:ind w:left="29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085" w:type="dxa"/>
            <w:vAlign w:val="top"/>
          </w:tcPr>
          <w:p>
            <w:pPr>
              <w:spacing w:before="76" w:line="231" w:lineRule="auto"/>
              <w:ind w:left="83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2004" w:type="dxa"/>
            <w:vAlign w:val="top"/>
          </w:tcPr>
          <w:p>
            <w:pPr>
              <w:spacing w:before="77" w:line="228" w:lineRule="auto"/>
              <w:ind w:left="590"/>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型号规</w:t>
            </w:r>
            <w:r>
              <w:rPr>
                <w:rFonts w:ascii="宋体" w:hAnsi="宋体" w:eastAsia="宋体" w:cs="宋体"/>
                <w:spacing w:val="6"/>
                <w:sz w:val="20"/>
                <w:szCs w:val="20"/>
                <w14:textOutline w14:w="3795" w14:cap="sq" w14:cmpd="sng">
                  <w14:solidFill>
                    <w14:srgbClr w14:val="000000"/>
                  </w14:solidFill>
                  <w14:prstDash w14:val="solid"/>
                  <w14:bevel/>
                </w14:textOutline>
              </w:rPr>
              <w:t>格</w:t>
            </w:r>
          </w:p>
        </w:tc>
        <w:tc>
          <w:tcPr>
            <w:tcW w:w="824" w:type="dxa"/>
            <w:vAlign w:val="top"/>
          </w:tcPr>
          <w:p>
            <w:pPr>
              <w:spacing w:before="76" w:line="229" w:lineRule="auto"/>
              <w:ind w:left="20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1980" w:type="dxa"/>
            <w:vAlign w:val="top"/>
          </w:tcPr>
          <w:p>
            <w:pPr>
              <w:spacing w:before="77" w:line="228" w:lineRule="auto"/>
              <w:ind w:left="68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年</w:t>
            </w:r>
            <w:r>
              <w:rPr>
                <w:rFonts w:ascii="宋体" w:hAnsi="宋体" w:eastAsia="宋体" w:cs="宋体"/>
                <w:spacing w:val="7"/>
                <w:sz w:val="20"/>
                <w:szCs w:val="20"/>
                <w14:textOutline w14:w="3795" w14:cap="sq" w14:cmpd="sng">
                  <w14:solidFill>
                    <w14:srgbClr w14:val="000000"/>
                  </w14:solidFill>
                  <w14:prstDash w14:val="solid"/>
                  <w14:bevel/>
                </w14:textOutline>
              </w:rPr>
              <w:t>用量</w:t>
            </w:r>
          </w:p>
        </w:tc>
        <w:tc>
          <w:tcPr>
            <w:tcW w:w="1906" w:type="dxa"/>
            <w:vAlign w:val="top"/>
          </w:tcPr>
          <w:p>
            <w:pPr>
              <w:spacing w:before="76" w:line="230" w:lineRule="auto"/>
              <w:ind w:left="75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c>
          <w:tcPr>
            <w:tcW w:w="24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6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85" w:type="dxa"/>
            <w:vAlign w:val="top"/>
          </w:tcPr>
          <w:p>
            <w:pPr>
              <w:spacing w:before="40" w:line="230" w:lineRule="auto"/>
              <w:ind w:left="938"/>
              <w:rPr>
                <w:rFonts w:ascii="宋体" w:hAnsi="宋体" w:eastAsia="宋体" w:cs="宋体"/>
                <w:sz w:val="20"/>
                <w:szCs w:val="20"/>
              </w:rPr>
            </w:pPr>
            <w:r>
              <w:rPr>
                <w:rFonts w:ascii="宋体" w:hAnsi="宋体" w:eastAsia="宋体" w:cs="宋体"/>
                <w:spacing w:val="1"/>
                <w:sz w:val="20"/>
                <w:szCs w:val="20"/>
              </w:rPr>
              <w:t>碘</w:t>
            </w:r>
          </w:p>
        </w:tc>
        <w:tc>
          <w:tcPr>
            <w:tcW w:w="2004" w:type="dxa"/>
            <w:vAlign w:val="top"/>
          </w:tcPr>
          <w:p>
            <w:pPr>
              <w:spacing w:before="76" w:line="197" w:lineRule="auto"/>
              <w:ind w:left="7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50</w:t>
            </w:r>
            <w:r>
              <w:rPr>
                <w:rFonts w:ascii="Times New Roman" w:hAnsi="Times New Roman" w:eastAsia="Times New Roman" w:cs="Times New Roman"/>
                <w:sz w:val="20"/>
                <w:szCs w:val="20"/>
              </w:rPr>
              <w:t>g</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67" w:lineRule="auto"/>
              <w:ind w:left="858" w:right="108" w:hanging="735"/>
              <w:rPr>
                <w:rFonts w:ascii="宋体" w:hAnsi="宋体" w:eastAsia="宋体" w:cs="宋体"/>
                <w:sz w:val="20"/>
                <w:szCs w:val="20"/>
              </w:rPr>
            </w:pPr>
            <w:r>
              <w:rPr>
                <w:rFonts w:ascii="宋体" w:hAnsi="宋体" w:eastAsia="宋体" w:cs="宋体"/>
                <w:spacing w:val="12"/>
                <w:sz w:val="20"/>
                <w:szCs w:val="20"/>
              </w:rPr>
              <w:t>化</w:t>
            </w:r>
            <w:r>
              <w:rPr>
                <w:rFonts w:ascii="宋体" w:hAnsi="宋体" w:eastAsia="宋体" w:cs="宋体"/>
                <w:spacing w:val="8"/>
                <w:sz w:val="20"/>
                <w:szCs w:val="20"/>
              </w:rPr>
              <w:t>学实验、生物实</w:t>
            </w:r>
            <w:r>
              <w:rPr>
                <w:rFonts w:ascii="宋体" w:hAnsi="宋体" w:eastAsia="宋体" w:cs="宋体"/>
                <w:sz w:val="20"/>
                <w:szCs w:val="20"/>
              </w:rPr>
              <w:t xml:space="preserve"> </w:t>
            </w:r>
            <w:r>
              <w:rPr>
                <w:rFonts w:ascii="宋体" w:hAnsi="宋体" w:eastAsia="宋体" w:cs="宋体"/>
                <w:spacing w:val="1"/>
                <w:sz w:val="20"/>
                <w:szCs w:val="20"/>
              </w:rPr>
              <w:t>验</w:t>
            </w: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85" w:type="dxa"/>
            <w:vAlign w:val="top"/>
          </w:tcPr>
          <w:p>
            <w:pPr>
              <w:spacing w:before="40" w:line="229" w:lineRule="auto"/>
              <w:ind w:left="726"/>
              <w:rPr>
                <w:rFonts w:ascii="宋体" w:hAnsi="宋体" w:eastAsia="宋体" w:cs="宋体"/>
                <w:sz w:val="20"/>
                <w:szCs w:val="20"/>
              </w:rPr>
            </w:pPr>
            <w:r>
              <w:rPr>
                <w:rFonts w:ascii="宋体" w:hAnsi="宋体" w:eastAsia="宋体" w:cs="宋体"/>
                <w:spacing w:val="7"/>
                <w:sz w:val="20"/>
                <w:szCs w:val="20"/>
              </w:rPr>
              <w:t>碘化钾</w:t>
            </w:r>
          </w:p>
        </w:tc>
        <w:tc>
          <w:tcPr>
            <w:tcW w:w="2004" w:type="dxa"/>
            <w:vAlign w:val="top"/>
          </w:tcPr>
          <w:p>
            <w:pPr>
              <w:spacing w:before="76" w:line="197" w:lineRule="auto"/>
              <w:ind w:left="7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50</w:t>
            </w:r>
            <w:r>
              <w:rPr>
                <w:rFonts w:ascii="Times New Roman" w:hAnsi="Times New Roman" w:eastAsia="Times New Roman" w:cs="Times New Roman"/>
                <w:sz w:val="20"/>
                <w:szCs w:val="20"/>
              </w:rPr>
              <w:t>g</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5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85" w:type="dxa"/>
            <w:vAlign w:val="top"/>
          </w:tcPr>
          <w:p>
            <w:pPr>
              <w:spacing w:before="40" w:line="228" w:lineRule="auto"/>
              <w:ind w:left="418"/>
              <w:rPr>
                <w:rFonts w:ascii="宋体" w:hAnsi="宋体" w:eastAsia="宋体" w:cs="宋体"/>
                <w:sz w:val="20"/>
                <w:szCs w:val="20"/>
              </w:rPr>
            </w:pPr>
            <w:r>
              <w:rPr>
                <w:rFonts w:ascii="宋体" w:hAnsi="宋体" w:eastAsia="宋体" w:cs="宋体"/>
                <w:spacing w:val="9"/>
                <w:sz w:val="20"/>
                <w:szCs w:val="20"/>
              </w:rPr>
              <w:t>牛</w:t>
            </w:r>
            <w:r>
              <w:rPr>
                <w:rFonts w:ascii="宋体" w:hAnsi="宋体" w:eastAsia="宋体" w:cs="宋体"/>
                <w:spacing w:val="7"/>
                <w:sz w:val="20"/>
                <w:szCs w:val="20"/>
              </w:rPr>
              <w:t>肉膏蛋白胨</w:t>
            </w:r>
          </w:p>
        </w:tc>
        <w:tc>
          <w:tcPr>
            <w:tcW w:w="2004" w:type="dxa"/>
            <w:vAlign w:val="top"/>
          </w:tcPr>
          <w:p>
            <w:pPr>
              <w:spacing w:before="76" w:line="197" w:lineRule="auto"/>
              <w:ind w:left="7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50</w:t>
            </w:r>
            <w:r>
              <w:rPr>
                <w:rFonts w:ascii="Times New Roman" w:hAnsi="Times New Roman" w:eastAsia="Times New Roman" w:cs="Times New Roman"/>
                <w:sz w:val="20"/>
                <w:szCs w:val="20"/>
              </w:rPr>
              <w:t>g</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085" w:type="dxa"/>
            <w:vAlign w:val="top"/>
          </w:tcPr>
          <w:p>
            <w:pPr>
              <w:spacing w:before="40" w:line="229" w:lineRule="auto"/>
              <w:ind w:left="729"/>
              <w:rPr>
                <w:rFonts w:ascii="宋体" w:hAnsi="宋体" w:eastAsia="宋体" w:cs="宋体"/>
                <w:sz w:val="20"/>
                <w:szCs w:val="20"/>
              </w:rPr>
            </w:pPr>
            <w:r>
              <w:rPr>
                <w:rFonts w:ascii="宋体" w:hAnsi="宋体" w:eastAsia="宋体" w:cs="宋体"/>
                <w:spacing w:val="7"/>
                <w:sz w:val="20"/>
                <w:szCs w:val="20"/>
              </w:rPr>
              <w:t>葡</w:t>
            </w:r>
            <w:r>
              <w:rPr>
                <w:rFonts w:ascii="宋体" w:hAnsi="宋体" w:eastAsia="宋体" w:cs="宋体"/>
                <w:spacing w:val="6"/>
                <w:sz w:val="20"/>
                <w:szCs w:val="20"/>
              </w:rPr>
              <w:t>萄糖</w:t>
            </w:r>
          </w:p>
        </w:tc>
        <w:tc>
          <w:tcPr>
            <w:tcW w:w="2004" w:type="dxa"/>
            <w:vAlign w:val="top"/>
          </w:tcPr>
          <w:p>
            <w:pPr>
              <w:spacing w:before="76"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9" w:line="192"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85" w:type="dxa"/>
            <w:vAlign w:val="top"/>
          </w:tcPr>
          <w:p>
            <w:pPr>
              <w:spacing w:before="40" w:line="230" w:lineRule="auto"/>
              <w:ind w:left="834"/>
              <w:rPr>
                <w:rFonts w:ascii="宋体" w:hAnsi="宋体" w:eastAsia="宋体" w:cs="宋体"/>
                <w:sz w:val="20"/>
                <w:szCs w:val="20"/>
              </w:rPr>
            </w:pPr>
            <w:r>
              <w:rPr>
                <w:rFonts w:ascii="宋体" w:hAnsi="宋体" w:eastAsia="宋体" w:cs="宋体"/>
                <w:spacing w:val="4"/>
                <w:sz w:val="20"/>
                <w:szCs w:val="20"/>
              </w:rPr>
              <w:t>琼脂</w:t>
            </w:r>
          </w:p>
        </w:tc>
        <w:tc>
          <w:tcPr>
            <w:tcW w:w="2004" w:type="dxa"/>
            <w:vAlign w:val="top"/>
          </w:tcPr>
          <w:p>
            <w:pPr>
              <w:spacing w:before="76"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7" w:line="195" w:lineRule="auto"/>
              <w:ind w:left="9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7" w:line="195" w:lineRule="auto"/>
              <w:ind w:left="45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085" w:type="dxa"/>
            <w:vAlign w:val="top"/>
          </w:tcPr>
          <w:p>
            <w:pPr>
              <w:spacing w:before="41" w:line="228" w:lineRule="auto"/>
              <w:ind w:left="520"/>
              <w:rPr>
                <w:rFonts w:ascii="宋体" w:hAnsi="宋体" w:eastAsia="宋体" w:cs="宋体"/>
                <w:sz w:val="20"/>
                <w:szCs w:val="20"/>
              </w:rPr>
            </w:pPr>
            <w:r>
              <w:rPr>
                <w:rFonts w:ascii="宋体" w:hAnsi="宋体" w:eastAsia="宋体" w:cs="宋体"/>
                <w:spacing w:val="8"/>
                <w:sz w:val="20"/>
                <w:szCs w:val="20"/>
              </w:rPr>
              <w:t>可溶性淀</w:t>
            </w:r>
            <w:r>
              <w:rPr>
                <w:rFonts w:ascii="宋体" w:hAnsi="宋体" w:eastAsia="宋体" w:cs="宋体"/>
                <w:spacing w:val="7"/>
                <w:sz w:val="20"/>
                <w:szCs w:val="20"/>
              </w:rPr>
              <w:t>粉</w:t>
            </w:r>
          </w:p>
        </w:tc>
        <w:tc>
          <w:tcPr>
            <w:tcW w:w="2004" w:type="dxa"/>
            <w:vAlign w:val="top"/>
          </w:tcPr>
          <w:p>
            <w:pPr>
              <w:spacing w:before="77"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7" w:line="195" w:lineRule="auto"/>
              <w:ind w:left="96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80" w:line="192"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085" w:type="dxa"/>
            <w:vAlign w:val="top"/>
          </w:tcPr>
          <w:p>
            <w:pPr>
              <w:spacing w:before="41" w:line="228" w:lineRule="auto"/>
              <w:ind w:left="639"/>
              <w:rPr>
                <w:rFonts w:ascii="宋体" w:hAnsi="宋体" w:eastAsia="宋体" w:cs="宋体"/>
                <w:sz w:val="20"/>
                <w:szCs w:val="20"/>
              </w:rPr>
            </w:pPr>
            <w:r>
              <w:rPr>
                <w:rFonts w:ascii="Times New Roman" w:hAnsi="Times New Roman" w:eastAsia="Times New Roman" w:cs="Times New Roman"/>
                <w:spacing w:val="6"/>
                <w:sz w:val="20"/>
                <w:szCs w:val="20"/>
              </w:rPr>
              <w:t>α</w:t>
            </w:r>
            <w:r>
              <w:rPr>
                <w:rFonts w:ascii="Times New Roman" w:hAnsi="Times New Roman" w:eastAsia="Times New Roman" w:cs="Times New Roman"/>
                <w:spacing w:val="5"/>
                <w:sz w:val="20"/>
                <w:szCs w:val="20"/>
              </w:rPr>
              <w:t>-</w:t>
            </w:r>
            <w:r>
              <w:rPr>
                <w:rFonts w:ascii="宋体" w:hAnsi="宋体" w:eastAsia="宋体" w:cs="宋体"/>
                <w:spacing w:val="5"/>
                <w:sz w:val="20"/>
                <w:szCs w:val="20"/>
              </w:rPr>
              <w:t>淀粉酶</w:t>
            </w:r>
          </w:p>
        </w:tc>
        <w:tc>
          <w:tcPr>
            <w:tcW w:w="2004" w:type="dxa"/>
            <w:vAlign w:val="top"/>
          </w:tcPr>
          <w:p>
            <w:pPr>
              <w:spacing w:before="77"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41" w:line="229"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7" w:line="195" w:lineRule="auto"/>
              <w:ind w:left="96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5" w:line="195" w:lineRule="auto"/>
              <w:ind w:left="45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085" w:type="dxa"/>
            <w:vAlign w:val="top"/>
          </w:tcPr>
          <w:p>
            <w:pPr>
              <w:spacing w:before="38" w:line="228" w:lineRule="auto"/>
              <w:ind w:left="837"/>
              <w:rPr>
                <w:rFonts w:ascii="宋体" w:hAnsi="宋体" w:eastAsia="宋体" w:cs="宋体"/>
                <w:sz w:val="20"/>
                <w:szCs w:val="20"/>
              </w:rPr>
            </w:pPr>
            <w:r>
              <w:rPr>
                <w:rFonts w:ascii="宋体" w:hAnsi="宋体" w:eastAsia="宋体" w:cs="宋体"/>
                <w:spacing w:val="3"/>
                <w:sz w:val="20"/>
                <w:szCs w:val="20"/>
              </w:rPr>
              <w:t>酒</w:t>
            </w:r>
            <w:r>
              <w:rPr>
                <w:rFonts w:ascii="宋体" w:hAnsi="宋体" w:eastAsia="宋体" w:cs="宋体"/>
                <w:spacing w:val="2"/>
                <w:sz w:val="20"/>
                <w:szCs w:val="20"/>
              </w:rPr>
              <w:t>精</w:t>
            </w:r>
          </w:p>
        </w:tc>
        <w:tc>
          <w:tcPr>
            <w:tcW w:w="2004" w:type="dxa"/>
            <w:vAlign w:val="top"/>
          </w:tcPr>
          <w:p>
            <w:pPr>
              <w:spacing w:before="1" w:line="281" w:lineRule="exact"/>
              <w:ind w:left="739"/>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5</w:t>
            </w:r>
            <w:r>
              <w:rPr>
                <w:rFonts w:ascii="Times New Roman" w:hAnsi="Times New Roman" w:eastAsia="Times New Roman" w:cs="Times New Roman"/>
                <w:spacing w:val="4"/>
                <w:position w:val="2"/>
                <w:sz w:val="20"/>
                <w:szCs w:val="20"/>
              </w:rPr>
              <w:t>00</w:t>
            </w:r>
            <w:r>
              <w:rPr>
                <w:rFonts w:ascii="Times New Roman" w:hAnsi="Times New Roman" w:eastAsia="Times New Roman" w:cs="Times New Roman"/>
                <w:position w:val="2"/>
                <w:sz w:val="20"/>
                <w:szCs w:val="20"/>
              </w:rPr>
              <w:t>ml</w:t>
            </w:r>
          </w:p>
        </w:tc>
        <w:tc>
          <w:tcPr>
            <w:tcW w:w="824" w:type="dxa"/>
            <w:vAlign w:val="top"/>
          </w:tcPr>
          <w:p>
            <w:pPr>
              <w:spacing w:before="39"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5" w:line="195" w:lineRule="auto"/>
              <w:ind w:left="8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5" w:line="195" w:lineRule="auto"/>
              <w:ind w:left="45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085" w:type="dxa"/>
            <w:vAlign w:val="top"/>
          </w:tcPr>
          <w:p>
            <w:pPr>
              <w:spacing w:before="39" w:line="230" w:lineRule="auto"/>
              <w:ind w:left="731"/>
              <w:rPr>
                <w:rFonts w:ascii="宋体" w:hAnsi="宋体" w:eastAsia="宋体" w:cs="宋体"/>
                <w:sz w:val="20"/>
                <w:szCs w:val="20"/>
              </w:rPr>
            </w:pPr>
            <w:r>
              <w:rPr>
                <w:rFonts w:ascii="宋体" w:hAnsi="宋体" w:eastAsia="宋体" w:cs="宋体"/>
                <w:spacing w:val="6"/>
                <w:sz w:val="20"/>
                <w:szCs w:val="20"/>
              </w:rPr>
              <w:t>氯化</w:t>
            </w:r>
            <w:r>
              <w:rPr>
                <w:rFonts w:ascii="宋体" w:hAnsi="宋体" w:eastAsia="宋体" w:cs="宋体"/>
                <w:spacing w:val="5"/>
                <w:sz w:val="20"/>
                <w:szCs w:val="20"/>
              </w:rPr>
              <w:t>钠</w:t>
            </w:r>
          </w:p>
        </w:tc>
        <w:tc>
          <w:tcPr>
            <w:tcW w:w="2004" w:type="dxa"/>
            <w:vAlign w:val="top"/>
          </w:tcPr>
          <w:p>
            <w:pPr>
              <w:spacing w:before="75"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39"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5"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5"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2085" w:type="dxa"/>
            <w:vAlign w:val="top"/>
          </w:tcPr>
          <w:p>
            <w:pPr>
              <w:spacing w:before="39" w:line="228" w:lineRule="auto"/>
              <w:ind w:left="624"/>
              <w:rPr>
                <w:rFonts w:ascii="宋体" w:hAnsi="宋体" w:eastAsia="宋体" w:cs="宋体"/>
                <w:sz w:val="20"/>
                <w:szCs w:val="20"/>
              </w:rPr>
            </w:pPr>
            <w:r>
              <w:rPr>
                <w:rFonts w:ascii="宋体" w:hAnsi="宋体" w:eastAsia="宋体" w:cs="宋体"/>
                <w:spacing w:val="8"/>
                <w:sz w:val="20"/>
                <w:szCs w:val="20"/>
              </w:rPr>
              <w:t>氢</w:t>
            </w:r>
            <w:r>
              <w:rPr>
                <w:rFonts w:ascii="宋体" w:hAnsi="宋体" w:eastAsia="宋体" w:cs="宋体"/>
                <w:spacing w:val="7"/>
                <w:sz w:val="20"/>
                <w:szCs w:val="20"/>
              </w:rPr>
              <w:t>氧化钠</w:t>
            </w:r>
          </w:p>
        </w:tc>
        <w:tc>
          <w:tcPr>
            <w:tcW w:w="2004" w:type="dxa"/>
            <w:vAlign w:val="top"/>
          </w:tcPr>
          <w:p>
            <w:pPr>
              <w:spacing w:before="75"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39"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5"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5"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2085" w:type="dxa"/>
            <w:vAlign w:val="top"/>
          </w:tcPr>
          <w:p>
            <w:pPr>
              <w:spacing w:before="39" w:line="228" w:lineRule="auto"/>
              <w:ind w:left="624"/>
              <w:rPr>
                <w:rFonts w:ascii="宋体" w:hAnsi="宋体" w:eastAsia="宋体" w:cs="宋体"/>
                <w:sz w:val="20"/>
                <w:szCs w:val="20"/>
              </w:rPr>
            </w:pPr>
            <w:r>
              <w:rPr>
                <w:rFonts w:ascii="宋体" w:hAnsi="宋体" w:eastAsia="宋体" w:cs="宋体"/>
                <w:spacing w:val="8"/>
                <w:sz w:val="20"/>
                <w:szCs w:val="20"/>
              </w:rPr>
              <w:t>氢</w:t>
            </w:r>
            <w:r>
              <w:rPr>
                <w:rFonts w:ascii="宋体" w:hAnsi="宋体" w:eastAsia="宋体" w:cs="宋体"/>
                <w:spacing w:val="7"/>
                <w:sz w:val="20"/>
                <w:szCs w:val="20"/>
              </w:rPr>
              <w:t>氧化钙</w:t>
            </w:r>
          </w:p>
        </w:tc>
        <w:tc>
          <w:tcPr>
            <w:tcW w:w="2004" w:type="dxa"/>
            <w:vAlign w:val="top"/>
          </w:tcPr>
          <w:p>
            <w:pPr>
              <w:spacing w:before="75"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39"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5"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2085" w:type="dxa"/>
            <w:vAlign w:val="top"/>
          </w:tcPr>
          <w:p>
            <w:pPr>
              <w:spacing w:before="40" w:line="228" w:lineRule="auto"/>
              <w:ind w:left="624"/>
              <w:rPr>
                <w:rFonts w:ascii="宋体" w:hAnsi="宋体" w:eastAsia="宋体" w:cs="宋体"/>
                <w:sz w:val="20"/>
                <w:szCs w:val="20"/>
              </w:rPr>
            </w:pPr>
            <w:r>
              <w:rPr>
                <w:rFonts w:ascii="宋体" w:hAnsi="宋体" w:eastAsia="宋体" w:cs="宋体"/>
                <w:spacing w:val="8"/>
                <w:sz w:val="20"/>
                <w:szCs w:val="20"/>
              </w:rPr>
              <w:t>柠</w:t>
            </w:r>
            <w:r>
              <w:rPr>
                <w:rFonts w:ascii="宋体" w:hAnsi="宋体" w:eastAsia="宋体" w:cs="宋体"/>
                <w:spacing w:val="7"/>
                <w:sz w:val="20"/>
                <w:szCs w:val="20"/>
              </w:rPr>
              <w:t>檬酸钠</w:t>
            </w:r>
          </w:p>
        </w:tc>
        <w:tc>
          <w:tcPr>
            <w:tcW w:w="2004" w:type="dxa"/>
            <w:vAlign w:val="top"/>
          </w:tcPr>
          <w:p>
            <w:pPr>
              <w:spacing w:before="75"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39"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2085" w:type="dxa"/>
            <w:vAlign w:val="top"/>
          </w:tcPr>
          <w:p>
            <w:pPr>
              <w:spacing w:before="40" w:line="228" w:lineRule="auto"/>
              <w:ind w:left="730"/>
              <w:rPr>
                <w:rFonts w:ascii="宋体" w:hAnsi="宋体" w:eastAsia="宋体" w:cs="宋体"/>
                <w:sz w:val="20"/>
                <w:szCs w:val="20"/>
              </w:rPr>
            </w:pPr>
            <w:r>
              <w:rPr>
                <w:rFonts w:ascii="宋体" w:hAnsi="宋体" w:eastAsia="宋体" w:cs="宋体"/>
                <w:spacing w:val="6"/>
                <w:sz w:val="20"/>
                <w:szCs w:val="20"/>
              </w:rPr>
              <w:t>蒸馏水</w:t>
            </w:r>
          </w:p>
        </w:tc>
        <w:tc>
          <w:tcPr>
            <w:tcW w:w="2004" w:type="dxa"/>
            <w:vAlign w:val="top"/>
          </w:tcPr>
          <w:p>
            <w:pPr>
              <w:spacing w:before="2" w:line="281" w:lineRule="exact"/>
              <w:ind w:left="791"/>
              <w:rPr>
                <w:rFonts w:ascii="Times New Roman" w:hAnsi="Times New Roman" w:eastAsia="Times New Roman" w:cs="Times New Roman"/>
                <w:sz w:val="20"/>
                <w:szCs w:val="20"/>
              </w:rPr>
            </w:pPr>
            <w:r>
              <w:rPr>
                <w:rFonts w:ascii="Times New Roman" w:hAnsi="Times New Roman" w:eastAsia="Times New Roman" w:cs="Times New Roman"/>
                <w:spacing w:val="7"/>
                <w:position w:val="4"/>
                <w:sz w:val="20"/>
                <w:szCs w:val="20"/>
              </w:rPr>
              <w:t>25</w:t>
            </w:r>
            <w:r>
              <w:rPr>
                <w:rFonts w:ascii="Times New Roman" w:hAnsi="Times New Roman" w:eastAsia="Times New Roman" w:cs="Times New Roman"/>
                <w:position w:val="4"/>
                <w:sz w:val="20"/>
                <w:szCs w:val="20"/>
              </w:rPr>
              <w:t>kg</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9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2085" w:type="dxa"/>
            <w:vAlign w:val="top"/>
          </w:tcPr>
          <w:p>
            <w:pPr>
              <w:spacing w:before="40" w:line="230" w:lineRule="auto"/>
              <w:ind w:left="835"/>
              <w:rPr>
                <w:rFonts w:ascii="宋体" w:hAnsi="宋体" w:eastAsia="宋体" w:cs="宋体"/>
                <w:sz w:val="20"/>
                <w:szCs w:val="20"/>
              </w:rPr>
            </w:pPr>
            <w:r>
              <w:rPr>
                <w:rFonts w:ascii="宋体" w:hAnsi="宋体" w:eastAsia="宋体" w:cs="宋体"/>
                <w:spacing w:val="4"/>
                <w:sz w:val="20"/>
                <w:szCs w:val="20"/>
              </w:rPr>
              <w:t>硝</w:t>
            </w:r>
            <w:r>
              <w:rPr>
                <w:rFonts w:ascii="宋体" w:hAnsi="宋体" w:eastAsia="宋体" w:cs="宋体"/>
                <w:spacing w:val="3"/>
                <w:sz w:val="20"/>
                <w:szCs w:val="20"/>
              </w:rPr>
              <w:t>酸</w:t>
            </w:r>
          </w:p>
        </w:tc>
        <w:tc>
          <w:tcPr>
            <w:tcW w:w="2004" w:type="dxa"/>
            <w:vAlign w:val="top"/>
          </w:tcPr>
          <w:p>
            <w:pPr>
              <w:spacing w:before="2" w:line="281" w:lineRule="exact"/>
              <w:ind w:left="739"/>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5</w:t>
            </w:r>
            <w:r>
              <w:rPr>
                <w:rFonts w:ascii="Times New Roman" w:hAnsi="Times New Roman" w:eastAsia="Times New Roman" w:cs="Times New Roman"/>
                <w:spacing w:val="4"/>
                <w:position w:val="2"/>
                <w:sz w:val="20"/>
                <w:szCs w:val="20"/>
              </w:rPr>
              <w:t>00</w:t>
            </w:r>
            <w:r>
              <w:rPr>
                <w:rFonts w:ascii="Times New Roman" w:hAnsi="Times New Roman" w:eastAsia="Times New Roman" w:cs="Times New Roman"/>
                <w:position w:val="2"/>
                <w:sz w:val="20"/>
                <w:szCs w:val="20"/>
              </w:rPr>
              <w:t>ml</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8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2085" w:type="dxa"/>
            <w:vAlign w:val="top"/>
          </w:tcPr>
          <w:p>
            <w:pPr>
              <w:spacing w:before="41" w:line="228" w:lineRule="auto"/>
              <w:ind w:left="833"/>
              <w:rPr>
                <w:rFonts w:ascii="宋体" w:hAnsi="宋体" w:eastAsia="宋体" w:cs="宋体"/>
                <w:sz w:val="20"/>
                <w:szCs w:val="20"/>
              </w:rPr>
            </w:pPr>
            <w:r>
              <w:rPr>
                <w:rFonts w:ascii="宋体" w:hAnsi="宋体" w:eastAsia="宋体" w:cs="宋体"/>
                <w:spacing w:val="5"/>
                <w:sz w:val="20"/>
                <w:szCs w:val="20"/>
              </w:rPr>
              <w:t>氨</w:t>
            </w:r>
            <w:r>
              <w:rPr>
                <w:rFonts w:ascii="宋体" w:hAnsi="宋体" w:eastAsia="宋体" w:cs="宋体"/>
                <w:spacing w:val="4"/>
                <w:sz w:val="20"/>
                <w:szCs w:val="20"/>
              </w:rPr>
              <w:t>水</w:t>
            </w:r>
          </w:p>
        </w:tc>
        <w:tc>
          <w:tcPr>
            <w:tcW w:w="2004" w:type="dxa"/>
            <w:vAlign w:val="top"/>
          </w:tcPr>
          <w:p>
            <w:pPr>
              <w:spacing w:before="3" w:line="281" w:lineRule="exact"/>
              <w:ind w:left="739"/>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5</w:t>
            </w:r>
            <w:r>
              <w:rPr>
                <w:rFonts w:ascii="Times New Roman" w:hAnsi="Times New Roman" w:eastAsia="Times New Roman" w:cs="Times New Roman"/>
                <w:spacing w:val="4"/>
                <w:position w:val="2"/>
                <w:sz w:val="20"/>
                <w:szCs w:val="20"/>
              </w:rPr>
              <w:t>00</w:t>
            </w:r>
            <w:r>
              <w:rPr>
                <w:rFonts w:ascii="Times New Roman" w:hAnsi="Times New Roman" w:eastAsia="Times New Roman" w:cs="Times New Roman"/>
                <w:position w:val="2"/>
                <w:sz w:val="20"/>
                <w:szCs w:val="20"/>
              </w:rPr>
              <w:t>ml</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8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6"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6</w:t>
            </w:r>
          </w:p>
        </w:tc>
        <w:tc>
          <w:tcPr>
            <w:tcW w:w="2085" w:type="dxa"/>
            <w:vAlign w:val="top"/>
          </w:tcPr>
          <w:p>
            <w:pPr>
              <w:spacing w:before="40" w:line="229" w:lineRule="auto"/>
              <w:ind w:left="727"/>
              <w:rPr>
                <w:rFonts w:ascii="宋体" w:hAnsi="宋体" w:eastAsia="宋体" w:cs="宋体"/>
                <w:sz w:val="20"/>
                <w:szCs w:val="20"/>
              </w:rPr>
            </w:pPr>
            <w:r>
              <w:rPr>
                <w:rFonts w:ascii="宋体" w:hAnsi="宋体" w:eastAsia="宋体" w:cs="宋体"/>
                <w:spacing w:val="7"/>
                <w:sz w:val="20"/>
                <w:szCs w:val="20"/>
              </w:rPr>
              <w:t>碳酸</w:t>
            </w:r>
            <w:r>
              <w:rPr>
                <w:rFonts w:ascii="宋体" w:hAnsi="宋体" w:eastAsia="宋体" w:cs="宋体"/>
                <w:spacing w:val="6"/>
                <w:sz w:val="20"/>
                <w:szCs w:val="20"/>
              </w:rPr>
              <w:t>钠</w:t>
            </w:r>
          </w:p>
        </w:tc>
        <w:tc>
          <w:tcPr>
            <w:tcW w:w="2004" w:type="dxa"/>
            <w:vAlign w:val="top"/>
          </w:tcPr>
          <w:p>
            <w:pPr>
              <w:spacing w:before="76"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40"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6"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115"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tc>
        <w:tc>
          <w:tcPr>
            <w:tcW w:w="2085" w:type="dxa"/>
            <w:vAlign w:val="top"/>
          </w:tcPr>
          <w:p>
            <w:pPr>
              <w:spacing w:before="77" w:line="229" w:lineRule="auto"/>
              <w:ind w:left="624"/>
              <w:rPr>
                <w:rFonts w:ascii="宋体" w:hAnsi="宋体" w:eastAsia="宋体" w:cs="宋体"/>
                <w:sz w:val="20"/>
                <w:szCs w:val="20"/>
              </w:rPr>
            </w:pPr>
            <w:r>
              <w:rPr>
                <w:rFonts w:ascii="宋体" w:hAnsi="宋体" w:eastAsia="宋体" w:cs="宋体"/>
                <w:spacing w:val="8"/>
                <w:sz w:val="20"/>
                <w:szCs w:val="20"/>
              </w:rPr>
              <w:t>碳</w:t>
            </w:r>
            <w:r>
              <w:rPr>
                <w:rFonts w:ascii="宋体" w:hAnsi="宋体" w:eastAsia="宋体" w:cs="宋体"/>
                <w:spacing w:val="7"/>
                <w:sz w:val="20"/>
                <w:szCs w:val="20"/>
              </w:rPr>
              <w:t>酸氢钠</w:t>
            </w:r>
          </w:p>
        </w:tc>
        <w:tc>
          <w:tcPr>
            <w:tcW w:w="2004" w:type="dxa"/>
            <w:vAlign w:val="top"/>
          </w:tcPr>
          <w:p>
            <w:pPr>
              <w:spacing w:before="115"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76"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115"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115"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8</w:t>
            </w:r>
          </w:p>
        </w:tc>
        <w:tc>
          <w:tcPr>
            <w:tcW w:w="2085" w:type="dxa"/>
            <w:vAlign w:val="top"/>
          </w:tcPr>
          <w:p>
            <w:pPr>
              <w:spacing w:before="78" w:line="228" w:lineRule="auto"/>
              <w:ind w:left="728"/>
              <w:rPr>
                <w:rFonts w:ascii="宋体" w:hAnsi="宋体" w:eastAsia="宋体" w:cs="宋体"/>
                <w:sz w:val="20"/>
                <w:szCs w:val="20"/>
              </w:rPr>
            </w:pPr>
            <w:r>
              <w:rPr>
                <w:rFonts w:ascii="宋体" w:hAnsi="宋体" w:eastAsia="宋体" w:cs="宋体"/>
                <w:spacing w:val="7"/>
                <w:sz w:val="20"/>
                <w:szCs w:val="20"/>
              </w:rPr>
              <w:t>石</w:t>
            </w:r>
            <w:r>
              <w:rPr>
                <w:rFonts w:ascii="宋体" w:hAnsi="宋体" w:eastAsia="宋体" w:cs="宋体"/>
                <w:spacing w:val="6"/>
                <w:sz w:val="20"/>
                <w:szCs w:val="20"/>
              </w:rPr>
              <w:t>灰石</w:t>
            </w:r>
          </w:p>
        </w:tc>
        <w:tc>
          <w:tcPr>
            <w:tcW w:w="2004" w:type="dxa"/>
            <w:vAlign w:val="top"/>
          </w:tcPr>
          <w:p>
            <w:pPr>
              <w:spacing w:before="115" w:line="197" w:lineRule="auto"/>
              <w:ind w:left="7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5</w:t>
            </w:r>
            <w:r>
              <w:rPr>
                <w:rFonts w:ascii="Times New Roman" w:hAnsi="Times New Roman" w:eastAsia="Times New Roman" w:cs="Times New Roman"/>
                <w:spacing w:val="3"/>
                <w:sz w:val="20"/>
                <w:szCs w:val="20"/>
              </w:rPr>
              <w:t>00</w:t>
            </w:r>
            <w:r>
              <w:rPr>
                <w:rFonts w:ascii="Times New Roman" w:hAnsi="Times New Roman" w:eastAsia="Times New Roman" w:cs="Times New Roman"/>
                <w:sz w:val="20"/>
                <w:szCs w:val="20"/>
              </w:rPr>
              <w:t>g</w:t>
            </w:r>
          </w:p>
        </w:tc>
        <w:tc>
          <w:tcPr>
            <w:tcW w:w="824" w:type="dxa"/>
            <w:vAlign w:val="top"/>
          </w:tcPr>
          <w:p>
            <w:pPr>
              <w:spacing w:before="77" w:line="230"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115"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8"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2085" w:type="dxa"/>
            <w:vAlign w:val="top"/>
          </w:tcPr>
          <w:p>
            <w:pPr>
              <w:spacing w:before="41" w:line="229" w:lineRule="auto"/>
              <w:ind w:left="731"/>
              <w:rPr>
                <w:rFonts w:ascii="宋体" w:hAnsi="宋体" w:eastAsia="宋体" w:cs="宋体"/>
                <w:sz w:val="20"/>
                <w:szCs w:val="20"/>
              </w:rPr>
            </w:pPr>
            <w:r>
              <w:rPr>
                <w:rFonts w:ascii="宋体" w:hAnsi="宋体" w:eastAsia="宋体" w:cs="宋体"/>
                <w:spacing w:val="6"/>
                <w:sz w:val="20"/>
                <w:szCs w:val="20"/>
              </w:rPr>
              <w:t>正</w:t>
            </w:r>
            <w:r>
              <w:rPr>
                <w:rFonts w:ascii="宋体" w:hAnsi="宋体" w:eastAsia="宋体" w:cs="宋体"/>
                <w:spacing w:val="5"/>
                <w:sz w:val="20"/>
                <w:szCs w:val="20"/>
              </w:rPr>
              <w:t>己烷</w:t>
            </w:r>
          </w:p>
        </w:tc>
        <w:tc>
          <w:tcPr>
            <w:tcW w:w="2004" w:type="dxa"/>
            <w:vAlign w:val="top"/>
          </w:tcPr>
          <w:p>
            <w:pPr>
              <w:spacing w:before="4" w:line="281" w:lineRule="exact"/>
              <w:ind w:left="739"/>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5</w:t>
            </w:r>
            <w:r>
              <w:rPr>
                <w:rFonts w:ascii="Times New Roman" w:hAnsi="Times New Roman" w:eastAsia="Times New Roman" w:cs="Times New Roman"/>
                <w:spacing w:val="4"/>
                <w:position w:val="2"/>
                <w:sz w:val="20"/>
                <w:szCs w:val="20"/>
              </w:rPr>
              <w:t>00</w:t>
            </w:r>
            <w:r>
              <w:rPr>
                <w:rFonts w:ascii="Times New Roman" w:hAnsi="Times New Roman" w:eastAsia="Times New Roman" w:cs="Times New Roman"/>
                <w:position w:val="2"/>
                <w:sz w:val="20"/>
                <w:szCs w:val="20"/>
              </w:rPr>
              <w:t>ml</w:t>
            </w:r>
          </w:p>
        </w:tc>
        <w:tc>
          <w:tcPr>
            <w:tcW w:w="824" w:type="dxa"/>
            <w:vAlign w:val="top"/>
          </w:tcPr>
          <w:p>
            <w:pPr>
              <w:spacing w:before="41" w:line="229"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8" w:line="195" w:lineRule="auto"/>
              <w:ind w:left="9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06" w:type="dxa"/>
            <w:vMerge w:val="continue"/>
            <w:tcBorders>
              <w:top w:val="nil"/>
              <w:bottom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 w:type="dxa"/>
            <w:vMerge w:val="continue"/>
            <w:tcBorders>
              <w:top w:val="nil"/>
              <w:left w:val="single" w:color="000000" w:sz="6" w:space="0"/>
              <w:bottom w:val="nil"/>
            </w:tcBorders>
            <w:vAlign w:val="top"/>
          </w:tcPr>
          <w:p>
            <w:pPr>
              <w:rPr>
                <w:rFonts w:ascii="Arial"/>
                <w:sz w:val="21"/>
              </w:rPr>
            </w:pPr>
          </w:p>
        </w:tc>
        <w:tc>
          <w:tcPr>
            <w:tcW w:w="917" w:type="dxa"/>
            <w:vAlign w:val="top"/>
          </w:tcPr>
          <w:p>
            <w:pPr>
              <w:spacing w:before="78"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2085" w:type="dxa"/>
            <w:vAlign w:val="top"/>
          </w:tcPr>
          <w:p>
            <w:pPr>
              <w:spacing w:before="43" w:line="228" w:lineRule="auto"/>
              <w:ind w:left="727"/>
              <w:rPr>
                <w:rFonts w:ascii="宋体" w:hAnsi="宋体" w:eastAsia="宋体" w:cs="宋体"/>
                <w:sz w:val="20"/>
                <w:szCs w:val="20"/>
              </w:rPr>
            </w:pPr>
            <w:r>
              <w:rPr>
                <w:rFonts w:ascii="宋体" w:hAnsi="宋体" w:eastAsia="宋体" w:cs="宋体"/>
                <w:spacing w:val="7"/>
                <w:sz w:val="20"/>
                <w:szCs w:val="20"/>
              </w:rPr>
              <w:t>环己</w:t>
            </w:r>
            <w:r>
              <w:rPr>
                <w:rFonts w:ascii="宋体" w:hAnsi="宋体" w:eastAsia="宋体" w:cs="宋体"/>
                <w:spacing w:val="6"/>
                <w:sz w:val="20"/>
                <w:szCs w:val="20"/>
              </w:rPr>
              <w:t>烷</w:t>
            </w:r>
          </w:p>
        </w:tc>
        <w:tc>
          <w:tcPr>
            <w:tcW w:w="2004" w:type="dxa"/>
            <w:vAlign w:val="top"/>
          </w:tcPr>
          <w:p>
            <w:pPr>
              <w:spacing w:before="4" w:line="281" w:lineRule="exact"/>
              <w:ind w:left="739"/>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5</w:t>
            </w:r>
            <w:r>
              <w:rPr>
                <w:rFonts w:ascii="Times New Roman" w:hAnsi="Times New Roman" w:eastAsia="Times New Roman" w:cs="Times New Roman"/>
                <w:spacing w:val="4"/>
                <w:position w:val="2"/>
                <w:sz w:val="20"/>
                <w:szCs w:val="20"/>
              </w:rPr>
              <w:t>00</w:t>
            </w:r>
            <w:r>
              <w:rPr>
                <w:rFonts w:ascii="Times New Roman" w:hAnsi="Times New Roman" w:eastAsia="Times New Roman" w:cs="Times New Roman"/>
                <w:position w:val="2"/>
                <w:sz w:val="20"/>
                <w:szCs w:val="20"/>
              </w:rPr>
              <w:t>ml</w:t>
            </w:r>
          </w:p>
        </w:tc>
        <w:tc>
          <w:tcPr>
            <w:tcW w:w="824" w:type="dxa"/>
            <w:vAlign w:val="top"/>
          </w:tcPr>
          <w:p>
            <w:pPr>
              <w:spacing w:before="43" w:line="228" w:lineRule="auto"/>
              <w:ind w:left="313"/>
              <w:rPr>
                <w:rFonts w:ascii="宋体" w:hAnsi="宋体" w:eastAsia="宋体" w:cs="宋体"/>
                <w:sz w:val="20"/>
                <w:szCs w:val="20"/>
              </w:rPr>
            </w:pPr>
            <w:r>
              <w:rPr>
                <w:rFonts w:ascii="宋体" w:hAnsi="宋体" w:eastAsia="宋体" w:cs="宋体"/>
                <w:sz w:val="20"/>
                <w:szCs w:val="20"/>
              </w:rPr>
              <w:t>瓶</w:t>
            </w:r>
          </w:p>
        </w:tc>
        <w:tc>
          <w:tcPr>
            <w:tcW w:w="1980" w:type="dxa"/>
            <w:vAlign w:val="top"/>
          </w:tcPr>
          <w:p>
            <w:pPr>
              <w:spacing w:before="78" w:line="195" w:lineRule="auto"/>
              <w:ind w:left="94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06" w:type="dxa"/>
            <w:vMerge w:val="continue"/>
            <w:tcBorders>
              <w:top w:val="nil"/>
            </w:tcBorders>
            <w:vAlign w:val="top"/>
          </w:tcPr>
          <w:p>
            <w:pPr>
              <w:rPr>
                <w:rFonts w:ascii="Arial"/>
                <w:sz w:val="21"/>
              </w:rPr>
            </w:pPr>
          </w:p>
        </w:tc>
        <w:tc>
          <w:tcPr>
            <w:tcW w:w="24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465" w:type="dxa"/>
            <w:vMerge w:val="continue"/>
            <w:tcBorders>
              <w:top w:val="nil"/>
              <w:left w:val="single" w:color="000000" w:sz="6" w:space="0"/>
            </w:tcBorders>
            <w:vAlign w:val="top"/>
          </w:tcPr>
          <w:p>
            <w:pPr>
              <w:rPr>
                <w:rFonts w:ascii="Arial"/>
                <w:sz w:val="21"/>
              </w:rPr>
            </w:pPr>
          </w:p>
        </w:tc>
        <w:tc>
          <w:tcPr>
            <w:tcW w:w="9961" w:type="dxa"/>
            <w:gridSpan w:val="7"/>
            <w:tcBorders>
              <w:right w:val="single" w:color="000000" w:sz="6" w:space="0"/>
            </w:tcBorders>
            <w:vAlign w:val="top"/>
          </w:tcPr>
          <w:p>
            <w:pPr>
              <w:spacing w:before="40" w:line="305" w:lineRule="exact"/>
              <w:ind w:left="107"/>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10"/>
                <w:position w:val="1"/>
                <w:sz w:val="23"/>
                <w:szCs w:val="23"/>
                <w14:textOutline w14:w="4358" w14:cap="sq" w14:cmpd="sng">
                  <w14:solidFill>
                    <w14:srgbClr w14:val="000000"/>
                  </w14:solidFill>
                  <w14:prstDash w14:val="solid"/>
                  <w14:bevel/>
                </w14:textOutline>
              </w:rPr>
              <w:t>、工作制度、建设工期和教职工人数</w:t>
            </w:r>
          </w:p>
          <w:p>
            <w:pPr>
              <w:spacing w:before="162" w:line="228" w:lineRule="auto"/>
              <w:ind w:left="590"/>
              <w:rPr>
                <w:rFonts w:ascii="宋体" w:hAnsi="宋体" w:eastAsia="宋体" w:cs="宋体"/>
                <w:sz w:val="23"/>
                <w:szCs w:val="23"/>
              </w:rPr>
            </w:pPr>
            <w:r>
              <w:rPr>
                <w:rFonts w:ascii="宋体" w:hAnsi="宋体" w:eastAsia="宋体" w:cs="宋体"/>
                <w:spacing w:val="8"/>
                <w:sz w:val="23"/>
                <w:szCs w:val="23"/>
              </w:rPr>
              <w:t>工作制</w:t>
            </w:r>
            <w:r>
              <w:rPr>
                <w:rFonts w:ascii="宋体" w:hAnsi="宋体" w:eastAsia="宋体" w:cs="宋体"/>
                <w:spacing w:val="7"/>
                <w:sz w:val="23"/>
                <w:szCs w:val="23"/>
              </w:rPr>
              <w:t>度</w:t>
            </w:r>
            <w:r>
              <w:rPr>
                <w:rFonts w:ascii="宋体" w:hAnsi="宋体" w:eastAsia="宋体" w:cs="宋体"/>
                <w:spacing w:val="4"/>
                <w:sz w:val="23"/>
                <w:szCs w:val="23"/>
              </w:rPr>
              <w:t xml:space="preserve">：年教学期为 </w:t>
            </w:r>
            <w:r>
              <w:rPr>
                <w:rFonts w:ascii="Times New Roman" w:hAnsi="Times New Roman" w:eastAsia="Times New Roman" w:cs="Times New Roman"/>
                <w:spacing w:val="4"/>
                <w:sz w:val="23"/>
                <w:szCs w:val="23"/>
              </w:rPr>
              <w:t xml:space="preserve">280 </w:t>
            </w:r>
            <w:r>
              <w:rPr>
                <w:rFonts w:ascii="宋体" w:hAnsi="宋体" w:eastAsia="宋体" w:cs="宋体"/>
                <w:spacing w:val="4"/>
                <w:sz w:val="23"/>
                <w:szCs w:val="23"/>
              </w:rPr>
              <w:t>天 (含周末) 。</w:t>
            </w:r>
          </w:p>
        </w:tc>
      </w:tr>
    </w:tbl>
    <w:p>
      <w:pPr>
        <w:rPr>
          <w:rFonts w:ascii="Arial"/>
          <w:sz w:val="21"/>
        </w:rPr>
      </w:pPr>
    </w:p>
    <w:p>
      <w:pPr>
        <w:sectPr>
          <w:footerReference r:id="rId24" w:type="default"/>
          <w:pgSz w:w="11906" w:h="16839"/>
          <w:pgMar w:top="1431" w:right="732" w:bottom="1233" w:left="732" w:header="0" w:footer="1073" w:gutter="0"/>
          <w:cols w:space="720" w:num="1"/>
        </w:sectPr>
      </w:pPr>
    </w:p>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9" w:hRule="atLeast"/>
        </w:trPr>
        <w:tc>
          <w:tcPr>
            <w:tcW w:w="465" w:type="dxa"/>
            <w:tcBorders>
              <w:left w:val="single" w:color="000000" w:sz="6" w:space="0"/>
            </w:tcBorders>
            <w:vAlign w:val="top"/>
          </w:tcPr>
          <w:p>
            <w:pPr>
              <w:rPr>
                <w:rFonts w:ascii="Arial"/>
                <w:sz w:val="21"/>
              </w:rPr>
            </w:pPr>
          </w:p>
        </w:tc>
        <w:tc>
          <w:tcPr>
            <w:tcW w:w="9961" w:type="dxa"/>
            <w:tcBorders>
              <w:right w:val="single" w:color="000000" w:sz="6" w:space="0"/>
            </w:tcBorders>
            <w:vAlign w:val="top"/>
          </w:tcPr>
          <w:p>
            <w:pPr>
              <w:spacing w:before="51" w:line="228" w:lineRule="auto"/>
              <w:ind w:left="590"/>
              <w:rPr>
                <w:rFonts w:ascii="宋体" w:hAnsi="宋体" w:eastAsia="宋体" w:cs="宋体"/>
                <w:sz w:val="23"/>
                <w:szCs w:val="23"/>
              </w:rPr>
            </w:pPr>
            <w:r>
              <w:rPr>
                <w:rFonts w:ascii="宋体" w:hAnsi="宋体" w:eastAsia="宋体" w:cs="宋体"/>
                <w:spacing w:val="10"/>
                <w:sz w:val="23"/>
                <w:szCs w:val="23"/>
              </w:rPr>
              <w:t>建</w:t>
            </w:r>
            <w:r>
              <w:rPr>
                <w:rFonts w:ascii="宋体" w:hAnsi="宋体" w:eastAsia="宋体" w:cs="宋体"/>
                <w:spacing w:val="6"/>
                <w:sz w:val="23"/>
                <w:szCs w:val="23"/>
              </w:rPr>
              <w:t>设工期：</w:t>
            </w:r>
            <w:r>
              <w:rPr>
                <w:rFonts w:ascii="Times New Roman" w:hAnsi="Times New Roman" w:eastAsia="Times New Roman" w:cs="Times New Roman"/>
                <w:spacing w:val="6"/>
                <w:sz w:val="23"/>
                <w:szCs w:val="23"/>
              </w:rPr>
              <w:t xml:space="preserve">24 </w:t>
            </w:r>
            <w:r>
              <w:rPr>
                <w:rFonts w:ascii="宋体" w:hAnsi="宋体" w:eastAsia="宋体" w:cs="宋体"/>
                <w:spacing w:val="6"/>
                <w:sz w:val="23"/>
                <w:szCs w:val="23"/>
              </w:rPr>
              <w:t>个月。</w:t>
            </w:r>
          </w:p>
          <w:p>
            <w:pPr>
              <w:spacing w:before="181" w:line="228" w:lineRule="auto"/>
              <w:ind w:left="592"/>
              <w:rPr>
                <w:rFonts w:ascii="宋体" w:hAnsi="宋体" w:eastAsia="宋体" w:cs="宋体"/>
                <w:sz w:val="23"/>
                <w:szCs w:val="23"/>
              </w:rPr>
            </w:pPr>
            <w:r>
              <w:rPr>
                <w:rFonts w:ascii="宋体" w:hAnsi="宋体" w:eastAsia="宋体" w:cs="宋体"/>
                <w:spacing w:val="2"/>
                <w:sz w:val="23"/>
                <w:szCs w:val="23"/>
              </w:rPr>
              <w:t xml:space="preserve">学生人数：约 </w:t>
            </w:r>
            <w:r>
              <w:rPr>
                <w:rFonts w:ascii="Times New Roman" w:hAnsi="Times New Roman" w:eastAsia="Times New Roman" w:cs="Times New Roman"/>
                <w:spacing w:val="2"/>
                <w:sz w:val="23"/>
                <w:szCs w:val="23"/>
              </w:rPr>
              <w:t>50</w:t>
            </w:r>
            <w:r>
              <w:rPr>
                <w:rFonts w:ascii="Times New Roman" w:hAnsi="Times New Roman" w:eastAsia="Times New Roman" w:cs="Times New Roman"/>
                <w:spacing w:val="1"/>
                <w:sz w:val="23"/>
                <w:szCs w:val="23"/>
              </w:rPr>
              <w:t xml:space="preserve">00 </w:t>
            </w:r>
            <w:r>
              <w:rPr>
                <w:rFonts w:ascii="宋体" w:hAnsi="宋体" w:eastAsia="宋体" w:cs="宋体"/>
                <w:spacing w:val="1"/>
                <w:sz w:val="23"/>
                <w:szCs w:val="23"/>
              </w:rPr>
              <w:t>人。</w:t>
            </w:r>
          </w:p>
          <w:p>
            <w:pPr>
              <w:spacing w:before="181" w:line="228" w:lineRule="auto"/>
              <w:ind w:left="590"/>
              <w:rPr>
                <w:rFonts w:ascii="宋体" w:hAnsi="宋体" w:eastAsia="宋体" w:cs="宋体"/>
                <w:sz w:val="23"/>
                <w:szCs w:val="23"/>
              </w:rPr>
            </w:pPr>
            <w:r>
              <w:rPr>
                <w:rFonts w:ascii="宋体" w:hAnsi="宋体" w:eastAsia="宋体" w:cs="宋体"/>
                <w:spacing w:val="4"/>
                <w:sz w:val="23"/>
                <w:szCs w:val="23"/>
              </w:rPr>
              <w:t>教</w:t>
            </w:r>
            <w:r>
              <w:rPr>
                <w:rFonts w:ascii="宋体" w:hAnsi="宋体" w:eastAsia="宋体" w:cs="宋体"/>
                <w:spacing w:val="2"/>
                <w:sz w:val="23"/>
                <w:szCs w:val="23"/>
              </w:rPr>
              <w:t xml:space="preserve">职工人数：约 </w:t>
            </w:r>
            <w:r>
              <w:rPr>
                <w:rFonts w:ascii="Times New Roman" w:hAnsi="Times New Roman" w:eastAsia="Times New Roman" w:cs="Times New Roman"/>
                <w:spacing w:val="2"/>
                <w:sz w:val="23"/>
                <w:szCs w:val="23"/>
              </w:rPr>
              <w:t xml:space="preserve">180 </w:t>
            </w:r>
            <w:r>
              <w:rPr>
                <w:rFonts w:ascii="宋体" w:hAnsi="宋体" w:eastAsia="宋体" w:cs="宋体"/>
                <w:spacing w:val="2"/>
                <w:sz w:val="23"/>
                <w:szCs w:val="23"/>
              </w:rPr>
              <w:t>人。</w:t>
            </w:r>
          </w:p>
          <w:p>
            <w:pPr>
              <w:spacing w:before="183" w:line="231" w:lineRule="auto"/>
              <w:ind w:left="13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四</w:t>
            </w:r>
            <w:r>
              <w:rPr>
                <w:rFonts w:ascii="宋体" w:hAnsi="宋体" w:eastAsia="宋体" w:cs="宋体"/>
                <w:spacing w:val="6"/>
                <w:sz w:val="23"/>
                <w:szCs w:val="23"/>
                <w14:textOutline w14:w="4358" w14:cap="sq" w14:cmpd="sng">
                  <w14:solidFill>
                    <w14:srgbClr w14:val="000000"/>
                  </w14:solidFill>
                  <w14:prstDash w14:val="solid"/>
                  <w14:bevel/>
                </w14:textOutline>
              </w:rPr>
              <w:t>、项目水平衡</w:t>
            </w:r>
          </w:p>
          <w:p>
            <w:pPr>
              <w:spacing w:before="176" w:line="375" w:lineRule="auto"/>
              <w:ind w:left="107" w:firstLine="479"/>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13"/>
                <w:sz w:val="23"/>
                <w:szCs w:val="23"/>
              </w:rPr>
              <w:t>目</w:t>
            </w:r>
            <w:r>
              <w:rPr>
                <w:rFonts w:ascii="宋体" w:hAnsi="宋体" w:eastAsia="宋体" w:cs="宋体"/>
                <w:spacing w:val="7"/>
                <w:sz w:val="23"/>
                <w:szCs w:val="23"/>
              </w:rPr>
              <w:t xml:space="preserve">师生人数约 </w:t>
            </w:r>
            <w:r>
              <w:rPr>
                <w:rFonts w:ascii="Times New Roman" w:hAnsi="Times New Roman" w:eastAsia="Times New Roman" w:cs="Times New Roman"/>
                <w:spacing w:val="7"/>
                <w:sz w:val="23"/>
                <w:szCs w:val="23"/>
              </w:rPr>
              <w:t xml:space="preserve">5180 </w:t>
            </w:r>
            <w:r>
              <w:rPr>
                <w:rFonts w:ascii="宋体" w:hAnsi="宋体" w:eastAsia="宋体" w:cs="宋体"/>
                <w:spacing w:val="7"/>
                <w:sz w:val="23"/>
                <w:szCs w:val="23"/>
              </w:rPr>
              <w:t>人，用水主要为生活用水、食堂用水、实验用水、绿化用水和未</w:t>
            </w:r>
            <w:r>
              <w:rPr>
                <w:rFonts w:ascii="宋体" w:hAnsi="宋体" w:eastAsia="宋体" w:cs="宋体"/>
                <w:sz w:val="23"/>
                <w:szCs w:val="23"/>
              </w:rPr>
              <w:t xml:space="preserve"> </w:t>
            </w:r>
            <w:r>
              <w:rPr>
                <w:rFonts w:ascii="宋体" w:hAnsi="宋体" w:eastAsia="宋体" w:cs="宋体"/>
                <w:spacing w:val="4"/>
                <w:sz w:val="23"/>
                <w:szCs w:val="23"/>
              </w:rPr>
              <w:t>预见用水。根据《建筑给水排水</w:t>
            </w:r>
            <w:r>
              <w:rPr>
                <w:rFonts w:ascii="宋体" w:hAnsi="宋体" w:eastAsia="宋体" w:cs="宋体"/>
                <w:spacing w:val="2"/>
                <w:sz w:val="23"/>
                <w:szCs w:val="23"/>
              </w:rPr>
              <w:t>设计规范》  (</w:t>
            </w:r>
            <w:r>
              <w:rPr>
                <w:rFonts w:ascii="Times New Roman" w:hAnsi="Times New Roman" w:eastAsia="Times New Roman" w:cs="Times New Roman"/>
                <w:sz w:val="23"/>
                <w:szCs w:val="23"/>
              </w:rPr>
              <w:t>GB</w:t>
            </w:r>
            <w:r>
              <w:rPr>
                <w:rFonts w:ascii="Times New Roman" w:hAnsi="Times New Roman" w:eastAsia="Times New Roman" w:cs="Times New Roman"/>
                <w:spacing w:val="2"/>
                <w:sz w:val="23"/>
                <w:szCs w:val="23"/>
              </w:rPr>
              <w:t xml:space="preserve">50015-2003 </w:t>
            </w:r>
            <w:r>
              <w:rPr>
                <w:rFonts w:ascii="宋体" w:hAnsi="宋体" w:eastAsia="宋体" w:cs="宋体"/>
                <w:spacing w:val="2"/>
                <w:sz w:val="23"/>
                <w:szCs w:val="23"/>
              </w:rPr>
              <w:t>，</w:t>
            </w:r>
            <w:r>
              <w:rPr>
                <w:rFonts w:ascii="Times New Roman" w:hAnsi="Times New Roman" w:eastAsia="Times New Roman" w:cs="Times New Roman"/>
                <w:spacing w:val="2"/>
                <w:sz w:val="23"/>
                <w:szCs w:val="23"/>
              </w:rPr>
              <w:t xml:space="preserve">2009 </w:t>
            </w:r>
            <w:r>
              <w:rPr>
                <w:rFonts w:ascii="宋体" w:hAnsi="宋体" w:eastAsia="宋体" w:cs="宋体"/>
                <w:spacing w:val="2"/>
                <w:sz w:val="23"/>
                <w:szCs w:val="23"/>
              </w:rPr>
              <w:t>年版) ，“快餐店、职工、</w:t>
            </w:r>
            <w:r>
              <w:rPr>
                <w:rFonts w:ascii="宋体" w:hAnsi="宋体" w:eastAsia="宋体" w:cs="宋体"/>
                <w:sz w:val="23"/>
                <w:szCs w:val="23"/>
              </w:rPr>
              <w:t xml:space="preserve"> </w:t>
            </w:r>
            <w:r>
              <w:rPr>
                <w:rFonts w:ascii="宋体" w:hAnsi="宋体" w:eastAsia="宋体" w:cs="宋体"/>
                <w:spacing w:val="-1"/>
                <w:sz w:val="23"/>
                <w:szCs w:val="23"/>
              </w:rPr>
              <w:t xml:space="preserve">学生饭堂每顾客每次用水量 </w:t>
            </w:r>
            <w:r>
              <w:rPr>
                <w:rFonts w:ascii="Times New Roman" w:hAnsi="Times New Roman" w:eastAsia="Times New Roman" w:cs="Times New Roman"/>
                <w:spacing w:val="-1"/>
                <w:sz w:val="23"/>
                <w:szCs w:val="23"/>
              </w:rPr>
              <w:t>20~25</w:t>
            </w:r>
            <w:r>
              <w:rPr>
                <w:rFonts w:ascii="Times New Roman" w:hAnsi="Times New Roman" w:eastAsia="Times New Roman" w:cs="Times New Roman"/>
                <w:sz w:val="23"/>
                <w:szCs w:val="23"/>
              </w:rPr>
              <w:t>L</w:t>
            </w:r>
            <w:r>
              <w:rPr>
                <w:rFonts w:ascii="宋体" w:hAnsi="宋体" w:eastAsia="宋体" w:cs="宋体"/>
                <w:spacing w:val="-1"/>
                <w:sz w:val="23"/>
                <w:szCs w:val="23"/>
              </w:rPr>
              <w:t>”，“宿舍Ⅳ类中等院校的学</w:t>
            </w:r>
            <w:r>
              <w:rPr>
                <w:rFonts w:ascii="宋体" w:hAnsi="宋体" w:eastAsia="宋体" w:cs="宋体"/>
                <w:sz w:val="23"/>
                <w:szCs w:val="23"/>
              </w:rPr>
              <w:t xml:space="preserve">生用水量取 </w:t>
            </w:r>
            <w:r>
              <w:rPr>
                <w:rFonts w:ascii="Times New Roman" w:hAnsi="Times New Roman" w:eastAsia="Times New Roman" w:cs="Times New Roman"/>
                <w:sz w:val="23"/>
                <w:szCs w:val="23"/>
              </w:rPr>
              <w:t>100~ 150L/</w:t>
            </w:r>
            <w:r>
              <w:rPr>
                <w:rFonts w:ascii="宋体" w:hAnsi="宋体" w:eastAsia="宋体" w:cs="宋体"/>
                <w:sz w:val="23"/>
                <w:szCs w:val="23"/>
              </w:rPr>
              <w:t>人</w:t>
            </w:r>
            <w:r>
              <w:rPr>
                <w:rFonts w:ascii="Times New Roman" w:hAnsi="Times New Roman" w:eastAsia="Times New Roman" w:cs="Times New Roman"/>
                <w:sz w:val="23"/>
                <w:szCs w:val="23"/>
              </w:rPr>
              <w:t xml:space="preserve">•d </w:t>
            </w:r>
            <w:r>
              <w:rPr>
                <w:rFonts w:ascii="宋体" w:hAnsi="宋体" w:eastAsia="宋体" w:cs="宋体"/>
                <w:sz w:val="23"/>
                <w:szCs w:val="23"/>
              </w:rPr>
              <w:t xml:space="preserve">”， </w:t>
            </w:r>
            <w:r>
              <w:rPr>
                <w:rFonts w:ascii="宋体" w:hAnsi="宋体" w:eastAsia="宋体" w:cs="宋体"/>
                <w:spacing w:val="8"/>
                <w:sz w:val="23"/>
                <w:szCs w:val="23"/>
              </w:rPr>
              <w:t>故本</w:t>
            </w:r>
            <w:r>
              <w:rPr>
                <w:rFonts w:ascii="宋体" w:hAnsi="宋体" w:eastAsia="宋体" w:cs="宋体"/>
                <w:spacing w:val="7"/>
                <w:sz w:val="23"/>
                <w:szCs w:val="23"/>
              </w:rPr>
              <w:t>项</w:t>
            </w:r>
            <w:r>
              <w:rPr>
                <w:rFonts w:ascii="宋体" w:hAnsi="宋体" w:eastAsia="宋体" w:cs="宋体"/>
                <w:spacing w:val="4"/>
                <w:sz w:val="23"/>
                <w:szCs w:val="23"/>
              </w:rPr>
              <w:t xml:space="preserve">目食堂用水量按每人每次 </w:t>
            </w:r>
            <w:r>
              <w:rPr>
                <w:rFonts w:ascii="Times New Roman" w:hAnsi="Times New Roman" w:eastAsia="Times New Roman" w:cs="Times New Roman"/>
                <w:spacing w:val="4"/>
                <w:sz w:val="23"/>
                <w:szCs w:val="23"/>
              </w:rPr>
              <w:t>25</w:t>
            </w:r>
            <w:r>
              <w:rPr>
                <w:rFonts w:ascii="Times New Roman" w:hAnsi="Times New Roman" w:eastAsia="Times New Roman" w:cs="Times New Roman"/>
                <w:sz w:val="23"/>
                <w:szCs w:val="23"/>
              </w:rPr>
              <w:t>L</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 xml:space="preserve">计算，生活用水量取 </w:t>
            </w:r>
            <w:r>
              <w:rPr>
                <w:rFonts w:ascii="Times New Roman" w:hAnsi="Times New Roman" w:eastAsia="Times New Roman" w:cs="Times New Roman"/>
                <w:spacing w:val="4"/>
                <w:sz w:val="23"/>
                <w:szCs w:val="23"/>
              </w:rPr>
              <w:t>120</w:t>
            </w:r>
            <w:r>
              <w:rPr>
                <w:rFonts w:ascii="Times New Roman" w:hAnsi="Times New Roman" w:eastAsia="Times New Roman" w:cs="Times New Roman"/>
                <w:sz w:val="23"/>
                <w:szCs w:val="23"/>
              </w:rPr>
              <w:t>L</w:t>
            </w:r>
            <w:r>
              <w:rPr>
                <w:rFonts w:ascii="Times New Roman" w:hAnsi="Times New Roman" w:eastAsia="Times New Roman" w:cs="Times New Roman"/>
                <w:spacing w:val="4"/>
                <w:sz w:val="23"/>
                <w:szCs w:val="23"/>
              </w:rPr>
              <w:t>/</w:t>
            </w:r>
            <w:r>
              <w:rPr>
                <w:rFonts w:ascii="宋体" w:hAnsi="宋体" w:eastAsia="宋体" w:cs="宋体"/>
                <w:spacing w:val="4"/>
                <w:sz w:val="23"/>
                <w:szCs w:val="23"/>
              </w:rPr>
              <w:t>人</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。本项目教学实验主要是</w:t>
            </w:r>
            <w:r>
              <w:rPr>
                <w:rFonts w:ascii="宋体" w:hAnsi="宋体" w:eastAsia="宋体" w:cs="宋体"/>
                <w:sz w:val="23"/>
                <w:szCs w:val="23"/>
              </w:rPr>
              <w:t xml:space="preserve"> </w:t>
            </w:r>
            <w:r>
              <w:rPr>
                <w:rFonts w:ascii="宋体" w:hAnsi="宋体" w:eastAsia="宋体" w:cs="宋体"/>
                <w:spacing w:val="16"/>
                <w:sz w:val="23"/>
                <w:szCs w:val="23"/>
              </w:rPr>
              <w:t>做教学性</w:t>
            </w:r>
            <w:r>
              <w:rPr>
                <w:rFonts w:ascii="宋体" w:hAnsi="宋体" w:eastAsia="宋体" w:cs="宋体"/>
                <w:spacing w:val="11"/>
                <w:sz w:val="23"/>
                <w:szCs w:val="23"/>
              </w:rPr>
              <w:t>的</w:t>
            </w:r>
            <w:r>
              <w:rPr>
                <w:rFonts w:ascii="宋体" w:hAnsi="宋体" w:eastAsia="宋体" w:cs="宋体"/>
                <w:spacing w:val="8"/>
                <w:sz w:val="23"/>
                <w:szCs w:val="23"/>
              </w:rPr>
              <w:t xml:space="preserve">基础生化实验，不使用去离子水，实验过程中的用水均为外购蒸馏水，约 </w:t>
            </w:r>
            <w:r>
              <w:rPr>
                <w:rFonts w:ascii="Times New Roman" w:hAnsi="Times New Roman" w:eastAsia="Times New Roman" w:cs="Times New Roman"/>
                <w:spacing w:val="8"/>
                <w:sz w:val="23"/>
                <w:szCs w:val="23"/>
              </w:rPr>
              <w:t xml:space="preserve">200 </w:t>
            </w:r>
            <w:r>
              <w:rPr>
                <w:rFonts w:ascii="宋体" w:hAnsi="宋体" w:eastAsia="宋体" w:cs="宋体"/>
                <w:spacing w:val="8"/>
                <w:sz w:val="23"/>
                <w:szCs w:val="23"/>
              </w:rPr>
              <w:t>次</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 xml:space="preserve">  </w:t>
            </w:r>
            <w:r>
              <w:rPr>
                <w:rFonts w:ascii="宋体" w:hAnsi="宋体" w:eastAsia="宋体" w:cs="宋体"/>
                <w:spacing w:val="14"/>
                <w:sz w:val="23"/>
                <w:szCs w:val="23"/>
              </w:rPr>
              <w:t>年</w:t>
            </w:r>
            <w:r>
              <w:rPr>
                <w:rFonts w:ascii="宋体" w:hAnsi="宋体" w:eastAsia="宋体" w:cs="宋体"/>
                <w:spacing w:val="7"/>
                <w:sz w:val="23"/>
                <w:szCs w:val="23"/>
              </w:rPr>
              <w:t xml:space="preserve">，每次用水量 (洗手或清洗试管、实验用具等) 约为 </w:t>
            </w:r>
            <w:r>
              <w:rPr>
                <w:rFonts w:ascii="Times New Roman" w:hAnsi="Times New Roman" w:eastAsia="Times New Roman" w:cs="Times New Roman"/>
                <w:spacing w:val="7"/>
                <w:sz w:val="23"/>
                <w:szCs w:val="23"/>
              </w:rPr>
              <w:t>1</w:t>
            </w:r>
            <w:r>
              <w:rPr>
                <w:rFonts w:ascii="Times New Roman" w:hAnsi="Times New Roman" w:eastAsia="Times New Roman" w:cs="Times New Roman"/>
                <w:sz w:val="23"/>
                <w:szCs w:val="23"/>
              </w:rPr>
              <w:t>m</w:t>
            </w:r>
            <w:r>
              <w:rPr>
                <w:rFonts w:ascii="Times New Roman" w:hAnsi="Times New Roman" w:eastAsia="Times New Roman" w:cs="Times New Roman"/>
                <w:spacing w:val="7"/>
                <w:position w:val="8"/>
                <w:sz w:val="15"/>
                <w:szCs w:val="15"/>
              </w:rPr>
              <w:t>3</w:t>
            </w:r>
            <w:r>
              <w:rPr>
                <w:rFonts w:ascii="Times New Roman" w:hAnsi="Times New Roman" w:eastAsia="Times New Roman" w:cs="Times New Roman"/>
                <w:spacing w:val="7"/>
                <w:sz w:val="23"/>
                <w:szCs w:val="23"/>
              </w:rPr>
              <w:t>/</w:t>
            </w:r>
            <w:r>
              <w:rPr>
                <w:rFonts w:ascii="宋体" w:hAnsi="宋体" w:eastAsia="宋体" w:cs="宋体"/>
                <w:spacing w:val="7"/>
                <w:sz w:val="23"/>
                <w:szCs w:val="23"/>
              </w:rPr>
              <w:t>次， 由于实验时间的不确定性，</w:t>
            </w:r>
            <w:r>
              <w:rPr>
                <w:rFonts w:ascii="宋体" w:hAnsi="宋体" w:eastAsia="宋体" w:cs="宋体"/>
                <w:sz w:val="23"/>
                <w:szCs w:val="23"/>
              </w:rPr>
              <w:t xml:space="preserve"> </w:t>
            </w:r>
            <w:r>
              <w:rPr>
                <w:rFonts w:ascii="宋体" w:hAnsi="宋体" w:eastAsia="宋体" w:cs="宋体"/>
                <w:spacing w:val="4"/>
                <w:sz w:val="23"/>
                <w:szCs w:val="23"/>
              </w:rPr>
              <w:t>本项目实验室总用水</w:t>
            </w:r>
            <w:r>
              <w:rPr>
                <w:rFonts w:ascii="宋体" w:hAnsi="宋体" w:eastAsia="宋体" w:cs="宋体"/>
                <w:spacing w:val="3"/>
                <w:sz w:val="23"/>
                <w:szCs w:val="23"/>
              </w:rPr>
              <w:t>量</w:t>
            </w:r>
            <w:r>
              <w:rPr>
                <w:rFonts w:ascii="宋体" w:hAnsi="宋体" w:eastAsia="宋体" w:cs="宋体"/>
                <w:spacing w:val="2"/>
                <w:sz w:val="23"/>
                <w:szCs w:val="23"/>
              </w:rPr>
              <w:t xml:space="preserve">按 </w:t>
            </w:r>
            <w:r>
              <w:rPr>
                <w:rFonts w:ascii="Times New Roman" w:hAnsi="Times New Roman" w:eastAsia="Times New Roman" w:cs="Times New Roman"/>
                <w:spacing w:val="2"/>
                <w:sz w:val="23"/>
                <w:szCs w:val="23"/>
              </w:rPr>
              <w:t>1</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 xml:space="preserve">计算，则年用水量为 </w:t>
            </w:r>
            <w:r>
              <w:rPr>
                <w:rFonts w:ascii="Times New Roman" w:hAnsi="Times New Roman" w:eastAsia="Times New Roman" w:cs="Times New Roman"/>
                <w:spacing w:val="2"/>
                <w:sz w:val="23"/>
                <w:szCs w:val="23"/>
              </w:rPr>
              <w:t>200</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7"/>
                <w:sz w:val="15"/>
                <w:szCs w:val="15"/>
              </w:rPr>
              <w:t xml:space="preserve">3 </w:t>
            </w:r>
            <w:r>
              <w:rPr>
                <w:rFonts w:ascii="宋体" w:hAnsi="宋体" w:eastAsia="宋体" w:cs="宋体"/>
                <w:spacing w:val="2"/>
                <w:sz w:val="23"/>
                <w:szCs w:val="23"/>
              </w:rPr>
              <w:t xml:space="preserve">，废水按用水的 </w:t>
            </w:r>
            <w:r>
              <w:rPr>
                <w:rFonts w:ascii="Times New Roman" w:hAnsi="Times New Roman" w:eastAsia="Times New Roman" w:cs="Times New Roman"/>
                <w:spacing w:val="2"/>
                <w:sz w:val="23"/>
                <w:szCs w:val="23"/>
              </w:rPr>
              <w:t>85%</w:t>
            </w:r>
            <w:r>
              <w:rPr>
                <w:rFonts w:ascii="宋体" w:hAnsi="宋体" w:eastAsia="宋体" w:cs="宋体"/>
                <w:spacing w:val="2"/>
                <w:sz w:val="23"/>
                <w:szCs w:val="23"/>
              </w:rPr>
              <w:t>计。</w:t>
            </w:r>
          </w:p>
          <w:p>
            <w:pPr>
              <w:spacing w:before="1" w:line="228" w:lineRule="auto"/>
              <w:ind w:left="587"/>
              <w:rPr>
                <w:rFonts w:ascii="宋体" w:hAnsi="宋体" w:eastAsia="宋体" w:cs="宋体"/>
                <w:sz w:val="23"/>
                <w:szCs w:val="23"/>
              </w:rPr>
            </w:pPr>
            <w:r>
              <w:rPr>
                <w:rFonts w:ascii="宋体" w:hAnsi="宋体" w:eastAsia="宋体" w:cs="宋体"/>
                <w:spacing w:val="26"/>
                <w:sz w:val="23"/>
                <w:szCs w:val="23"/>
              </w:rPr>
              <w:t>食</w:t>
            </w:r>
            <w:r>
              <w:rPr>
                <w:rFonts w:ascii="宋体" w:hAnsi="宋体" w:eastAsia="宋体" w:cs="宋体"/>
                <w:spacing w:val="25"/>
                <w:sz w:val="23"/>
                <w:szCs w:val="23"/>
              </w:rPr>
              <w:t>堂</w:t>
            </w:r>
            <w:r>
              <w:rPr>
                <w:rFonts w:ascii="宋体" w:hAnsi="宋体" w:eastAsia="宋体" w:cs="宋体"/>
                <w:spacing w:val="13"/>
                <w:sz w:val="23"/>
                <w:szCs w:val="23"/>
              </w:rPr>
              <w:t>废水经隔油池处理、实验废水经中和池处理后与生活污水一起就近进入化粪池处理</w:t>
            </w:r>
          </w:p>
          <w:p>
            <w:pPr>
              <w:spacing w:before="183" w:line="374" w:lineRule="auto"/>
              <w:ind w:left="107" w:right="101" w:firstLine="1"/>
              <w:rPr>
                <w:rFonts w:ascii="宋体" w:hAnsi="宋体" w:eastAsia="宋体" w:cs="宋体"/>
                <w:sz w:val="23"/>
                <w:szCs w:val="23"/>
              </w:rPr>
            </w:pPr>
            <w:r>
              <w:rPr>
                <w:rFonts w:ascii="宋体" w:hAnsi="宋体" w:eastAsia="宋体" w:cs="宋体"/>
                <w:spacing w:val="8"/>
                <w:sz w:val="23"/>
                <w:szCs w:val="23"/>
              </w:rPr>
              <w:t>后，排入市</w:t>
            </w:r>
            <w:r>
              <w:rPr>
                <w:rFonts w:ascii="宋体" w:hAnsi="宋体" w:eastAsia="宋体" w:cs="宋体"/>
                <w:spacing w:val="6"/>
                <w:sz w:val="23"/>
                <w:szCs w:val="23"/>
              </w:rPr>
              <w:t>政</w:t>
            </w:r>
            <w:r>
              <w:rPr>
                <w:rFonts w:ascii="宋体" w:hAnsi="宋体" w:eastAsia="宋体" w:cs="宋体"/>
                <w:spacing w:val="4"/>
                <w:sz w:val="23"/>
                <w:szCs w:val="23"/>
              </w:rPr>
              <w:t>污水管网。结合《四川省人民政府关于印发〈四川省用水定额〉的通知》  (川府</w:t>
            </w:r>
            <w:r>
              <w:rPr>
                <w:rFonts w:ascii="宋体" w:hAnsi="宋体" w:eastAsia="宋体" w:cs="宋体"/>
                <w:sz w:val="23"/>
                <w:szCs w:val="23"/>
              </w:rPr>
              <w:t xml:space="preserve"> </w:t>
            </w:r>
            <w:r>
              <w:rPr>
                <w:rFonts w:ascii="宋体" w:hAnsi="宋体" w:eastAsia="宋体" w:cs="宋体"/>
                <w:spacing w:val="16"/>
                <w:sz w:val="23"/>
                <w:szCs w:val="23"/>
              </w:rPr>
              <w:t>函</w:t>
            </w:r>
            <w:r>
              <w:rPr>
                <w:rFonts w:ascii="宋体" w:hAnsi="宋体" w:eastAsia="宋体" w:cs="宋体"/>
                <w:spacing w:val="9"/>
                <w:sz w:val="23"/>
                <w:szCs w:val="23"/>
              </w:rPr>
              <w:t>〔</w:t>
            </w:r>
            <w:r>
              <w:rPr>
                <w:rFonts w:ascii="Times New Roman" w:hAnsi="Times New Roman" w:eastAsia="Times New Roman" w:cs="Times New Roman"/>
                <w:spacing w:val="8"/>
                <w:sz w:val="23"/>
                <w:szCs w:val="23"/>
              </w:rPr>
              <w:t>2021</w:t>
            </w:r>
            <w:r>
              <w:rPr>
                <w:rFonts w:ascii="宋体" w:hAnsi="宋体" w:eastAsia="宋体" w:cs="宋体"/>
                <w:spacing w:val="8"/>
                <w:sz w:val="23"/>
                <w:szCs w:val="23"/>
              </w:rPr>
              <w:t>〕</w:t>
            </w:r>
            <w:r>
              <w:rPr>
                <w:rFonts w:ascii="Times New Roman" w:hAnsi="Times New Roman" w:eastAsia="Times New Roman" w:cs="Times New Roman"/>
                <w:spacing w:val="8"/>
                <w:sz w:val="23"/>
                <w:szCs w:val="23"/>
              </w:rPr>
              <w:t xml:space="preserve">8 </w:t>
            </w:r>
            <w:r>
              <w:rPr>
                <w:rFonts w:ascii="宋体" w:hAnsi="宋体" w:eastAsia="宋体" w:cs="宋体"/>
                <w:spacing w:val="8"/>
                <w:sz w:val="23"/>
                <w:szCs w:val="23"/>
              </w:rPr>
              <w:t>号) 所制定的各项用水定额，并参照同等规模的学校用水量，本项目用水情况具</w:t>
            </w:r>
            <w:r>
              <w:rPr>
                <w:rFonts w:ascii="宋体" w:hAnsi="宋体" w:eastAsia="宋体" w:cs="宋体"/>
                <w:sz w:val="23"/>
                <w:szCs w:val="23"/>
              </w:rPr>
              <w:t xml:space="preserve"> </w:t>
            </w:r>
            <w:r>
              <w:rPr>
                <w:rFonts w:ascii="宋体" w:hAnsi="宋体" w:eastAsia="宋体" w:cs="宋体"/>
                <w:spacing w:val="-4"/>
                <w:sz w:val="23"/>
                <w:szCs w:val="23"/>
              </w:rPr>
              <w:t>体见表</w:t>
            </w:r>
            <w:r>
              <w:rPr>
                <w:rFonts w:ascii="宋体" w:hAnsi="宋体" w:eastAsia="宋体" w:cs="宋体"/>
                <w:spacing w:val="-2"/>
                <w:sz w:val="23"/>
                <w:szCs w:val="23"/>
              </w:rPr>
              <w:t xml:space="preserve"> </w:t>
            </w:r>
            <w:r>
              <w:rPr>
                <w:rFonts w:ascii="Times New Roman" w:hAnsi="Times New Roman" w:eastAsia="Times New Roman" w:cs="Times New Roman"/>
                <w:spacing w:val="-2"/>
                <w:sz w:val="23"/>
                <w:szCs w:val="23"/>
              </w:rPr>
              <w:t>2-6</w:t>
            </w:r>
            <w:r>
              <w:rPr>
                <w:rFonts w:ascii="宋体" w:hAnsi="宋体" w:eastAsia="宋体" w:cs="宋体"/>
                <w:spacing w:val="-2"/>
                <w:sz w:val="23"/>
                <w:szCs w:val="23"/>
              </w:rPr>
              <w:t>。</w:t>
            </w:r>
          </w:p>
          <w:p>
            <w:pPr>
              <w:spacing w:line="221" w:lineRule="auto"/>
              <w:ind w:left="349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2-6</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本项目用水量计算一览表</w:t>
            </w:r>
          </w:p>
          <w:tbl>
            <w:tblPr>
              <w:tblStyle w:val="4"/>
              <w:tblW w:w="8974" w:type="dxa"/>
              <w:tblInd w:w="4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4"/>
              <w:gridCol w:w="1621"/>
              <w:gridCol w:w="1433"/>
              <w:gridCol w:w="1566"/>
              <w:gridCol w:w="957"/>
              <w:gridCol w:w="19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434" w:type="dxa"/>
                  <w:tcBorders>
                    <w:left w:val="nil"/>
                  </w:tcBorders>
                  <w:vAlign w:val="top"/>
                </w:tcPr>
                <w:p>
                  <w:pPr>
                    <w:spacing w:before="122" w:line="229" w:lineRule="auto"/>
                    <w:ind w:left="51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1621" w:type="dxa"/>
                  <w:vAlign w:val="top"/>
                </w:tcPr>
                <w:p>
                  <w:pPr>
                    <w:spacing w:before="122" w:line="228" w:lineRule="auto"/>
                    <w:ind w:left="60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数量</w:t>
                  </w:r>
                </w:p>
              </w:tc>
              <w:tc>
                <w:tcPr>
                  <w:tcW w:w="1433" w:type="dxa"/>
                  <w:vAlign w:val="top"/>
                </w:tcPr>
                <w:p>
                  <w:pPr>
                    <w:spacing w:before="122" w:line="228" w:lineRule="auto"/>
                    <w:ind w:left="30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用水标准</w:t>
                  </w:r>
                </w:p>
              </w:tc>
              <w:tc>
                <w:tcPr>
                  <w:tcW w:w="1566" w:type="dxa"/>
                  <w:vAlign w:val="top"/>
                </w:tcPr>
                <w:p>
                  <w:pPr>
                    <w:spacing w:before="81" w:line="284" w:lineRule="exact"/>
                    <w:ind w:left="46"/>
                    <w:rPr>
                      <w:rFonts w:ascii="宋体" w:hAnsi="宋体" w:eastAsia="宋体" w:cs="宋体"/>
                      <w:sz w:val="20"/>
                      <w:szCs w:val="20"/>
                    </w:rPr>
                  </w:pPr>
                  <w:r>
                    <w:rPr>
                      <w:rFonts w:ascii="宋体" w:hAnsi="宋体" w:eastAsia="宋体" w:cs="宋体"/>
                      <w:spacing w:val="-24"/>
                      <w:position w:val="1"/>
                      <w:sz w:val="20"/>
                      <w:szCs w:val="20"/>
                      <w14:textOutline w14:w="3795" w14:cap="sq" w14:cmpd="sng">
                        <w14:solidFill>
                          <w14:srgbClr w14:val="000000"/>
                        </w14:solidFill>
                        <w14:prstDash w14:val="solid"/>
                        <w14:bevel/>
                      </w14:textOutline>
                    </w:rPr>
                    <w:t>日</w:t>
                  </w:r>
                  <w:r>
                    <w:rPr>
                      <w:rFonts w:ascii="宋体" w:hAnsi="宋体" w:eastAsia="宋体" w:cs="宋体"/>
                      <w:spacing w:val="-16"/>
                      <w:position w:val="1"/>
                      <w:sz w:val="20"/>
                      <w:szCs w:val="20"/>
                      <w14:textOutline w14:w="3795" w14:cap="sq" w14:cmpd="sng">
                        <w14:solidFill>
                          <w14:srgbClr w14:val="000000"/>
                        </w14:solidFill>
                        <w14:prstDash w14:val="solid"/>
                        <w14:bevel/>
                      </w14:textOutline>
                    </w:rPr>
                    <w:t>用水量</w:t>
                  </w:r>
                  <w:r>
                    <w:rPr>
                      <w:rFonts w:ascii="宋体" w:hAnsi="宋体" w:eastAsia="宋体" w:cs="宋体"/>
                      <w:spacing w:val="-16"/>
                      <w:position w:val="1"/>
                      <w:sz w:val="20"/>
                      <w:szCs w:val="20"/>
                    </w:rPr>
                    <w:t xml:space="preserve"> </w:t>
                  </w:r>
                  <w:r>
                    <w:rPr>
                      <w:rFonts w:ascii="宋体" w:hAnsi="宋体" w:eastAsia="宋体" w:cs="宋体"/>
                      <w:spacing w:val="-16"/>
                      <w:position w:val="1"/>
                      <w:sz w:val="20"/>
                      <w:szCs w:val="20"/>
                      <w14:textOutline w14:w="3795" w14:cap="sq" w14:cmpd="sng">
                        <w14:solidFill>
                          <w14:srgbClr w14:val="000000"/>
                        </w14:solidFill>
                        <w14:prstDash w14:val="solid"/>
                        <w14:bevel/>
                      </w14:textOutline>
                    </w:rPr>
                    <w:t>(</w:t>
                  </w:r>
                  <w:r>
                    <w:rPr>
                      <w:rFonts w:ascii="宋体" w:hAnsi="宋体" w:eastAsia="宋体" w:cs="宋体"/>
                      <w:spacing w:val="-16"/>
                      <w:position w:val="1"/>
                      <w:sz w:val="20"/>
                      <w:szCs w:val="20"/>
                    </w:rPr>
                    <w:t xml:space="preserve"> </w:t>
                  </w:r>
                  <w:r>
                    <w:rPr>
                      <w:rFonts w:ascii="Times New Roman" w:hAnsi="Times New Roman" w:eastAsia="Times New Roman" w:cs="Times New Roman"/>
                      <w:b/>
                      <w:bCs/>
                      <w:spacing w:val="-16"/>
                      <w:position w:val="1"/>
                      <w:sz w:val="20"/>
                      <w:szCs w:val="20"/>
                    </w:rPr>
                    <w:t>m</w:t>
                  </w:r>
                  <w:r>
                    <w:rPr>
                      <w:rFonts w:ascii="Times New Roman" w:hAnsi="Times New Roman" w:eastAsia="Times New Roman" w:cs="Times New Roman"/>
                      <w:b/>
                      <w:bCs/>
                      <w:spacing w:val="-16"/>
                      <w:position w:val="7"/>
                      <w:sz w:val="13"/>
                      <w:szCs w:val="13"/>
                    </w:rPr>
                    <w:t>3</w:t>
                  </w:r>
                  <w:r>
                    <w:rPr>
                      <w:rFonts w:ascii="Times New Roman" w:hAnsi="Times New Roman" w:eastAsia="Times New Roman" w:cs="Times New Roman"/>
                      <w:b/>
                      <w:bCs/>
                      <w:spacing w:val="-16"/>
                      <w:position w:val="1"/>
                      <w:sz w:val="20"/>
                      <w:szCs w:val="20"/>
                    </w:rPr>
                    <w:t>/d</w:t>
                  </w:r>
                  <w:r>
                    <w:rPr>
                      <w:rFonts w:ascii="宋体" w:hAnsi="宋体" w:eastAsia="宋体" w:cs="宋体"/>
                      <w:spacing w:val="-16"/>
                      <w:position w:val="1"/>
                      <w:sz w:val="20"/>
                      <w:szCs w:val="20"/>
                      <w14:textOutline w14:w="3795" w14:cap="sq" w14:cmpd="sng">
                        <w14:solidFill>
                          <w14:srgbClr w14:val="000000"/>
                        </w14:solidFill>
                        <w14:prstDash w14:val="solid"/>
                        <w14:bevel/>
                      </w14:textOutline>
                    </w:rPr>
                    <w:t>)</w:t>
                  </w:r>
                </w:p>
              </w:tc>
              <w:tc>
                <w:tcPr>
                  <w:tcW w:w="957" w:type="dxa"/>
                  <w:vAlign w:val="top"/>
                </w:tcPr>
                <w:p>
                  <w:pPr>
                    <w:spacing w:before="122" w:line="228" w:lineRule="auto"/>
                    <w:ind w:left="6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产</w:t>
                  </w:r>
                  <w:r>
                    <w:rPr>
                      <w:rFonts w:ascii="宋体" w:hAnsi="宋体" w:eastAsia="宋体" w:cs="宋体"/>
                      <w:spacing w:val="8"/>
                      <w:sz w:val="20"/>
                      <w:szCs w:val="20"/>
                      <w14:textOutline w14:w="3795" w14:cap="sq" w14:cmpd="sng">
                        <w14:solidFill>
                          <w14:srgbClr w14:val="000000"/>
                        </w14:solidFill>
                        <w14:prstDash w14:val="solid"/>
                        <w14:bevel/>
                      </w14:textOutline>
                    </w:rPr>
                    <w:t>污系数</w:t>
                  </w:r>
                </w:p>
              </w:tc>
              <w:tc>
                <w:tcPr>
                  <w:tcW w:w="1963" w:type="dxa"/>
                  <w:tcBorders>
                    <w:right w:val="nil"/>
                  </w:tcBorders>
                  <w:vAlign w:val="top"/>
                </w:tcPr>
                <w:p>
                  <w:pPr>
                    <w:spacing w:before="81" w:line="284" w:lineRule="exact"/>
                    <w:ind w:left="182"/>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日排水量</w:t>
                  </w:r>
                  <w:r>
                    <w:rPr>
                      <w:rFonts w:ascii="宋体" w:hAnsi="宋体" w:eastAsia="宋体" w:cs="宋体"/>
                      <w:spacing w:val="-6"/>
                      <w:position w:val="1"/>
                      <w:sz w:val="20"/>
                      <w:szCs w:val="20"/>
                    </w:rPr>
                    <w:t xml:space="preserve"> </w:t>
                  </w:r>
                  <w:r>
                    <w:rPr>
                      <w:rFonts w:ascii="宋体" w:hAnsi="宋体" w:eastAsia="宋体" w:cs="宋体"/>
                      <w:spacing w:val="-6"/>
                      <w:position w:val="1"/>
                      <w:sz w:val="20"/>
                      <w:szCs w:val="20"/>
                      <w14:textOutline w14:w="3795" w14:cap="sq" w14:cmpd="sng">
                        <w14:solidFill>
                          <w14:srgbClr w14:val="000000"/>
                        </w14:solidFill>
                        <w14:prstDash w14:val="solid"/>
                        <w14:bevel/>
                      </w14:textOutline>
                    </w:rPr>
                    <w:t>(</w:t>
                  </w:r>
                  <w:r>
                    <w:rPr>
                      <w:rFonts w:ascii="宋体" w:hAnsi="宋体" w:eastAsia="宋体" w:cs="宋体"/>
                      <w:spacing w:val="-6"/>
                      <w:position w:val="1"/>
                      <w:sz w:val="20"/>
                      <w:szCs w:val="20"/>
                    </w:rPr>
                    <w:t xml:space="preserve"> </w:t>
                  </w:r>
                  <w:r>
                    <w:rPr>
                      <w:rFonts w:ascii="Times New Roman" w:hAnsi="Times New Roman" w:eastAsia="Times New Roman" w:cs="Times New Roman"/>
                      <w:b/>
                      <w:bCs/>
                      <w:spacing w:val="-6"/>
                      <w:position w:val="1"/>
                      <w:sz w:val="20"/>
                      <w:szCs w:val="20"/>
                    </w:rPr>
                    <w:t>m</w:t>
                  </w:r>
                  <w:r>
                    <w:rPr>
                      <w:rFonts w:ascii="Times New Roman" w:hAnsi="Times New Roman" w:eastAsia="Times New Roman" w:cs="Times New Roman"/>
                      <w:b/>
                      <w:bCs/>
                      <w:spacing w:val="-6"/>
                      <w:position w:val="7"/>
                      <w:sz w:val="13"/>
                      <w:szCs w:val="13"/>
                    </w:rPr>
                    <w:t>3</w:t>
                  </w:r>
                  <w:r>
                    <w:rPr>
                      <w:rFonts w:ascii="Times New Roman" w:hAnsi="Times New Roman" w:eastAsia="Times New Roman" w:cs="Times New Roman"/>
                      <w:b/>
                      <w:bCs/>
                      <w:spacing w:val="-6"/>
                      <w:position w:val="1"/>
                      <w:sz w:val="20"/>
                      <w:szCs w:val="20"/>
                    </w:rPr>
                    <w:t>/</w:t>
                  </w:r>
                  <w:r>
                    <w:rPr>
                      <w:rFonts w:ascii="Times New Roman" w:hAnsi="Times New Roman" w:eastAsia="Times New Roman" w:cs="Times New Roman"/>
                      <w:b/>
                      <w:bCs/>
                      <w:spacing w:val="-5"/>
                      <w:position w:val="1"/>
                      <w:sz w:val="20"/>
                      <w:szCs w:val="20"/>
                    </w:rPr>
                    <w:t>d</w:t>
                  </w:r>
                  <w:r>
                    <w:rPr>
                      <w:rFonts w:ascii="宋体" w:hAnsi="宋体" w:eastAsia="宋体" w:cs="宋体"/>
                      <w:spacing w:val="-6"/>
                      <w:position w:val="1"/>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34" w:type="dxa"/>
                  <w:tcBorders>
                    <w:left w:val="nil"/>
                  </w:tcBorders>
                  <w:vAlign w:val="top"/>
                </w:tcPr>
                <w:p>
                  <w:pPr>
                    <w:spacing w:before="52" w:line="228" w:lineRule="auto"/>
                    <w:ind w:left="303"/>
                    <w:rPr>
                      <w:rFonts w:ascii="宋体" w:hAnsi="宋体" w:eastAsia="宋体" w:cs="宋体"/>
                      <w:sz w:val="20"/>
                      <w:szCs w:val="20"/>
                    </w:rPr>
                  </w:pPr>
                  <w:r>
                    <w:rPr>
                      <w:rFonts w:ascii="宋体" w:hAnsi="宋体" w:eastAsia="宋体" w:cs="宋体"/>
                      <w:spacing w:val="7"/>
                      <w:sz w:val="20"/>
                      <w:szCs w:val="20"/>
                    </w:rPr>
                    <w:t>生活用</w:t>
                  </w:r>
                  <w:r>
                    <w:rPr>
                      <w:rFonts w:ascii="宋体" w:hAnsi="宋体" w:eastAsia="宋体" w:cs="宋体"/>
                      <w:spacing w:val="6"/>
                      <w:sz w:val="20"/>
                      <w:szCs w:val="20"/>
                    </w:rPr>
                    <w:t>水</w:t>
                  </w:r>
                </w:p>
              </w:tc>
              <w:tc>
                <w:tcPr>
                  <w:tcW w:w="1621" w:type="dxa"/>
                  <w:vAlign w:val="top"/>
                </w:tcPr>
                <w:p>
                  <w:pPr>
                    <w:spacing w:before="52" w:line="231" w:lineRule="auto"/>
                    <w:ind w:left="503"/>
                    <w:rPr>
                      <w:rFonts w:ascii="宋体" w:hAnsi="宋体" w:eastAsia="宋体" w:cs="宋体"/>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3"/>
                      <w:sz w:val="20"/>
                      <w:szCs w:val="20"/>
                    </w:rPr>
                    <w:t>180</w:t>
                  </w:r>
                  <w:r>
                    <w:rPr>
                      <w:rFonts w:ascii="宋体" w:hAnsi="宋体" w:eastAsia="宋体" w:cs="宋体"/>
                      <w:spacing w:val="3"/>
                      <w:sz w:val="20"/>
                      <w:szCs w:val="20"/>
                    </w:rPr>
                    <w:t>人</w:t>
                  </w:r>
                </w:p>
              </w:tc>
              <w:tc>
                <w:tcPr>
                  <w:tcW w:w="1433" w:type="dxa"/>
                  <w:vAlign w:val="top"/>
                </w:tcPr>
                <w:p>
                  <w:pPr>
                    <w:spacing w:before="14" w:line="281"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10"/>
                      <w:position w:val="1"/>
                      <w:sz w:val="20"/>
                      <w:szCs w:val="20"/>
                    </w:rPr>
                    <w:t>1</w:t>
                  </w:r>
                  <w:r>
                    <w:rPr>
                      <w:rFonts w:ascii="Times New Roman" w:hAnsi="Times New Roman" w:eastAsia="Times New Roman" w:cs="Times New Roman"/>
                      <w:spacing w:val="-9"/>
                      <w:position w:val="1"/>
                      <w:sz w:val="20"/>
                      <w:szCs w:val="20"/>
                    </w:rPr>
                    <w:t>20L/</w:t>
                  </w:r>
                  <w:r>
                    <w:rPr>
                      <w:rFonts w:ascii="宋体" w:hAnsi="宋体" w:eastAsia="宋体" w:cs="宋体"/>
                      <w:spacing w:val="-9"/>
                      <w:position w:val="1"/>
                      <w:sz w:val="20"/>
                      <w:szCs w:val="20"/>
                    </w:rPr>
                    <w:t xml:space="preserve">人 </w:t>
                  </w:r>
                  <w:r>
                    <w:rPr>
                      <w:rFonts w:ascii="Times New Roman" w:hAnsi="Times New Roman" w:eastAsia="Times New Roman" w:cs="Times New Roman"/>
                      <w:spacing w:val="-9"/>
                      <w:position w:val="1"/>
                      <w:sz w:val="20"/>
                      <w:szCs w:val="20"/>
                    </w:rPr>
                    <w:t>·d</w:t>
                  </w:r>
                </w:p>
              </w:tc>
              <w:tc>
                <w:tcPr>
                  <w:tcW w:w="1566" w:type="dxa"/>
                  <w:vAlign w:val="top"/>
                </w:tcPr>
                <w:p>
                  <w:pPr>
                    <w:spacing w:before="90"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621.</w:t>
                  </w:r>
                  <w:r>
                    <w:rPr>
                      <w:rFonts w:ascii="Times New Roman" w:hAnsi="Times New Roman" w:eastAsia="Times New Roman" w:cs="Times New Roman"/>
                      <w:spacing w:val="3"/>
                      <w:sz w:val="20"/>
                      <w:szCs w:val="20"/>
                    </w:rPr>
                    <w:t>6</w:t>
                  </w:r>
                </w:p>
              </w:tc>
              <w:tc>
                <w:tcPr>
                  <w:tcW w:w="957" w:type="dxa"/>
                  <w:vAlign w:val="top"/>
                </w:tcPr>
                <w:p>
                  <w:pPr>
                    <w:spacing w:before="90"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0.9</w:t>
                  </w:r>
                </w:p>
              </w:tc>
              <w:tc>
                <w:tcPr>
                  <w:tcW w:w="1963" w:type="dxa"/>
                  <w:tcBorders>
                    <w:right w:val="nil"/>
                  </w:tcBorders>
                  <w:vAlign w:val="top"/>
                </w:tcPr>
                <w:p>
                  <w:pPr>
                    <w:spacing w:before="90" w:line="195" w:lineRule="auto"/>
                    <w:ind w:left="7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559.4</w:t>
                  </w:r>
                  <w:r>
                    <w:rPr>
                      <w:rFonts w:ascii="Times New Roman" w:hAnsi="Times New Roman" w:eastAsia="Times New Roman" w:cs="Times New Roman"/>
                      <w:spacing w:val="2"/>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434" w:type="dxa"/>
                  <w:tcBorders>
                    <w:left w:val="nil"/>
                  </w:tcBorders>
                  <w:vAlign w:val="top"/>
                </w:tcPr>
                <w:p>
                  <w:pPr>
                    <w:spacing w:before="44" w:line="221" w:lineRule="auto"/>
                    <w:ind w:left="282"/>
                    <w:rPr>
                      <w:rFonts w:ascii="宋体" w:hAnsi="宋体" w:eastAsia="宋体" w:cs="宋体"/>
                      <w:sz w:val="22"/>
                      <w:szCs w:val="22"/>
                    </w:rPr>
                  </w:pPr>
                  <w:r>
                    <w:rPr>
                      <w:rFonts w:ascii="宋体" w:hAnsi="宋体" w:eastAsia="宋体" w:cs="宋体"/>
                      <w:spacing w:val="-2"/>
                      <w:sz w:val="22"/>
                      <w:szCs w:val="22"/>
                    </w:rPr>
                    <w:t>食堂用水</w:t>
                  </w:r>
                </w:p>
              </w:tc>
              <w:tc>
                <w:tcPr>
                  <w:tcW w:w="1621" w:type="dxa"/>
                  <w:vAlign w:val="top"/>
                </w:tcPr>
                <w:p>
                  <w:pPr>
                    <w:spacing w:before="14" w:line="281" w:lineRule="exact"/>
                    <w:ind w:left="157"/>
                    <w:rPr>
                      <w:rFonts w:ascii="Times New Roman" w:hAnsi="Times New Roman" w:eastAsia="Times New Roman" w:cs="Times New Roman"/>
                      <w:sz w:val="20"/>
                      <w:szCs w:val="20"/>
                    </w:rPr>
                  </w:pPr>
                  <w:r>
                    <w:rPr>
                      <w:rFonts w:ascii="Times New Roman" w:hAnsi="Times New Roman" w:eastAsia="Times New Roman" w:cs="Times New Roman"/>
                      <w:spacing w:val="10"/>
                      <w:position w:val="1"/>
                      <w:sz w:val="20"/>
                      <w:szCs w:val="20"/>
                    </w:rPr>
                    <w:t>5</w:t>
                  </w:r>
                  <w:r>
                    <w:rPr>
                      <w:rFonts w:ascii="Times New Roman" w:hAnsi="Times New Roman" w:eastAsia="Times New Roman" w:cs="Times New Roman"/>
                      <w:spacing w:val="6"/>
                      <w:position w:val="1"/>
                      <w:sz w:val="20"/>
                      <w:szCs w:val="20"/>
                    </w:rPr>
                    <w:t>1</w:t>
                  </w:r>
                  <w:r>
                    <w:rPr>
                      <w:rFonts w:ascii="Times New Roman" w:hAnsi="Times New Roman" w:eastAsia="Times New Roman" w:cs="Times New Roman"/>
                      <w:spacing w:val="5"/>
                      <w:position w:val="1"/>
                      <w:sz w:val="20"/>
                      <w:szCs w:val="20"/>
                    </w:rPr>
                    <w:t>80</w:t>
                  </w:r>
                  <w:r>
                    <w:rPr>
                      <w:rFonts w:ascii="宋体" w:hAnsi="宋体" w:eastAsia="宋体" w:cs="宋体"/>
                      <w:spacing w:val="5"/>
                      <w:position w:val="1"/>
                      <w:sz w:val="20"/>
                      <w:szCs w:val="20"/>
                    </w:rPr>
                    <w:t>人，</w:t>
                  </w:r>
                  <w:r>
                    <w:rPr>
                      <w:rFonts w:ascii="Times New Roman" w:hAnsi="Times New Roman" w:eastAsia="Times New Roman" w:cs="Times New Roman"/>
                      <w:spacing w:val="5"/>
                      <w:position w:val="1"/>
                      <w:sz w:val="20"/>
                      <w:szCs w:val="20"/>
                    </w:rPr>
                    <w:t>3</w:t>
                  </w:r>
                  <w:r>
                    <w:rPr>
                      <w:rFonts w:ascii="宋体" w:hAnsi="宋体" w:eastAsia="宋体" w:cs="宋体"/>
                      <w:spacing w:val="5"/>
                      <w:position w:val="1"/>
                      <w:sz w:val="20"/>
                      <w:szCs w:val="20"/>
                    </w:rPr>
                    <w:t>次</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d</w:t>
                  </w:r>
                </w:p>
              </w:tc>
              <w:tc>
                <w:tcPr>
                  <w:tcW w:w="1433" w:type="dxa"/>
                  <w:vAlign w:val="top"/>
                </w:tcPr>
                <w:p>
                  <w:pPr>
                    <w:spacing w:before="14" w:line="281" w:lineRule="exact"/>
                    <w:ind w:left="273"/>
                    <w:rPr>
                      <w:rFonts w:ascii="宋体" w:hAnsi="宋体" w:eastAsia="宋体" w:cs="宋体"/>
                      <w:sz w:val="20"/>
                      <w:szCs w:val="20"/>
                    </w:rPr>
                  </w:pPr>
                  <w:r>
                    <w:rPr>
                      <w:rFonts w:ascii="Times New Roman" w:hAnsi="Times New Roman" w:eastAsia="Times New Roman" w:cs="Times New Roman"/>
                      <w:spacing w:val="-13"/>
                      <w:position w:val="1"/>
                      <w:sz w:val="20"/>
                      <w:szCs w:val="20"/>
                    </w:rPr>
                    <w:t>2</w:t>
                  </w:r>
                  <w:r>
                    <w:rPr>
                      <w:rFonts w:ascii="Times New Roman" w:hAnsi="Times New Roman" w:eastAsia="Times New Roman" w:cs="Times New Roman"/>
                      <w:spacing w:val="-12"/>
                      <w:position w:val="1"/>
                      <w:sz w:val="20"/>
                      <w:szCs w:val="20"/>
                    </w:rPr>
                    <w:t>5L/</w:t>
                  </w:r>
                  <w:r>
                    <w:rPr>
                      <w:rFonts w:ascii="宋体" w:hAnsi="宋体" w:eastAsia="宋体" w:cs="宋体"/>
                      <w:spacing w:val="-12"/>
                      <w:position w:val="1"/>
                      <w:sz w:val="20"/>
                      <w:szCs w:val="20"/>
                    </w:rPr>
                    <w:t xml:space="preserve">人 </w:t>
                  </w:r>
                  <w:r>
                    <w:rPr>
                      <w:rFonts w:ascii="Times New Roman" w:hAnsi="Times New Roman" w:eastAsia="Times New Roman" w:cs="Times New Roman"/>
                      <w:spacing w:val="-12"/>
                      <w:position w:val="1"/>
                      <w:sz w:val="20"/>
                      <w:szCs w:val="20"/>
                    </w:rPr>
                    <w:t xml:space="preserve">· </w:t>
                  </w:r>
                  <w:r>
                    <w:rPr>
                      <w:rFonts w:ascii="宋体" w:hAnsi="宋体" w:eastAsia="宋体" w:cs="宋体"/>
                      <w:spacing w:val="-12"/>
                      <w:position w:val="1"/>
                      <w:sz w:val="20"/>
                      <w:szCs w:val="20"/>
                    </w:rPr>
                    <w:t>次</w:t>
                  </w:r>
                </w:p>
              </w:tc>
              <w:tc>
                <w:tcPr>
                  <w:tcW w:w="1566" w:type="dxa"/>
                  <w:vAlign w:val="top"/>
                </w:tcPr>
                <w:p>
                  <w:pPr>
                    <w:spacing w:before="88"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w:t>
                  </w:r>
                  <w:r>
                    <w:rPr>
                      <w:rFonts w:ascii="Times New Roman" w:hAnsi="Times New Roman" w:eastAsia="Times New Roman" w:cs="Times New Roman"/>
                      <w:spacing w:val="4"/>
                      <w:sz w:val="20"/>
                      <w:szCs w:val="20"/>
                    </w:rPr>
                    <w:t>88.5</w:t>
                  </w:r>
                </w:p>
              </w:tc>
              <w:tc>
                <w:tcPr>
                  <w:tcW w:w="957" w:type="dxa"/>
                  <w:vAlign w:val="top"/>
                </w:tcPr>
                <w:p>
                  <w:pPr>
                    <w:spacing w:before="88"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w:t>
                  </w:r>
                  <w:r>
                    <w:rPr>
                      <w:rFonts w:ascii="Times New Roman" w:hAnsi="Times New Roman" w:eastAsia="Times New Roman" w:cs="Times New Roman"/>
                      <w:spacing w:val="4"/>
                      <w:sz w:val="20"/>
                      <w:szCs w:val="20"/>
                    </w:rPr>
                    <w:t>.8</w:t>
                  </w:r>
                </w:p>
              </w:tc>
              <w:tc>
                <w:tcPr>
                  <w:tcW w:w="1963" w:type="dxa"/>
                  <w:tcBorders>
                    <w:right w:val="nil"/>
                  </w:tcBorders>
                  <w:vAlign w:val="top"/>
                </w:tcPr>
                <w:p>
                  <w:pPr>
                    <w:spacing w:before="88" w:line="195" w:lineRule="auto"/>
                    <w:ind w:left="75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4"/>
                      <w:sz w:val="20"/>
                      <w:szCs w:val="20"/>
                    </w:rPr>
                    <w:t>10.8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434" w:type="dxa"/>
                  <w:tcBorders>
                    <w:left w:val="nil"/>
                  </w:tcBorders>
                  <w:vAlign w:val="top"/>
                </w:tcPr>
                <w:p>
                  <w:pPr>
                    <w:spacing w:before="45" w:line="221" w:lineRule="auto"/>
                    <w:ind w:left="287"/>
                    <w:rPr>
                      <w:rFonts w:ascii="宋体" w:hAnsi="宋体" w:eastAsia="宋体" w:cs="宋体"/>
                      <w:sz w:val="22"/>
                      <w:szCs w:val="22"/>
                    </w:rPr>
                  </w:pPr>
                  <w:r>
                    <w:rPr>
                      <w:rFonts w:ascii="宋体" w:hAnsi="宋体" w:eastAsia="宋体" w:cs="宋体"/>
                      <w:spacing w:val="-4"/>
                      <w:sz w:val="22"/>
                      <w:szCs w:val="22"/>
                    </w:rPr>
                    <w:t>实</w:t>
                  </w:r>
                  <w:r>
                    <w:rPr>
                      <w:rFonts w:ascii="宋体" w:hAnsi="宋体" w:eastAsia="宋体" w:cs="宋体"/>
                      <w:spacing w:val="-3"/>
                      <w:sz w:val="22"/>
                      <w:szCs w:val="22"/>
                    </w:rPr>
                    <w:t>验用水</w:t>
                  </w:r>
                </w:p>
              </w:tc>
              <w:tc>
                <w:tcPr>
                  <w:tcW w:w="1621" w:type="dxa"/>
                  <w:vAlign w:val="top"/>
                </w:tcPr>
                <w:p>
                  <w:pPr>
                    <w:spacing w:before="13" w:line="281" w:lineRule="exact"/>
                    <w:ind w:left="7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33" w:type="dxa"/>
                  <w:vAlign w:val="top"/>
                </w:tcPr>
                <w:p>
                  <w:pPr>
                    <w:spacing w:before="13" w:line="281" w:lineRule="exact"/>
                    <w:ind w:left="68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66" w:type="dxa"/>
                  <w:vAlign w:val="top"/>
                </w:tcPr>
                <w:p>
                  <w:pPr>
                    <w:spacing w:before="87" w:line="195" w:lineRule="auto"/>
                    <w:ind w:left="75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57" w:type="dxa"/>
                  <w:vAlign w:val="top"/>
                </w:tcPr>
                <w:p>
                  <w:pPr>
                    <w:spacing w:before="87" w:line="195"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.85</w:t>
                  </w:r>
                </w:p>
              </w:tc>
              <w:tc>
                <w:tcPr>
                  <w:tcW w:w="1963" w:type="dxa"/>
                  <w:tcBorders>
                    <w:right w:val="nil"/>
                  </w:tcBorders>
                  <w:vAlign w:val="top"/>
                </w:tcPr>
                <w:p>
                  <w:pPr>
                    <w:spacing w:before="87" w:line="195" w:lineRule="auto"/>
                    <w:ind w:left="80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434" w:type="dxa"/>
                  <w:tcBorders>
                    <w:left w:val="nil"/>
                  </w:tcBorders>
                  <w:vAlign w:val="top"/>
                </w:tcPr>
                <w:p>
                  <w:pPr>
                    <w:spacing w:before="44" w:line="221" w:lineRule="auto"/>
                    <w:ind w:left="284"/>
                    <w:rPr>
                      <w:rFonts w:ascii="宋体" w:hAnsi="宋体" w:eastAsia="宋体" w:cs="宋体"/>
                      <w:sz w:val="22"/>
                      <w:szCs w:val="22"/>
                    </w:rPr>
                  </w:pPr>
                  <w:r>
                    <w:rPr>
                      <w:rFonts w:ascii="宋体" w:hAnsi="宋体" w:eastAsia="宋体" w:cs="宋体"/>
                      <w:spacing w:val="-4"/>
                      <w:sz w:val="22"/>
                      <w:szCs w:val="22"/>
                    </w:rPr>
                    <w:t>绿</w:t>
                  </w:r>
                  <w:r>
                    <w:rPr>
                      <w:rFonts w:ascii="宋体" w:hAnsi="宋体" w:eastAsia="宋体" w:cs="宋体"/>
                      <w:spacing w:val="-2"/>
                      <w:sz w:val="22"/>
                      <w:szCs w:val="22"/>
                    </w:rPr>
                    <w:t>化用水</w:t>
                  </w:r>
                </w:p>
              </w:tc>
              <w:tc>
                <w:tcPr>
                  <w:tcW w:w="1621" w:type="dxa"/>
                  <w:vAlign w:val="top"/>
                </w:tcPr>
                <w:p>
                  <w:pPr>
                    <w:spacing w:before="14" w:line="281" w:lineRule="exact"/>
                    <w:ind w:left="69"/>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50</w:t>
                  </w:r>
                  <w:r>
                    <w:rPr>
                      <w:rFonts w:ascii="Times New Roman" w:hAnsi="Times New Roman" w:eastAsia="Times New Roman" w:cs="Times New Roman"/>
                      <w:spacing w:val="2"/>
                      <w:position w:val="1"/>
                      <w:sz w:val="20"/>
                      <w:szCs w:val="20"/>
                    </w:rPr>
                    <w:t>673</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2"/>
                      <w:position w:val="7"/>
                      <w:sz w:val="13"/>
                      <w:szCs w:val="13"/>
                    </w:rPr>
                    <w:t xml:space="preserve">2 </w:t>
                  </w:r>
                  <w:r>
                    <w:rPr>
                      <w:rFonts w:ascii="宋体" w:hAnsi="宋体" w:eastAsia="宋体" w:cs="宋体"/>
                      <w:spacing w:val="2"/>
                      <w:position w:val="1"/>
                      <w:sz w:val="20"/>
                      <w:szCs w:val="20"/>
                    </w:rPr>
                    <w:t>，</w:t>
                  </w:r>
                  <w:r>
                    <w:rPr>
                      <w:rFonts w:ascii="Times New Roman" w:hAnsi="Times New Roman" w:eastAsia="Times New Roman" w:cs="Times New Roman"/>
                      <w:spacing w:val="2"/>
                      <w:position w:val="1"/>
                      <w:sz w:val="20"/>
                      <w:szCs w:val="20"/>
                    </w:rPr>
                    <w:t xml:space="preserve">1 </w:t>
                  </w:r>
                  <w:r>
                    <w:rPr>
                      <w:rFonts w:ascii="宋体" w:hAnsi="宋体" w:eastAsia="宋体" w:cs="宋体"/>
                      <w:spacing w:val="2"/>
                      <w:position w:val="1"/>
                      <w:sz w:val="20"/>
                      <w:szCs w:val="20"/>
                    </w:rPr>
                    <w:t>次</w:t>
                  </w:r>
                  <w:r>
                    <w:rPr>
                      <w:rFonts w:ascii="Times New Roman" w:hAnsi="Times New Roman" w:eastAsia="Times New Roman" w:cs="Times New Roman"/>
                      <w:spacing w:val="2"/>
                      <w:position w:val="1"/>
                      <w:sz w:val="20"/>
                      <w:szCs w:val="20"/>
                    </w:rPr>
                    <w:t>/</w:t>
                  </w:r>
                  <w:r>
                    <w:rPr>
                      <w:rFonts w:ascii="Times New Roman" w:hAnsi="Times New Roman" w:eastAsia="Times New Roman" w:cs="Times New Roman"/>
                      <w:position w:val="1"/>
                      <w:sz w:val="20"/>
                      <w:szCs w:val="20"/>
                    </w:rPr>
                    <w:t>d</w:t>
                  </w:r>
                </w:p>
              </w:tc>
              <w:tc>
                <w:tcPr>
                  <w:tcW w:w="1433" w:type="dxa"/>
                  <w:vAlign w:val="top"/>
                </w:tcPr>
                <w:p>
                  <w:pPr>
                    <w:spacing w:before="20" w:line="267" w:lineRule="exact"/>
                    <w:ind w:left="257"/>
                    <w:rPr>
                      <w:rFonts w:ascii="宋体" w:hAnsi="宋体" w:eastAsia="宋体" w:cs="宋体"/>
                      <w:sz w:val="19"/>
                      <w:szCs w:val="19"/>
                    </w:rPr>
                  </w:pPr>
                  <w:r>
                    <w:rPr>
                      <w:rFonts w:ascii="Times New Roman" w:hAnsi="Times New Roman" w:eastAsia="Times New Roman" w:cs="Times New Roman"/>
                      <w:spacing w:val="-6"/>
                      <w:position w:val="1"/>
                      <w:sz w:val="19"/>
                      <w:szCs w:val="19"/>
                    </w:rPr>
                    <w:t>0.</w:t>
                  </w:r>
                  <w:r>
                    <w:rPr>
                      <w:rFonts w:ascii="Times New Roman" w:hAnsi="Times New Roman" w:eastAsia="Times New Roman" w:cs="Times New Roman"/>
                      <w:spacing w:val="-4"/>
                      <w:position w:val="1"/>
                      <w:sz w:val="19"/>
                      <w:szCs w:val="19"/>
                    </w:rPr>
                    <w:t>5</w:t>
                  </w:r>
                  <w:r>
                    <w:rPr>
                      <w:rFonts w:ascii="Times New Roman" w:hAnsi="Times New Roman" w:eastAsia="Times New Roman" w:cs="Times New Roman"/>
                      <w:spacing w:val="-3"/>
                      <w:position w:val="1"/>
                      <w:sz w:val="19"/>
                      <w:szCs w:val="19"/>
                    </w:rPr>
                    <w:t>L/</w:t>
                  </w:r>
                  <w:r>
                    <w:rPr>
                      <w:rFonts w:ascii="Times New Roman" w:hAnsi="Times New Roman" w:eastAsia="Times New Roman" w:cs="Times New Roman"/>
                      <w:spacing w:val="-3"/>
                      <w:position w:val="1"/>
                      <w:sz w:val="20"/>
                      <w:szCs w:val="20"/>
                    </w:rPr>
                    <w:t>m</w:t>
                  </w:r>
                  <w:r>
                    <w:rPr>
                      <w:rFonts w:ascii="Times New Roman" w:hAnsi="Times New Roman" w:eastAsia="Times New Roman" w:cs="Times New Roman"/>
                      <w:spacing w:val="-3"/>
                      <w:position w:val="7"/>
                      <w:sz w:val="13"/>
                      <w:szCs w:val="13"/>
                    </w:rPr>
                    <w:t xml:space="preserve">2 </w:t>
                  </w:r>
                  <w:r>
                    <w:rPr>
                      <w:rFonts w:ascii="Times New Roman" w:hAnsi="Times New Roman" w:eastAsia="Times New Roman" w:cs="Times New Roman"/>
                      <w:spacing w:val="-3"/>
                      <w:position w:val="1"/>
                      <w:sz w:val="19"/>
                      <w:szCs w:val="19"/>
                    </w:rPr>
                    <w:t xml:space="preserve">· </w:t>
                  </w:r>
                  <w:r>
                    <w:rPr>
                      <w:rFonts w:ascii="宋体" w:hAnsi="宋体" w:eastAsia="宋体" w:cs="宋体"/>
                      <w:spacing w:val="-3"/>
                      <w:position w:val="1"/>
                      <w:sz w:val="19"/>
                      <w:szCs w:val="19"/>
                    </w:rPr>
                    <w:t>次</w:t>
                  </w:r>
                </w:p>
              </w:tc>
              <w:tc>
                <w:tcPr>
                  <w:tcW w:w="1566" w:type="dxa"/>
                  <w:vAlign w:val="top"/>
                </w:tcPr>
                <w:p>
                  <w:pPr>
                    <w:spacing w:before="88" w:line="195" w:lineRule="auto"/>
                    <w:ind w:left="5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25.3</w:t>
                  </w:r>
                  <w:r>
                    <w:rPr>
                      <w:rFonts w:ascii="Times New Roman" w:hAnsi="Times New Roman" w:eastAsia="Times New Roman" w:cs="Times New Roman"/>
                      <w:spacing w:val="3"/>
                      <w:sz w:val="20"/>
                      <w:szCs w:val="20"/>
                    </w:rPr>
                    <w:t>4</w:t>
                  </w:r>
                </w:p>
              </w:tc>
              <w:tc>
                <w:tcPr>
                  <w:tcW w:w="957" w:type="dxa"/>
                  <w:vAlign w:val="top"/>
                </w:tcPr>
                <w:p>
                  <w:pPr>
                    <w:spacing w:before="14" w:line="281" w:lineRule="exact"/>
                    <w:ind w:left="4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963" w:type="dxa"/>
                  <w:tcBorders>
                    <w:right w:val="nil"/>
                  </w:tcBorders>
                  <w:vAlign w:val="top"/>
                </w:tcPr>
                <w:p>
                  <w:pPr>
                    <w:spacing w:before="14" w:line="281" w:lineRule="exact"/>
                    <w:ind w:left="9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434" w:type="dxa"/>
                  <w:tcBorders>
                    <w:left w:val="nil"/>
                  </w:tcBorders>
                  <w:vAlign w:val="top"/>
                </w:tcPr>
                <w:p>
                  <w:pPr>
                    <w:spacing w:before="45" w:line="221" w:lineRule="auto"/>
                    <w:ind w:left="175"/>
                    <w:rPr>
                      <w:rFonts w:ascii="宋体" w:hAnsi="宋体" w:eastAsia="宋体" w:cs="宋体"/>
                      <w:sz w:val="22"/>
                      <w:szCs w:val="22"/>
                    </w:rPr>
                  </w:pPr>
                  <w:r>
                    <w:rPr>
                      <w:rFonts w:ascii="宋体" w:hAnsi="宋体" w:eastAsia="宋体" w:cs="宋体"/>
                      <w:spacing w:val="-3"/>
                      <w:sz w:val="22"/>
                      <w:szCs w:val="22"/>
                    </w:rPr>
                    <w:t>未</w:t>
                  </w:r>
                  <w:r>
                    <w:rPr>
                      <w:rFonts w:ascii="宋体" w:hAnsi="宋体" w:eastAsia="宋体" w:cs="宋体"/>
                      <w:spacing w:val="-2"/>
                      <w:sz w:val="22"/>
                      <w:szCs w:val="22"/>
                    </w:rPr>
                    <w:t>预见用水</w:t>
                  </w:r>
                </w:p>
              </w:tc>
              <w:tc>
                <w:tcPr>
                  <w:tcW w:w="3054" w:type="dxa"/>
                  <w:gridSpan w:val="2"/>
                  <w:vAlign w:val="top"/>
                </w:tcPr>
                <w:p>
                  <w:pPr>
                    <w:spacing w:before="13" w:line="281" w:lineRule="exact"/>
                    <w:ind w:left="13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10%</w:t>
                  </w:r>
                </w:p>
              </w:tc>
              <w:tc>
                <w:tcPr>
                  <w:tcW w:w="1566" w:type="dxa"/>
                  <w:vAlign w:val="top"/>
                </w:tcPr>
                <w:p>
                  <w:pPr>
                    <w:spacing w:before="86" w:line="195" w:lineRule="auto"/>
                    <w:ind w:left="5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w:t>
                  </w:r>
                  <w:r>
                    <w:rPr>
                      <w:rFonts w:ascii="Times New Roman" w:hAnsi="Times New Roman" w:eastAsia="Times New Roman" w:cs="Times New Roman"/>
                      <w:sz w:val="20"/>
                      <w:szCs w:val="20"/>
                    </w:rPr>
                    <w:t>3.64</w:t>
                  </w:r>
                </w:p>
              </w:tc>
              <w:tc>
                <w:tcPr>
                  <w:tcW w:w="957" w:type="dxa"/>
                  <w:vAlign w:val="top"/>
                </w:tcPr>
                <w:p>
                  <w:pPr>
                    <w:spacing w:before="13" w:line="281" w:lineRule="exact"/>
                    <w:ind w:left="4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963" w:type="dxa"/>
                  <w:tcBorders>
                    <w:right w:val="nil"/>
                  </w:tcBorders>
                  <w:vAlign w:val="top"/>
                </w:tcPr>
                <w:p>
                  <w:pPr>
                    <w:spacing w:before="13" w:line="281" w:lineRule="exact"/>
                    <w:ind w:left="95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488" w:type="dxa"/>
                  <w:gridSpan w:val="3"/>
                  <w:tcBorders>
                    <w:left w:val="nil"/>
                    <w:bottom w:val="nil"/>
                  </w:tcBorders>
                  <w:vAlign w:val="top"/>
                </w:tcPr>
                <w:p>
                  <w:pPr>
                    <w:spacing w:before="70" w:line="230" w:lineRule="auto"/>
                    <w:ind w:left="2039"/>
                    <w:rPr>
                      <w:rFonts w:ascii="宋体" w:hAnsi="宋体" w:eastAsia="宋体" w:cs="宋体"/>
                      <w:sz w:val="20"/>
                      <w:szCs w:val="20"/>
                    </w:rPr>
                  </w:pPr>
                  <w:r>
                    <w:rPr>
                      <w:rFonts w:ascii="宋体" w:hAnsi="宋体" w:eastAsia="宋体" w:cs="宋体"/>
                      <w:spacing w:val="4"/>
                      <w:sz w:val="20"/>
                      <w:szCs w:val="20"/>
                    </w:rPr>
                    <w:t>合计</w:t>
                  </w:r>
                </w:p>
              </w:tc>
              <w:tc>
                <w:tcPr>
                  <w:tcW w:w="1566" w:type="dxa"/>
                  <w:tcBorders>
                    <w:bottom w:val="nil"/>
                  </w:tcBorders>
                  <w:vAlign w:val="top"/>
                </w:tcPr>
                <w:p>
                  <w:pPr>
                    <w:spacing w:before="109" w:line="195" w:lineRule="auto"/>
                    <w:ind w:left="4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140.08</w:t>
                  </w:r>
                </w:p>
              </w:tc>
              <w:tc>
                <w:tcPr>
                  <w:tcW w:w="957" w:type="dxa"/>
                  <w:tcBorders>
                    <w:bottom w:val="nil"/>
                  </w:tcBorders>
                  <w:vAlign w:val="top"/>
                </w:tcPr>
                <w:p>
                  <w:pPr>
                    <w:spacing w:before="35" w:line="281" w:lineRule="exact"/>
                    <w:ind w:left="44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963" w:type="dxa"/>
                  <w:tcBorders>
                    <w:bottom w:val="nil"/>
                    <w:right w:val="nil"/>
                  </w:tcBorders>
                  <w:vAlign w:val="top"/>
                </w:tcPr>
                <w:p>
                  <w:pPr>
                    <w:spacing w:before="109" w:line="195" w:lineRule="auto"/>
                    <w:ind w:left="70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8</w:t>
                  </w:r>
                  <w:r>
                    <w:rPr>
                      <w:rFonts w:ascii="Times New Roman" w:hAnsi="Times New Roman" w:eastAsia="Times New Roman" w:cs="Times New Roman"/>
                      <w:spacing w:val="2"/>
                      <w:sz w:val="20"/>
                      <w:szCs w:val="20"/>
                    </w:rPr>
                    <w:t>71.09</w:t>
                  </w:r>
                </w:p>
              </w:tc>
            </w:tr>
          </w:tbl>
          <w:p>
            <w:pPr>
              <w:spacing w:line="42" w:lineRule="exact"/>
              <w:rPr>
                <w:rFonts w:ascii="Arial"/>
                <w:sz w:val="3"/>
              </w:rPr>
            </w:pPr>
          </w:p>
        </w:tc>
      </w:tr>
    </w:tbl>
    <w:p>
      <w:pPr>
        <w:rPr>
          <w:rFonts w:ascii="Arial"/>
          <w:sz w:val="21"/>
        </w:rPr>
      </w:pPr>
    </w:p>
    <w:p>
      <w:pPr>
        <w:sectPr>
          <w:footerReference r:id="rId25" w:type="default"/>
          <w:pgSz w:w="11906" w:h="16839"/>
          <w:pgMar w:top="1431" w:right="732" w:bottom="1233" w:left="732" w:header="0" w:footer="1073" w:gutter="0"/>
          <w:cols w:space="720" w:num="1"/>
        </w:sectPr>
      </w:pPr>
    </w:p>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3" w:hRule="atLeast"/>
        </w:trPr>
        <w:tc>
          <w:tcPr>
            <w:tcW w:w="465" w:type="dxa"/>
            <w:tcBorders>
              <w:left w:val="single" w:color="000000" w:sz="6" w:space="0"/>
            </w:tcBorders>
            <w:vAlign w:val="top"/>
          </w:tcPr>
          <w:p>
            <w:pPr>
              <w:rPr>
                <w:rFonts w:ascii="Arial"/>
                <w:sz w:val="21"/>
              </w:rPr>
            </w:pPr>
          </w:p>
        </w:tc>
        <w:tc>
          <w:tcPr>
            <w:tcW w:w="9961" w:type="dxa"/>
            <w:tcBorders>
              <w:right w:val="single" w:color="000000" w:sz="6" w:space="0"/>
            </w:tcBorders>
            <w:vAlign w:val="top"/>
          </w:tcPr>
          <w:p>
            <w:pPr>
              <w:spacing w:before="14" w:line="4928" w:lineRule="exact"/>
              <w:ind w:firstLine="520"/>
              <w:textAlignment w:val="center"/>
            </w:pPr>
            <w:r>
              <w:drawing>
                <wp:inline distT="0" distB="0" distL="0" distR="0">
                  <wp:extent cx="5655310" cy="312864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4"/>
                          <a:stretch>
                            <a:fillRect/>
                          </a:stretch>
                        </pic:blipFill>
                        <pic:spPr>
                          <a:xfrm>
                            <a:off x="0" y="0"/>
                            <a:ext cx="5655563" cy="3129186"/>
                          </a:xfrm>
                          <a:prstGeom prst="rect">
                            <a:avLst/>
                          </a:prstGeom>
                        </pic:spPr>
                      </pic:pic>
                    </a:graphicData>
                  </a:graphic>
                </wp:inline>
              </w:drawing>
            </w:r>
          </w:p>
          <w:p>
            <w:pPr>
              <w:spacing w:line="280" w:lineRule="exact"/>
              <w:ind w:left="3203"/>
              <w:rPr>
                <w:rFonts w:ascii="宋体" w:hAnsi="宋体" w:eastAsia="宋体" w:cs="宋体"/>
                <w:sz w:val="20"/>
                <w:szCs w:val="20"/>
              </w:rPr>
            </w:pPr>
            <w:r>
              <w:rPr>
                <w:rFonts w:ascii="宋体" w:hAnsi="宋体" w:eastAsia="宋体" w:cs="宋体"/>
                <w:spacing w:val="7"/>
                <w:position w:val="1"/>
                <w:sz w:val="20"/>
                <w:szCs w:val="20"/>
                <w14:textOutline w14:w="3740" w14:cap="sq" w14:cmpd="sng">
                  <w14:solidFill>
                    <w14:srgbClr w14:val="000000"/>
                  </w14:solidFill>
                  <w14:prstDash w14:val="solid"/>
                  <w14:bevel/>
                </w14:textOutline>
              </w:rPr>
              <w:t>图</w:t>
            </w:r>
            <w:r>
              <w:rPr>
                <w:rFonts w:ascii="宋体" w:hAnsi="宋体" w:eastAsia="宋体" w:cs="宋体"/>
                <w:spacing w:val="4"/>
                <w:position w:val="1"/>
                <w:sz w:val="20"/>
                <w:szCs w:val="20"/>
              </w:rPr>
              <w:t xml:space="preserve"> </w:t>
            </w:r>
            <w:r>
              <w:rPr>
                <w:rFonts w:ascii="Times New Roman" w:hAnsi="Times New Roman" w:eastAsia="Times New Roman" w:cs="Times New Roman"/>
                <w:b/>
                <w:bCs/>
                <w:spacing w:val="4"/>
                <w:position w:val="1"/>
                <w:sz w:val="20"/>
                <w:szCs w:val="20"/>
              </w:rPr>
              <w:t>2-2</w:t>
            </w:r>
            <w:r>
              <w:rPr>
                <w:rFonts w:ascii="Times New Roman" w:hAnsi="Times New Roman" w:eastAsia="Times New Roman" w:cs="Times New Roman"/>
                <w:spacing w:val="4"/>
                <w:position w:val="1"/>
                <w:sz w:val="20"/>
                <w:szCs w:val="20"/>
              </w:rPr>
              <w:t xml:space="preserve">  </w:t>
            </w:r>
            <w:r>
              <w:rPr>
                <w:rFonts w:ascii="宋体" w:hAnsi="宋体" w:eastAsia="宋体" w:cs="宋体"/>
                <w:spacing w:val="4"/>
                <w:position w:val="1"/>
                <w:sz w:val="20"/>
                <w:szCs w:val="20"/>
                <w14:textOutline w14:w="3740" w14:cap="sq" w14:cmpd="sng">
                  <w14:solidFill>
                    <w14:srgbClr w14:val="000000"/>
                  </w14:solidFill>
                  <w14:prstDash w14:val="solid"/>
                  <w14:bevel/>
                </w14:textOutline>
              </w:rPr>
              <w:t>本项目水平衡图</w:t>
            </w:r>
            <w:r>
              <w:rPr>
                <w:rFonts w:ascii="宋体" w:hAnsi="宋体" w:eastAsia="宋体" w:cs="宋体"/>
                <w:spacing w:val="4"/>
                <w:position w:val="1"/>
                <w:sz w:val="20"/>
                <w:szCs w:val="20"/>
              </w:rPr>
              <w:t xml:space="preserve"> </w:t>
            </w:r>
            <w:r>
              <w:rPr>
                <w:rFonts w:ascii="宋体" w:hAnsi="宋体" w:eastAsia="宋体" w:cs="宋体"/>
                <w:spacing w:val="4"/>
                <w:position w:val="1"/>
                <w:sz w:val="20"/>
                <w:szCs w:val="20"/>
                <w14:textOutline w14:w="3740" w14:cap="sq" w14:cmpd="sng">
                  <w14:solidFill>
                    <w14:srgbClr w14:val="000000"/>
                  </w14:solidFill>
                  <w14:prstDash w14:val="solid"/>
                  <w14:bevel/>
                </w14:textOutline>
              </w:rPr>
              <w:t>(单位：</w:t>
            </w:r>
            <w:r>
              <w:rPr>
                <w:rFonts w:ascii="Times New Roman" w:hAnsi="Times New Roman" w:eastAsia="Times New Roman" w:cs="Times New Roman"/>
                <w:b/>
                <w:bCs/>
                <w:position w:val="1"/>
                <w:sz w:val="20"/>
                <w:szCs w:val="20"/>
              </w:rPr>
              <w:t>m</w:t>
            </w:r>
            <w:r>
              <w:rPr>
                <w:rFonts w:ascii="Times New Roman" w:hAnsi="Times New Roman" w:eastAsia="Times New Roman" w:cs="Times New Roman"/>
                <w:b/>
                <w:bCs/>
                <w:spacing w:val="4"/>
                <w:position w:val="7"/>
                <w:sz w:val="13"/>
                <w:szCs w:val="13"/>
              </w:rPr>
              <w:t>3</w:t>
            </w:r>
            <w:r>
              <w:rPr>
                <w:rFonts w:ascii="Times New Roman" w:hAnsi="Times New Roman" w:eastAsia="Times New Roman" w:cs="Times New Roman"/>
                <w:b/>
                <w:bCs/>
                <w:spacing w:val="4"/>
                <w:position w:val="1"/>
                <w:sz w:val="20"/>
                <w:szCs w:val="20"/>
              </w:rPr>
              <w:t>/</w:t>
            </w:r>
            <w:r>
              <w:rPr>
                <w:rFonts w:ascii="Times New Roman" w:hAnsi="Times New Roman" w:eastAsia="Times New Roman" w:cs="Times New Roman"/>
                <w:b/>
                <w:bCs/>
                <w:position w:val="1"/>
                <w:sz w:val="20"/>
                <w:szCs w:val="20"/>
              </w:rPr>
              <w:t>d</w:t>
            </w:r>
            <w:r>
              <w:rPr>
                <w:rFonts w:ascii="宋体" w:hAnsi="宋体" w:eastAsia="宋体" w:cs="宋体"/>
                <w:spacing w:val="4"/>
                <w:position w:val="1"/>
                <w:sz w:val="20"/>
                <w:szCs w:val="20"/>
                <w14:textOutline w14:w="3740" w14:cap="sq" w14:cmpd="sng">
                  <w14:solidFill>
                    <w14:srgbClr w14:val="000000"/>
                  </w14:solidFill>
                  <w14:prstDash w14:val="solid"/>
                  <w14:bevel/>
                </w14:textOutline>
              </w:rPr>
              <w:t>)</w:t>
            </w:r>
          </w:p>
          <w:p>
            <w:pPr>
              <w:spacing w:before="32" w:line="238" w:lineRule="auto"/>
              <w:ind w:left="11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五、项目平面布置合理性分</w:t>
            </w:r>
            <w:r>
              <w:rPr>
                <w:rFonts w:ascii="宋体" w:hAnsi="宋体" w:eastAsia="宋体" w:cs="宋体"/>
                <w:spacing w:val="8"/>
                <w:sz w:val="23"/>
                <w:szCs w:val="23"/>
                <w14:textOutline w14:w="4358" w14:cap="sq" w14:cmpd="sng">
                  <w14:solidFill>
                    <w14:srgbClr w14:val="000000"/>
                  </w14:solidFill>
                  <w14:prstDash w14:val="solid"/>
                  <w14:bevel/>
                </w14:textOutline>
              </w:rPr>
              <w:t>析</w:t>
            </w:r>
          </w:p>
          <w:p>
            <w:pPr>
              <w:spacing w:before="169" w:line="375" w:lineRule="auto"/>
              <w:ind w:left="106" w:right="38" w:firstLine="481"/>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10"/>
                <w:sz w:val="23"/>
                <w:szCs w:val="23"/>
              </w:rPr>
              <w:t>目</w:t>
            </w:r>
            <w:r>
              <w:rPr>
                <w:rFonts w:ascii="宋体" w:hAnsi="宋体" w:eastAsia="宋体" w:cs="宋体"/>
                <w:spacing w:val="7"/>
                <w:sz w:val="23"/>
                <w:szCs w:val="23"/>
              </w:rPr>
              <w:t>总体功能分区明显，教学区位于校区南侧，运动区位于校区中部，生活区位于校区</w:t>
            </w:r>
            <w:r>
              <w:rPr>
                <w:rFonts w:ascii="宋体" w:hAnsi="宋体" w:eastAsia="宋体" w:cs="宋体"/>
                <w:sz w:val="23"/>
                <w:szCs w:val="23"/>
              </w:rPr>
              <w:t xml:space="preserve"> </w:t>
            </w:r>
            <w:r>
              <w:rPr>
                <w:rFonts w:ascii="宋体" w:hAnsi="宋体" w:eastAsia="宋体" w:cs="宋体"/>
                <w:spacing w:val="14"/>
                <w:sz w:val="23"/>
                <w:szCs w:val="23"/>
              </w:rPr>
              <w:t>东北侧</w:t>
            </w:r>
            <w:r>
              <w:rPr>
                <w:rFonts w:ascii="宋体" w:hAnsi="宋体" w:eastAsia="宋体" w:cs="宋体"/>
                <w:spacing w:val="11"/>
                <w:sz w:val="23"/>
                <w:szCs w:val="23"/>
              </w:rPr>
              <w:t>，</w:t>
            </w:r>
            <w:r>
              <w:rPr>
                <w:rFonts w:ascii="宋体" w:hAnsi="宋体" w:eastAsia="宋体" w:cs="宋体"/>
                <w:spacing w:val="7"/>
                <w:sz w:val="23"/>
                <w:szCs w:val="23"/>
              </w:rPr>
              <w:t>远离教学楼和办公楼，保证了食堂烹饪和就餐时间不会对教学产生影响，食堂油烟经</w:t>
            </w:r>
            <w:r>
              <w:rPr>
                <w:rFonts w:ascii="宋体" w:hAnsi="宋体" w:eastAsia="宋体" w:cs="宋体"/>
                <w:sz w:val="23"/>
                <w:szCs w:val="23"/>
              </w:rPr>
              <w:t xml:space="preserve"> </w:t>
            </w:r>
            <w:r>
              <w:rPr>
                <w:rFonts w:ascii="宋体" w:hAnsi="宋体" w:eastAsia="宋体" w:cs="宋体"/>
                <w:spacing w:val="8"/>
                <w:sz w:val="23"/>
                <w:szCs w:val="23"/>
              </w:rPr>
              <w:t>排气筒引</w:t>
            </w:r>
            <w:r>
              <w:rPr>
                <w:rFonts w:ascii="宋体" w:hAnsi="宋体" w:eastAsia="宋体" w:cs="宋体"/>
                <w:spacing w:val="5"/>
                <w:sz w:val="23"/>
                <w:szCs w:val="23"/>
              </w:rPr>
              <w:t>至</w:t>
            </w:r>
            <w:r>
              <w:rPr>
                <w:rFonts w:ascii="宋体" w:hAnsi="宋体" w:eastAsia="宋体" w:cs="宋体"/>
                <w:spacing w:val="4"/>
                <w:sz w:val="23"/>
                <w:szCs w:val="23"/>
              </w:rPr>
              <w:t xml:space="preserve">楼顶达标排放。临项目西侧城市次干道 </w:t>
            </w:r>
            <w:r>
              <w:rPr>
                <w:rFonts w:ascii="Times New Roman" w:hAnsi="Times New Roman" w:eastAsia="Times New Roman" w:cs="Times New Roman"/>
                <w:spacing w:val="4"/>
                <w:sz w:val="23"/>
                <w:szCs w:val="23"/>
              </w:rPr>
              <w:t xml:space="preserve">6 </w:t>
            </w:r>
            <w:r>
              <w:rPr>
                <w:rFonts w:ascii="宋体" w:hAnsi="宋体" w:eastAsia="宋体" w:cs="宋体"/>
                <w:spacing w:val="4"/>
                <w:sz w:val="23"/>
                <w:szCs w:val="23"/>
              </w:rPr>
              <w:t xml:space="preserve">号道路由北向南设置 </w:t>
            </w:r>
            <w:r>
              <w:rPr>
                <w:rFonts w:ascii="Times New Roman" w:hAnsi="Times New Roman" w:eastAsia="Times New Roman" w:cs="Times New Roman"/>
                <w:spacing w:val="4"/>
                <w:sz w:val="23"/>
                <w:szCs w:val="23"/>
              </w:rPr>
              <w:t xml:space="preserve">3 </w:t>
            </w:r>
            <w:r>
              <w:rPr>
                <w:rFonts w:ascii="宋体" w:hAnsi="宋体" w:eastAsia="宋体" w:cs="宋体"/>
                <w:spacing w:val="4"/>
                <w:sz w:val="23"/>
                <w:szCs w:val="23"/>
              </w:rPr>
              <w:t>个出入口，可以很</w:t>
            </w:r>
            <w:r>
              <w:rPr>
                <w:rFonts w:ascii="宋体" w:hAnsi="宋体" w:eastAsia="宋体" w:cs="宋体"/>
                <w:sz w:val="23"/>
                <w:szCs w:val="23"/>
              </w:rPr>
              <w:t xml:space="preserve"> </w:t>
            </w:r>
            <w:r>
              <w:rPr>
                <w:rFonts w:ascii="宋体" w:hAnsi="宋体" w:eastAsia="宋体" w:cs="宋体"/>
                <w:spacing w:val="14"/>
                <w:sz w:val="23"/>
                <w:szCs w:val="23"/>
              </w:rPr>
              <w:t>好地将</w:t>
            </w:r>
            <w:r>
              <w:rPr>
                <w:rFonts w:ascii="宋体" w:hAnsi="宋体" w:eastAsia="宋体" w:cs="宋体"/>
                <w:spacing w:val="11"/>
                <w:sz w:val="23"/>
                <w:szCs w:val="23"/>
              </w:rPr>
              <w:t>各</w:t>
            </w:r>
            <w:r>
              <w:rPr>
                <w:rFonts w:ascii="宋体" w:hAnsi="宋体" w:eastAsia="宋体" w:cs="宋体"/>
                <w:spacing w:val="7"/>
                <w:sz w:val="23"/>
                <w:szCs w:val="23"/>
              </w:rPr>
              <w:t>个功能区联系在一起，也能解决校区人流量大时的拥堵情况。在活动频繁的食堂、教</w:t>
            </w:r>
            <w:r>
              <w:rPr>
                <w:rFonts w:ascii="宋体" w:hAnsi="宋体" w:eastAsia="宋体" w:cs="宋体"/>
                <w:sz w:val="23"/>
                <w:szCs w:val="23"/>
              </w:rPr>
              <w:t xml:space="preserve"> </w:t>
            </w:r>
            <w:r>
              <w:rPr>
                <w:rFonts w:ascii="宋体" w:hAnsi="宋体" w:eastAsia="宋体" w:cs="宋体"/>
                <w:spacing w:val="14"/>
                <w:sz w:val="23"/>
                <w:szCs w:val="23"/>
              </w:rPr>
              <w:t>学楼、</w:t>
            </w:r>
            <w:r>
              <w:rPr>
                <w:rFonts w:ascii="宋体" w:hAnsi="宋体" w:eastAsia="宋体" w:cs="宋体"/>
                <w:spacing w:val="11"/>
                <w:sz w:val="23"/>
                <w:szCs w:val="23"/>
              </w:rPr>
              <w:t>实</w:t>
            </w:r>
            <w:r>
              <w:rPr>
                <w:rFonts w:ascii="宋体" w:hAnsi="宋体" w:eastAsia="宋体" w:cs="宋体"/>
                <w:spacing w:val="7"/>
                <w:sz w:val="23"/>
                <w:szCs w:val="23"/>
              </w:rPr>
              <w:t>验楼等地方均设置了化粪池，充分保证了对大量生活污水的处理能力；沿校区主要建</w:t>
            </w:r>
            <w:r>
              <w:rPr>
                <w:rFonts w:ascii="宋体" w:hAnsi="宋体" w:eastAsia="宋体" w:cs="宋体"/>
                <w:sz w:val="23"/>
                <w:szCs w:val="23"/>
              </w:rPr>
              <w:t xml:space="preserve"> </w:t>
            </w:r>
            <w:r>
              <w:rPr>
                <w:rFonts w:ascii="宋体" w:hAnsi="宋体" w:eastAsia="宋体" w:cs="宋体"/>
                <w:spacing w:val="6"/>
                <w:sz w:val="23"/>
                <w:szCs w:val="23"/>
              </w:rPr>
              <w:t>筑物铺设了雨</w:t>
            </w:r>
            <w:r>
              <w:rPr>
                <w:rFonts w:ascii="宋体" w:hAnsi="宋体" w:eastAsia="宋体" w:cs="宋体"/>
                <w:spacing w:val="5"/>
                <w:sz w:val="23"/>
                <w:szCs w:val="23"/>
              </w:rPr>
              <w:t>水</w:t>
            </w:r>
            <w:r>
              <w:rPr>
                <w:rFonts w:ascii="宋体" w:hAnsi="宋体" w:eastAsia="宋体" w:cs="宋体"/>
                <w:spacing w:val="3"/>
                <w:sz w:val="23"/>
                <w:szCs w:val="23"/>
              </w:rPr>
              <w:t>管网和污水管网，保障项目区污水和雨水的处理；校区周边种植了大量的植被，</w:t>
            </w:r>
            <w:r>
              <w:rPr>
                <w:rFonts w:ascii="宋体" w:hAnsi="宋体" w:eastAsia="宋体" w:cs="宋体"/>
                <w:sz w:val="23"/>
                <w:szCs w:val="23"/>
              </w:rPr>
              <w:t xml:space="preserve"> </w:t>
            </w:r>
            <w:r>
              <w:rPr>
                <w:rFonts w:ascii="宋体" w:hAnsi="宋体" w:eastAsia="宋体" w:cs="宋体"/>
                <w:spacing w:val="14"/>
                <w:sz w:val="23"/>
                <w:szCs w:val="23"/>
              </w:rPr>
              <w:t>在美</w:t>
            </w:r>
            <w:r>
              <w:rPr>
                <w:rFonts w:ascii="宋体" w:hAnsi="宋体" w:eastAsia="宋体" w:cs="宋体"/>
                <w:spacing w:val="9"/>
                <w:sz w:val="23"/>
                <w:szCs w:val="23"/>
              </w:rPr>
              <w:t>化</w:t>
            </w:r>
            <w:r>
              <w:rPr>
                <w:rFonts w:ascii="宋体" w:hAnsi="宋体" w:eastAsia="宋体" w:cs="宋体"/>
                <w:spacing w:val="7"/>
                <w:sz w:val="23"/>
                <w:szCs w:val="23"/>
              </w:rPr>
              <w:t xml:space="preserve">校园的同时还能降低校园噪声对外界的影响。项目平面布置见附图 </w:t>
            </w:r>
            <w:r>
              <w:rPr>
                <w:rFonts w:ascii="Times New Roman" w:hAnsi="Times New Roman" w:eastAsia="Times New Roman" w:cs="Times New Roman"/>
                <w:spacing w:val="7"/>
                <w:sz w:val="23"/>
                <w:szCs w:val="23"/>
              </w:rPr>
              <w:t>4</w:t>
            </w:r>
            <w:r>
              <w:rPr>
                <w:rFonts w:ascii="宋体" w:hAnsi="宋体" w:eastAsia="宋体" w:cs="宋体"/>
                <w:spacing w:val="7"/>
                <w:sz w:val="23"/>
                <w:szCs w:val="23"/>
              </w:rPr>
              <w:t>。</w:t>
            </w:r>
          </w:p>
          <w:p>
            <w:pPr>
              <w:spacing w:before="3" w:line="374" w:lineRule="auto"/>
              <w:ind w:left="106" w:right="101" w:firstLine="481"/>
              <w:rPr>
                <w:rFonts w:ascii="宋体" w:hAnsi="宋体" w:eastAsia="宋体" w:cs="宋体"/>
                <w:sz w:val="23"/>
                <w:szCs w:val="23"/>
              </w:rPr>
            </w:pPr>
            <w:r>
              <w:rPr>
                <w:rFonts w:ascii="宋体" w:hAnsi="宋体" w:eastAsia="宋体" w:cs="宋体"/>
                <w:spacing w:val="10"/>
                <w:sz w:val="23"/>
                <w:szCs w:val="23"/>
              </w:rPr>
              <w:t>本项</w:t>
            </w:r>
            <w:r>
              <w:rPr>
                <w:rFonts w:ascii="宋体" w:hAnsi="宋体" w:eastAsia="宋体" w:cs="宋体"/>
                <w:spacing w:val="8"/>
                <w:sz w:val="23"/>
                <w:szCs w:val="23"/>
              </w:rPr>
              <w:t>目</w:t>
            </w:r>
            <w:r>
              <w:rPr>
                <w:rFonts w:ascii="宋体" w:hAnsi="宋体" w:eastAsia="宋体" w:cs="宋体"/>
                <w:spacing w:val="5"/>
                <w:sz w:val="23"/>
                <w:szCs w:val="23"/>
              </w:rPr>
              <w:t xml:space="preserve">有 </w:t>
            </w:r>
            <w:r>
              <w:rPr>
                <w:rFonts w:ascii="Times New Roman" w:hAnsi="Times New Roman" w:eastAsia="Times New Roman" w:cs="Times New Roman"/>
                <w:spacing w:val="5"/>
                <w:sz w:val="23"/>
                <w:szCs w:val="23"/>
              </w:rPr>
              <w:t xml:space="preserve">13 </w:t>
            </w:r>
            <w:r>
              <w:rPr>
                <w:rFonts w:ascii="宋体" w:hAnsi="宋体" w:eastAsia="宋体" w:cs="宋体"/>
                <w:spacing w:val="5"/>
                <w:sz w:val="23"/>
                <w:szCs w:val="23"/>
              </w:rPr>
              <w:t>个化粪池、</w:t>
            </w:r>
            <w:r>
              <w:rPr>
                <w:rFonts w:ascii="Times New Roman" w:hAnsi="Times New Roman" w:eastAsia="Times New Roman" w:cs="Times New Roman"/>
                <w:spacing w:val="5"/>
                <w:sz w:val="23"/>
                <w:szCs w:val="23"/>
              </w:rPr>
              <w:t xml:space="preserve">1 </w:t>
            </w:r>
            <w:r>
              <w:rPr>
                <w:rFonts w:ascii="宋体" w:hAnsi="宋体" w:eastAsia="宋体" w:cs="宋体"/>
                <w:spacing w:val="5"/>
                <w:sz w:val="23"/>
                <w:szCs w:val="23"/>
              </w:rPr>
              <w:t>个实验室酸碱中和池、</w:t>
            </w:r>
            <w:r>
              <w:rPr>
                <w:rFonts w:ascii="Times New Roman" w:hAnsi="Times New Roman" w:eastAsia="Times New Roman" w:cs="Times New Roman"/>
                <w:spacing w:val="5"/>
                <w:sz w:val="23"/>
                <w:szCs w:val="23"/>
              </w:rPr>
              <w:t xml:space="preserve">1 </w:t>
            </w:r>
            <w:r>
              <w:rPr>
                <w:rFonts w:ascii="宋体" w:hAnsi="宋体" w:eastAsia="宋体" w:cs="宋体"/>
                <w:spacing w:val="5"/>
                <w:sz w:val="23"/>
                <w:szCs w:val="23"/>
              </w:rPr>
              <w:t>个隔油池均属于地埋式，分别位于学校</w:t>
            </w:r>
            <w:r>
              <w:rPr>
                <w:rFonts w:ascii="宋体" w:hAnsi="宋体" w:eastAsia="宋体" w:cs="宋体"/>
                <w:sz w:val="23"/>
                <w:szCs w:val="23"/>
              </w:rPr>
              <w:t xml:space="preserve"> </w:t>
            </w:r>
            <w:r>
              <w:rPr>
                <w:rFonts w:ascii="宋体" w:hAnsi="宋体" w:eastAsia="宋体" w:cs="宋体"/>
                <w:spacing w:val="6"/>
                <w:sz w:val="23"/>
                <w:szCs w:val="23"/>
              </w:rPr>
              <w:t xml:space="preserve">绿化带下，本项目设置 </w:t>
            </w:r>
            <w:r>
              <w:rPr>
                <w:rFonts w:ascii="Times New Roman" w:hAnsi="Times New Roman" w:eastAsia="Times New Roman" w:cs="Times New Roman"/>
                <w:spacing w:val="6"/>
                <w:sz w:val="23"/>
                <w:szCs w:val="23"/>
              </w:rPr>
              <w:t xml:space="preserve">1 </w:t>
            </w:r>
            <w:r>
              <w:rPr>
                <w:rFonts w:ascii="宋体" w:hAnsi="宋体" w:eastAsia="宋体" w:cs="宋体"/>
                <w:spacing w:val="6"/>
                <w:sz w:val="23"/>
                <w:szCs w:val="23"/>
              </w:rPr>
              <w:t>个垃圾临时收集点，用于收集日常生活垃圾。本项目地下车库采用</w:t>
            </w:r>
            <w:r>
              <w:rPr>
                <w:rFonts w:ascii="宋体" w:hAnsi="宋体" w:eastAsia="宋体" w:cs="宋体"/>
                <w:spacing w:val="3"/>
                <w:sz w:val="23"/>
                <w:szCs w:val="23"/>
              </w:rPr>
              <w:t>机</w:t>
            </w:r>
            <w:r>
              <w:rPr>
                <w:rFonts w:ascii="宋体" w:hAnsi="宋体" w:eastAsia="宋体" w:cs="宋体"/>
                <w:sz w:val="23"/>
                <w:szCs w:val="23"/>
              </w:rPr>
              <w:t xml:space="preserve"> </w:t>
            </w:r>
            <w:r>
              <w:rPr>
                <w:rFonts w:ascii="宋体" w:hAnsi="宋体" w:eastAsia="宋体" w:cs="宋体"/>
                <w:spacing w:val="14"/>
                <w:sz w:val="23"/>
                <w:szCs w:val="23"/>
              </w:rPr>
              <w:t>械排风</w:t>
            </w:r>
            <w:r>
              <w:rPr>
                <w:rFonts w:ascii="宋体" w:hAnsi="宋体" w:eastAsia="宋体" w:cs="宋体"/>
                <w:spacing w:val="11"/>
                <w:sz w:val="23"/>
                <w:szCs w:val="23"/>
              </w:rPr>
              <w:t>，</w:t>
            </w:r>
            <w:r>
              <w:rPr>
                <w:rFonts w:ascii="宋体" w:hAnsi="宋体" w:eastAsia="宋体" w:cs="宋体"/>
                <w:spacing w:val="7"/>
                <w:sz w:val="23"/>
                <w:szCs w:val="23"/>
              </w:rPr>
              <w:t>排风口设于项目地内绿化区，风口不得正对窗户，且避开人员逗留和通行区，布置合</w:t>
            </w:r>
            <w:r>
              <w:rPr>
                <w:rFonts w:ascii="宋体" w:hAnsi="宋体" w:eastAsia="宋体" w:cs="宋体"/>
                <w:sz w:val="23"/>
                <w:szCs w:val="23"/>
              </w:rPr>
              <w:t xml:space="preserve"> </w:t>
            </w:r>
            <w:r>
              <w:rPr>
                <w:rFonts w:ascii="宋体" w:hAnsi="宋体" w:eastAsia="宋体" w:cs="宋体"/>
                <w:spacing w:val="1"/>
                <w:sz w:val="23"/>
                <w:szCs w:val="23"/>
              </w:rPr>
              <w:t>理</w:t>
            </w:r>
            <w:r>
              <w:rPr>
                <w:rFonts w:ascii="宋体" w:hAnsi="宋体" w:eastAsia="宋体" w:cs="宋体"/>
                <w:sz w:val="23"/>
                <w:szCs w:val="23"/>
              </w:rPr>
              <w:t>。</w:t>
            </w:r>
          </w:p>
          <w:p>
            <w:pPr>
              <w:spacing w:before="2" w:line="381" w:lineRule="auto"/>
              <w:ind w:left="108" w:right="101" w:firstLine="480"/>
              <w:rPr>
                <w:rFonts w:ascii="宋体" w:hAnsi="宋体" w:eastAsia="宋体" w:cs="宋体"/>
                <w:sz w:val="23"/>
                <w:szCs w:val="23"/>
              </w:rPr>
            </w:pPr>
            <w:r>
              <w:rPr>
                <w:rFonts w:ascii="宋体" w:hAnsi="宋体" w:eastAsia="宋体" w:cs="宋体"/>
                <w:spacing w:val="14"/>
                <w:sz w:val="23"/>
                <w:szCs w:val="23"/>
              </w:rPr>
              <w:t>经以</w:t>
            </w:r>
            <w:r>
              <w:rPr>
                <w:rFonts w:ascii="宋体" w:hAnsi="宋体" w:eastAsia="宋体" w:cs="宋体"/>
                <w:spacing w:val="9"/>
                <w:sz w:val="23"/>
                <w:szCs w:val="23"/>
              </w:rPr>
              <w:t>上</w:t>
            </w:r>
            <w:r>
              <w:rPr>
                <w:rFonts w:ascii="宋体" w:hAnsi="宋体" w:eastAsia="宋体" w:cs="宋体"/>
                <w:spacing w:val="7"/>
                <w:sz w:val="23"/>
                <w:szCs w:val="23"/>
              </w:rPr>
              <w:t>措施处理后，化粪池和垃圾收集点恶臭、汽车尾气对环境空气质量影响较小。从环</w:t>
            </w:r>
            <w:r>
              <w:rPr>
                <w:rFonts w:ascii="宋体" w:hAnsi="宋体" w:eastAsia="宋体" w:cs="宋体"/>
                <w:sz w:val="23"/>
                <w:szCs w:val="23"/>
              </w:rPr>
              <w:t xml:space="preserve"> </w:t>
            </w:r>
            <w:r>
              <w:rPr>
                <w:rFonts w:ascii="宋体" w:hAnsi="宋体" w:eastAsia="宋体" w:cs="宋体"/>
                <w:spacing w:val="9"/>
                <w:sz w:val="23"/>
                <w:szCs w:val="23"/>
              </w:rPr>
              <w:t>保角度分析，项目区内平面布局是合理的</w:t>
            </w:r>
            <w:r>
              <w:rPr>
                <w:rFonts w:ascii="宋体" w:hAnsi="宋体" w:eastAsia="宋体" w:cs="宋体"/>
                <w:spacing w:val="7"/>
                <w:sz w:val="23"/>
                <w:szCs w:val="23"/>
              </w:rPr>
              <w:t>。</w:t>
            </w:r>
          </w:p>
        </w:tc>
      </w:tr>
    </w:tbl>
    <w:p>
      <w:pPr>
        <w:rPr>
          <w:rFonts w:ascii="Arial"/>
          <w:sz w:val="21"/>
        </w:rPr>
      </w:pPr>
    </w:p>
    <w:p>
      <w:pPr>
        <w:sectPr>
          <w:footerReference r:id="rId26" w:type="default"/>
          <w:pgSz w:w="11906" w:h="16839"/>
          <w:pgMar w:top="1431" w:right="732" w:bottom="1233" w:left="732" w:header="0" w:footer="1073" w:gutter="0"/>
          <w:cols w:space="720" w:num="1"/>
        </w:sectPr>
      </w:pPr>
    </w:p>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6" w:hRule="atLeast"/>
        </w:trPr>
        <w:tc>
          <w:tcPr>
            <w:tcW w:w="465" w:type="dxa"/>
            <w:tcBorders>
              <w:left w:val="single" w:color="000000" w:sz="6" w:space="0"/>
            </w:tcBorders>
            <w:textDirection w:val="tbRlV"/>
            <w:vAlign w:val="top"/>
          </w:tcPr>
          <w:p>
            <w:pPr>
              <w:spacing w:before="112" w:line="216" w:lineRule="auto"/>
              <w:ind w:left="5134"/>
              <w:rPr>
                <w:rFonts w:ascii="宋体" w:hAnsi="宋体" w:eastAsia="宋体" w:cs="宋体"/>
                <w:sz w:val="23"/>
                <w:szCs w:val="23"/>
              </w:rPr>
            </w:pPr>
            <w:r>
              <w:rPr>
                <w:rFonts w:ascii="宋体" w:hAnsi="宋体" w:eastAsia="宋体" w:cs="宋体"/>
                <w:spacing w:val="-24"/>
                <w:sz w:val="23"/>
                <w:szCs w:val="23"/>
              </w:rPr>
              <w:t>工</w:t>
            </w:r>
            <w:r>
              <w:rPr>
                <w:rFonts w:ascii="宋体" w:hAnsi="宋体" w:eastAsia="宋体" w:cs="宋体"/>
                <w:spacing w:val="-15"/>
                <w:sz w:val="23"/>
                <w:szCs w:val="23"/>
              </w:rPr>
              <w:t xml:space="preserve"> 艺 流 程 和 产 排 污 环 节</w:t>
            </w:r>
          </w:p>
        </w:tc>
        <w:tc>
          <w:tcPr>
            <w:tcW w:w="9961" w:type="dxa"/>
            <w:tcBorders>
              <w:right w:val="single" w:color="000000" w:sz="6" w:space="0"/>
            </w:tcBorders>
            <w:vAlign w:val="top"/>
          </w:tcPr>
          <w:p>
            <w:pPr>
              <w:spacing w:before="171" w:line="395" w:lineRule="exact"/>
              <w:ind w:left="111"/>
              <w:outlineLvl w:val="1"/>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、施工期</w:t>
            </w:r>
          </w:p>
          <w:p>
            <w:pPr>
              <w:spacing w:before="70" w:line="375" w:lineRule="auto"/>
              <w:ind w:left="106" w:right="72" w:firstLine="481"/>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10"/>
                <w:sz w:val="23"/>
                <w:szCs w:val="23"/>
              </w:rPr>
              <w:t>目</w:t>
            </w:r>
            <w:r>
              <w:rPr>
                <w:rFonts w:ascii="宋体" w:hAnsi="宋体" w:eastAsia="宋体" w:cs="宋体"/>
                <w:spacing w:val="7"/>
                <w:sz w:val="23"/>
                <w:szCs w:val="23"/>
              </w:rPr>
              <w:t>位于达州市通川区西南职教园区东南侧，拟建地块现状为空地及小山坡，因此施工</w:t>
            </w:r>
            <w:r>
              <w:rPr>
                <w:rFonts w:ascii="宋体" w:hAnsi="宋体" w:eastAsia="宋体" w:cs="宋体"/>
                <w:sz w:val="23"/>
                <w:szCs w:val="23"/>
              </w:rPr>
              <w:t xml:space="preserve"> </w:t>
            </w:r>
            <w:r>
              <w:rPr>
                <w:rFonts w:ascii="宋体" w:hAnsi="宋体" w:eastAsia="宋体" w:cs="宋体"/>
                <w:spacing w:val="16"/>
                <w:sz w:val="23"/>
                <w:szCs w:val="23"/>
              </w:rPr>
              <w:t>期</w:t>
            </w:r>
            <w:r>
              <w:rPr>
                <w:rFonts w:ascii="宋体" w:hAnsi="宋体" w:eastAsia="宋体" w:cs="宋体"/>
                <w:spacing w:val="13"/>
                <w:sz w:val="23"/>
                <w:szCs w:val="23"/>
              </w:rPr>
              <w:t>主</w:t>
            </w:r>
            <w:r>
              <w:rPr>
                <w:rFonts w:ascii="宋体" w:hAnsi="宋体" w:eastAsia="宋体" w:cs="宋体"/>
                <w:spacing w:val="8"/>
                <w:sz w:val="23"/>
                <w:szCs w:val="23"/>
              </w:rPr>
              <w:t>要是场地平整、新建建筑、基础施工、主体施工、装修工程。施工期产生污染物主要有：</w:t>
            </w:r>
            <w:r>
              <w:rPr>
                <w:rFonts w:ascii="宋体" w:hAnsi="宋体" w:eastAsia="宋体" w:cs="宋体"/>
                <w:sz w:val="23"/>
                <w:szCs w:val="23"/>
              </w:rPr>
              <w:t xml:space="preserve"> </w:t>
            </w:r>
            <w:r>
              <w:rPr>
                <w:rFonts w:ascii="宋体" w:hAnsi="宋体" w:eastAsia="宋体" w:cs="宋体"/>
                <w:spacing w:val="14"/>
                <w:sz w:val="23"/>
                <w:szCs w:val="23"/>
              </w:rPr>
              <w:t>施工机</w:t>
            </w:r>
            <w:r>
              <w:rPr>
                <w:rFonts w:ascii="宋体" w:hAnsi="宋体" w:eastAsia="宋体" w:cs="宋体"/>
                <w:spacing w:val="11"/>
                <w:sz w:val="23"/>
                <w:szCs w:val="23"/>
              </w:rPr>
              <w:t>械</w:t>
            </w:r>
            <w:r>
              <w:rPr>
                <w:rFonts w:ascii="宋体" w:hAnsi="宋体" w:eastAsia="宋体" w:cs="宋体"/>
                <w:spacing w:val="7"/>
                <w:sz w:val="23"/>
                <w:szCs w:val="23"/>
              </w:rPr>
              <w:t>噪声、施工扬尘、施工废水、建筑垃圾及机械废气等。其排放量随工期和施工强度不</w:t>
            </w:r>
          </w:p>
          <w:p>
            <w:pPr>
              <w:spacing w:before="1" w:line="228" w:lineRule="auto"/>
              <w:ind w:left="131"/>
              <w:rPr>
                <w:rFonts w:ascii="宋体" w:hAnsi="宋体" w:eastAsia="宋体" w:cs="宋体"/>
                <w:sz w:val="23"/>
                <w:szCs w:val="23"/>
              </w:rPr>
            </w:pPr>
            <w:r>
              <w:rPr>
                <w:rFonts w:ascii="宋体" w:hAnsi="宋体" w:eastAsia="宋体" w:cs="宋体"/>
                <w:spacing w:val="10"/>
                <w:sz w:val="23"/>
                <w:szCs w:val="23"/>
              </w:rPr>
              <w:t>同而有</w:t>
            </w:r>
            <w:r>
              <w:rPr>
                <w:rFonts w:ascii="宋体" w:hAnsi="宋体" w:eastAsia="宋体" w:cs="宋体"/>
                <w:spacing w:val="9"/>
                <w:sz w:val="23"/>
                <w:szCs w:val="23"/>
              </w:rPr>
              <w:t>所</w:t>
            </w:r>
            <w:r>
              <w:rPr>
                <w:rFonts w:ascii="宋体" w:hAnsi="宋体" w:eastAsia="宋体" w:cs="宋体"/>
                <w:spacing w:val="5"/>
                <w:sz w:val="23"/>
                <w:szCs w:val="23"/>
              </w:rPr>
              <w:t xml:space="preserve">变化。项目施工期的工艺流程及产污位置见图 </w:t>
            </w:r>
            <w:r>
              <w:rPr>
                <w:rFonts w:ascii="Times New Roman" w:hAnsi="Times New Roman" w:eastAsia="Times New Roman" w:cs="Times New Roman"/>
                <w:spacing w:val="5"/>
                <w:sz w:val="23"/>
                <w:szCs w:val="23"/>
              </w:rPr>
              <w:t>2-2</w:t>
            </w:r>
            <w:r>
              <w:rPr>
                <w:rFonts w:ascii="宋体" w:hAnsi="宋体" w:eastAsia="宋体" w:cs="宋体"/>
                <w:spacing w:val="5"/>
                <w:sz w:val="23"/>
                <w:szCs w:val="23"/>
              </w:rPr>
              <w:t>。</w:t>
            </w:r>
          </w:p>
          <w:p>
            <w:pPr>
              <w:spacing w:before="145" w:line="4827" w:lineRule="exact"/>
              <w:ind w:firstLine="518"/>
              <w:textAlignment w:val="center"/>
            </w:pPr>
            <w:r>
              <w:drawing>
                <wp:inline distT="0" distB="0" distL="0" distR="0">
                  <wp:extent cx="5653405" cy="306451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5"/>
                          <a:stretch>
                            <a:fillRect/>
                          </a:stretch>
                        </pic:blipFill>
                        <pic:spPr>
                          <a:xfrm>
                            <a:off x="0" y="0"/>
                            <a:ext cx="5654039" cy="3064764"/>
                          </a:xfrm>
                          <a:prstGeom prst="rect">
                            <a:avLst/>
                          </a:prstGeom>
                        </pic:spPr>
                      </pic:pic>
                    </a:graphicData>
                  </a:graphic>
                </wp:inline>
              </w:drawing>
            </w:r>
          </w:p>
          <w:p>
            <w:pPr>
              <w:spacing w:before="35" w:line="229" w:lineRule="auto"/>
              <w:ind w:left="365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图</w:t>
            </w:r>
            <w:r>
              <w:rPr>
                <w:rFonts w:ascii="Times New Roman" w:hAnsi="Times New Roman" w:eastAsia="Times New Roman" w:cs="Times New Roman"/>
                <w:b/>
                <w:bCs/>
                <w:spacing w:val="11"/>
                <w:sz w:val="20"/>
                <w:szCs w:val="20"/>
              </w:rPr>
              <w:t>2</w:t>
            </w:r>
            <w:r>
              <w:rPr>
                <w:rFonts w:ascii="Times New Roman" w:hAnsi="Times New Roman" w:eastAsia="Times New Roman" w:cs="Times New Roman"/>
                <w:b/>
                <w:bCs/>
                <w:spacing w:val="6"/>
                <w:sz w:val="20"/>
                <w:szCs w:val="20"/>
              </w:rPr>
              <w:t>-3</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项目施工期工艺流程图</w:t>
            </w:r>
          </w:p>
          <w:p>
            <w:pPr>
              <w:spacing w:before="147" w:line="315" w:lineRule="exact"/>
              <w:ind w:left="111"/>
              <w:outlineLvl w:val="1"/>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、营运期</w:t>
            </w:r>
          </w:p>
          <w:p>
            <w:pPr>
              <w:spacing w:before="151" w:line="375" w:lineRule="auto"/>
              <w:ind w:left="107" w:right="101" w:firstLine="483"/>
              <w:rPr>
                <w:rFonts w:ascii="宋体" w:hAnsi="宋体" w:eastAsia="宋体" w:cs="宋体"/>
                <w:sz w:val="23"/>
                <w:szCs w:val="23"/>
              </w:rPr>
            </w:pPr>
            <w:r>
              <w:rPr>
                <w:rFonts w:ascii="宋体" w:hAnsi="宋体" w:eastAsia="宋体" w:cs="宋体"/>
                <w:spacing w:val="14"/>
                <w:sz w:val="23"/>
                <w:szCs w:val="23"/>
              </w:rPr>
              <w:t>项目</w:t>
            </w:r>
            <w:r>
              <w:rPr>
                <w:rFonts w:ascii="宋体" w:hAnsi="宋体" w:eastAsia="宋体" w:cs="宋体"/>
                <w:spacing w:val="7"/>
                <w:sz w:val="23"/>
                <w:szCs w:val="23"/>
              </w:rPr>
              <w:t>营运期主要是教学区、生活区、食堂的生活污染和实验楼实验污染。生活污染物主要</w:t>
            </w:r>
            <w:r>
              <w:rPr>
                <w:rFonts w:ascii="宋体" w:hAnsi="宋体" w:eastAsia="宋体" w:cs="宋体"/>
                <w:sz w:val="23"/>
                <w:szCs w:val="23"/>
              </w:rPr>
              <w:t xml:space="preserve"> </w:t>
            </w:r>
            <w:r>
              <w:rPr>
                <w:rFonts w:ascii="宋体" w:hAnsi="宋体" w:eastAsia="宋体" w:cs="宋体"/>
                <w:spacing w:val="14"/>
                <w:sz w:val="23"/>
                <w:szCs w:val="23"/>
              </w:rPr>
              <w:t>有生活</w:t>
            </w:r>
            <w:r>
              <w:rPr>
                <w:rFonts w:ascii="宋体" w:hAnsi="宋体" w:eastAsia="宋体" w:cs="宋体"/>
                <w:spacing w:val="10"/>
                <w:sz w:val="23"/>
                <w:szCs w:val="23"/>
              </w:rPr>
              <w:t>污</w:t>
            </w:r>
            <w:r>
              <w:rPr>
                <w:rFonts w:ascii="宋体" w:hAnsi="宋体" w:eastAsia="宋体" w:cs="宋体"/>
                <w:spacing w:val="7"/>
                <w:sz w:val="23"/>
                <w:szCs w:val="23"/>
              </w:rPr>
              <w:t>水、生活垃圾、餐厨垃圾等，同时还会有一些设备噪声、社会噪声、食堂油烟、汽车</w:t>
            </w:r>
            <w:r>
              <w:rPr>
                <w:rFonts w:ascii="宋体" w:hAnsi="宋体" w:eastAsia="宋体" w:cs="宋体"/>
                <w:sz w:val="23"/>
                <w:szCs w:val="23"/>
              </w:rPr>
              <w:t xml:space="preserve"> </w:t>
            </w:r>
            <w:r>
              <w:rPr>
                <w:rFonts w:ascii="宋体" w:hAnsi="宋体" w:eastAsia="宋体" w:cs="宋体"/>
                <w:spacing w:val="14"/>
                <w:sz w:val="23"/>
                <w:szCs w:val="23"/>
              </w:rPr>
              <w:t>尾气等</w:t>
            </w:r>
            <w:r>
              <w:rPr>
                <w:rFonts w:ascii="宋体" w:hAnsi="宋体" w:eastAsia="宋体" w:cs="宋体"/>
                <w:spacing w:val="10"/>
                <w:sz w:val="23"/>
                <w:szCs w:val="23"/>
              </w:rPr>
              <w:t>；</w:t>
            </w:r>
            <w:r>
              <w:rPr>
                <w:rFonts w:ascii="宋体" w:hAnsi="宋体" w:eastAsia="宋体" w:cs="宋体"/>
                <w:spacing w:val="7"/>
                <w:sz w:val="23"/>
                <w:szCs w:val="23"/>
              </w:rPr>
              <w:t>实验室污染物主要有实验废水、实验废物、实验废气。项目营运期的工艺流程及产污</w:t>
            </w:r>
            <w:r>
              <w:rPr>
                <w:rFonts w:ascii="宋体" w:hAnsi="宋体" w:eastAsia="宋体" w:cs="宋体"/>
                <w:sz w:val="23"/>
                <w:szCs w:val="23"/>
              </w:rPr>
              <w:t xml:space="preserve"> </w:t>
            </w:r>
            <w:r>
              <w:rPr>
                <w:rFonts w:ascii="宋体" w:hAnsi="宋体" w:eastAsia="宋体" w:cs="宋体"/>
                <w:spacing w:val="-2"/>
                <w:sz w:val="23"/>
                <w:szCs w:val="23"/>
              </w:rPr>
              <w:t>位置见</w:t>
            </w:r>
            <w:r>
              <w:rPr>
                <w:rFonts w:ascii="宋体" w:hAnsi="宋体" w:eastAsia="宋体" w:cs="宋体"/>
                <w:spacing w:val="-1"/>
                <w:sz w:val="23"/>
                <w:szCs w:val="23"/>
              </w:rPr>
              <w:t xml:space="preserve">图 </w:t>
            </w:r>
            <w:r>
              <w:rPr>
                <w:rFonts w:ascii="Times New Roman" w:hAnsi="Times New Roman" w:eastAsia="Times New Roman" w:cs="Times New Roman"/>
                <w:spacing w:val="-1"/>
                <w:sz w:val="23"/>
                <w:szCs w:val="23"/>
              </w:rPr>
              <w:t>2-3</w:t>
            </w:r>
            <w:r>
              <w:rPr>
                <w:rFonts w:ascii="宋体" w:hAnsi="宋体" w:eastAsia="宋体" w:cs="宋体"/>
                <w:spacing w:val="-1"/>
                <w:sz w:val="23"/>
                <w:szCs w:val="23"/>
              </w:rPr>
              <w:t>。</w:t>
            </w:r>
          </w:p>
          <w:p>
            <w:pPr>
              <w:spacing w:before="1" w:line="227" w:lineRule="auto"/>
              <w:ind w:left="590"/>
              <w:rPr>
                <w:rFonts w:ascii="宋体" w:hAnsi="宋体" w:eastAsia="宋体" w:cs="宋体"/>
                <w:sz w:val="23"/>
                <w:szCs w:val="23"/>
              </w:rPr>
            </w:pPr>
            <w:r>
              <w:rPr>
                <w:rFonts w:ascii="宋体" w:hAnsi="宋体" w:eastAsia="宋体" w:cs="宋体"/>
                <w:spacing w:val="7"/>
                <w:sz w:val="23"/>
                <w:szCs w:val="23"/>
              </w:rPr>
              <w:t>工艺流程简述</w:t>
            </w:r>
            <w:r>
              <w:rPr>
                <w:rFonts w:ascii="宋体" w:hAnsi="宋体" w:eastAsia="宋体" w:cs="宋体"/>
                <w:spacing w:val="5"/>
                <w:sz w:val="23"/>
                <w:szCs w:val="23"/>
              </w:rPr>
              <w:t>：</w:t>
            </w:r>
          </w:p>
          <w:p>
            <w:pPr>
              <w:spacing w:before="181" w:line="375" w:lineRule="auto"/>
              <w:ind w:left="111" w:right="104" w:firstLine="487"/>
              <w:rPr>
                <w:rFonts w:ascii="宋体" w:hAnsi="宋体" w:eastAsia="宋体" w:cs="宋体"/>
                <w:sz w:val="23"/>
                <w:szCs w:val="23"/>
              </w:rPr>
            </w:pPr>
            <w:r>
              <w:rPr>
                <w:rFonts w:ascii="宋体" w:hAnsi="宋体" w:eastAsia="宋体" w:cs="宋体"/>
                <w:spacing w:val="24"/>
                <w:sz w:val="23"/>
                <w:szCs w:val="23"/>
              </w:rPr>
              <w:t>(</w:t>
            </w:r>
            <w:r>
              <w:rPr>
                <w:rFonts w:ascii="Times New Roman" w:hAnsi="Times New Roman" w:eastAsia="Times New Roman" w:cs="Times New Roman"/>
                <w:spacing w:val="24"/>
                <w:sz w:val="23"/>
                <w:szCs w:val="23"/>
              </w:rPr>
              <w:t>1</w:t>
            </w:r>
            <w:r>
              <w:rPr>
                <w:rFonts w:ascii="宋体" w:hAnsi="宋体" w:eastAsia="宋体" w:cs="宋体"/>
                <w:spacing w:val="15"/>
                <w:sz w:val="23"/>
                <w:szCs w:val="23"/>
              </w:rPr>
              <w:t>)</w:t>
            </w:r>
            <w:r>
              <w:rPr>
                <w:rFonts w:ascii="宋体" w:hAnsi="宋体" w:eastAsia="宋体" w:cs="宋体"/>
                <w:spacing w:val="12"/>
                <w:sz w:val="23"/>
                <w:szCs w:val="23"/>
              </w:rPr>
              <w:t xml:space="preserve"> 教学：本项目建成师生入校后学习、办公，在过程中会产生一定量的生活垃圾、生</w:t>
            </w:r>
            <w:r>
              <w:rPr>
                <w:rFonts w:ascii="宋体" w:hAnsi="宋体" w:eastAsia="宋体" w:cs="宋体"/>
                <w:sz w:val="23"/>
                <w:szCs w:val="23"/>
              </w:rPr>
              <w:t xml:space="preserve"> </w:t>
            </w:r>
            <w:r>
              <w:rPr>
                <w:rFonts w:ascii="宋体" w:hAnsi="宋体" w:eastAsia="宋体" w:cs="宋体"/>
                <w:spacing w:val="10"/>
                <w:sz w:val="23"/>
                <w:szCs w:val="23"/>
              </w:rPr>
              <w:t>活</w:t>
            </w:r>
            <w:r>
              <w:rPr>
                <w:rFonts w:ascii="宋体" w:hAnsi="宋体" w:eastAsia="宋体" w:cs="宋体"/>
                <w:spacing w:val="8"/>
                <w:sz w:val="23"/>
                <w:szCs w:val="23"/>
              </w:rPr>
              <w:t>污水、办公垃圾以及噪声。</w:t>
            </w:r>
          </w:p>
          <w:p>
            <w:pPr>
              <w:spacing w:line="375" w:lineRule="auto"/>
              <w:ind w:left="108" w:right="101" w:firstLine="490"/>
              <w:rPr>
                <w:rFonts w:ascii="宋体" w:hAnsi="宋体" w:eastAsia="宋体" w:cs="宋体"/>
                <w:sz w:val="23"/>
                <w:szCs w:val="23"/>
              </w:rPr>
            </w:pPr>
            <w:r>
              <w:rPr>
                <w:rFonts w:ascii="宋体" w:hAnsi="宋体" w:eastAsia="宋体" w:cs="宋体"/>
                <w:spacing w:val="24"/>
                <w:sz w:val="23"/>
                <w:szCs w:val="23"/>
              </w:rPr>
              <w:t>(</w:t>
            </w:r>
            <w:r>
              <w:rPr>
                <w:rFonts w:ascii="Times New Roman" w:hAnsi="Times New Roman" w:eastAsia="Times New Roman" w:cs="Times New Roman"/>
                <w:spacing w:val="24"/>
                <w:sz w:val="23"/>
                <w:szCs w:val="23"/>
              </w:rPr>
              <w:t>2</w:t>
            </w:r>
            <w:r>
              <w:rPr>
                <w:rFonts w:ascii="宋体" w:hAnsi="宋体" w:eastAsia="宋体" w:cs="宋体"/>
                <w:spacing w:val="15"/>
                <w:sz w:val="23"/>
                <w:szCs w:val="23"/>
              </w:rPr>
              <w:t>)</w:t>
            </w:r>
            <w:r>
              <w:rPr>
                <w:rFonts w:ascii="宋体" w:hAnsi="宋体" w:eastAsia="宋体" w:cs="宋体"/>
                <w:spacing w:val="12"/>
                <w:sz w:val="23"/>
                <w:szCs w:val="23"/>
              </w:rPr>
              <w:t xml:space="preserve"> 生活：学校内设有食堂，为教职员工及学生提供用餐；在炒菜过程中会产生食堂油</w:t>
            </w:r>
            <w:r>
              <w:rPr>
                <w:rFonts w:ascii="宋体" w:hAnsi="宋体" w:eastAsia="宋体" w:cs="宋体"/>
                <w:sz w:val="23"/>
                <w:szCs w:val="23"/>
              </w:rPr>
              <w:t xml:space="preserve"> </w:t>
            </w:r>
            <w:r>
              <w:rPr>
                <w:rFonts w:ascii="宋体" w:hAnsi="宋体" w:eastAsia="宋体" w:cs="宋体"/>
                <w:spacing w:val="14"/>
                <w:sz w:val="23"/>
                <w:szCs w:val="23"/>
              </w:rPr>
              <w:t>烟，蔬</w:t>
            </w:r>
            <w:r>
              <w:rPr>
                <w:rFonts w:ascii="宋体" w:hAnsi="宋体" w:eastAsia="宋体" w:cs="宋体"/>
                <w:spacing w:val="9"/>
                <w:sz w:val="23"/>
                <w:szCs w:val="23"/>
              </w:rPr>
              <w:t>菜</w:t>
            </w:r>
            <w:r>
              <w:rPr>
                <w:rFonts w:ascii="宋体" w:hAnsi="宋体" w:eastAsia="宋体" w:cs="宋体"/>
                <w:spacing w:val="7"/>
                <w:sz w:val="23"/>
                <w:szCs w:val="23"/>
              </w:rPr>
              <w:t>、就餐工具的洗涤过程中会产生有机物、油脂、悬浮物都较高的清洗废水，以及就餐</w:t>
            </w:r>
            <w:r>
              <w:rPr>
                <w:rFonts w:ascii="宋体" w:hAnsi="宋体" w:eastAsia="宋体" w:cs="宋体"/>
                <w:sz w:val="23"/>
                <w:szCs w:val="23"/>
              </w:rPr>
              <w:t xml:space="preserve"> </w:t>
            </w:r>
            <w:r>
              <w:rPr>
                <w:rFonts w:ascii="宋体" w:hAnsi="宋体" w:eastAsia="宋体" w:cs="宋体"/>
                <w:spacing w:val="14"/>
                <w:sz w:val="23"/>
                <w:szCs w:val="23"/>
              </w:rPr>
              <w:t>过程中</w:t>
            </w:r>
            <w:r>
              <w:rPr>
                <w:rFonts w:ascii="宋体" w:hAnsi="宋体" w:eastAsia="宋体" w:cs="宋体"/>
                <w:spacing w:val="9"/>
                <w:sz w:val="23"/>
                <w:szCs w:val="23"/>
              </w:rPr>
              <w:t>产</w:t>
            </w:r>
            <w:r>
              <w:rPr>
                <w:rFonts w:ascii="宋体" w:hAnsi="宋体" w:eastAsia="宋体" w:cs="宋体"/>
                <w:spacing w:val="7"/>
                <w:sz w:val="23"/>
                <w:szCs w:val="23"/>
              </w:rPr>
              <w:t>生的少量餐厨垃圾；烹饪过程中会产生噪声等；师生其他生活产生的生活垃圾和生活</w:t>
            </w:r>
          </w:p>
          <w:p>
            <w:pPr>
              <w:spacing w:line="228" w:lineRule="auto"/>
              <w:ind w:left="109"/>
              <w:rPr>
                <w:rFonts w:ascii="宋体" w:hAnsi="宋体" w:eastAsia="宋体" w:cs="宋体"/>
                <w:sz w:val="23"/>
                <w:szCs w:val="23"/>
              </w:rPr>
            </w:pPr>
            <w:r>
              <w:rPr>
                <w:rFonts w:ascii="宋体" w:hAnsi="宋体" w:eastAsia="宋体" w:cs="宋体"/>
                <w:spacing w:val="3"/>
                <w:sz w:val="23"/>
                <w:szCs w:val="23"/>
              </w:rPr>
              <w:t>污水</w:t>
            </w:r>
            <w:r>
              <w:rPr>
                <w:rFonts w:ascii="宋体" w:hAnsi="宋体" w:eastAsia="宋体" w:cs="宋体"/>
                <w:spacing w:val="2"/>
                <w:sz w:val="23"/>
                <w:szCs w:val="23"/>
              </w:rPr>
              <w:t>。</w:t>
            </w:r>
          </w:p>
        </w:tc>
      </w:tr>
    </w:tbl>
    <w:p>
      <w:pPr>
        <w:rPr>
          <w:rFonts w:ascii="Arial"/>
          <w:sz w:val="21"/>
        </w:rPr>
      </w:pPr>
    </w:p>
    <w:p>
      <w:pPr>
        <w:sectPr>
          <w:footerReference r:id="rId27" w:type="default"/>
          <w:pgSz w:w="11906" w:h="16839"/>
          <w:pgMar w:top="1431" w:right="732" w:bottom="1233" w:left="732" w:header="0" w:footer="1073" w:gutter="0"/>
          <w:cols w:space="720" w:num="1"/>
        </w:sectPr>
      </w:pPr>
    </w:p>
    <w:p/>
    <w:p>
      <w:pPr>
        <w:spacing w:line="26" w:lineRule="exact"/>
      </w:pPr>
    </w:p>
    <w:tbl>
      <w:tblPr>
        <w:tblStyle w:val="4"/>
        <w:tblW w:w="10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0" w:hRule="atLeast"/>
        </w:trPr>
        <w:tc>
          <w:tcPr>
            <w:tcW w:w="465" w:type="dxa"/>
            <w:tcBorders>
              <w:left w:val="single" w:color="000000" w:sz="6" w:space="0"/>
            </w:tcBorders>
            <w:vAlign w:val="top"/>
          </w:tcPr>
          <w:p>
            <w:pPr>
              <w:rPr>
                <w:rFonts w:ascii="Arial"/>
                <w:sz w:val="21"/>
              </w:rPr>
            </w:pPr>
          </w:p>
        </w:tc>
        <w:tc>
          <w:tcPr>
            <w:tcW w:w="9961" w:type="dxa"/>
            <w:tcBorders>
              <w:right w:val="single" w:color="000000" w:sz="6" w:space="0"/>
            </w:tcBorders>
            <w:vAlign w:val="top"/>
          </w:tcPr>
          <w:p>
            <w:pPr>
              <w:spacing w:before="53" w:line="374" w:lineRule="auto"/>
              <w:ind w:left="108" w:right="101" w:firstLine="490"/>
              <w:rPr>
                <w:rFonts w:ascii="宋体" w:hAnsi="宋体" w:eastAsia="宋体" w:cs="宋体"/>
                <w:sz w:val="23"/>
                <w:szCs w:val="23"/>
              </w:rPr>
            </w:pPr>
            <w:r>
              <w:rPr>
                <w:rFonts w:ascii="宋体" w:hAnsi="宋体" w:eastAsia="宋体" w:cs="宋体"/>
                <w:spacing w:val="9"/>
                <w:sz w:val="23"/>
                <w:szCs w:val="23"/>
              </w:rPr>
              <w:t>(</w:t>
            </w:r>
            <w:r>
              <w:rPr>
                <w:rFonts w:ascii="Times New Roman" w:hAnsi="Times New Roman" w:eastAsia="Times New Roman" w:cs="Times New Roman"/>
                <w:spacing w:val="7"/>
                <w:sz w:val="23"/>
                <w:szCs w:val="23"/>
              </w:rPr>
              <w:t>3</w:t>
            </w:r>
            <w:r>
              <w:rPr>
                <w:rFonts w:ascii="宋体" w:hAnsi="宋体" w:eastAsia="宋体" w:cs="宋体"/>
                <w:spacing w:val="7"/>
                <w:sz w:val="23"/>
                <w:szCs w:val="23"/>
              </w:rPr>
              <w:t xml:space="preserve">) 实验：学校设有实验室，化学实验主要产生实验废水 (含酸碱废液) </w:t>
            </w:r>
            <w:r>
              <w:rPr>
                <w:rFonts w:ascii="宋体" w:hAnsi="宋体" w:eastAsia="宋体" w:cs="宋体"/>
                <w:spacing w:val="7"/>
                <w:sz w:val="20"/>
                <w:szCs w:val="20"/>
              </w:rPr>
              <w:t>、</w:t>
            </w:r>
            <w:r>
              <w:rPr>
                <w:rFonts w:ascii="宋体" w:hAnsi="宋体" w:eastAsia="宋体" w:cs="宋体"/>
                <w:spacing w:val="7"/>
                <w:sz w:val="23"/>
                <w:szCs w:val="23"/>
              </w:rPr>
              <w:t>实验废气 (如</w:t>
            </w:r>
            <w:r>
              <w:rPr>
                <w:rFonts w:ascii="宋体" w:hAnsi="宋体" w:eastAsia="宋体" w:cs="宋体"/>
                <w:sz w:val="23"/>
                <w:szCs w:val="23"/>
              </w:rPr>
              <w:t xml:space="preserve"> </w:t>
            </w:r>
            <w:r>
              <w:rPr>
                <w:rFonts w:ascii="宋体" w:hAnsi="宋体" w:eastAsia="宋体" w:cs="宋体"/>
                <w:spacing w:val="14"/>
                <w:sz w:val="23"/>
                <w:szCs w:val="23"/>
              </w:rPr>
              <w:t>酸</w:t>
            </w:r>
            <w:r>
              <w:rPr>
                <w:rFonts w:ascii="宋体" w:hAnsi="宋体" w:eastAsia="宋体" w:cs="宋体"/>
                <w:spacing w:val="9"/>
                <w:sz w:val="23"/>
                <w:szCs w:val="23"/>
              </w:rPr>
              <w:t>碱</w:t>
            </w:r>
            <w:r>
              <w:rPr>
                <w:rFonts w:ascii="宋体" w:hAnsi="宋体" w:eastAsia="宋体" w:cs="宋体"/>
                <w:spacing w:val="7"/>
                <w:sz w:val="23"/>
                <w:szCs w:val="23"/>
              </w:rPr>
              <w:t>废气和有机废气等) ，生物实验产生废弃的动植物标本，实验固废 (破碎玻璃器皿、失效</w:t>
            </w:r>
            <w:r>
              <w:rPr>
                <w:rFonts w:ascii="宋体" w:hAnsi="宋体" w:eastAsia="宋体" w:cs="宋体"/>
                <w:sz w:val="23"/>
                <w:szCs w:val="23"/>
              </w:rPr>
              <w:t xml:space="preserve"> </w:t>
            </w:r>
            <w:r>
              <w:rPr>
                <w:rFonts w:ascii="宋体" w:hAnsi="宋体" w:eastAsia="宋体" w:cs="宋体"/>
                <w:spacing w:val="9"/>
                <w:sz w:val="23"/>
                <w:szCs w:val="23"/>
              </w:rPr>
              <w:t>药品、实验沉淀物等) ；物理实验室主要产生一般固废以及噪声</w:t>
            </w:r>
            <w:r>
              <w:rPr>
                <w:rFonts w:ascii="宋体" w:hAnsi="宋体" w:eastAsia="宋体" w:cs="宋体"/>
                <w:spacing w:val="8"/>
                <w:sz w:val="23"/>
                <w:szCs w:val="23"/>
              </w:rPr>
              <w:t>。</w:t>
            </w:r>
          </w:p>
          <w:p>
            <w:pPr>
              <w:spacing w:before="1" w:line="374" w:lineRule="auto"/>
              <w:ind w:left="108" w:right="41" w:firstLine="490"/>
              <w:rPr>
                <w:rFonts w:ascii="宋体" w:hAnsi="宋体" w:eastAsia="宋体" w:cs="宋体"/>
                <w:sz w:val="23"/>
                <w:szCs w:val="23"/>
              </w:rPr>
            </w:pPr>
            <w:r>
              <w:rPr>
                <w:rFonts w:ascii="宋体" w:hAnsi="宋体" w:eastAsia="宋体" w:cs="宋体"/>
                <w:spacing w:val="24"/>
                <w:sz w:val="23"/>
                <w:szCs w:val="23"/>
              </w:rPr>
              <w:t>(</w:t>
            </w:r>
            <w:r>
              <w:rPr>
                <w:rFonts w:ascii="Times New Roman" w:hAnsi="Times New Roman" w:eastAsia="Times New Roman" w:cs="Times New Roman"/>
                <w:spacing w:val="24"/>
                <w:sz w:val="23"/>
                <w:szCs w:val="23"/>
              </w:rPr>
              <w:t>4</w:t>
            </w:r>
            <w:r>
              <w:rPr>
                <w:rFonts w:ascii="宋体" w:hAnsi="宋体" w:eastAsia="宋体" w:cs="宋体"/>
                <w:spacing w:val="15"/>
                <w:sz w:val="23"/>
                <w:szCs w:val="23"/>
              </w:rPr>
              <w:t>)</w:t>
            </w:r>
            <w:r>
              <w:rPr>
                <w:rFonts w:ascii="宋体" w:hAnsi="宋体" w:eastAsia="宋体" w:cs="宋体"/>
                <w:spacing w:val="12"/>
                <w:sz w:val="23"/>
                <w:szCs w:val="23"/>
              </w:rPr>
              <w:t xml:space="preserve"> 公辅：主要包括停车场、化粪池、垃圾收集点等。车辆在进出停车场时及启动的时</w:t>
            </w:r>
            <w:r>
              <w:rPr>
                <w:rFonts w:ascii="宋体" w:hAnsi="宋体" w:eastAsia="宋体" w:cs="宋体"/>
                <w:sz w:val="23"/>
                <w:szCs w:val="23"/>
              </w:rPr>
              <w:t xml:space="preserve"> </w:t>
            </w:r>
            <w:r>
              <w:rPr>
                <w:rFonts w:ascii="宋体" w:hAnsi="宋体" w:eastAsia="宋体" w:cs="宋体"/>
                <w:spacing w:val="6"/>
                <w:sz w:val="23"/>
                <w:szCs w:val="23"/>
              </w:rPr>
              <w:t>候会产生</w:t>
            </w:r>
            <w:r>
              <w:rPr>
                <w:rFonts w:ascii="宋体" w:hAnsi="宋体" w:eastAsia="宋体" w:cs="宋体"/>
                <w:spacing w:val="5"/>
                <w:sz w:val="23"/>
                <w:szCs w:val="23"/>
              </w:rPr>
              <w:t>噪</w:t>
            </w:r>
            <w:r>
              <w:rPr>
                <w:rFonts w:ascii="宋体" w:hAnsi="宋体" w:eastAsia="宋体" w:cs="宋体"/>
                <w:spacing w:val="3"/>
                <w:sz w:val="23"/>
                <w:szCs w:val="23"/>
              </w:rPr>
              <w:t>声及汽车尾气；化粪池运行一段时间后会产生一定量的污泥，需要定期清掏、清运；</w:t>
            </w:r>
          </w:p>
          <w:p>
            <w:pPr>
              <w:spacing w:line="228" w:lineRule="auto"/>
              <w:ind w:left="109"/>
              <w:rPr>
                <w:rFonts w:ascii="宋体" w:hAnsi="宋体" w:eastAsia="宋体" w:cs="宋体"/>
                <w:sz w:val="23"/>
                <w:szCs w:val="23"/>
              </w:rPr>
            </w:pPr>
            <w:r>
              <w:rPr>
                <w:rFonts w:ascii="宋体" w:hAnsi="宋体" w:eastAsia="宋体" w:cs="宋体"/>
                <w:spacing w:val="12"/>
                <w:sz w:val="23"/>
                <w:szCs w:val="23"/>
              </w:rPr>
              <w:t>垃</w:t>
            </w:r>
            <w:r>
              <w:rPr>
                <w:rFonts w:ascii="宋体" w:hAnsi="宋体" w:eastAsia="宋体" w:cs="宋体"/>
                <w:spacing w:val="7"/>
                <w:sz w:val="23"/>
                <w:szCs w:val="23"/>
              </w:rPr>
              <w:t>圾收集点恶臭等。</w:t>
            </w:r>
          </w:p>
          <w:p>
            <w:pPr>
              <w:spacing w:before="146" w:line="5894" w:lineRule="exact"/>
              <w:ind w:firstLine="952"/>
              <w:textAlignment w:val="center"/>
            </w:pPr>
            <w:r>
              <w:drawing>
                <wp:inline distT="0" distB="0" distL="0" distR="0">
                  <wp:extent cx="5105400" cy="374269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76"/>
                          <a:stretch>
                            <a:fillRect/>
                          </a:stretch>
                        </pic:blipFill>
                        <pic:spPr>
                          <a:xfrm>
                            <a:off x="0" y="0"/>
                            <a:ext cx="5105400" cy="3742944"/>
                          </a:xfrm>
                          <a:prstGeom prst="rect">
                            <a:avLst/>
                          </a:prstGeom>
                        </pic:spPr>
                      </pic:pic>
                    </a:graphicData>
                  </a:graphic>
                </wp:inline>
              </w:drawing>
            </w:r>
          </w:p>
          <w:p>
            <w:pPr>
              <w:spacing w:before="46" w:line="225" w:lineRule="auto"/>
              <w:ind w:left="3357"/>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图</w:t>
            </w:r>
            <w:r>
              <w:rPr>
                <w:rFonts w:ascii="宋体" w:hAnsi="宋体" w:eastAsia="宋体" w:cs="宋体"/>
                <w:spacing w:val="-1"/>
                <w:sz w:val="20"/>
                <w:szCs w:val="20"/>
              </w:rPr>
              <w:t xml:space="preserve"> </w:t>
            </w:r>
            <w:r>
              <w:rPr>
                <w:rFonts w:ascii="Times New Roman" w:hAnsi="Times New Roman" w:eastAsia="Times New Roman" w:cs="Times New Roman"/>
                <w:b/>
                <w:bCs/>
                <w:spacing w:val="-1"/>
                <w:sz w:val="20"/>
                <w:szCs w:val="20"/>
              </w:rPr>
              <w:t>2</w:t>
            </w:r>
            <w:r>
              <w:rPr>
                <w:rFonts w:ascii="Times New Roman" w:hAnsi="Times New Roman" w:eastAsia="Times New Roman" w:cs="Times New Roman"/>
                <w:b/>
                <w:bCs/>
                <w:sz w:val="20"/>
                <w:szCs w:val="20"/>
              </w:rPr>
              <w:t>-4</w:t>
            </w:r>
            <w:r>
              <w:rPr>
                <w:rFonts w:ascii="Times New Roman" w:hAnsi="Times New Roman" w:eastAsia="Times New Roman" w:cs="Times New Roman"/>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营运期工艺流程及产污环节图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5" w:hRule="atLeast"/>
        </w:trPr>
        <w:tc>
          <w:tcPr>
            <w:tcW w:w="465" w:type="dxa"/>
            <w:tcBorders>
              <w:left w:val="single" w:color="000000" w:sz="6" w:space="0"/>
            </w:tcBorders>
            <w:textDirection w:val="tbRlV"/>
            <w:vAlign w:val="top"/>
          </w:tcPr>
          <w:p>
            <w:pPr>
              <w:spacing w:before="113" w:line="208" w:lineRule="auto"/>
              <w:ind w:left="39"/>
              <w:rPr>
                <w:rFonts w:ascii="宋体" w:hAnsi="宋体" w:eastAsia="宋体" w:cs="宋体"/>
                <w:sz w:val="23"/>
                <w:szCs w:val="23"/>
              </w:rPr>
            </w:pPr>
            <w:r>
              <w:rPr>
                <w:rFonts w:ascii="宋体" w:hAnsi="宋体" w:eastAsia="宋体" w:cs="宋体"/>
                <w:spacing w:val="-16"/>
                <w:sz w:val="23"/>
                <w:szCs w:val="23"/>
              </w:rPr>
              <w:t xml:space="preserve">与 项 </w:t>
            </w:r>
            <w:r>
              <w:rPr>
                <w:rFonts w:ascii="宋体" w:hAnsi="宋体" w:eastAsia="宋体" w:cs="宋体"/>
                <w:spacing w:val="-16"/>
                <w:position w:val="1"/>
                <w:sz w:val="23"/>
                <w:szCs w:val="23"/>
              </w:rPr>
              <w:t xml:space="preserve">目 </w:t>
            </w:r>
            <w:r>
              <w:rPr>
                <w:rFonts w:ascii="宋体" w:hAnsi="宋体" w:eastAsia="宋体" w:cs="宋体"/>
                <w:spacing w:val="-16"/>
                <w:sz w:val="23"/>
                <w:szCs w:val="23"/>
              </w:rPr>
              <w:t xml:space="preserve">有 关 的 原 有 环 境 污 染 问 </w:t>
            </w:r>
            <w:r>
              <w:rPr>
                <w:rFonts w:ascii="宋体" w:hAnsi="宋体" w:eastAsia="宋体" w:cs="宋体"/>
                <w:spacing w:val="-12"/>
                <w:sz w:val="23"/>
                <w:szCs w:val="23"/>
              </w:rPr>
              <w:t>题</w:t>
            </w:r>
          </w:p>
        </w:tc>
        <w:tc>
          <w:tcPr>
            <w:tcW w:w="9961" w:type="dxa"/>
            <w:tcBorders>
              <w:right w:val="single" w:color="000000" w:sz="6" w:space="0"/>
            </w:tcBorders>
            <w:vAlign w:val="top"/>
          </w:tcPr>
          <w:p>
            <w:pPr>
              <w:spacing w:before="39" w:line="383" w:lineRule="auto"/>
              <w:ind w:left="134" w:right="101" w:firstLine="456"/>
              <w:rPr>
                <w:rFonts w:ascii="宋体" w:hAnsi="宋体" w:eastAsia="宋体" w:cs="宋体"/>
                <w:sz w:val="23"/>
                <w:szCs w:val="23"/>
              </w:rPr>
            </w:pPr>
            <w:r>
              <w:rPr>
                <w:rFonts w:ascii="宋体" w:hAnsi="宋体" w:eastAsia="宋体" w:cs="宋体"/>
                <w:spacing w:val="14"/>
                <w:sz w:val="23"/>
                <w:szCs w:val="23"/>
              </w:rPr>
              <w:t>项目</w:t>
            </w:r>
            <w:r>
              <w:rPr>
                <w:rFonts w:ascii="宋体" w:hAnsi="宋体" w:eastAsia="宋体" w:cs="宋体"/>
                <w:spacing w:val="7"/>
                <w:sz w:val="23"/>
                <w:szCs w:val="23"/>
              </w:rPr>
              <w:t>拟建地块现状为林地，规划用地性质为教育科研用地，不存在生产性污染等环境遗留</w:t>
            </w:r>
            <w:r>
              <w:rPr>
                <w:rFonts w:ascii="宋体" w:hAnsi="宋体" w:eastAsia="宋体" w:cs="宋体"/>
                <w:sz w:val="23"/>
                <w:szCs w:val="23"/>
              </w:rPr>
              <w:t xml:space="preserve"> </w:t>
            </w:r>
            <w:r>
              <w:rPr>
                <w:rFonts w:ascii="宋体" w:hAnsi="宋体" w:eastAsia="宋体" w:cs="宋体"/>
                <w:spacing w:val="8"/>
                <w:sz w:val="23"/>
                <w:szCs w:val="23"/>
              </w:rPr>
              <w:t>问题。因此，项目不存在原有污染情况和环境问题</w:t>
            </w:r>
            <w:r>
              <w:rPr>
                <w:rFonts w:ascii="宋体" w:hAnsi="宋体" w:eastAsia="宋体" w:cs="宋体"/>
                <w:spacing w:val="7"/>
                <w:sz w:val="23"/>
                <w:szCs w:val="23"/>
              </w:rPr>
              <w:t>。</w:t>
            </w:r>
          </w:p>
        </w:tc>
      </w:tr>
    </w:tbl>
    <w:p>
      <w:pPr>
        <w:rPr>
          <w:rFonts w:ascii="Arial"/>
          <w:sz w:val="21"/>
        </w:rPr>
      </w:pPr>
    </w:p>
    <w:p>
      <w:pPr>
        <w:sectPr>
          <w:footerReference r:id="rId28" w:type="default"/>
          <w:pgSz w:w="11906" w:h="16839"/>
          <w:pgMar w:top="1431" w:right="732" w:bottom="1233" w:left="732" w:header="0" w:footer="1073" w:gutter="0"/>
          <w:cols w:space="720" w:num="1"/>
        </w:sectPr>
      </w:pPr>
    </w:p>
    <w:p>
      <w:pPr>
        <w:spacing w:before="315" w:line="383" w:lineRule="exact"/>
        <w:ind w:left="1728"/>
        <w:outlineLvl w:val="0"/>
        <w:rPr>
          <w:rFonts w:ascii="宋体" w:hAnsi="宋体" w:eastAsia="宋体" w:cs="宋体"/>
          <w:sz w:val="29"/>
          <w:szCs w:val="29"/>
        </w:rPr>
      </w:pPr>
      <w:r>
        <w:rPr>
          <w:rFonts w:ascii="宋体" w:hAnsi="宋体" w:eastAsia="宋体" w:cs="宋体"/>
          <w:spacing w:val="18"/>
          <w:position w:val="1"/>
          <w:sz w:val="29"/>
          <w:szCs w:val="29"/>
        </w:rPr>
        <w:t>三</w:t>
      </w:r>
      <w:r>
        <w:rPr>
          <w:rFonts w:ascii="宋体" w:hAnsi="宋体" w:eastAsia="宋体" w:cs="宋体"/>
          <w:spacing w:val="10"/>
          <w:position w:val="1"/>
          <w:sz w:val="29"/>
          <w:szCs w:val="29"/>
        </w:rPr>
        <w:t>、</w:t>
      </w:r>
      <w:r>
        <w:rPr>
          <w:rFonts w:ascii="宋体" w:hAnsi="宋体" w:eastAsia="宋体" w:cs="宋体"/>
          <w:spacing w:val="9"/>
          <w:position w:val="1"/>
          <w:sz w:val="29"/>
          <w:szCs w:val="29"/>
        </w:rPr>
        <w:t>区域环境质量现状、环境保护目标及评价标准</w:t>
      </w:r>
    </w:p>
    <w:p>
      <w:pPr>
        <w:spacing w:line="239" w:lineRule="exact"/>
      </w:pPr>
    </w:p>
    <w:tbl>
      <w:tblPr>
        <w:tblStyle w:val="4"/>
        <w:tblW w:w="100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6" w:hRule="atLeast"/>
        </w:trPr>
        <w:tc>
          <w:tcPr>
            <w:tcW w:w="465" w:type="dxa"/>
            <w:tcBorders>
              <w:left w:val="single" w:color="000000" w:sz="6" w:space="0"/>
            </w:tcBorders>
            <w:textDirection w:val="tbRlV"/>
            <w:vAlign w:val="top"/>
          </w:tcPr>
          <w:p>
            <w:pPr>
              <w:spacing w:before="112" w:line="215" w:lineRule="auto"/>
              <w:ind w:left="4874"/>
              <w:rPr>
                <w:rFonts w:ascii="宋体" w:hAnsi="宋体" w:eastAsia="宋体" w:cs="宋体"/>
                <w:sz w:val="23"/>
                <w:szCs w:val="23"/>
              </w:rPr>
            </w:pPr>
            <w:r>
              <w:rPr>
                <w:rFonts w:ascii="宋体" w:hAnsi="宋体" w:eastAsia="宋体" w:cs="宋体"/>
                <w:spacing w:val="-16"/>
                <w:sz w:val="23"/>
                <w:szCs w:val="23"/>
              </w:rPr>
              <w:t>区</w:t>
            </w:r>
            <w:r>
              <w:rPr>
                <w:rFonts w:ascii="宋体" w:hAnsi="宋体" w:eastAsia="宋体" w:cs="宋体"/>
                <w:spacing w:val="-15"/>
                <w:sz w:val="23"/>
                <w:szCs w:val="23"/>
              </w:rPr>
              <w:t xml:space="preserve"> 域 环 境 质 量 现 状</w:t>
            </w:r>
          </w:p>
        </w:tc>
        <w:tc>
          <w:tcPr>
            <w:tcW w:w="9555" w:type="dxa"/>
            <w:tcBorders>
              <w:right w:val="single" w:color="000000" w:sz="6" w:space="0"/>
            </w:tcBorders>
            <w:vAlign w:val="top"/>
          </w:tcPr>
          <w:p>
            <w:pPr>
              <w:spacing w:before="50" w:line="394" w:lineRule="exact"/>
              <w:ind w:left="112"/>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、大气环境</w:t>
            </w:r>
          </w:p>
          <w:p>
            <w:pPr>
              <w:spacing w:before="70" w:line="308" w:lineRule="exact"/>
              <w:ind w:left="595"/>
              <w:rPr>
                <w:rFonts w:ascii="宋体" w:hAnsi="宋体" w:eastAsia="宋体" w:cs="宋体"/>
                <w:sz w:val="23"/>
                <w:szCs w:val="23"/>
              </w:rPr>
            </w:pPr>
            <w:r>
              <w:rPr>
                <w:rFonts w:ascii="Times New Roman" w:hAnsi="Times New Roman" w:eastAsia="Times New Roman" w:cs="Times New Roman"/>
                <w:b/>
                <w:bCs/>
                <w:spacing w:val="5"/>
                <w:position w:val="1"/>
                <w:sz w:val="23"/>
                <w:szCs w:val="23"/>
              </w:rPr>
              <w:t>1</w:t>
            </w:r>
            <w:r>
              <w:rPr>
                <w:rFonts w:ascii="Times New Roman" w:hAnsi="Times New Roman" w:eastAsia="Times New Roman" w:cs="Times New Roman"/>
                <w:spacing w:val="3"/>
                <w:position w:val="1"/>
                <w:sz w:val="23"/>
                <w:szCs w:val="23"/>
              </w:rPr>
              <w:t xml:space="preserve"> </w:t>
            </w:r>
            <w:r>
              <w:rPr>
                <w:rFonts w:ascii="宋体" w:hAnsi="宋体" w:eastAsia="宋体" w:cs="宋体"/>
                <w:spacing w:val="3"/>
                <w:position w:val="1"/>
                <w:sz w:val="23"/>
                <w:szCs w:val="23"/>
                <w14:textOutline w14:w="4358" w14:cap="sq" w14:cmpd="sng">
                  <w14:solidFill>
                    <w14:srgbClr w14:val="000000"/>
                  </w14:solidFill>
                  <w14:prstDash w14:val="solid"/>
                  <w14:bevel/>
                </w14:textOutline>
              </w:rPr>
              <w:t>．空气质量达标区判定</w:t>
            </w:r>
          </w:p>
          <w:p>
            <w:pPr>
              <w:spacing w:before="158" w:line="375" w:lineRule="auto"/>
              <w:ind w:left="108" w:right="22" w:firstLine="480"/>
              <w:rPr>
                <w:rFonts w:ascii="宋体" w:hAnsi="宋体" w:eastAsia="宋体" w:cs="宋体"/>
                <w:sz w:val="23"/>
                <w:szCs w:val="23"/>
              </w:rPr>
            </w:pPr>
            <w:r>
              <w:rPr>
                <w:rFonts w:ascii="宋体" w:hAnsi="宋体" w:eastAsia="宋体" w:cs="宋体"/>
                <w:spacing w:val="16"/>
                <w:sz w:val="23"/>
                <w:szCs w:val="23"/>
              </w:rPr>
              <w:t>根</w:t>
            </w:r>
            <w:r>
              <w:rPr>
                <w:rFonts w:ascii="宋体" w:hAnsi="宋体" w:eastAsia="宋体" w:cs="宋体"/>
                <w:spacing w:val="15"/>
                <w:sz w:val="23"/>
                <w:szCs w:val="23"/>
              </w:rPr>
              <w:t>据</w:t>
            </w:r>
            <w:r>
              <w:rPr>
                <w:rFonts w:ascii="宋体" w:hAnsi="宋体" w:eastAsia="宋体" w:cs="宋体"/>
                <w:spacing w:val="8"/>
                <w:sz w:val="23"/>
                <w:szCs w:val="23"/>
              </w:rPr>
              <w:t>《建设项目环境影响报告表编制技术指南 (污染影响类)  (试行) 》，常规污染</w:t>
            </w:r>
            <w:r>
              <w:rPr>
                <w:rFonts w:ascii="宋体" w:hAnsi="宋体" w:eastAsia="宋体" w:cs="宋体"/>
                <w:sz w:val="23"/>
                <w:szCs w:val="23"/>
              </w:rPr>
              <w:t xml:space="preserve"> </w:t>
            </w:r>
            <w:r>
              <w:rPr>
                <w:rFonts w:ascii="宋体" w:hAnsi="宋体" w:eastAsia="宋体" w:cs="宋体"/>
                <w:spacing w:val="6"/>
                <w:sz w:val="23"/>
                <w:szCs w:val="23"/>
              </w:rPr>
              <w:t>物引用与建设项目距离</w:t>
            </w:r>
            <w:r>
              <w:rPr>
                <w:rFonts w:ascii="宋体" w:hAnsi="宋体" w:eastAsia="宋体" w:cs="宋体"/>
                <w:spacing w:val="3"/>
                <w:sz w:val="23"/>
                <w:szCs w:val="23"/>
              </w:rPr>
              <w:t xml:space="preserve">近的有效数据，包括近 </w:t>
            </w:r>
            <w:r>
              <w:rPr>
                <w:rFonts w:ascii="Times New Roman" w:hAnsi="Times New Roman" w:eastAsia="Times New Roman" w:cs="Times New Roman"/>
                <w:spacing w:val="3"/>
                <w:sz w:val="23"/>
                <w:szCs w:val="23"/>
              </w:rPr>
              <w:t xml:space="preserve">3 </w:t>
            </w:r>
            <w:r>
              <w:rPr>
                <w:rFonts w:ascii="宋体" w:hAnsi="宋体" w:eastAsia="宋体" w:cs="宋体"/>
                <w:spacing w:val="3"/>
                <w:sz w:val="23"/>
                <w:szCs w:val="23"/>
              </w:rPr>
              <w:t>年的规划环境影响评价的监测数据，国家、</w:t>
            </w:r>
            <w:r>
              <w:rPr>
                <w:rFonts w:ascii="宋体" w:hAnsi="宋体" w:eastAsia="宋体" w:cs="宋体"/>
                <w:sz w:val="23"/>
                <w:szCs w:val="23"/>
              </w:rPr>
              <w:t xml:space="preserve"> </w:t>
            </w:r>
            <w:r>
              <w:rPr>
                <w:rFonts w:ascii="宋体" w:hAnsi="宋体" w:eastAsia="宋体" w:cs="宋体"/>
                <w:spacing w:val="18"/>
                <w:sz w:val="23"/>
                <w:szCs w:val="23"/>
              </w:rPr>
              <w:t>地</w:t>
            </w:r>
            <w:r>
              <w:rPr>
                <w:rFonts w:ascii="宋体" w:hAnsi="宋体" w:eastAsia="宋体" w:cs="宋体"/>
                <w:spacing w:val="12"/>
                <w:sz w:val="23"/>
                <w:szCs w:val="23"/>
              </w:rPr>
              <w:t>方</w:t>
            </w:r>
            <w:r>
              <w:rPr>
                <w:rFonts w:ascii="宋体" w:hAnsi="宋体" w:eastAsia="宋体" w:cs="宋体"/>
                <w:spacing w:val="9"/>
                <w:sz w:val="23"/>
                <w:szCs w:val="23"/>
              </w:rPr>
              <w:t>环境空气质量监测网数据或生态环境主管部门公开发布的质量数据等。根据建设项目</w:t>
            </w:r>
            <w:r>
              <w:rPr>
                <w:rFonts w:ascii="宋体" w:hAnsi="宋体" w:eastAsia="宋体" w:cs="宋体"/>
                <w:sz w:val="23"/>
                <w:szCs w:val="23"/>
              </w:rPr>
              <w:t xml:space="preserve"> </w:t>
            </w:r>
            <w:r>
              <w:rPr>
                <w:rFonts w:ascii="宋体" w:hAnsi="宋体" w:eastAsia="宋体" w:cs="宋体"/>
                <w:spacing w:val="18"/>
                <w:sz w:val="23"/>
                <w:szCs w:val="23"/>
              </w:rPr>
              <w:t>所</w:t>
            </w:r>
            <w:r>
              <w:rPr>
                <w:rFonts w:ascii="宋体" w:hAnsi="宋体" w:eastAsia="宋体" w:cs="宋体"/>
                <w:spacing w:val="12"/>
                <w:sz w:val="23"/>
                <w:szCs w:val="23"/>
              </w:rPr>
              <w:t>在</w:t>
            </w:r>
            <w:r>
              <w:rPr>
                <w:rFonts w:ascii="宋体" w:hAnsi="宋体" w:eastAsia="宋体" w:cs="宋体"/>
                <w:spacing w:val="9"/>
                <w:sz w:val="23"/>
                <w:szCs w:val="23"/>
              </w:rPr>
              <w:t>环境功能区及适用的国家、地方环境质量标准，以及地方环境质量管理要求评价大气</w:t>
            </w:r>
            <w:r>
              <w:rPr>
                <w:rFonts w:ascii="宋体" w:hAnsi="宋体" w:eastAsia="宋体" w:cs="宋体"/>
                <w:sz w:val="23"/>
                <w:szCs w:val="23"/>
              </w:rPr>
              <w:t xml:space="preserve"> </w:t>
            </w:r>
            <w:r>
              <w:rPr>
                <w:rFonts w:ascii="宋体" w:hAnsi="宋体" w:eastAsia="宋体" w:cs="宋体"/>
                <w:spacing w:val="10"/>
                <w:sz w:val="23"/>
                <w:szCs w:val="23"/>
              </w:rPr>
              <w:t>环境</w:t>
            </w:r>
            <w:r>
              <w:rPr>
                <w:rFonts w:ascii="宋体" w:hAnsi="宋体" w:eastAsia="宋体" w:cs="宋体"/>
                <w:spacing w:val="8"/>
                <w:sz w:val="23"/>
                <w:szCs w:val="23"/>
              </w:rPr>
              <w:t>质</w:t>
            </w:r>
            <w:r>
              <w:rPr>
                <w:rFonts w:ascii="宋体" w:hAnsi="宋体" w:eastAsia="宋体" w:cs="宋体"/>
                <w:spacing w:val="5"/>
                <w:sz w:val="23"/>
                <w:szCs w:val="23"/>
              </w:rPr>
              <w:t xml:space="preserve">量现状达标情况。故本项目引用达州市生态环境局官方网站 </w:t>
            </w:r>
            <w:r>
              <w:rPr>
                <w:rFonts w:ascii="Times New Roman" w:hAnsi="Times New Roman" w:eastAsia="Times New Roman" w:cs="Times New Roman"/>
                <w:spacing w:val="5"/>
                <w:sz w:val="23"/>
                <w:szCs w:val="23"/>
              </w:rPr>
              <w:t xml:space="preserve">2021 </w:t>
            </w:r>
            <w:r>
              <w:rPr>
                <w:rFonts w:ascii="宋体" w:hAnsi="宋体" w:eastAsia="宋体" w:cs="宋体"/>
                <w:spacing w:val="5"/>
                <w:sz w:val="23"/>
                <w:szCs w:val="23"/>
              </w:rPr>
              <w:t xml:space="preserve">年 </w:t>
            </w:r>
            <w:r>
              <w:rPr>
                <w:rFonts w:ascii="Times New Roman" w:hAnsi="Times New Roman" w:eastAsia="Times New Roman" w:cs="Times New Roman"/>
                <w:spacing w:val="5"/>
                <w:sz w:val="23"/>
                <w:szCs w:val="23"/>
              </w:rPr>
              <w:t xml:space="preserve">6 </w:t>
            </w:r>
            <w:r>
              <w:rPr>
                <w:rFonts w:ascii="宋体" w:hAnsi="宋体" w:eastAsia="宋体" w:cs="宋体"/>
                <w:spacing w:val="5"/>
                <w:sz w:val="23"/>
                <w:szCs w:val="23"/>
              </w:rPr>
              <w:t xml:space="preserve">月 </w:t>
            </w:r>
            <w:r>
              <w:rPr>
                <w:rFonts w:ascii="Times New Roman" w:hAnsi="Times New Roman" w:eastAsia="Times New Roman" w:cs="Times New Roman"/>
                <w:spacing w:val="5"/>
                <w:sz w:val="23"/>
                <w:szCs w:val="23"/>
              </w:rPr>
              <w:t xml:space="preserve">5  </w:t>
            </w:r>
            <w:r>
              <w:rPr>
                <w:rFonts w:ascii="宋体" w:hAnsi="宋体" w:eastAsia="宋体" w:cs="宋体"/>
                <w:spacing w:val="5"/>
                <w:sz w:val="23"/>
                <w:szCs w:val="23"/>
              </w:rPr>
              <w:t>日发布</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12"/>
                <w:sz w:val="23"/>
                <w:szCs w:val="23"/>
              </w:rPr>
              <w:t>《</w:t>
            </w:r>
            <w:r>
              <w:rPr>
                <w:rFonts w:ascii="Times New Roman" w:hAnsi="Times New Roman" w:eastAsia="Times New Roman" w:cs="Times New Roman"/>
                <w:spacing w:val="7"/>
                <w:sz w:val="23"/>
                <w:szCs w:val="23"/>
              </w:rPr>
              <w:t xml:space="preserve">2020 </w:t>
            </w:r>
            <w:r>
              <w:rPr>
                <w:rFonts w:ascii="宋体" w:hAnsi="宋体" w:eastAsia="宋体" w:cs="宋体"/>
                <w:spacing w:val="7"/>
                <w:sz w:val="23"/>
                <w:szCs w:val="23"/>
              </w:rPr>
              <w:t>年达州市环境状况公报》中的数据和结论作为空气质量达标区的判定依据符合要</w:t>
            </w:r>
            <w:r>
              <w:rPr>
                <w:rFonts w:ascii="宋体" w:hAnsi="宋体" w:eastAsia="宋体" w:cs="宋体"/>
                <w:sz w:val="23"/>
                <w:szCs w:val="23"/>
              </w:rPr>
              <w:t xml:space="preserve"> 求。</w:t>
            </w:r>
          </w:p>
          <w:p>
            <w:pPr>
              <w:spacing w:before="4" w:line="371" w:lineRule="auto"/>
              <w:ind w:left="103" w:right="22" w:firstLine="485"/>
              <w:rPr>
                <w:rFonts w:ascii="宋体" w:hAnsi="宋体" w:eastAsia="宋体" w:cs="宋体"/>
                <w:sz w:val="23"/>
                <w:szCs w:val="23"/>
              </w:rPr>
            </w:pPr>
            <w:r>
              <w:rPr>
                <w:rFonts w:ascii="宋体" w:hAnsi="宋体" w:eastAsia="宋体" w:cs="宋体"/>
                <w:spacing w:val="5"/>
                <w:sz w:val="23"/>
                <w:szCs w:val="23"/>
              </w:rPr>
              <w:t xml:space="preserve">根据达州市生态环境局官方网站 </w:t>
            </w:r>
            <w:r>
              <w:rPr>
                <w:rFonts w:ascii="Times New Roman" w:hAnsi="Times New Roman" w:eastAsia="Times New Roman" w:cs="Times New Roman"/>
                <w:spacing w:val="5"/>
                <w:sz w:val="23"/>
                <w:szCs w:val="23"/>
              </w:rPr>
              <w:t xml:space="preserve">2021 </w:t>
            </w:r>
            <w:r>
              <w:rPr>
                <w:rFonts w:ascii="宋体" w:hAnsi="宋体" w:eastAsia="宋体" w:cs="宋体"/>
                <w:spacing w:val="5"/>
                <w:sz w:val="23"/>
                <w:szCs w:val="23"/>
              </w:rPr>
              <w:t xml:space="preserve">年 </w:t>
            </w:r>
            <w:r>
              <w:rPr>
                <w:rFonts w:ascii="Times New Roman" w:hAnsi="Times New Roman" w:eastAsia="Times New Roman" w:cs="Times New Roman"/>
                <w:spacing w:val="5"/>
                <w:sz w:val="23"/>
                <w:szCs w:val="23"/>
              </w:rPr>
              <w:t xml:space="preserve">6 </w:t>
            </w:r>
            <w:r>
              <w:rPr>
                <w:rFonts w:ascii="宋体" w:hAnsi="宋体" w:eastAsia="宋体" w:cs="宋体"/>
                <w:spacing w:val="5"/>
                <w:sz w:val="23"/>
                <w:szCs w:val="23"/>
              </w:rPr>
              <w:t xml:space="preserve">月 </w:t>
            </w:r>
            <w:r>
              <w:rPr>
                <w:rFonts w:ascii="Times New Roman" w:hAnsi="Times New Roman" w:eastAsia="Times New Roman" w:cs="Times New Roman"/>
                <w:spacing w:val="5"/>
                <w:sz w:val="23"/>
                <w:szCs w:val="23"/>
              </w:rPr>
              <w:t xml:space="preserve">5 </w:t>
            </w:r>
            <w:r>
              <w:rPr>
                <w:rFonts w:ascii="宋体" w:hAnsi="宋体" w:eastAsia="宋体" w:cs="宋体"/>
                <w:spacing w:val="5"/>
                <w:sz w:val="23"/>
                <w:szCs w:val="23"/>
              </w:rPr>
              <w:t>日发布的《</w:t>
            </w:r>
            <w:r>
              <w:rPr>
                <w:rFonts w:ascii="Times New Roman" w:hAnsi="Times New Roman" w:eastAsia="Times New Roman" w:cs="Times New Roman"/>
                <w:spacing w:val="5"/>
                <w:sz w:val="23"/>
                <w:szCs w:val="23"/>
              </w:rPr>
              <w:t xml:space="preserve">2020 </w:t>
            </w:r>
            <w:r>
              <w:rPr>
                <w:rFonts w:ascii="宋体" w:hAnsi="宋体" w:eastAsia="宋体" w:cs="宋体"/>
                <w:spacing w:val="5"/>
                <w:sz w:val="23"/>
                <w:szCs w:val="23"/>
              </w:rPr>
              <w:t>年达州市环境状</w:t>
            </w:r>
            <w:r>
              <w:rPr>
                <w:rFonts w:ascii="宋体" w:hAnsi="宋体" w:eastAsia="宋体" w:cs="宋体"/>
                <w:spacing w:val="1"/>
                <w:sz w:val="23"/>
                <w:szCs w:val="23"/>
              </w:rPr>
              <w:t>况</w:t>
            </w:r>
            <w:r>
              <w:rPr>
                <w:rFonts w:ascii="宋体" w:hAnsi="宋体" w:eastAsia="宋体" w:cs="宋体"/>
                <w:sz w:val="23"/>
                <w:szCs w:val="23"/>
              </w:rPr>
              <w:t xml:space="preserve">公 </w:t>
            </w:r>
            <w:r>
              <w:rPr>
                <w:rFonts w:ascii="宋体" w:hAnsi="宋体" w:eastAsia="宋体" w:cs="宋体"/>
                <w:spacing w:val="8"/>
                <w:sz w:val="23"/>
                <w:szCs w:val="23"/>
              </w:rPr>
              <w:t>报》，</w:t>
            </w:r>
            <w:r>
              <w:rPr>
                <w:rFonts w:ascii="Times New Roman" w:hAnsi="Times New Roman" w:eastAsia="Times New Roman" w:cs="Times New Roman"/>
                <w:spacing w:val="8"/>
                <w:sz w:val="23"/>
                <w:szCs w:val="23"/>
              </w:rPr>
              <w:t xml:space="preserve">2020 </w:t>
            </w:r>
            <w:r>
              <w:rPr>
                <w:rFonts w:ascii="宋体" w:hAnsi="宋体" w:eastAsia="宋体" w:cs="宋体"/>
                <w:spacing w:val="8"/>
                <w:sz w:val="23"/>
                <w:szCs w:val="23"/>
              </w:rPr>
              <w:t>年</w:t>
            </w:r>
            <w:r>
              <w:rPr>
                <w:rFonts w:ascii="宋体" w:hAnsi="宋体" w:eastAsia="宋体" w:cs="宋体"/>
                <w:spacing w:val="7"/>
                <w:sz w:val="23"/>
                <w:szCs w:val="23"/>
              </w:rPr>
              <w:t>全</w:t>
            </w:r>
            <w:r>
              <w:rPr>
                <w:rFonts w:ascii="宋体" w:hAnsi="宋体" w:eastAsia="宋体" w:cs="宋体"/>
                <w:spacing w:val="4"/>
                <w:sz w:val="23"/>
                <w:szCs w:val="23"/>
              </w:rPr>
              <w:t xml:space="preserve">市空气质量日均值达标率为 </w:t>
            </w:r>
            <w:r>
              <w:rPr>
                <w:rFonts w:ascii="Times New Roman" w:hAnsi="Times New Roman" w:eastAsia="Times New Roman" w:cs="Times New Roman"/>
                <w:spacing w:val="4"/>
                <w:sz w:val="23"/>
                <w:szCs w:val="23"/>
              </w:rPr>
              <w:t xml:space="preserve">93.3% </w:t>
            </w:r>
            <w:r>
              <w:rPr>
                <w:rFonts w:ascii="宋体" w:hAnsi="宋体" w:eastAsia="宋体" w:cs="宋体"/>
                <w:spacing w:val="4"/>
                <w:sz w:val="23"/>
                <w:szCs w:val="23"/>
              </w:rPr>
              <w:t xml:space="preserve">，较上年提高 </w:t>
            </w:r>
            <w:r>
              <w:rPr>
                <w:rFonts w:ascii="Times New Roman" w:hAnsi="Times New Roman" w:eastAsia="Times New Roman" w:cs="Times New Roman"/>
                <w:spacing w:val="4"/>
                <w:sz w:val="23"/>
                <w:szCs w:val="23"/>
              </w:rPr>
              <w:t xml:space="preserve">2.0 </w:t>
            </w:r>
            <w:r>
              <w:rPr>
                <w:rFonts w:ascii="宋体" w:hAnsi="宋体" w:eastAsia="宋体" w:cs="宋体"/>
                <w:spacing w:val="4"/>
                <w:sz w:val="23"/>
                <w:szCs w:val="23"/>
              </w:rPr>
              <w:t>个百分点。市城区及</w:t>
            </w:r>
            <w:r>
              <w:rPr>
                <w:rFonts w:ascii="宋体" w:hAnsi="宋体" w:eastAsia="宋体" w:cs="宋体"/>
                <w:sz w:val="23"/>
                <w:szCs w:val="23"/>
              </w:rPr>
              <w:t xml:space="preserve"> </w:t>
            </w:r>
            <w:r>
              <w:rPr>
                <w:rFonts w:ascii="宋体" w:hAnsi="宋体" w:eastAsia="宋体" w:cs="宋体"/>
                <w:spacing w:val="2"/>
                <w:sz w:val="23"/>
                <w:szCs w:val="23"/>
              </w:rPr>
              <w:t xml:space="preserve">各县 (市) 空气质量达标率为 </w:t>
            </w:r>
            <w:r>
              <w:rPr>
                <w:rFonts w:ascii="Times New Roman" w:hAnsi="Times New Roman" w:eastAsia="Times New Roman" w:cs="Times New Roman"/>
                <w:spacing w:val="2"/>
                <w:sz w:val="23"/>
                <w:szCs w:val="23"/>
              </w:rPr>
              <w:t xml:space="preserve">89.3%~97.5% </w:t>
            </w:r>
            <w:r>
              <w:rPr>
                <w:rFonts w:ascii="宋体" w:hAnsi="宋体" w:eastAsia="宋体" w:cs="宋体"/>
                <w:spacing w:val="2"/>
                <w:sz w:val="23"/>
                <w:szCs w:val="23"/>
              </w:rPr>
              <w:t xml:space="preserve">，其中，宣汉县 </w:t>
            </w:r>
            <w:r>
              <w:rPr>
                <w:rFonts w:ascii="Times New Roman" w:hAnsi="Times New Roman" w:eastAsia="Times New Roman" w:cs="Times New Roman"/>
                <w:spacing w:val="2"/>
                <w:sz w:val="23"/>
                <w:szCs w:val="23"/>
              </w:rPr>
              <w:t xml:space="preserve">94.3% </w:t>
            </w:r>
            <w:r>
              <w:rPr>
                <w:rFonts w:ascii="宋体" w:hAnsi="宋体" w:eastAsia="宋体" w:cs="宋体"/>
                <w:spacing w:val="2"/>
                <w:sz w:val="23"/>
                <w:szCs w:val="23"/>
              </w:rPr>
              <w:t xml:space="preserve">，万源市 </w:t>
            </w:r>
            <w:r>
              <w:rPr>
                <w:rFonts w:ascii="Times New Roman" w:hAnsi="Times New Roman" w:eastAsia="Times New Roman" w:cs="Times New Roman"/>
                <w:spacing w:val="2"/>
                <w:sz w:val="23"/>
                <w:szCs w:val="23"/>
              </w:rPr>
              <w:t xml:space="preserve">97.5% </w:t>
            </w:r>
            <w:r>
              <w:rPr>
                <w:rFonts w:ascii="宋体" w:hAnsi="宋体" w:eastAsia="宋体" w:cs="宋体"/>
                <w:spacing w:val="2"/>
                <w:sz w:val="23"/>
                <w:szCs w:val="23"/>
              </w:rPr>
              <w:t>，开</w:t>
            </w:r>
            <w:r>
              <w:rPr>
                <w:rFonts w:ascii="宋体" w:hAnsi="宋体" w:eastAsia="宋体" w:cs="宋体"/>
                <w:sz w:val="23"/>
                <w:szCs w:val="23"/>
              </w:rPr>
              <w:t xml:space="preserve">江 </w:t>
            </w:r>
            <w:r>
              <w:rPr>
                <w:rFonts w:ascii="宋体" w:hAnsi="宋体" w:eastAsia="宋体" w:cs="宋体"/>
                <w:spacing w:val="-8"/>
                <w:sz w:val="23"/>
                <w:szCs w:val="23"/>
              </w:rPr>
              <w:t xml:space="preserve">县 </w:t>
            </w:r>
            <w:r>
              <w:rPr>
                <w:rFonts w:ascii="Times New Roman" w:hAnsi="Times New Roman" w:eastAsia="Times New Roman" w:cs="Times New Roman"/>
                <w:spacing w:val="-8"/>
                <w:sz w:val="23"/>
                <w:szCs w:val="23"/>
              </w:rPr>
              <w:t xml:space="preserve">95. 1% </w:t>
            </w:r>
            <w:r>
              <w:rPr>
                <w:rFonts w:ascii="宋体" w:hAnsi="宋体" w:eastAsia="宋体" w:cs="宋体"/>
                <w:spacing w:val="-8"/>
                <w:sz w:val="23"/>
                <w:szCs w:val="23"/>
              </w:rPr>
              <w:t>，</w:t>
            </w:r>
            <w:r>
              <w:rPr>
                <w:rFonts w:ascii="宋体" w:hAnsi="宋体" w:eastAsia="宋体" w:cs="宋体"/>
                <w:spacing w:val="-6"/>
                <w:sz w:val="23"/>
                <w:szCs w:val="23"/>
              </w:rPr>
              <w:t>渠</w:t>
            </w:r>
            <w:r>
              <w:rPr>
                <w:rFonts w:ascii="宋体" w:hAnsi="宋体" w:eastAsia="宋体" w:cs="宋体"/>
                <w:spacing w:val="-4"/>
                <w:sz w:val="23"/>
                <w:szCs w:val="23"/>
              </w:rPr>
              <w:t xml:space="preserve">县 </w:t>
            </w:r>
            <w:r>
              <w:rPr>
                <w:rFonts w:ascii="Times New Roman" w:hAnsi="Times New Roman" w:eastAsia="Times New Roman" w:cs="Times New Roman"/>
                <w:spacing w:val="-4"/>
                <w:sz w:val="23"/>
                <w:szCs w:val="23"/>
              </w:rPr>
              <w:t xml:space="preserve">93.4% </w:t>
            </w:r>
            <w:r>
              <w:rPr>
                <w:rFonts w:ascii="宋体" w:hAnsi="宋体" w:eastAsia="宋体" w:cs="宋体"/>
                <w:spacing w:val="-4"/>
                <w:sz w:val="23"/>
                <w:szCs w:val="23"/>
              </w:rPr>
              <w:t xml:space="preserve">，大竹县 </w:t>
            </w:r>
            <w:r>
              <w:rPr>
                <w:rFonts w:ascii="Times New Roman" w:hAnsi="Times New Roman" w:eastAsia="Times New Roman" w:cs="Times New Roman"/>
                <w:spacing w:val="-4"/>
                <w:sz w:val="23"/>
                <w:szCs w:val="23"/>
              </w:rPr>
              <w:t xml:space="preserve">90.2% </w:t>
            </w:r>
            <w:r>
              <w:rPr>
                <w:rFonts w:ascii="宋体" w:hAnsi="宋体" w:eastAsia="宋体" w:cs="宋体"/>
                <w:spacing w:val="-4"/>
                <w:sz w:val="23"/>
                <w:szCs w:val="23"/>
              </w:rPr>
              <w:t xml:space="preserve">，市城区 </w:t>
            </w:r>
            <w:r>
              <w:rPr>
                <w:rFonts w:ascii="Times New Roman" w:hAnsi="Times New Roman" w:eastAsia="Times New Roman" w:cs="Times New Roman"/>
                <w:spacing w:val="-4"/>
                <w:sz w:val="23"/>
                <w:szCs w:val="23"/>
              </w:rPr>
              <w:t xml:space="preserve">89.3% </w:t>
            </w:r>
            <w:r>
              <w:rPr>
                <w:rFonts w:ascii="宋体" w:hAnsi="宋体" w:eastAsia="宋体" w:cs="宋体"/>
                <w:spacing w:val="-4"/>
                <w:sz w:val="23"/>
                <w:szCs w:val="23"/>
              </w:rPr>
              <w:t xml:space="preserve">。全市环境空气中主要污染物 </w:t>
            </w:r>
            <w:r>
              <w:rPr>
                <w:rFonts w:ascii="Times New Roman" w:hAnsi="Times New Roman" w:eastAsia="Times New Roman" w:cs="Times New Roman"/>
                <w:spacing w:val="-4"/>
                <w:sz w:val="23"/>
                <w:szCs w:val="23"/>
              </w:rPr>
              <w:t>PM</w:t>
            </w:r>
            <w:r>
              <w:rPr>
                <w:rFonts w:ascii="Times New Roman" w:hAnsi="Times New Roman" w:eastAsia="Times New Roman" w:cs="Times New Roman"/>
                <w:spacing w:val="-4"/>
                <w:position w:val="-1"/>
                <w:sz w:val="15"/>
                <w:szCs w:val="15"/>
              </w:rPr>
              <w:t>10</w:t>
            </w:r>
            <w:r>
              <w:rPr>
                <w:rFonts w:ascii="宋体" w:hAnsi="宋体" w:eastAsia="宋体" w:cs="宋体"/>
                <w:spacing w:val="-4"/>
                <w:sz w:val="23"/>
                <w:szCs w:val="23"/>
              </w:rPr>
              <w:t>、</w:t>
            </w:r>
            <w:r>
              <w:rPr>
                <w:rFonts w:ascii="宋体" w:hAnsi="宋体" w:eastAsia="宋体" w:cs="宋体"/>
                <w:sz w:val="23"/>
                <w:szCs w:val="23"/>
              </w:rPr>
              <w:t xml:space="preserve"> </w:t>
            </w:r>
            <w:r>
              <w:rPr>
                <w:rFonts w:ascii="Times New Roman" w:hAnsi="Times New Roman" w:eastAsia="Times New Roman" w:cs="Times New Roman"/>
                <w:sz w:val="23"/>
                <w:szCs w:val="23"/>
              </w:rPr>
              <w:t>PM</w:t>
            </w:r>
            <w:r>
              <w:rPr>
                <w:rFonts w:ascii="Times New Roman" w:hAnsi="Times New Roman" w:eastAsia="Times New Roman" w:cs="Times New Roman"/>
                <w:spacing w:val="-1"/>
                <w:position w:val="-1"/>
                <w:sz w:val="15"/>
                <w:szCs w:val="15"/>
              </w:rPr>
              <w:t xml:space="preserve">2.5 </w:t>
            </w:r>
            <w:r>
              <w:rPr>
                <w:rFonts w:ascii="宋体" w:hAnsi="宋体" w:eastAsia="宋体" w:cs="宋体"/>
                <w:spacing w:val="-1"/>
                <w:sz w:val="23"/>
                <w:szCs w:val="23"/>
              </w:rPr>
              <w:t xml:space="preserve">和 </w:t>
            </w:r>
            <w:r>
              <w:rPr>
                <w:rFonts w:ascii="Times New Roman" w:hAnsi="Times New Roman" w:eastAsia="Times New Roman" w:cs="Times New Roman"/>
                <w:sz w:val="23"/>
                <w:szCs w:val="23"/>
              </w:rPr>
              <w:t>O</w:t>
            </w:r>
            <w:r>
              <w:rPr>
                <w:rFonts w:ascii="Times New Roman" w:hAnsi="Times New Roman" w:eastAsia="Times New Roman" w:cs="Times New Roman"/>
                <w:spacing w:val="-1"/>
                <w:position w:val="-1"/>
                <w:sz w:val="15"/>
                <w:szCs w:val="15"/>
              </w:rPr>
              <w:t xml:space="preserve">3 </w:t>
            </w:r>
            <w:r>
              <w:rPr>
                <w:rFonts w:ascii="宋体" w:hAnsi="宋体" w:eastAsia="宋体" w:cs="宋体"/>
                <w:spacing w:val="-1"/>
                <w:sz w:val="23"/>
                <w:szCs w:val="23"/>
              </w:rPr>
              <w:t xml:space="preserve">。市城区 </w:t>
            </w:r>
            <w:r>
              <w:rPr>
                <w:rFonts w:ascii="Times New Roman" w:hAnsi="Times New Roman" w:eastAsia="Times New Roman" w:cs="Times New Roman"/>
                <w:sz w:val="23"/>
                <w:szCs w:val="23"/>
              </w:rPr>
              <w:t>SO</w:t>
            </w:r>
            <w:r>
              <w:rPr>
                <w:rFonts w:ascii="Times New Roman" w:hAnsi="Times New Roman" w:eastAsia="Times New Roman" w:cs="Times New Roman"/>
                <w:spacing w:val="-1"/>
                <w:position w:val="-1"/>
                <w:sz w:val="15"/>
                <w:szCs w:val="15"/>
              </w:rPr>
              <w:t>2</w:t>
            </w:r>
            <w:r>
              <w:rPr>
                <w:rFonts w:ascii="宋体" w:hAnsi="宋体" w:eastAsia="宋体" w:cs="宋体"/>
                <w:spacing w:val="-1"/>
                <w:sz w:val="23"/>
                <w:szCs w:val="23"/>
              </w:rPr>
              <w:t>、</w:t>
            </w:r>
            <w:r>
              <w:rPr>
                <w:rFonts w:ascii="Times New Roman" w:hAnsi="Times New Roman" w:eastAsia="Times New Roman" w:cs="Times New Roman"/>
                <w:sz w:val="23"/>
                <w:szCs w:val="23"/>
              </w:rPr>
              <w:t>NO</w:t>
            </w:r>
            <w:r>
              <w:rPr>
                <w:rFonts w:ascii="Times New Roman" w:hAnsi="Times New Roman" w:eastAsia="Times New Roman" w:cs="Times New Roman"/>
                <w:spacing w:val="-1"/>
                <w:position w:val="-1"/>
                <w:sz w:val="15"/>
                <w:szCs w:val="15"/>
              </w:rPr>
              <w:t>2</w:t>
            </w:r>
            <w:r>
              <w:rPr>
                <w:rFonts w:ascii="宋体" w:hAnsi="宋体" w:eastAsia="宋体" w:cs="宋体"/>
                <w:spacing w:val="-1"/>
                <w:sz w:val="23"/>
                <w:szCs w:val="23"/>
              </w:rPr>
              <w:t>、</w:t>
            </w:r>
            <w:r>
              <w:rPr>
                <w:rFonts w:ascii="Times New Roman" w:hAnsi="Times New Roman" w:eastAsia="Times New Roman" w:cs="Times New Roman"/>
                <w:sz w:val="23"/>
                <w:szCs w:val="23"/>
              </w:rPr>
              <w:t>PM</w:t>
            </w:r>
            <w:r>
              <w:rPr>
                <w:rFonts w:ascii="Times New Roman" w:hAnsi="Times New Roman" w:eastAsia="Times New Roman" w:cs="Times New Roman"/>
                <w:spacing w:val="-1"/>
                <w:position w:val="-1"/>
                <w:sz w:val="15"/>
                <w:szCs w:val="15"/>
              </w:rPr>
              <w:t xml:space="preserve">10 </w:t>
            </w:r>
            <w:r>
              <w:rPr>
                <w:rFonts w:ascii="宋体" w:hAnsi="宋体" w:eastAsia="宋体" w:cs="宋体"/>
                <w:spacing w:val="-1"/>
                <w:sz w:val="23"/>
                <w:szCs w:val="23"/>
              </w:rPr>
              <w:t>、</w:t>
            </w:r>
            <w:r>
              <w:rPr>
                <w:rFonts w:ascii="Times New Roman" w:hAnsi="Times New Roman" w:eastAsia="Times New Roman" w:cs="Times New Roman"/>
                <w:sz w:val="23"/>
                <w:szCs w:val="23"/>
              </w:rPr>
              <w:t xml:space="preserve">CO </w:t>
            </w:r>
            <w:r>
              <w:rPr>
                <w:rFonts w:ascii="宋体" w:hAnsi="宋体" w:eastAsia="宋体" w:cs="宋体"/>
                <w:sz w:val="23"/>
                <w:szCs w:val="23"/>
              </w:rPr>
              <w:t xml:space="preserve">和 </w:t>
            </w:r>
            <w:r>
              <w:rPr>
                <w:rFonts w:ascii="Times New Roman" w:hAnsi="Times New Roman" w:eastAsia="Times New Roman" w:cs="Times New Roman"/>
                <w:sz w:val="23"/>
                <w:szCs w:val="23"/>
              </w:rPr>
              <w:t>O</w:t>
            </w:r>
            <w:r>
              <w:rPr>
                <w:rFonts w:ascii="Times New Roman" w:hAnsi="Times New Roman" w:eastAsia="Times New Roman" w:cs="Times New Roman"/>
                <w:position w:val="-1"/>
                <w:sz w:val="15"/>
                <w:szCs w:val="15"/>
              </w:rPr>
              <w:t xml:space="preserve">3 </w:t>
            </w:r>
            <w:r>
              <w:rPr>
                <w:rFonts w:ascii="宋体" w:hAnsi="宋体" w:eastAsia="宋体" w:cs="宋体"/>
                <w:sz w:val="23"/>
                <w:szCs w:val="23"/>
              </w:rPr>
              <w:t>年评价结果达标，</w:t>
            </w:r>
            <w:r>
              <w:rPr>
                <w:rFonts w:ascii="Times New Roman" w:hAnsi="Times New Roman" w:eastAsia="Times New Roman" w:cs="Times New Roman"/>
                <w:sz w:val="23"/>
                <w:szCs w:val="23"/>
              </w:rPr>
              <w:t>PM</w:t>
            </w:r>
            <w:r>
              <w:rPr>
                <w:rFonts w:ascii="Times New Roman" w:hAnsi="Times New Roman" w:eastAsia="Times New Roman" w:cs="Times New Roman"/>
                <w:position w:val="-1"/>
                <w:sz w:val="15"/>
                <w:szCs w:val="15"/>
              </w:rPr>
              <w:t xml:space="preserve">2.5 </w:t>
            </w:r>
            <w:r>
              <w:rPr>
                <w:rFonts w:ascii="宋体" w:hAnsi="宋体" w:eastAsia="宋体" w:cs="宋体"/>
                <w:sz w:val="23"/>
                <w:szCs w:val="23"/>
              </w:rPr>
              <w:t xml:space="preserve">年评价结果超标， </w:t>
            </w:r>
            <w:r>
              <w:rPr>
                <w:rFonts w:ascii="宋体" w:hAnsi="宋体" w:eastAsia="宋体" w:cs="宋体"/>
                <w:spacing w:val="1"/>
                <w:sz w:val="23"/>
                <w:szCs w:val="23"/>
              </w:rPr>
              <w:t xml:space="preserve">超标倍数为 </w:t>
            </w:r>
            <w:r>
              <w:rPr>
                <w:rFonts w:ascii="Times New Roman" w:hAnsi="Times New Roman" w:eastAsia="Times New Roman" w:cs="Times New Roman"/>
                <w:spacing w:val="1"/>
                <w:sz w:val="23"/>
                <w:szCs w:val="23"/>
              </w:rPr>
              <w:t xml:space="preserve">0. 11 </w:t>
            </w:r>
            <w:r>
              <w:rPr>
                <w:rFonts w:ascii="宋体" w:hAnsi="宋体" w:eastAsia="宋体" w:cs="宋体"/>
                <w:spacing w:val="1"/>
                <w:sz w:val="23"/>
                <w:szCs w:val="23"/>
              </w:rPr>
              <w:t xml:space="preserve">倍；各县 </w:t>
            </w:r>
            <w:r>
              <w:rPr>
                <w:rFonts w:ascii="宋体" w:hAnsi="宋体" w:eastAsia="宋体" w:cs="宋体"/>
                <w:sz w:val="23"/>
                <w:szCs w:val="23"/>
              </w:rPr>
              <w:t xml:space="preserve">(市) </w:t>
            </w:r>
            <w:r>
              <w:rPr>
                <w:rFonts w:ascii="Times New Roman" w:hAnsi="Times New Roman" w:eastAsia="Times New Roman" w:cs="Times New Roman"/>
                <w:sz w:val="23"/>
                <w:szCs w:val="23"/>
              </w:rPr>
              <w:t>SO</w:t>
            </w:r>
            <w:r>
              <w:rPr>
                <w:rFonts w:ascii="Times New Roman" w:hAnsi="Times New Roman" w:eastAsia="Times New Roman" w:cs="Times New Roman"/>
                <w:position w:val="-1"/>
                <w:sz w:val="15"/>
                <w:szCs w:val="15"/>
              </w:rPr>
              <w:t xml:space="preserve">2 </w:t>
            </w:r>
            <w:r>
              <w:rPr>
                <w:rFonts w:ascii="宋体" w:hAnsi="宋体" w:eastAsia="宋体" w:cs="宋体"/>
                <w:sz w:val="23"/>
                <w:szCs w:val="23"/>
              </w:rPr>
              <w:t>、</w:t>
            </w:r>
            <w:r>
              <w:rPr>
                <w:rFonts w:ascii="Times New Roman" w:hAnsi="Times New Roman" w:eastAsia="Times New Roman" w:cs="Times New Roman"/>
                <w:sz w:val="23"/>
                <w:szCs w:val="23"/>
              </w:rPr>
              <w:t>NO</w:t>
            </w:r>
            <w:r>
              <w:rPr>
                <w:rFonts w:ascii="Times New Roman" w:hAnsi="Times New Roman" w:eastAsia="Times New Roman" w:cs="Times New Roman"/>
                <w:position w:val="-1"/>
                <w:sz w:val="15"/>
                <w:szCs w:val="15"/>
              </w:rPr>
              <w:t xml:space="preserve">2 </w:t>
            </w:r>
            <w:r>
              <w:rPr>
                <w:rFonts w:ascii="宋体" w:hAnsi="宋体" w:eastAsia="宋体" w:cs="宋体"/>
                <w:sz w:val="23"/>
                <w:szCs w:val="23"/>
              </w:rPr>
              <w:t>、</w:t>
            </w:r>
            <w:r>
              <w:rPr>
                <w:rFonts w:ascii="Times New Roman" w:hAnsi="Times New Roman" w:eastAsia="Times New Roman" w:cs="Times New Roman"/>
                <w:sz w:val="23"/>
                <w:szCs w:val="23"/>
              </w:rPr>
              <w:t>PM</w:t>
            </w:r>
            <w:r>
              <w:rPr>
                <w:rFonts w:ascii="Times New Roman" w:hAnsi="Times New Roman" w:eastAsia="Times New Roman" w:cs="Times New Roman"/>
                <w:position w:val="-1"/>
                <w:sz w:val="15"/>
                <w:szCs w:val="15"/>
              </w:rPr>
              <w:t xml:space="preserve">10 </w:t>
            </w:r>
            <w:r>
              <w:rPr>
                <w:rFonts w:ascii="宋体" w:hAnsi="宋体" w:eastAsia="宋体" w:cs="宋体"/>
                <w:sz w:val="23"/>
                <w:szCs w:val="23"/>
              </w:rPr>
              <w:t>、</w:t>
            </w:r>
            <w:r>
              <w:rPr>
                <w:rFonts w:ascii="Times New Roman" w:hAnsi="Times New Roman" w:eastAsia="Times New Roman" w:cs="Times New Roman"/>
                <w:sz w:val="23"/>
                <w:szCs w:val="23"/>
              </w:rPr>
              <w:t xml:space="preserve">CO </w:t>
            </w:r>
            <w:r>
              <w:rPr>
                <w:rFonts w:ascii="宋体" w:hAnsi="宋体" w:eastAsia="宋体" w:cs="宋体"/>
                <w:sz w:val="23"/>
                <w:szCs w:val="23"/>
              </w:rPr>
              <w:t>、</w:t>
            </w:r>
            <w:r>
              <w:rPr>
                <w:rFonts w:ascii="Times New Roman" w:hAnsi="Times New Roman" w:eastAsia="Times New Roman" w:cs="Times New Roman"/>
                <w:sz w:val="23"/>
                <w:szCs w:val="23"/>
              </w:rPr>
              <w:t>O</w:t>
            </w:r>
            <w:r>
              <w:rPr>
                <w:rFonts w:ascii="Times New Roman" w:hAnsi="Times New Roman" w:eastAsia="Times New Roman" w:cs="Times New Roman"/>
                <w:position w:val="-1"/>
                <w:sz w:val="15"/>
                <w:szCs w:val="15"/>
              </w:rPr>
              <w:t xml:space="preserve">3 </w:t>
            </w:r>
            <w:r>
              <w:rPr>
                <w:rFonts w:ascii="宋体" w:hAnsi="宋体" w:eastAsia="宋体" w:cs="宋体"/>
                <w:sz w:val="23"/>
                <w:szCs w:val="23"/>
              </w:rPr>
              <w:t xml:space="preserve">和 </w:t>
            </w:r>
            <w:r>
              <w:rPr>
                <w:rFonts w:ascii="Times New Roman" w:hAnsi="Times New Roman" w:eastAsia="Times New Roman" w:cs="Times New Roman"/>
                <w:sz w:val="23"/>
                <w:szCs w:val="23"/>
              </w:rPr>
              <w:t>PM</w:t>
            </w:r>
            <w:r>
              <w:rPr>
                <w:rFonts w:ascii="Times New Roman" w:hAnsi="Times New Roman" w:eastAsia="Times New Roman" w:cs="Times New Roman"/>
                <w:position w:val="-1"/>
                <w:sz w:val="15"/>
                <w:szCs w:val="15"/>
              </w:rPr>
              <w:t xml:space="preserve">2.5 </w:t>
            </w:r>
            <w:r>
              <w:rPr>
                <w:rFonts w:ascii="宋体" w:hAnsi="宋体" w:eastAsia="宋体" w:cs="宋体"/>
                <w:sz w:val="23"/>
                <w:szCs w:val="23"/>
              </w:rPr>
              <w:t>年评价结果均达标。</w:t>
            </w:r>
          </w:p>
          <w:p>
            <w:pPr>
              <w:spacing w:before="24" w:line="227" w:lineRule="auto"/>
              <w:ind w:left="589"/>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本</w:t>
            </w:r>
            <w:r>
              <w:rPr>
                <w:rFonts w:ascii="宋体" w:hAnsi="宋体" w:eastAsia="宋体" w:cs="宋体"/>
                <w:spacing w:val="10"/>
                <w:sz w:val="23"/>
                <w:szCs w:val="23"/>
                <w14:textOutline w14:w="4358" w14:cap="sq" w14:cmpd="sng">
                  <w14:solidFill>
                    <w14:srgbClr w14:val="000000"/>
                  </w14:solidFill>
                  <w14:prstDash w14:val="solid"/>
                  <w14:bevel/>
                </w14:textOutline>
              </w:rPr>
              <w:t>项目位于达州市通川区，所在区域为环境空气质量不达标区。</w:t>
            </w:r>
          </w:p>
          <w:p>
            <w:pPr>
              <w:spacing w:before="184" w:line="229"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8"/>
                <w:sz w:val="23"/>
                <w:szCs w:val="23"/>
              </w:rPr>
              <w:t>2</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区域达标规划</w:t>
            </w:r>
          </w:p>
          <w:p>
            <w:pPr>
              <w:spacing w:before="180" w:line="375" w:lineRule="auto"/>
              <w:ind w:left="109" w:right="102" w:firstLine="524"/>
              <w:rPr>
                <w:rFonts w:ascii="宋体" w:hAnsi="宋体" w:eastAsia="宋体" w:cs="宋体"/>
                <w:sz w:val="23"/>
                <w:szCs w:val="23"/>
              </w:rPr>
            </w:pPr>
            <w:r>
              <w:rPr>
                <w:rFonts w:ascii="宋体" w:hAnsi="宋体" w:eastAsia="宋体" w:cs="宋体"/>
                <w:spacing w:val="1"/>
                <w:sz w:val="23"/>
                <w:szCs w:val="23"/>
              </w:rPr>
              <w:t>目前《达州市大气环境质量限期达标规划 (</w:t>
            </w:r>
            <w:r>
              <w:rPr>
                <w:rFonts w:ascii="Times New Roman" w:hAnsi="Times New Roman" w:eastAsia="Times New Roman" w:cs="Times New Roman"/>
                <w:spacing w:val="1"/>
                <w:sz w:val="23"/>
                <w:szCs w:val="23"/>
              </w:rPr>
              <w:t xml:space="preserve">2018-2030 </w:t>
            </w:r>
            <w:r>
              <w:rPr>
                <w:rFonts w:ascii="宋体" w:hAnsi="宋体" w:eastAsia="宋体" w:cs="宋体"/>
                <w:spacing w:val="1"/>
                <w:sz w:val="23"/>
                <w:szCs w:val="23"/>
              </w:rPr>
              <w:t xml:space="preserve">年) 》已发布实施，预计到 </w:t>
            </w:r>
            <w:r>
              <w:rPr>
                <w:rFonts w:ascii="Times New Roman" w:hAnsi="Times New Roman" w:eastAsia="Times New Roman" w:cs="Times New Roman"/>
                <w:spacing w:val="1"/>
                <w:sz w:val="23"/>
                <w:szCs w:val="23"/>
              </w:rPr>
              <w:t>2030</w:t>
            </w:r>
            <w:r>
              <w:rPr>
                <w:rFonts w:ascii="Times New Roman" w:hAnsi="Times New Roman" w:eastAsia="Times New Roman" w:cs="Times New Roman"/>
                <w:sz w:val="23"/>
                <w:szCs w:val="23"/>
              </w:rPr>
              <w:t xml:space="preserve"> </w:t>
            </w:r>
            <w:r>
              <w:rPr>
                <w:rFonts w:ascii="宋体" w:hAnsi="宋体" w:eastAsia="宋体" w:cs="宋体"/>
                <w:spacing w:val="13"/>
                <w:sz w:val="23"/>
                <w:szCs w:val="23"/>
              </w:rPr>
              <w:t>年</w:t>
            </w:r>
            <w:r>
              <w:rPr>
                <w:rFonts w:ascii="宋体" w:hAnsi="宋体" w:eastAsia="宋体" w:cs="宋体"/>
                <w:spacing w:val="8"/>
                <w:sz w:val="23"/>
                <w:szCs w:val="23"/>
              </w:rPr>
              <w:t>能实现空气质量稳定达标。</w:t>
            </w:r>
          </w:p>
          <w:p>
            <w:pPr>
              <w:spacing w:line="315" w:lineRule="exact"/>
              <w:ind w:left="112"/>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、地表水环境</w:t>
            </w:r>
          </w:p>
          <w:p>
            <w:pPr>
              <w:spacing w:before="156" w:line="374" w:lineRule="auto"/>
              <w:ind w:left="109" w:right="102" w:firstLine="479"/>
              <w:rPr>
                <w:rFonts w:ascii="宋体" w:hAnsi="宋体" w:eastAsia="宋体" w:cs="宋体"/>
                <w:sz w:val="23"/>
                <w:szCs w:val="23"/>
              </w:rPr>
            </w:pPr>
            <w:r>
              <w:rPr>
                <w:rFonts w:ascii="宋体" w:hAnsi="宋体" w:eastAsia="宋体" w:cs="宋体"/>
                <w:spacing w:val="16"/>
                <w:sz w:val="23"/>
                <w:szCs w:val="23"/>
              </w:rPr>
              <w:t>根</w:t>
            </w:r>
            <w:r>
              <w:rPr>
                <w:rFonts w:ascii="宋体" w:hAnsi="宋体" w:eastAsia="宋体" w:cs="宋体"/>
                <w:spacing w:val="15"/>
                <w:sz w:val="23"/>
                <w:szCs w:val="23"/>
              </w:rPr>
              <w:t>据</w:t>
            </w:r>
            <w:r>
              <w:rPr>
                <w:rFonts w:ascii="宋体" w:hAnsi="宋体" w:eastAsia="宋体" w:cs="宋体"/>
                <w:spacing w:val="8"/>
                <w:sz w:val="23"/>
                <w:szCs w:val="23"/>
              </w:rPr>
              <w:t>《建设项目环境影响报告表编制技术指南 (污染影响类)  (试行) 》：引用与建</w:t>
            </w:r>
            <w:r>
              <w:rPr>
                <w:rFonts w:ascii="宋体" w:hAnsi="宋体" w:eastAsia="宋体" w:cs="宋体"/>
                <w:sz w:val="23"/>
                <w:szCs w:val="23"/>
              </w:rPr>
              <w:t xml:space="preserve"> </w:t>
            </w:r>
            <w:r>
              <w:rPr>
                <w:rFonts w:ascii="宋体" w:hAnsi="宋体" w:eastAsia="宋体" w:cs="宋体"/>
                <w:spacing w:val="14"/>
                <w:sz w:val="23"/>
                <w:szCs w:val="23"/>
              </w:rPr>
              <w:t>设项</w:t>
            </w:r>
            <w:r>
              <w:rPr>
                <w:rFonts w:ascii="宋体" w:hAnsi="宋体" w:eastAsia="宋体" w:cs="宋体"/>
                <w:spacing w:val="11"/>
                <w:sz w:val="23"/>
                <w:szCs w:val="23"/>
              </w:rPr>
              <w:t>目</w:t>
            </w:r>
            <w:r>
              <w:rPr>
                <w:rFonts w:ascii="宋体" w:hAnsi="宋体" w:eastAsia="宋体" w:cs="宋体"/>
                <w:spacing w:val="7"/>
                <w:sz w:val="23"/>
                <w:szCs w:val="23"/>
              </w:rPr>
              <w:t xml:space="preserve">距离近的有效数据，包括近 </w:t>
            </w:r>
            <w:r>
              <w:rPr>
                <w:rFonts w:ascii="Times New Roman" w:hAnsi="Times New Roman" w:eastAsia="Times New Roman" w:cs="Times New Roman"/>
                <w:spacing w:val="7"/>
                <w:sz w:val="23"/>
                <w:szCs w:val="23"/>
              </w:rPr>
              <w:t xml:space="preserve">3 </w:t>
            </w:r>
            <w:r>
              <w:rPr>
                <w:rFonts w:ascii="宋体" w:hAnsi="宋体" w:eastAsia="宋体" w:cs="宋体"/>
                <w:spacing w:val="7"/>
                <w:sz w:val="23"/>
                <w:szCs w:val="23"/>
              </w:rPr>
              <w:t>年的规划环境影响评价的监测数据，所在流域控制单</w:t>
            </w:r>
            <w:r>
              <w:rPr>
                <w:rFonts w:ascii="宋体" w:hAnsi="宋体" w:eastAsia="宋体" w:cs="宋体"/>
                <w:sz w:val="23"/>
                <w:szCs w:val="23"/>
              </w:rPr>
              <w:t xml:space="preserve"> </w:t>
            </w:r>
            <w:r>
              <w:rPr>
                <w:rFonts w:ascii="宋体" w:hAnsi="宋体" w:eastAsia="宋体" w:cs="宋体"/>
                <w:spacing w:val="18"/>
                <w:sz w:val="23"/>
                <w:szCs w:val="23"/>
              </w:rPr>
              <w:t>元</w:t>
            </w:r>
            <w:r>
              <w:rPr>
                <w:rFonts w:ascii="宋体" w:hAnsi="宋体" w:eastAsia="宋体" w:cs="宋体"/>
                <w:spacing w:val="11"/>
                <w:sz w:val="23"/>
                <w:szCs w:val="23"/>
              </w:rPr>
              <w:t>内</w:t>
            </w:r>
            <w:r>
              <w:rPr>
                <w:rFonts w:ascii="宋体" w:hAnsi="宋体" w:eastAsia="宋体" w:cs="宋体"/>
                <w:spacing w:val="9"/>
                <w:sz w:val="23"/>
                <w:szCs w:val="23"/>
              </w:rPr>
              <w:t>国家、地方控制断面监测数据，生态环境主管部门发布的水环境质量数据或地表水达</w:t>
            </w:r>
            <w:r>
              <w:rPr>
                <w:rFonts w:ascii="宋体" w:hAnsi="宋体" w:eastAsia="宋体" w:cs="宋体"/>
                <w:sz w:val="23"/>
                <w:szCs w:val="23"/>
              </w:rPr>
              <w:t xml:space="preserve"> </w:t>
            </w:r>
            <w:r>
              <w:rPr>
                <w:rFonts w:ascii="宋体" w:hAnsi="宋体" w:eastAsia="宋体" w:cs="宋体"/>
                <w:spacing w:val="2"/>
                <w:sz w:val="23"/>
                <w:szCs w:val="23"/>
              </w:rPr>
              <w:t xml:space="preserve">标情况的结论。故本项目引用达州市生态环境局 </w:t>
            </w:r>
            <w:r>
              <w:rPr>
                <w:rFonts w:ascii="Times New Roman" w:hAnsi="Times New Roman" w:eastAsia="Times New Roman" w:cs="Times New Roman"/>
                <w:spacing w:val="2"/>
                <w:sz w:val="23"/>
                <w:szCs w:val="23"/>
              </w:rPr>
              <w:t>2</w:t>
            </w:r>
            <w:r>
              <w:rPr>
                <w:rFonts w:ascii="Times New Roman" w:hAnsi="Times New Roman" w:eastAsia="Times New Roman" w:cs="Times New Roman"/>
                <w:spacing w:val="1"/>
                <w:sz w:val="23"/>
                <w:szCs w:val="23"/>
              </w:rPr>
              <w:t xml:space="preserve">022 </w:t>
            </w:r>
            <w:r>
              <w:rPr>
                <w:rFonts w:ascii="宋体" w:hAnsi="宋体" w:eastAsia="宋体" w:cs="宋体"/>
                <w:spacing w:val="1"/>
                <w:sz w:val="23"/>
                <w:szCs w:val="23"/>
              </w:rPr>
              <w:t xml:space="preserve">年 </w:t>
            </w:r>
            <w:r>
              <w:rPr>
                <w:rFonts w:ascii="Times New Roman" w:hAnsi="Times New Roman" w:eastAsia="Times New Roman" w:cs="Times New Roman"/>
                <w:spacing w:val="1"/>
                <w:sz w:val="23"/>
                <w:szCs w:val="23"/>
              </w:rPr>
              <w:t xml:space="preserve">7 </w:t>
            </w:r>
            <w:r>
              <w:rPr>
                <w:rFonts w:ascii="宋体" w:hAnsi="宋体" w:eastAsia="宋体" w:cs="宋体"/>
                <w:spacing w:val="1"/>
                <w:sz w:val="23"/>
                <w:szCs w:val="23"/>
              </w:rPr>
              <w:t xml:space="preserve">月 </w:t>
            </w:r>
            <w:r>
              <w:rPr>
                <w:rFonts w:ascii="Times New Roman" w:hAnsi="Times New Roman" w:eastAsia="Times New Roman" w:cs="Times New Roman"/>
                <w:spacing w:val="1"/>
                <w:sz w:val="23"/>
                <w:szCs w:val="23"/>
              </w:rPr>
              <w:t xml:space="preserve">11 </w:t>
            </w:r>
            <w:r>
              <w:rPr>
                <w:rFonts w:ascii="宋体" w:hAnsi="宋体" w:eastAsia="宋体" w:cs="宋体"/>
                <w:spacing w:val="1"/>
                <w:sz w:val="23"/>
                <w:szCs w:val="23"/>
              </w:rPr>
              <w:t>日公布的《</w:t>
            </w:r>
            <w:r>
              <w:rPr>
                <w:rFonts w:ascii="Times New Roman" w:hAnsi="Times New Roman" w:eastAsia="Times New Roman" w:cs="Times New Roman"/>
                <w:spacing w:val="1"/>
                <w:sz w:val="23"/>
                <w:szCs w:val="23"/>
              </w:rPr>
              <w:t xml:space="preserve">2022 </w:t>
            </w:r>
            <w:r>
              <w:rPr>
                <w:rFonts w:ascii="宋体" w:hAnsi="宋体" w:eastAsia="宋体" w:cs="宋体"/>
                <w:spacing w:val="1"/>
                <w:sz w:val="23"/>
                <w:szCs w:val="23"/>
              </w:rPr>
              <w:t xml:space="preserve">年 </w:t>
            </w:r>
            <w:r>
              <w:rPr>
                <w:rFonts w:ascii="Times New Roman" w:hAnsi="Times New Roman" w:eastAsia="Times New Roman" w:cs="Times New Roman"/>
                <w:spacing w:val="1"/>
                <w:sz w:val="23"/>
                <w:szCs w:val="23"/>
              </w:rPr>
              <w:t xml:space="preserve">6 </w:t>
            </w:r>
            <w:r>
              <w:rPr>
                <w:rFonts w:ascii="宋体" w:hAnsi="宋体" w:eastAsia="宋体" w:cs="宋体"/>
                <w:spacing w:val="1"/>
                <w:sz w:val="23"/>
                <w:szCs w:val="23"/>
              </w:rPr>
              <w:t>月达</w:t>
            </w:r>
            <w:r>
              <w:rPr>
                <w:rFonts w:ascii="宋体" w:hAnsi="宋体" w:eastAsia="宋体" w:cs="宋体"/>
                <w:sz w:val="23"/>
                <w:szCs w:val="23"/>
              </w:rPr>
              <w:t xml:space="preserve"> </w:t>
            </w:r>
            <w:r>
              <w:rPr>
                <w:rFonts w:ascii="宋体" w:hAnsi="宋体" w:eastAsia="宋体" w:cs="宋体"/>
                <w:spacing w:val="16"/>
                <w:sz w:val="23"/>
                <w:szCs w:val="23"/>
              </w:rPr>
              <w:t>州市地</w:t>
            </w:r>
            <w:r>
              <w:rPr>
                <w:rFonts w:ascii="宋体" w:hAnsi="宋体" w:eastAsia="宋体" w:cs="宋体"/>
                <w:spacing w:val="12"/>
                <w:sz w:val="23"/>
                <w:szCs w:val="23"/>
              </w:rPr>
              <w:t>表</w:t>
            </w:r>
            <w:r>
              <w:rPr>
                <w:rFonts w:ascii="宋体" w:hAnsi="宋体" w:eastAsia="宋体" w:cs="宋体"/>
                <w:spacing w:val="8"/>
                <w:sz w:val="23"/>
                <w:szCs w:val="23"/>
              </w:rPr>
              <w:t>水水质月报》中的数据和结论作为地表水环境质量达标区的判定依据符合要求。</w:t>
            </w:r>
          </w:p>
          <w:p>
            <w:pPr>
              <w:spacing w:before="1" w:line="227" w:lineRule="auto"/>
              <w:ind w:left="588"/>
              <w:rPr>
                <w:rFonts w:ascii="宋体" w:hAnsi="宋体" w:eastAsia="宋体" w:cs="宋体"/>
                <w:sz w:val="23"/>
                <w:szCs w:val="23"/>
              </w:rPr>
            </w:pPr>
            <w:r>
              <w:rPr>
                <w:rFonts w:ascii="宋体" w:hAnsi="宋体" w:eastAsia="宋体" w:cs="宋体"/>
                <w:spacing w:val="6"/>
                <w:sz w:val="23"/>
                <w:szCs w:val="23"/>
              </w:rPr>
              <w:t>根据《</w:t>
            </w:r>
            <w:r>
              <w:rPr>
                <w:rFonts w:ascii="Times New Roman" w:hAnsi="Times New Roman" w:eastAsia="Times New Roman" w:cs="Times New Roman"/>
                <w:spacing w:val="6"/>
                <w:sz w:val="23"/>
                <w:szCs w:val="23"/>
              </w:rPr>
              <w:t xml:space="preserve">2022 </w:t>
            </w:r>
            <w:r>
              <w:rPr>
                <w:rFonts w:ascii="宋体" w:hAnsi="宋体" w:eastAsia="宋体" w:cs="宋体"/>
                <w:spacing w:val="3"/>
                <w:sz w:val="23"/>
                <w:szCs w:val="23"/>
              </w:rPr>
              <w:t xml:space="preserve">年 </w:t>
            </w:r>
            <w:r>
              <w:rPr>
                <w:rFonts w:ascii="Times New Roman" w:hAnsi="Times New Roman" w:eastAsia="Times New Roman" w:cs="Times New Roman"/>
                <w:spacing w:val="3"/>
                <w:sz w:val="23"/>
                <w:szCs w:val="23"/>
              </w:rPr>
              <w:t xml:space="preserve">6 </w:t>
            </w:r>
            <w:r>
              <w:rPr>
                <w:rFonts w:ascii="宋体" w:hAnsi="宋体" w:eastAsia="宋体" w:cs="宋体"/>
                <w:spacing w:val="3"/>
                <w:sz w:val="23"/>
                <w:szCs w:val="23"/>
              </w:rPr>
              <w:t>月达州市地表水水质月报》：</w:t>
            </w:r>
            <w:r>
              <w:rPr>
                <w:rFonts w:ascii="Times New Roman" w:hAnsi="Times New Roman" w:eastAsia="Times New Roman" w:cs="Times New Roman"/>
                <w:spacing w:val="3"/>
                <w:sz w:val="23"/>
                <w:szCs w:val="23"/>
              </w:rPr>
              <w:t xml:space="preserve">2022 </w:t>
            </w:r>
            <w:r>
              <w:rPr>
                <w:rFonts w:ascii="宋体" w:hAnsi="宋体" w:eastAsia="宋体" w:cs="宋体"/>
                <w:spacing w:val="3"/>
                <w:sz w:val="23"/>
                <w:szCs w:val="23"/>
              </w:rPr>
              <w:t xml:space="preserve">年 </w:t>
            </w:r>
            <w:r>
              <w:rPr>
                <w:rFonts w:ascii="Times New Roman" w:hAnsi="Times New Roman" w:eastAsia="Times New Roman" w:cs="Times New Roman"/>
                <w:spacing w:val="3"/>
                <w:sz w:val="23"/>
                <w:szCs w:val="23"/>
              </w:rPr>
              <w:t xml:space="preserve">6 </w:t>
            </w:r>
            <w:r>
              <w:rPr>
                <w:rFonts w:ascii="宋体" w:hAnsi="宋体" w:eastAsia="宋体" w:cs="宋体"/>
                <w:spacing w:val="3"/>
                <w:sz w:val="23"/>
                <w:szCs w:val="23"/>
              </w:rPr>
              <w:t xml:space="preserve">月全市 </w:t>
            </w:r>
            <w:r>
              <w:rPr>
                <w:rFonts w:ascii="Times New Roman" w:hAnsi="Times New Roman" w:eastAsia="Times New Roman" w:cs="Times New Roman"/>
                <w:spacing w:val="3"/>
                <w:sz w:val="23"/>
                <w:szCs w:val="23"/>
              </w:rPr>
              <w:t xml:space="preserve">34 </w:t>
            </w:r>
            <w:r>
              <w:rPr>
                <w:rFonts w:ascii="宋体" w:hAnsi="宋体" w:eastAsia="宋体" w:cs="宋体"/>
                <w:spacing w:val="3"/>
                <w:sz w:val="23"/>
                <w:szCs w:val="23"/>
              </w:rPr>
              <w:t>个河流断面中，优</w:t>
            </w:r>
          </w:p>
        </w:tc>
      </w:tr>
    </w:tbl>
    <w:p>
      <w:pPr>
        <w:rPr>
          <w:rFonts w:ascii="Arial"/>
          <w:sz w:val="21"/>
        </w:rPr>
      </w:pPr>
    </w:p>
    <w:p>
      <w:pPr>
        <w:sectPr>
          <w:footerReference r:id="rId29" w:type="default"/>
          <w:pgSz w:w="11907" w:h="16840"/>
          <w:pgMar w:top="1431" w:right="936" w:bottom="1232" w:left="935" w:header="0" w:footer="1072" w:gutter="0"/>
          <w:cols w:space="720" w:num="1"/>
        </w:sectPr>
      </w:pPr>
    </w:p>
    <w:p>
      <w:r>
        <w:pict>
          <v:rect id="_x0000_s1058" o:spid="_x0000_s1058" o:spt="1" style="position:absolute;left:0pt;margin-left:71.95pt;margin-top:226.2pt;height:102.85pt;width:0.5pt;mso-position-horizontal-relative:page;mso-position-vertical-relative:page;z-index:251691008;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100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659"/>
        <w:gridCol w:w="469"/>
        <w:gridCol w:w="359"/>
        <w:gridCol w:w="985"/>
        <w:gridCol w:w="2216"/>
        <w:gridCol w:w="1238"/>
        <w:gridCol w:w="771"/>
        <w:gridCol w:w="771"/>
        <w:gridCol w:w="773"/>
        <w:gridCol w:w="1106"/>
        <w:gridCol w:w="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465" w:type="dxa"/>
            <w:vMerge w:val="restart"/>
            <w:tcBorders>
              <w:left w:val="single" w:color="000000" w:sz="6" w:space="0"/>
              <w:bottom w:val="nil"/>
            </w:tcBorders>
            <w:vAlign w:val="top"/>
          </w:tcPr>
          <w:p>
            <w:pPr>
              <w:rPr>
                <w:rFonts w:ascii="Arial"/>
                <w:sz w:val="21"/>
              </w:rPr>
            </w:pPr>
          </w:p>
        </w:tc>
        <w:tc>
          <w:tcPr>
            <w:tcW w:w="9555" w:type="dxa"/>
            <w:gridSpan w:val="11"/>
            <w:tcBorders>
              <w:right w:val="single" w:color="000000" w:sz="6" w:space="0"/>
            </w:tcBorders>
            <w:vAlign w:val="top"/>
          </w:tcPr>
          <w:p>
            <w:pPr>
              <w:spacing w:before="7" w:line="380" w:lineRule="auto"/>
              <w:ind w:left="109" w:right="102" w:firstLine="10"/>
              <w:rPr>
                <w:rFonts w:ascii="宋体" w:hAnsi="宋体" w:eastAsia="宋体" w:cs="宋体"/>
                <w:sz w:val="23"/>
                <w:szCs w:val="23"/>
              </w:rPr>
            </w:pPr>
            <w:r>
              <w:rPr>
                <w:rFonts w:ascii="宋体" w:hAnsi="宋体" w:eastAsia="宋体" w:cs="宋体"/>
                <w:spacing w:val="1"/>
                <w:sz w:val="23"/>
                <w:szCs w:val="23"/>
              </w:rPr>
              <w:t>(</w:t>
            </w:r>
            <w:r>
              <w:rPr>
                <w:rFonts w:ascii="Times New Roman" w:hAnsi="Times New Roman" w:eastAsia="Times New Roman" w:cs="Times New Roman"/>
                <w:sz w:val="23"/>
                <w:szCs w:val="23"/>
              </w:rPr>
              <w:t>I</w:t>
            </w:r>
            <w:r>
              <w:rPr>
                <w:rFonts w:ascii="Times New Roman" w:hAnsi="Times New Roman" w:eastAsia="Times New Roman" w:cs="Times New Roman"/>
                <w:spacing w:val="1"/>
                <w:sz w:val="23"/>
                <w:szCs w:val="23"/>
              </w:rPr>
              <w:t xml:space="preserve">~ </w:t>
            </w:r>
            <w:r>
              <w:rPr>
                <w:rFonts w:ascii="宋体" w:hAnsi="宋体" w:eastAsia="宋体" w:cs="宋体"/>
                <w:spacing w:val="1"/>
                <w:sz w:val="23"/>
                <w:szCs w:val="23"/>
              </w:rPr>
              <w:t>Ⅱ类) 良 (Ⅲ类) 水质断</w:t>
            </w:r>
            <w:r>
              <w:rPr>
                <w:rFonts w:ascii="宋体" w:hAnsi="宋体" w:eastAsia="宋体" w:cs="宋体"/>
                <w:sz w:val="23"/>
                <w:szCs w:val="23"/>
              </w:rPr>
              <w:t xml:space="preserve">面 </w:t>
            </w:r>
            <w:r>
              <w:rPr>
                <w:rFonts w:ascii="Times New Roman" w:hAnsi="Times New Roman" w:eastAsia="Times New Roman" w:cs="Times New Roman"/>
                <w:sz w:val="23"/>
                <w:szCs w:val="23"/>
              </w:rPr>
              <w:t xml:space="preserve">32 </w:t>
            </w:r>
            <w:r>
              <w:rPr>
                <w:rFonts w:ascii="宋体" w:hAnsi="宋体" w:eastAsia="宋体" w:cs="宋体"/>
                <w:sz w:val="23"/>
                <w:szCs w:val="23"/>
              </w:rPr>
              <w:t xml:space="preserve">个，占比 </w:t>
            </w:r>
            <w:r>
              <w:rPr>
                <w:rFonts w:ascii="Times New Roman" w:hAnsi="Times New Roman" w:eastAsia="Times New Roman" w:cs="Times New Roman"/>
                <w:sz w:val="23"/>
                <w:szCs w:val="23"/>
              </w:rPr>
              <w:t>94. 1%</w:t>
            </w:r>
            <w:r>
              <w:rPr>
                <w:rFonts w:ascii="宋体" w:hAnsi="宋体" w:eastAsia="宋体" w:cs="宋体"/>
                <w:sz w:val="23"/>
                <w:szCs w:val="23"/>
              </w:rPr>
              <w:t xml:space="preserve">；轻度污染 (Ⅳ类) 水质断面 </w:t>
            </w:r>
            <w:r>
              <w:rPr>
                <w:rFonts w:ascii="Times New Roman" w:hAnsi="Times New Roman" w:eastAsia="Times New Roman" w:cs="Times New Roman"/>
                <w:sz w:val="23"/>
                <w:szCs w:val="23"/>
              </w:rPr>
              <w:t xml:space="preserve">2 </w:t>
            </w:r>
            <w:r>
              <w:rPr>
                <w:rFonts w:ascii="宋体" w:hAnsi="宋体" w:eastAsia="宋体" w:cs="宋体"/>
                <w:sz w:val="23"/>
                <w:szCs w:val="23"/>
              </w:rPr>
              <w:t xml:space="preserve">个， 占 </w:t>
            </w:r>
            <w:r>
              <w:rPr>
                <w:rFonts w:ascii="Times New Roman" w:hAnsi="Times New Roman" w:eastAsia="Times New Roman" w:cs="Times New Roman"/>
                <w:spacing w:val="7"/>
                <w:sz w:val="23"/>
                <w:szCs w:val="23"/>
              </w:rPr>
              <w:t xml:space="preserve">5.9% </w:t>
            </w:r>
            <w:r>
              <w:rPr>
                <w:rFonts w:ascii="宋体" w:hAnsi="宋体" w:eastAsia="宋体" w:cs="宋体"/>
                <w:spacing w:val="7"/>
                <w:sz w:val="23"/>
                <w:szCs w:val="23"/>
              </w:rPr>
              <w:t>。全市河流断面超标情况为：流江河白兔乡断面受到轻度污染，主要污染指标为</w:t>
            </w:r>
            <w:r>
              <w:rPr>
                <w:rFonts w:ascii="宋体" w:hAnsi="宋体" w:eastAsia="宋体" w:cs="宋体"/>
                <w:spacing w:val="6"/>
                <w:sz w:val="23"/>
                <w:szCs w:val="23"/>
              </w:rPr>
              <w:t>高</w:t>
            </w:r>
            <w:r>
              <w:rPr>
                <w:rFonts w:ascii="宋体" w:hAnsi="宋体" w:eastAsia="宋体" w:cs="宋体"/>
                <w:sz w:val="23"/>
                <w:szCs w:val="23"/>
              </w:rPr>
              <w:t xml:space="preserve">锰 </w:t>
            </w:r>
            <w:r>
              <w:rPr>
                <w:rFonts w:ascii="宋体" w:hAnsi="宋体" w:eastAsia="宋体" w:cs="宋体"/>
                <w:spacing w:val="18"/>
                <w:sz w:val="23"/>
                <w:szCs w:val="23"/>
              </w:rPr>
              <w:t>酸</w:t>
            </w:r>
            <w:r>
              <w:rPr>
                <w:rFonts w:ascii="宋体" w:hAnsi="宋体" w:eastAsia="宋体" w:cs="宋体"/>
                <w:spacing w:val="11"/>
                <w:sz w:val="23"/>
                <w:szCs w:val="23"/>
              </w:rPr>
              <w:t>盐</w:t>
            </w:r>
            <w:r>
              <w:rPr>
                <w:rFonts w:ascii="宋体" w:hAnsi="宋体" w:eastAsia="宋体" w:cs="宋体"/>
                <w:spacing w:val="9"/>
                <w:sz w:val="23"/>
                <w:szCs w:val="23"/>
              </w:rPr>
              <w:t>指数；州河舵石盘断面受到轻度污染，主要污染指标为溶解氧。项目涉及区域水质评</w:t>
            </w:r>
            <w:r>
              <w:rPr>
                <w:rFonts w:ascii="宋体" w:hAnsi="宋体" w:eastAsia="宋体" w:cs="宋体"/>
                <w:sz w:val="23"/>
                <w:szCs w:val="23"/>
              </w:rPr>
              <w:t xml:space="preserve"> </w:t>
            </w:r>
            <w:r>
              <w:rPr>
                <w:rFonts w:ascii="宋体" w:hAnsi="宋体" w:eastAsia="宋体" w:cs="宋体"/>
                <w:spacing w:val="7"/>
                <w:sz w:val="23"/>
                <w:szCs w:val="23"/>
              </w:rPr>
              <w:t>价结果表如下。</w:t>
            </w:r>
          </w:p>
          <w:p>
            <w:pPr>
              <w:spacing w:before="10" w:line="226" w:lineRule="auto"/>
              <w:ind w:left="224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3-1</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b/>
                <w:bCs/>
                <w:spacing w:val="4"/>
                <w:sz w:val="20"/>
                <w:szCs w:val="20"/>
              </w:rPr>
              <w:t>2022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年</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6</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月达州市河流水质评价结果表</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465" w:type="dxa"/>
            <w:vMerge w:val="continue"/>
            <w:tcBorders>
              <w:top w:val="nil"/>
              <w:left w:val="single" w:color="000000" w:sz="6" w:space="0"/>
              <w:bottom w:val="nil"/>
            </w:tcBorders>
            <w:vAlign w:val="top"/>
          </w:tcPr>
          <w:p>
            <w:pPr>
              <w:rPr>
                <w:rFonts w:ascii="Arial"/>
                <w:sz w:val="21"/>
              </w:rPr>
            </w:pPr>
          </w:p>
        </w:tc>
        <w:tc>
          <w:tcPr>
            <w:tcW w:w="659" w:type="dxa"/>
            <w:vAlign w:val="top"/>
          </w:tcPr>
          <w:p>
            <w:pPr>
              <w:spacing w:before="220" w:line="230" w:lineRule="auto"/>
              <w:ind w:left="144"/>
              <w:rPr>
                <w:rFonts w:ascii="宋体" w:hAnsi="宋体" w:eastAsia="宋体" w:cs="宋体"/>
                <w:sz w:val="20"/>
                <w:szCs w:val="20"/>
              </w:rPr>
            </w:pPr>
            <w:r>
              <w:pict>
                <v:shape id="_x0000_s1059" o:spid="_x0000_s1059" style="position:absolute;left:0pt;margin-left:1.75pt;margin-top:0pt;height:33.15pt;width:0.25pt;mso-position-horizontal-relative:page;mso-position-vertical-relative:page;z-index:251692032;mso-width-relative:page;mso-height-relative:page;" filled="f" stroked="t" coordsize="5,663" path="m2,0l2,662e">
                  <v:fill on="f" focussize="0,0"/>
                  <v:stroke weight="0.24pt" color="#000000" miterlimit="2" joinstyle="bevel"/>
                  <v:imagedata o:title=""/>
                  <o:lock v:ext="edit"/>
                </v:shape>
              </w:pict>
            </w:r>
            <w:r>
              <w:rPr>
                <w:rFonts w:ascii="宋体" w:hAnsi="宋体" w:eastAsia="宋体" w:cs="宋体"/>
                <w:spacing w:val="3"/>
                <w:sz w:val="20"/>
                <w:szCs w:val="20"/>
                <w14:textOutline w14:w="3795" w14:cap="sq" w14:cmpd="sng">
                  <w14:solidFill>
                    <w14:srgbClr w14:val="000000"/>
                  </w14:solidFill>
                  <w14:prstDash w14:val="solid"/>
                  <w14:bevel/>
                </w14:textOutline>
              </w:rPr>
              <w:t>序</w:t>
            </w:r>
            <w:r>
              <w:rPr>
                <w:rFonts w:ascii="宋体" w:hAnsi="宋体" w:eastAsia="宋体" w:cs="宋体"/>
                <w:spacing w:val="2"/>
                <w:sz w:val="20"/>
                <w:szCs w:val="20"/>
                <w14:textOutline w14:w="3795" w14:cap="sq" w14:cmpd="sng">
                  <w14:solidFill>
                    <w14:srgbClr w14:val="000000"/>
                  </w14:solidFill>
                  <w14:prstDash w14:val="solid"/>
                  <w14:bevel/>
                </w14:textOutline>
              </w:rPr>
              <w:t>号</w:t>
            </w:r>
          </w:p>
        </w:tc>
        <w:tc>
          <w:tcPr>
            <w:tcW w:w="828" w:type="dxa"/>
            <w:gridSpan w:val="2"/>
            <w:vAlign w:val="top"/>
          </w:tcPr>
          <w:p>
            <w:pPr>
              <w:spacing w:before="220" w:line="231" w:lineRule="auto"/>
              <w:ind w:left="208"/>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河</w:t>
            </w:r>
            <w:r>
              <w:rPr>
                <w:rFonts w:ascii="宋体" w:hAnsi="宋体" w:eastAsia="宋体" w:cs="宋体"/>
                <w:spacing w:val="2"/>
                <w:sz w:val="20"/>
                <w:szCs w:val="20"/>
                <w14:textOutline w14:w="3795" w14:cap="sq" w14:cmpd="sng">
                  <w14:solidFill>
                    <w14:srgbClr w14:val="000000"/>
                  </w14:solidFill>
                  <w14:prstDash w14:val="solid"/>
                  <w14:bevel/>
                </w14:textOutline>
              </w:rPr>
              <w:t>流</w:t>
            </w:r>
          </w:p>
        </w:tc>
        <w:tc>
          <w:tcPr>
            <w:tcW w:w="985" w:type="dxa"/>
            <w:vAlign w:val="top"/>
          </w:tcPr>
          <w:p>
            <w:pPr>
              <w:spacing w:before="221" w:line="228" w:lineRule="auto"/>
              <w:ind w:left="92"/>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断面名</w:t>
            </w:r>
            <w:r>
              <w:rPr>
                <w:rFonts w:ascii="宋体" w:hAnsi="宋体" w:eastAsia="宋体" w:cs="宋体"/>
                <w:spacing w:val="1"/>
                <w:sz w:val="20"/>
                <w:szCs w:val="20"/>
                <w14:textOutline w14:w="3795" w14:cap="sq" w14:cmpd="sng">
                  <w14:solidFill>
                    <w14:srgbClr w14:val="000000"/>
                  </w14:solidFill>
                  <w14:prstDash w14:val="solid"/>
                  <w14:bevel/>
                </w14:textOutline>
              </w:rPr>
              <w:t>称</w:t>
            </w:r>
          </w:p>
        </w:tc>
        <w:tc>
          <w:tcPr>
            <w:tcW w:w="2216" w:type="dxa"/>
            <w:vAlign w:val="top"/>
          </w:tcPr>
          <w:p>
            <w:pPr>
              <w:spacing w:before="221" w:line="228" w:lineRule="auto"/>
              <w:ind w:left="71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断面属</w:t>
            </w:r>
            <w:r>
              <w:rPr>
                <w:rFonts w:ascii="宋体" w:hAnsi="宋体" w:eastAsia="宋体" w:cs="宋体"/>
                <w:spacing w:val="1"/>
                <w:sz w:val="20"/>
                <w:szCs w:val="20"/>
                <w14:textOutline w14:w="3795" w14:cap="sq" w14:cmpd="sng">
                  <w14:solidFill>
                    <w14:srgbClr w14:val="000000"/>
                  </w14:solidFill>
                  <w14:prstDash w14:val="solid"/>
                  <w14:bevel/>
                </w14:textOutline>
              </w:rPr>
              <w:t>性</w:t>
            </w:r>
          </w:p>
        </w:tc>
        <w:tc>
          <w:tcPr>
            <w:tcW w:w="1238" w:type="dxa"/>
            <w:vAlign w:val="top"/>
          </w:tcPr>
          <w:p>
            <w:pPr>
              <w:spacing w:before="221" w:line="228" w:lineRule="auto"/>
              <w:ind w:left="222"/>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断面性</w:t>
            </w:r>
            <w:r>
              <w:rPr>
                <w:rFonts w:ascii="宋体" w:hAnsi="宋体" w:eastAsia="宋体" w:cs="宋体"/>
                <w:spacing w:val="1"/>
                <w:sz w:val="20"/>
                <w:szCs w:val="20"/>
                <w14:textOutline w14:w="3795" w14:cap="sq" w14:cmpd="sng">
                  <w14:solidFill>
                    <w14:srgbClr w14:val="000000"/>
                  </w14:solidFill>
                  <w14:prstDash w14:val="solid"/>
                  <w14:bevel/>
                </w14:textOutline>
              </w:rPr>
              <w:t>质</w:t>
            </w:r>
          </w:p>
        </w:tc>
        <w:tc>
          <w:tcPr>
            <w:tcW w:w="771" w:type="dxa"/>
            <w:vAlign w:val="top"/>
          </w:tcPr>
          <w:p>
            <w:pPr>
              <w:spacing w:before="83" w:line="263" w:lineRule="auto"/>
              <w:ind w:left="293" w:right="67" w:hanging="204"/>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上年同</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期</w:t>
            </w:r>
          </w:p>
        </w:tc>
        <w:tc>
          <w:tcPr>
            <w:tcW w:w="771" w:type="dxa"/>
            <w:vAlign w:val="top"/>
          </w:tcPr>
          <w:p>
            <w:pPr>
              <w:spacing w:before="83" w:line="263" w:lineRule="auto"/>
              <w:ind w:left="292" w:right="67" w:hanging="204"/>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上月类</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别</w:t>
            </w:r>
          </w:p>
        </w:tc>
        <w:tc>
          <w:tcPr>
            <w:tcW w:w="773" w:type="dxa"/>
            <w:vAlign w:val="top"/>
          </w:tcPr>
          <w:p>
            <w:pPr>
              <w:spacing w:before="83" w:line="263" w:lineRule="auto"/>
              <w:ind w:left="294" w:right="67" w:hanging="20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本</w:t>
            </w:r>
            <w:r>
              <w:rPr>
                <w:rFonts w:ascii="宋体" w:hAnsi="宋体" w:eastAsia="宋体" w:cs="宋体"/>
                <w:spacing w:val="3"/>
                <w:sz w:val="20"/>
                <w:szCs w:val="20"/>
                <w14:textOutline w14:w="3795" w14:cap="sq" w14:cmpd="sng">
                  <w14:solidFill>
                    <w14:srgbClr w14:val="000000"/>
                  </w14:solidFill>
                  <w14:prstDash w14:val="solid"/>
                  <w14:bevel/>
                </w14:textOutline>
              </w:rPr>
              <w:t>月类</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别</w:t>
            </w:r>
          </w:p>
        </w:tc>
        <w:tc>
          <w:tcPr>
            <w:tcW w:w="1106" w:type="dxa"/>
            <w:vAlign w:val="top"/>
          </w:tcPr>
          <w:p>
            <w:pPr>
              <w:spacing w:before="83" w:line="263" w:lineRule="auto"/>
              <w:ind w:left="51" w:right="3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主</w:t>
            </w:r>
            <w:r>
              <w:rPr>
                <w:rFonts w:ascii="宋体" w:hAnsi="宋体" w:eastAsia="宋体" w:cs="宋体"/>
                <w:spacing w:val="3"/>
                <w:sz w:val="20"/>
                <w:szCs w:val="20"/>
                <w14:textOutline w14:w="3795" w14:cap="sq" w14:cmpd="sng">
                  <w14:solidFill>
                    <w14:srgbClr w14:val="000000"/>
                  </w14:solidFill>
                  <w14:prstDash w14:val="solid"/>
                  <w14:bevel/>
                </w14:textOutline>
              </w:rPr>
              <w:t>要污染指</w:t>
            </w:r>
            <w:r>
              <w:rPr>
                <w:rFonts w:ascii="宋体" w:hAnsi="宋体" w:eastAsia="宋体" w:cs="宋体"/>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标</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(类别)</w:t>
            </w:r>
          </w:p>
        </w:tc>
        <w:tc>
          <w:tcPr>
            <w:tcW w:w="208"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465" w:type="dxa"/>
            <w:vMerge w:val="continue"/>
            <w:tcBorders>
              <w:top w:val="nil"/>
              <w:left w:val="single" w:color="000000" w:sz="6" w:space="0"/>
              <w:bottom w:val="nil"/>
            </w:tcBorders>
            <w:vAlign w:val="top"/>
          </w:tcPr>
          <w:p>
            <w:pPr>
              <w:rPr>
                <w:rFonts w:ascii="Arial"/>
                <w:sz w:val="21"/>
              </w:rPr>
            </w:pPr>
          </w:p>
        </w:tc>
        <w:tc>
          <w:tcPr>
            <w:tcW w:w="659" w:type="dxa"/>
            <w:vAlign w:val="top"/>
          </w:tcPr>
          <w:p>
            <w:pPr>
              <w:spacing w:before="100" w:line="195" w:lineRule="auto"/>
              <w:ind w:left="31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69" w:type="dxa"/>
            <w:vMerge w:val="restart"/>
            <w:tcBorders>
              <w:bottom w:val="nil"/>
            </w:tcBorders>
            <w:vAlign w:val="top"/>
          </w:tcPr>
          <w:p>
            <w:pPr>
              <w:spacing w:line="357" w:lineRule="auto"/>
              <w:rPr>
                <w:rFonts w:ascii="Arial"/>
                <w:sz w:val="21"/>
              </w:rPr>
            </w:pPr>
          </w:p>
          <w:p>
            <w:pPr>
              <w:spacing w:line="357" w:lineRule="auto"/>
              <w:rPr>
                <w:rFonts w:ascii="Arial"/>
                <w:sz w:val="21"/>
              </w:rPr>
            </w:pPr>
          </w:p>
          <w:p>
            <w:pPr>
              <w:spacing w:before="65" w:line="265" w:lineRule="auto"/>
              <w:ind w:left="33" w:right="27" w:hanging="1"/>
              <w:rPr>
                <w:rFonts w:ascii="宋体" w:hAnsi="宋体" w:eastAsia="宋体" w:cs="宋体"/>
                <w:sz w:val="20"/>
                <w:szCs w:val="20"/>
              </w:rPr>
            </w:pPr>
            <w:r>
              <w:rPr>
                <w:rFonts w:ascii="宋体" w:hAnsi="宋体" w:eastAsia="宋体" w:cs="宋体"/>
                <w:spacing w:val="2"/>
                <w:sz w:val="20"/>
                <w:szCs w:val="20"/>
              </w:rPr>
              <w:t>州河</w:t>
            </w:r>
            <w:r>
              <w:rPr>
                <w:rFonts w:ascii="宋体" w:hAnsi="宋体" w:eastAsia="宋体" w:cs="宋体"/>
                <w:sz w:val="20"/>
                <w:szCs w:val="20"/>
              </w:rPr>
              <w:t xml:space="preserve"> </w:t>
            </w:r>
            <w:r>
              <w:rPr>
                <w:rFonts w:ascii="宋体" w:hAnsi="宋体" w:eastAsia="宋体" w:cs="宋体"/>
                <w:spacing w:val="1"/>
                <w:sz w:val="20"/>
                <w:szCs w:val="20"/>
              </w:rPr>
              <w:t>水系</w:t>
            </w:r>
          </w:p>
        </w:tc>
        <w:tc>
          <w:tcPr>
            <w:tcW w:w="359" w:type="dxa"/>
            <w:vMerge w:val="restart"/>
            <w:tcBorders>
              <w:bottom w:val="nil"/>
            </w:tcBorders>
            <w:textDirection w:val="tbRlV"/>
            <w:vAlign w:val="top"/>
          </w:tcPr>
          <w:p>
            <w:pPr>
              <w:spacing w:before="74" w:line="216" w:lineRule="auto"/>
              <w:ind w:left="904"/>
              <w:rPr>
                <w:rFonts w:ascii="宋体" w:hAnsi="宋体" w:eastAsia="宋体" w:cs="宋体"/>
                <w:sz w:val="20"/>
                <w:szCs w:val="20"/>
              </w:rPr>
            </w:pPr>
            <w:r>
              <w:rPr>
                <w:rFonts w:ascii="宋体" w:hAnsi="宋体" w:eastAsia="宋体" w:cs="宋体"/>
                <w:spacing w:val="-8"/>
                <w:sz w:val="20"/>
                <w:szCs w:val="20"/>
              </w:rPr>
              <w:t>干</w:t>
            </w:r>
            <w:r>
              <w:rPr>
                <w:rFonts w:ascii="宋体" w:hAnsi="宋体" w:eastAsia="宋体" w:cs="宋体"/>
                <w:spacing w:val="-6"/>
                <w:sz w:val="20"/>
                <w:szCs w:val="20"/>
              </w:rPr>
              <w:t xml:space="preserve"> 流</w:t>
            </w:r>
          </w:p>
        </w:tc>
        <w:tc>
          <w:tcPr>
            <w:tcW w:w="985" w:type="dxa"/>
            <w:vAlign w:val="top"/>
          </w:tcPr>
          <w:p>
            <w:pPr>
              <w:spacing w:before="63" w:line="228" w:lineRule="auto"/>
              <w:ind w:left="187"/>
              <w:rPr>
                <w:rFonts w:ascii="宋体" w:hAnsi="宋体" w:eastAsia="宋体" w:cs="宋体"/>
                <w:sz w:val="20"/>
                <w:szCs w:val="20"/>
              </w:rPr>
            </w:pPr>
            <w:r>
              <w:rPr>
                <w:rFonts w:ascii="宋体" w:hAnsi="宋体" w:eastAsia="宋体" w:cs="宋体"/>
                <w:spacing w:val="3"/>
                <w:sz w:val="20"/>
                <w:szCs w:val="20"/>
              </w:rPr>
              <w:t>舵石</w:t>
            </w:r>
            <w:r>
              <w:rPr>
                <w:rFonts w:ascii="宋体" w:hAnsi="宋体" w:eastAsia="宋体" w:cs="宋体"/>
                <w:spacing w:val="2"/>
                <w:sz w:val="20"/>
                <w:szCs w:val="20"/>
              </w:rPr>
              <w:t>盘</w:t>
            </w:r>
          </w:p>
        </w:tc>
        <w:tc>
          <w:tcPr>
            <w:tcW w:w="2216" w:type="dxa"/>
            <w:vAlign w:val="top"/>
          </w:tcPr>
          <w:p>
            <w:pPr>
              <w:spacing w:before="64" w:line="228" w:lineRule="auto"/>
              <w:ind w:left="703"/>
              <w:rPr>
                <w:rFonts w:ascii="宋体" w:hAnsi="宋体" w:eastAsia="宋体" w:cs="宋体"/>
                <w:sz w:val="20"/>
                <w:szCs w:val="20"/>
              </w:rPr>
            </w:pPr>
            <w:r>
              <w:rPr>
                <w:rFonts w:ascii="宋体" w:hAnsi="宋体" w:eastAsia="宋体" w:cs="宋体"/>
                <w:spacing w:val="3"/>
                <w:sz w:val="20"/>
                <w:szCs w:val="20"/>
              </w:rPr>
              <w:t>渠县境内</w:t>
            </w:r>
          </w:p>
        </w:tc>
        <w:tc>
          <w:tcPr>
            <w:tcW w:w="1238" w:type="dxa"/>
            <w:vAlign w:val="top"/>
          </w:tcPr>
          <w:p>
            <w:pPr>
              <w:spacing w:before="64" w:line="228" w:lineRule="auto"/>
              <w:ind w:left="441"/>
              <w:rPr>
                <w:rFonts w:ascii="宋体" w:hAnsi="宋体" w:eastAsia="宋体" w:cs="宋体"/>
                <w:sz w:val="20"/>
                <w:szCs w:val="20"/>
              </w:rPr>
            </w:pPr>
            <w:r>
              <w:rPr>
                <w:rFonts w:ascii="宋体" w:hAnsi="宋体" w:eastAsia="宋体" w:cs="宋体"/>
                <w:spacing w:val="-8"/>
                <w:sz w:val="20"/>
                <w:szCs w:val="20"/>
              </w:rPr>
              <w:t>国考</w:t>
            </w:r>
          </w:p>
        </w:tc>
        <w:tc>
          <w:tcPr>
            <w:tcW w:w="771" w:type="dxa"/>
            <w:vAlign w:val="top"/>
          </w:tcPr>
          <w:p>
            <w:pPr>
              <w:spacing w:before="64" w:line="264" w:lineRule="exact"/>
              <w:ind w:left="290"/>
              <w:rPr>
                <w:rFonts w:ascii="宋体" w:hAnsi="宋体" w:eastAsia="宋体" w:cs="宋体"/>
                <w:sz w:val="20"/>
                <w:szCs w:val="20"/>
              </w:rPr>
            </w:pPr>
            <w:r>
              <w:rPr>
                <w:rFonts w:ascii="宋体" w:hAnsi="宋体" w:eastAsia="宋体" w:cs="宋体"/>
                <w:spacing w:val="1"/>
                <w:position w:val="1"/>
                <w:sz w:val="20"/>
                <w:szCs w:val="20"/>
              </w:rPr>
              <w:t>Ⅲ</w:t>
            </w:r>
          </w:p>
        </w:tc>
        <w:tc>
          <w:tcPr>
            <w:tcW w:w="771" w:type="dxa"/>
            <w:vAlign w:val="top"/>
          </w:tcPr>
          <w:p>
            <w:pPr>
              <w:spacing w:before="103" w:line="192"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773" w:type="dxa"/>
            <w:vAlign w:val="top"/>
          </w:tcPr>
          <w:p>
            <w:pPr>
              <w:spacing w:before="64" w:line="264" w:lineRule="exact"/>
              <w:ind w:left="294"/>
              <w:rPr>
                <w:rFonts w:ascii="宋体" w:hAnsi="宋体" w:eastAsia="宋体" w:cs="宋体"/>
                <w:sz w:val="20"/>
                <w:szCs w:val="20"/>
              </w:rPr>
            </w:pPr>
            <w:r>
              <w:rPr>
                <w:rFonts w:ascii="宋体" w:hAnsi="宋体" w:eastAsia="宋体" w:cs="宋体"/>
                <w:spacing w:val="1"/>
                <w:position w:val="1"/>
                <w:sz w:val="20"/>
                <w:szCs w:val="20"/>
              </w:rPr>
              <w:t>Ⅲ</w:t>
            </w:r>
          </w:p>
        </w:tc>
        <w:tc>
          <w:tcPr>
            <w:tcW w:w="1106" w:type="dxa"/>
            <w:vAlign w:val="top"/>
          </w:tcPr>
          <w:p>
            <w:pPr>
              <w:spacing w:before="26" w:line="281" w:lineRule="exact"/>
              <w:ind w:left="52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9" w:hRule="atLeast"/>
        </w:trPr>
        <w:tc>
          <w:tcPr>
            <w:tcW w:w="465" w:type="dxa"/>
            <w:vMerge w:val="continue"/>
            <w:tcBorders>
              <w:top w:val="nil"/>
              <w:left w:val="single" w:color="000000" w:sz="6" w:space="0"/>
              <w:bottom w:val="nil"/>
            </w:tcBorders>
            <w:vAlign w:val="top"/>
          </w:tcPr>
          <w:p>
            <w:pPr>
              <w:rPr>
                <w:rFonts w:ascii="Arial"/>
                <w:sz w:val="21"/>
              </w:rPr>
            </w:pPr>
          </w:p>
        </w:tc>
        <w:tc>
          <w:tcPr>
            <w:tcW w:w="659" w:type="dxa"/>
            <w:vAlign w:val="top"/>
          </w:tcPr>
          <w:p>
            <w:pPr>
              <w:spacing w:before="99" w:line="195"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69" w:type="dxa"/>
            <w:vMerge w:val="continue"/>
            <w:tcBorders>
              <w:top w:val="nil"/>
              <w:bottom w:val="nil"/>
            </w:tcBorders>
            <w:vAlign w:val="top"/>
          </w:tcPr>
          <w:p>
            <w:pPr>
              <w:rPr>
                <w:rFonts w:ascii="Arial"/>
                <w:sz w:val="21"/>
              </w:rPr>
            </w:pPr>
          </w:p>
        </w:tc>
        <w:tc>
          <w:tcPr>
            <w:tcW w:w="359" w:type="dxa"/>
            <w:vMerge w:val="continue"/>
            <w:tcBorders>
              <w:top w:val="nil"/>
              <w:bottom w:val="nil"/>
            </w:tcBorders>
            <w:textDirection w:val="tbRlV"/>
            <w:vAlign w:val="top"/>
          </w:tcPr>
          <w:p>
            <w:pPr>
              <w:rPr>
                <w:rFonts w:ascii="Arial"/>
                <w:sz w:val="21"/>
              </w:rPr>
            </w:pPr>
          </w:p>
        </w:tc>
        <w:tc>
          <w:tcPr>
            <w:tcW w:w="985" w:type="dxa"/>
            <w:vAlign w:val="top"/>
          </w:tcPr>
          <w:p>
            <w:pPr>
              <w:spacing w:before="64" w:line="228" w:lineRule="auto"/>
              <w:ind w:left="189"/>
              <w:rPr>
                <w:rFonts w:ascii="宋体" w:hAnsi="宋体" w:eastAsia="宋体" w:cs="宋体"/>
                <w:sz w:val="20"/>
                <w:szCs w:val="20"/>
              </w:rPr>
            </w:pPr>
            <w:r>
              <w:rPr>
                <w:rFonts w:ascii="宋体" w:hAnsi="宋体" w:eastAsia="宋体" w:cs="宋体"/>
                <w:spacing w:val="3"/>
                <w:sz w:val="20"/>
                <w:szCs w:val="20"/>
              </w:rPr>
              <w:t>车</w:t>
            </w:r>
            <w:r>
              <w:rPr>
                <w:rFonts w:ascii="宋体" w:hAnsi="宋体" w:eastAsia="宋体" w:cs="宋体"/>
                <w:spacing w:val="2"/>
                <w:sz w:val="20"/>
                <w:szCs w:val="20"/>
              </w:rPr>
              <w:t>家河</w:t>
            </w:r>
          </w:p>
        </w:tc>
        <w:tc>
          <w:tcPr>
            <w:tcW w:w="2216" w:type="dxa"/>
            <w:vAlign w:val="top"/>
          </w:tcPr>
          <w:p>
            <w:pPr>
              <w:spacing w:before="64" w:line="228" w:lineRule="auto"/>
              <w:ind w:left="811"/>
              <w:rPr>
                <w:rFonts w:ascii="宋体" w:hAnsi="宋体" w:eastAsia="宋体" w:cs="宋体"/>
                <w:sz w:val="20"/>
                <w:szCs w:val="20"/>
              </w:rPr>
            </w:pPr>
            <w:r>
              <w:rPr>
                <w:rFonts w:ascii="宋体" w:hAnsi="宋体" w:eastAsia="宋体" w:cs="宋体"/>
                <w:spacing w:val="1"/>
                <w:sz w:val="20"/>
                <w:szCs w:val="20"/>
              </w:rPr>
              <w:t>市城区</w:t>
            </w:r>
          </w:p>
        </w:tc>
        <w:tc>
          <w:tcPr>
            <w:tcW w:w="1238" w:type="dxa"/>
            <w:vAlign w:val="top"/>
          </w:tcPr>
          <w:p>
            <w:pPr>
              <w:spacing w:before="64" w:line="228" w:lineRule="auto"/>
              <w:ind w:left="441"/>
              <w:rPr>
                <w:rFonts w:ascii="宋体" w:hAnsi="宋体" w:eastAsia="宋体" w:cs="宋体"/>
                <w:sz w:val="20"/>
                <w:szCs w:val="20"/>
              </w:rPr>
            </w:pPr>
            <w:r>
              <w:rPr>
                <w:rFonts w:ascii="宋体" w:hAnsi="宋体" w:eastAsia="宋体" w:cs="宋体"/>
                <w:spacing w:val="-8"/>
                <w:sz w:val="20"/>
                <w:szCs w:val="20"/>
              </w:rPr>
              <w:t>国考</w:t>
            </w:r>
          </w:p>
        </w:tc>
        <w:tc>
          <w:tcPr>
            <w:tcW w:w="771" w:type="dxa"/>
            <w:vAlign w:val="top"/>
          </w:tcPr>
          <w:p>
            <w:pPr>
              <w:spacing w:before="102" w:line="192"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771" w:type="dxa"/>
            <w:vAlign w:val="top"/>
          </w:tcPr>
          <w:p>
            <w:pPr>
              <w:spacing w:before="102" w:line="192"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773" w:type="dxa"/>
            <w:vAlign w:val="top"/>
          </w:tcPr>
          <w:p>
            <w:pPr>
              <w:spacing w:before="102" w:line="192"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1106" w:type="dxa"/>
            <w:vAlign w:val="top"/>
          </w:tcPr>
          <w:p>
            <w:pPr>
              <w:spacing w:before="26" w:line="281" w:lineRule="exact"/>
              <w:ind w:left="52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465" w:type="dxa"/>
            <w:vMerge w:val="continue"/>
            <w:tcBorders>
              <w:top w:val="nil"/>
              <w:left w:val="single" w:color="000000" w:sz="6" w:space="0"/>
              <w:bottom w:val="nil"/>
            </w:tcBorders>
            <w:vAlign w:val="top"/>
          </w:tcPr>
          <w:p>
            <w:pPr>
              <w:rPr>
                <w:rFonts w:ascii="Arial"/>
                <w:sz w:val="21"/>
              </w:rPr>
            </w:pPr>
          </w:p>
        </w:tc>
        <w:tc>
          <w:tcPr>
            <w:tcW w:w="659" w:type="dxa"/>
            <w:vAlign w:val="top"/>
          </w:tcPr>
          <w:p>
            <w:pPr>
              <w:spacing w:line="332" w:lineRule="auto"/>
              <w:rPr>
                <w:rFonts w:ascii="Arial"/>
                <w:sz w:val="21"/>
              </w:rPr>
            </w:pPr>
          </w:p>
          <w:p>
            <w:pPr>
              <w:spacing w:before="57" w:line="195"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69" w:type="dxa"/>
            <w:vMerge w:val="continue"/>
            <w:tcBorders>
              <w:top w:val="nil"/>
              <w:bottom w:val="nil"/>
            </w:tcBorders>
            <w:vAlign w:val="top"/>
          </w:tcPr>
          <w:p>
            <w:pPr>
              <w:rPr>
                <w:rFonts w:ascii="Arial"/>
                <w:sz w:val="21"/>
              </w:rPr>
            </w:pPr>
          </w:p>
        </w:tc>
        <w:tc>
          <w:tcPr>
            <w:tcW w:w="359" w:type="dxa"/>
            <w:vMerge w:val="continue"/>
            <w:tcBorders>
              <w:top w:val="nil"/>
              <w:bottom w:val="nil"/>
            </w:tcBorders>
            <w:textDirection w:val="tbRlV"/>
            <w:vAlign w:val="top"/>
          </w:tcPr>
          <w:p>
            <w:pPr>
              <w:rPr>
                <w:rFonts w:ascii="Arial"/>
                <w:sz w:val="21"/>
              </w:rPr>
            </w:pPr>
          </w:p>
        </w:tc>
        <w:tc>
          <w:tcPr>
            <w:tcW w:w="985" w:type="dxa"/>
            <w:vAlign w:val="top"/>
          </w:tcPr>
          <w:p>
            <w:pPr>
              <w:spacing w:line="289" w:lineRule="auto"/>
              <w:rPr>
                <w:rFonts w:ascii="Arial"/>
                <w:sz w:val="21"/>
              </w:rPr>
            </w:pPr>
          </w:p>
          <w:p>
            <w:pPr>
              <w:spacing w:before="65" w:line="228" w:lineRule="auto"/>
              <w:ind w:left="192"/>
              <w:rPr>
                <w:rFonts w:ascii="宋体" w:hAnsi="宋体" w:eastAsia="宋体" w:cs="宋体"/>
                <w:sz w:val="20"/>
                <w:szCs w:val="20"/>
              </w:rPr>
            </w:pPr>
            <w:r>
              <w:rPr>
                <w:rFonts w:ascii="宋体" w:hAnsi="宋体" w:eastAsia="宋体" w:cs="宋体"/>
                <w:spacing w:val="1"/>
                <w:sz w:val="20"/>
                <w:szCs w:val="20"/>
              </w:rPr>
              <w:t>张鼓坪</w:t>
            </w:r>
          </w:p>
        </w:tc>
        <w:tc>
          <w:tcPr>
            <w:tcW w:w="2216" w:type="dxa"/>
            <w:vAlign w:val="top"/>
          </w:tcPr>
          <w:p>
            <w:pPr>
              <w:spacing w:before="99" w:line="266" w:lineRule="auto"/>
              <w:ind w:left="921" w:right="81" w:hanging="830"/>
              <w:rPr>
                <w:rFonts w:ascii="宋体" w:hAnsi="宋体" w:eastAsia="宋体" w:cs="宋体"/>
                <w:sz w:val="20"/>
                <w:szCs w:val="20"/>
              </w:rPr>
            </w:pPr>
            <w:r>
              <w:rPr>
                <w:rFonts w:ascii="宋体" w:hAnsi="宋体" w:eastAsia="宋体" w:cs="宋体"/>
                <w:spacing w:val="-7"/>
                <w:sz w:val="20"/>
                <w:szCs w:val="20"/>
              </w:rPr>
              <w:t>县</w:t>
            </w:r>
            <w:r>
              <w:rPr>
                <w:rFonts w:ascii="宋体" w:hAnsi="宋体" w:eastAsia="宋体" w:cs="宋体"/>
                <w:spacing w:val="-5"/>
                <w:sz w:val="20"/>
                <w:szCs w:val="20"/>
              </w:rPr>
              <w:t xml:space="preserve">界 (宣汉县－ </w:t>
            </w:r>
            <w:r>
              <w:rPr>
                <w:rFonts w:ascii="Times New Roman" w:hAnsi="Times New Roman" w:eastAsia="Times New Roman" w:cs="Times New Roman"/>
                <w:spacing w:val="-5"/>
                <w:sz w:val="20"/>
                <w:szCs w:val="20"/>
              </w:rPr>
              <w:t>→</w:t>
            </w:r>
            <w:r>
              <w:rPr>
                <w:rFonts w:ascii="宋体" w:hAnsi="宋体" w:eastAsia="宋体" w:cs="宋体"/>
                <w:spacing w:val="-5"/>
                <w:sz w:val="20"/>
                <w:szCs w:val="20"/>
              </w:rPr>
              <w:t>通川</w:t>
            </w:r>
            <w:r>
              <w:rPr>
                <w:rFonts w:ascii="宋体" w:hAnsi="宋体" w:eastAsia="宋体" w:cs="宋体"/>
                <w:sz w:val="20"/>
                <w:szCs w:val="20"/>
              </w:rPr>
              <w:t xml:space="preserve"> </w:t>
            </w:r>
            <w:r>
              <w:rPr>
                <w:rFonts w:ascii="宋体" w:hAnsi="宋体" w:eastAsia="宋体" w:cs="宋体"/>
                <w:spacing w:val="-8"/>
                <w:sz w:val="20"/>
                <w:szCs w:val="20"/>
              </w:rPr>
              <w:t>区</w:t>
            </w:r>
            <w:r>
              <w:rPr>
                <w:rFonts w:ascii="宋体" w:hAnsi="宋体" w:eastAsia="宋体" w:cs="宋体"/>
                <w:spacing w:val="-7"/>
                <w:sz w:val="20"/>
                <w:szCs w:val="20"/>
              </w:rPr>
              <w:t>)</w:t>
            </w:r>
          </w:p>
        </w:tc>
        <w:tc>
          <w:tcPr>
            <w:tcW w:w="1238" w:type="dxa"/>
            <w:vAlign w:val="top"/>
          </w:tcPr>
          <w:p>
            <w:pPr>
              <w:spacing w:before="235" w:line="227" w:lineRule="auto"/>
              <w:ind w:left="16"/>
              <w:rPr>
                <w:rFonts w:ascii="宋体" w:hAnsi="宋体" w:eastAsia="宋体" w:cs="宋体"/>
                <w:sz w:val="20"/>
                <w:szCs w:val="20"/>
              </w:rPr>
            </w:pPr>
            <w:r>
              <w:rPr>
                <w:rFonts w:ascii="宋体" w:hAnsi="宋体" w:eastAsia="宋体" w:cs="宋体"/>
                <w:spacing w:val="4"/>
                <w:sz w:val="20"/>
                <w:szCs w:val="20"/>
              </w:rPr>
              <w:t>省控</w:t>
            </w:r>
            <w:r>
              <w:rPr>
                <w:rFonts w:ascii="宋体" w:hAnsi="宋体" w:eastAsia="宋体" w:cs="宋体"/>
                <w:spacing w:val="2"/>
                <w:sz w:val="20"/>
                <w:szCs w:val="20"/>
              </w:rPr>
              <w:t>考核评价</w:t>
            </w:r>
          </w:p>
        </w:tc>
        <w:tc>
          <w:tcPr>
            <w:tcW w:w="771" w:type="dxa"/>
            <w:vAlign w:val="top"/>
          </w:tcPr>
          <w:p>
            <w:pPr>
              <w:spacing w:before="274" w:line="192"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771" w:type="dxa"/>
            <w:vAlign w:val="top"/>
          </w:tcPr>
          <w:p>
            <w:pPr>
              <w:spacing w:before="274" w:line="192"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773" w:type="dxa"/>
            <w:vAlign w:val="top"/>
          </w:tcPr>
          <w:p>
            <w:pPr>
              <w:spacing w:before="274" w:line="192" w:lineRule="auto"/>
              <w:ind w:left="3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II</w:t>
            </w:r>
          </w:p>
        </w:tc>
        <w:tc>
          <w:tcPr>
            <w:tcW w:w="1106" w:type="dxa"/>
            <w:vAlign w:val="top"/>
          </w:tcPr>
          <w:p>
            <w:pPr>
              <w:spacing w:before="198" w:line="281" w:lineRule="exact"/>
              <w:ind w:left="52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465" w:type="dxa"/>
            <w:vMerge w:val="continue"/>
            <w:tcBorders>
              <w:top w:val="nil"/>
              <w:left w:val="single" w:color="000000" w:sz="6" w:space="0"/>
              <w:bottom w:val="nil"/>
            </w:tcBorders>
            <w:vAlign w:val="top"/>
          </w:tcPr>
          <w:p>
            <w:pPr>
              <w:rPr>
                <w:rFonts w:ascii="Arial"/>
                <w:sz w:val="21"/>
              </w:rPr>
            </w:pPr>
          </w:p>
        </w:tc>
        <w:tc>
          <w:tcPr>
            <w:tcW w:w="659" w:type="dxa"/>
            <w:vAlign w:val="top"/>
          </w:tcPr>
          <w:p>
            <w:pPr>
              <w:spacing w:line="327" w:lineRule="auto"/>
              <w:rPr>
                <w:rFonts w:ascii="Arial"/>
                <w:sz w:val="21"/>
              </w:rPr>
            </w:pPr>
          </w:p>
          <w:p>
            <w:pPr>
              <w:spacing w:before="57" w:line="195" w:lineRule="auto"/>
              <w:ind w:left="298"/>
              <w:rPr>
                <w:rFonts w:ascii="Times New Roman" w:hAnsi="Times New Roman" w:eastAsia="Times New Roman" w:cs="Times New Roman"/>
                <w:sz w:val="20"/>
                <w:szCs w:val="20"/>
              </w:rPr>
            </w:pPr>
            <w:r>
              <w:rPr>
                <w:rFonts w:ascii="Times New Roman" w:hAnsi="Times New Roman" w:eastAsia="Times New Roman" w:cs="Times New Roman"/>
                <w:b/>
                <w:bCs/>
                <w:sz w:val="20"/>
                <w:szCs w:val="20"/>
              </w:rPr>
              <w:t>4</w:t>
            </w:r>
          </w:p>
        </w:tc>
        <w:tc>
          <w:tcPr>
            <w:tcW w:w="469" w:type="dxa"/>
            <w:vMerge w:val="continue"/>
            <w:tcBorders>
              <w:top w:val="nil"/>
            </w:tcBorders>
            <w:vAlign w:val="top"/>
          </w:tcPr>
          <w:p>
            <w:pPr>
              <w:rPr>
                <w:rFonts w:ascii="Arial"/>
                <w:sz w:val="21"/>
              </w:rPr>
            </w:pPr>
          </w:p>
        </w:tc>
        <w:tc>
          <w:tcPr>
            <w:tcW w:w="359" w:type="dxa"/>
            <w:vMerge w:val="continue"/>
            <w:tcBorders>
              <w:top w:val="nil"/>
            </w:tcBorders>
            <w:textDirection w:val="tbRlV"/>
            <w:vAlign w:val="top"/>
          </w:tcPr>
          <w:p>
            <w:pPr>
              <w:rPr>
                <w:rFonts w:ascii="Arial"/>
                <w:sz w:val="21"/>
              </w:rPr>
            </w:pPr>
          </w:p>
        </w:tc>
        <w:tc>
          <w:tcPr>
            <w:tcW w:w="985" w:type="dxa"/>
            <w:vAlign w:val="top"/>
          </w:tcPr>
          <w:p>
            <w:pPr>
              <w:spacing w:before="228" w:line="228" w:lineRule="auto"/>
              <w:ind w:left="21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白</w:t>
            </w:r>
            <w:r>
              <w:rPr>
                <w:rFonts w:ascii="宋体" w:hAnsi="宋体" w:eastAsia="宋体" w:cs="宋体"/>
                <w:spacing w:val="-6"/>
                <w:sz w:val="20"/>
                <w:szCs w:val="20"/>
                <w14:textOutline w14:w="3795" w14:cap="sq" w14:cmpd="sng">
                  <w14:solidFill>
                    <w14:srgbClr w14:val="000000"/>
                  </w14:solidFill>
                  <w14:prstDash w14:val="solid"/>
                  <w14:bevel/>
                </w14:textOutline>
              </w:rPr>
              <w:t>鹤山</w:t>
            </w:r>
          </w:p>
        </w:tc>
        <w:tc>
          <w:tcPr>
            <w:tcW w:w="2216" w:type="dxa"/>
            <w:vAlign w:val="top"/>
          </w:tcPr>
          <w:p>
            <w:pPr>
              <w:spacing w:before="228" w:line="228" w:lineRule="auto"/>
              <w:ind w:left="4"/>
              <w:rPr>
                <w:rFonts w:ascii="宋体" w:hAnsi="宋体" w:eastAsia="宋体" w:cs="宋体"/>
                <w:sz w:val="20"/>
                <w:szCs w:val="20"/>
              </w:rPr>
            </w:pPr>
            <w:r>
              <w:rPr>
                <w:rFonts w:ascii="宋体" w:hAnsi="宋体" w:eastAsia="宋体" w:cs="宋体"/>
                <w:spacing w:val="-9"/>
                <w:sz w:val="20"/>
                <w:szCs w:val="20"/>
                <w14:textOutline w14:w="3752" w14:cap="sq" w14:cmpd="sng">
                  <w14:solidFill>
                    <w14:srgbClr w14:val="000000"/>
                  </w14:solidFill>
                  <w14:prstDash w14:val="solid"/>
                  <w14:bevel/>
                </w14:textOutline>
              </w:rPr>
              <w:t>县</w:t>
            </w:r>
            <w:r>
              <w:rPr>
                <w:rFonts w:ascii="宋体" w:hAnsi="宋体" w:eastAsia="宋体" w:cs="宋体"/>
                <w:spacing w:val="-7"/>
                <w:sz w:val="20"/>
                <w:szCs w:val="20"/>
                <w14:textOutline w14:w="3752" w14:cap="sq" w14:cmpd="sng">
                  <w14:solidFill>
                    <w14:srgbClr w14:val="000000"/>
                  </w14:solidFill>
                  <w14:prstDash w14:val="solid"/>
                  <w14:bevel/>
                </w14:textOutline>
              </w:rPr>
              <w:t>界</w:t>
            </w:r>
            <w:r>
              <w:rPr>
                <w:rFonts w:ascii="宋体" w:hAnsi="宋体" w:eastAsia="宋体" w:cs="宋体"/>
                <w:spacing w:val="-7"/>
                <w:sz w:val="20"/>
                <w:szCs w:val="20"/>
              </w:rPr>
              <w:t xml:space="preserve"> </w:t>
            </w:r>
            <w:r>
              <w:rPr>
                <w:rFonts w:ascii="宋体" w:hAnsi="宋体" w:eastAsia="宋体" w:cs="宋体"/>
                <w:spacing w:val="-7"/>
                <w:sz w:val="20"/>
                <w:szCs w:val="20"/>
                <w14:textOutline w14:w="3752" w14:cap="sq" w14:cmpd="sng">
                  <w14:solidFill>
                    <w14:srgbClr w14:val="000000"/>
                  </w14:solidFill>
                  <w14:prstDash w14:val="solid"/>
                  <w14:bevel/>
                </w14:textOutline>
              </w:rPr>
              <w:t>(达川区－</w:t>
            </w:r>
            <w:r>
              <w:rPr>
                <w:rFonts w:ascii="宋体" w:hAnsi="宋体" w:eastAsia="宋体" w:cs="宋体"/>
                <w:spacing w:val="-7"/>
                <w:sz w:val="20"/>
                <w:szCs w:val="20"/>
              </w:rPr>
              <w:t xml:space="preserve"> </w:t>
            </w:r>
            <w:r>
              <w:rPr>
                <w:rFonts w:ascii="Times New Roman" w:hAnsi="Times New Roman" w:eastAsia="Times New Roman" w:cs="Times New Roman"/>
                <w:b/>
                <w:bCs/>
                <w:spacing w:val="-7"/>
                <w:sz w:val="20"/>
                <w:szCs w:val="20"/>
              </w:rPr>
              <w:t>→</w:t>
            </w:r>
            <w:r>
              <w:rPr>
                <w:rFonts w:ascii="宋体" w:hAnsi="宋体" w:eastAsia="宋体" w:cs="宋体"/>
                <w:spacing w:val="-7"/>
                <w:sz w:val="20"/>
                <w:szCs w:val="20"/>
                <w14:textOutline w14:w="3752" w14:cap="sq" w14:cmpd="sng">
                  <w14:solidFill>
                    <w14:srgbClr w14:val="000000"/>
                  </w14:solidFill>
                  <w14:prstDash w14:val="solid"/>
                  <w14:bevel/>
                </w14:textOutline>
              </w:rPr>
              <w:t>渠县)</w:t>
            </w:r>
          </w:p>
        </w:tc>
        <w:tc>
          <w:tcPr>
            <w:tcW w:w="1238" w:type="dxa"/>
            <w:vAlign w:val="top"/>
          </w:tcPr>
          <w:p>
            <w:pPr>
              <w:spacing w:before="228" w:line="227" w:lineRule="auto"/>
              <w:ind w:left="13"/>
              <w:rPr>
                <w:rFonts w:ascii="宋体" w:hAnsi="宋体" w:eastAsia="宋体" w:cs="宋体"/>
                <w:sz w:val="20"/>
                <w:szCs w:val="20"/>
              </w:rPr>
            </w:pPr>
            <w:r>
              <w:rPr>
                <w:rFonts w:ascii="宋体" w:hAnsi="宋体" w:eastAsia="宋体" w:cs="宋体"/>
                <w:spacing w:val="4"/>
                <w:sz w:val="20"/>
                <w:szCs w:val="20"/>
                <w14:textOutline w14:w="3785" w14:cap="sq" w14:cmpd="sng">
                  <w14:solidFill>
                    <w14:srgbClr w14:val="000000"/>
                  </w14:solidFill>
                  <w14:prstDash w14:val="solid"/>
                  <w14:bevel/>
                </w14:textOutline>
              </w:rPr>
              <w:t>省</w:t>
            </w:r>
            <w:r>
              <w:rPr>
                <w:rFonts w:ascii="宋体" w:hAnsi="宋体" w:eastAsia="宋体" w:cs="宋体"/>
                <w:spacing w:val="3"/>
                <w:sz w:val="20"/>
                <w:szCs w:val="20"/>
                <w14:textOutline w14:w="3785" w14:cap="sq" w14:cmpd="sng">
                  <w14:solidFill>
                    <w14:srgbClr w14:val="000000"/>
                  </w14:solidFill>
                  <w14:prstDash w14:val="solid"/>
                  <w14:bevel/>
                </w14:textOutline>
              </w:rPr>
              <w:t>控考核评价</w:t>
            </w:r>
          </w:p>
        </w:tc>
        <w:tc>
          <w:tcPr>
            <w:tcW w:w="771" w:type="dxa"/>
            <w:vAlign w:val="top"/>
          </w:tcPr>
          <w:p>
            <w:pPr>
              <w:spacing w:before="228" w:line="265" w:lineRule="exact"/>
              <w:ind w:left="290"/>
              <w:rPr>
                <w:rFonts w:ascii="宋体" w:hAnsi="宋体" w:eastAsia="宋体" w:cs="宋体"/>
                <w:sz w:val="20"/>
                <w:szCs w:val="20"/>
              </w:rPr>
            </w:pPr>
            <w:r>
              <w:rPr>
                <w:rFonts w:ascii="宋体" w:hAnsi="宋体" w:eastAsia="宋体" w:cs="宋体"/>
                <w:spacing w:val="1"/>
                <w:position w:val="1"/>
                <w:sz w:val="20"/>
                <w:szCs w:val="20"/>
                <w14:textOutline w14:w="3795" w14:cap="sq" w14:cmpd="sng">
                  <w14:solidFill>
                    <w14:srgbClr w14:val="000000"/>
                  </w14:solidFill>
                  <w14:prstDash w14:val="solid"/>
                  <w14:bevel/>
                </w14:textOutline>
              </w:rPr>
              <w:t>Ⅲ</w:t>
            </w:r>
          </w:p>
        </w:tc>
        <w:tc>
          <w:tcPr>
            <w:tcW w:w="771" w:type="dxa"/>
            <w:vAlign w:val="top"/>
          </w:tcPr>
          <w:p>
            <w:pPr>
              <w:spacing w:before="228" w:line="265" w:lineRule="exact"/>
              <w:ind w:left="290"/>
              <w:rPr>
                <w:rFonts w:ascii="宋体" w:hAnsi="宋体" w:eastAsia="宋体" w:cs="宋体"/>
                <w:sz w:val="20"/>
                <w:szCs w:val="20"/>
              </w:rPr>
            </w:pPr>
            <w:r>
              <w:rPr>
                <w:rFonts w:ascii="宋体" w:hAnsi="宋体" w:eastAsia="宋体" w:cs="宋体"/>
                <w:spacing w:val="1"/>
                <w:position w:val="1"/>
                <w:sz w:val="20"/>
                <w:szCs w:val="20"/>
                <w14:textOutline w14:w="3795" w14:cap="sq" w14:cmpd="sng">
                  <w14:solidFill>
                    <w14:srgbClr w14:val="000000"/>
                  </w14:solidFill>
                  <w14:prstDash w14:val="solid"/>
                  <w14:bevel/>
                </w14:textOutline>
              </w:rPr>
              <w:t>Ⅲ</w:t>
            </w:r>
          </w:p>
        </w:tc>
        <w:tc>
          <w:tcPr>
            <w:tcW w:w="773" w:type="dxa"/>
            <w:vAlign w:val="top"/>
          </w:tcPr>
          <w:p>
            <w:pPr>
              <w:spacing w:before="228" w:line="265" w:lineRule="exact"/>
              <w:ind w:left="292"/>
              <w:rPr>
                <w:rFonts w:ascii="宋体" w:hAnsi="宋体" w:eastAsia="宋体" w:cs="宋体"/>
                <w:sz w:val="20"/>
                <w:szCs w:val="20"/>
              </w:rPr>
            </w:pPr>
            <w:r>
              <w:rPr>
                <w:rFonts w:ascii="宋体" w:hAnsi="宋体" w:eastAsia="宋体" w:cs="宋体"/>
                <w:spacing w:val="1"/>
                <w:position w:val="1"/>
                <w:sz w:val="20"/>
                <w:szCs w:val="20"/>
                <w14:textOutline w14:w="3795" w14:cap="sq" w14:cmpd="sng">
                  <w14:solidFill>
                    <w14:srgbClr w14:val="000000"/>
                  </w14:solidFill>
                  <w14:prstDash w14:val="solid"/>
                  <w14:bevel/>
                </w14:textOutline>
              </w:rPr>
              <w:t>Ⅲ</w:t>
            </w:r>
          </w:p>
        </w:tc>
        <w:tc>
          <w:tcPr>
            <w:tcW w:w="1106" w:type="dxa"/>
            <w:vAlign w:val="top"/>
          </w:tcPr>
          <w:p>
            <w:pPr>
              <w:spacing w:before="189" w:line="285" w:lineRule="exact"/>
              <w:ind w:left="527"/>
              <w:rPr>
                <w:rFonts w:ascii="Times New Roman" w:hAnsi="Times New Roman" w:eastAsia="Times New Roman" w:cs="Times New Roman"/>
                <w:sz w:val="20"/>
                <w:szCs w:val="20"/>
              </w:rPr>
            </w:pPr>
            <w:r>
              <w:rPr>
                <w:rFonts w:ascii="Times New Roman" w:hAnsi="Times New Roman" w:eastAsia="Times New Roman" w:cs="Times New Roman"/>
                <w:b/>
                <w:bCs/>
                <w:spacing w:val="2"/>
                <w:position w:val="2"/>
                <w:sz w:val="20"/>
                <w:szCs w:val="20"/>
              </w:rPr>
              <w:t>/</w:t>
            </w:r>
          </w:p>
        </w:tc>
        <w:tc>
          <w:tcPr>
            <w:tcW w:w="2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49" w:hRule="atLeast"/>
        </w:trPr>
        <w:tc>
          <w:tcPr>
            <w:tcW w:w="465" w:type="dxa"/>
            <w:vMerge w:val="continue"/>
            <w:tcBorders>
              <w:top w:val="nil"/>
              <w:left w:val="single" w:color="000000" w:sz="6" w:space="0"/>
            </w:tcBorders>
            <w:vAlign w:val="top"/>
          </w:tcPr>
          <w:p>
            <w:pPr>
              <w:rPr>
                <w:rFonts w:ascii="Arial"/>
                <w:sz w:val="21"/>
              </w:rPr>
            </w:pPr>
          </w:p>
        </w:tc>
        <w:tc>
          <w:tcPr>
            <w:tcW w:w="9555" w:type="dxa"/>
            <w:gridSpan w:val="11"/>
            <w:tcBorders>
              <w:right w:val="single" w:color="000000" w:sz="6" w:space="0"/>
            </w:tcBorders>
            <w:vAlign w:val="top"/>
          </w:tcPr>
          <w:p>
            <w:pPr>
              <w:tabs>
                <w:tab w:val="left" w:pos="235"/>
              </w:tabs>
              <w:spacing w:before="37" w:line="374" w:lineRule="auto"/>
              <w:ind w:left="109" w:right="292" w:firstLine="480"/>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本项</w:t>
            </w:r>
            <w:r>
              <w:rPr>
                <w:rFonts w:ascii="宋体" w:hAnsi="宋体" w:eastAsia="宋体" w:cs="宋体"/>
                <w:spacing w:val="13"/>
                <w:sz w:val="23"/>
                <w:szCs w:val="23"/>
                <w14:textOutline w14:w="4358" w14:cap="sq" w14:cmpd="sng">
                  <w14:solidFill>
                    <w14:srgbClr w14:val="000000"/>
                  </w14:solidFill>
                  <w14:prstDash w14:val="solid"/>
                  <w14:bevel/>
                </w14:textOutline>
              </w:rPr>
              <w:t>目</w:t>
            </w:r>
            <w:r>
              <w:rPr>
                <w:rFonts w:ascii="宋体" w:hAnsi="宋体" w:eastAsia="宋体" w:cs="宋体"/>
                <w:spacing w:val="10"/>
                <w:sz w:val="23"/>
                <w:szCs w:val="23"/>
                <w14:textOutline w14:w="4358" w14:cap="sq" w14:cmpd="sng">
                  <w14:solidFill>
                    <w14:srgbClr w14:val="000000"/>
                  </w14:solidFill>
                  <w14:prstDash w14:val="solid"/>
                  <w14:bevel/>
                </w14:textOutline>
              </w:rPr>
              <w:t>评价区域的地表水体为州河，与项目区下游较近的监测断面为州河白鹤山断</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面</w:t>
            </w:r>
            <w:r>
              <w:rPr>
                <w:rFonts w:ascii="宋体" w:hAnsi="宋体" w:eastAsia="宋体" w:cs="宋体"/>
                <w:spacing w:val="10"/>
                <w:sz w:val="23"/>
                <w:szCs w:val="23"/>
                <w14:textOutline w14:w="4358" w14:cap="sq" w14:cmpd="sng">
                  <w14:solidFill>
                    <w14:srgbClr w14:val="000000"/>
                  </w14:solidFill>
                  <w14:prstDash w14:val="solid"/>
                  <w14:bevel/>
                </w14:textOutline>
              </w:rPr>
              <w:t>。根据上表例行监测结果表明：项目区域地表水能够达到《地表水环境质量标准》</w:t>
            </w:r>
            <w:r>
              <w:rPr>
                <w:rFonts w:ascii="宋体" w:hAnsi="宋体" w:eastAsia="宋体" w:cs="宋体"/>
                <w:sz w:val="23"/>
                <w:szCs w:val="23"/>
              </w:rPr>
              <w:t xml:space="preserve">  </w:t>
            </w:r>
            <w:r>
              <w:rPr>
                <w:rFonts w:ascii="宋体" w:hAnsi="宋体" w:eastAsia="宋体" w:cs="宋体"/>
                <w:b/>
                <w:bCs/>
                <w:sz w:val="23"/>
                <w:szCs w:val="23"/>
              </w:rPr>
              <w:tab/>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z w:val="23"/>
                <w:szCs w:val="23"/>
              </w:rPr>
              <w:t>GB</w:t>
            </w:r>
            <w:r>
              <w:rPr>
                <w:rFonts w:ascii="Times New Roman" w:hAnsi="Times New Roman" w:eastAsia="Times New Roman" w:cs="Times New Roman"/>
                <w:b/>
                <w:bCs/>
                <w:spacing w:val="8"/>
                <w:sz w:val="23"/>
                <w:szCs w:val="23"/>
              </w:rPr>
              <w:t>3</w:t>
            </w:r>
            <w:r>
              <w:rPr>
                <w:rFonts w:ascii="Times New Roman" w:hAnsi="Times New Roman" w:eastAsia="Times New Roman" w:cs="Times New Roman"/>
                <w:b/>
                <w:bCs/>
                <w:spacing w:val="6"/>
                <w:sz w:val="23"/>
                <w:szCs w:val="23"/>
              </w:rPr>
              <w:t>838-2002</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Ⅲ类水质标准。</w:t>
            </w:r>
          </w:p>
          <w:p>
            <w:pPr>
              <w:spacing w:line="305" w:lineRule="exact"/>
              <w:ind w:left="108"/>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8"/>
                <w:position w:val="1"/>
                <w:sz w:val="23"/>
                <w:szCs w:val="23"/>
                <w14:textOutline w14:w="4358" w14:cap="sq" w14:cmpd="sng">
                  <w14:solidFill>
                    <w14:srgbClr w14:val="000000"/>
                  </w14:solidFill>
                  <w14:prstDash w14:val="solid"/>
                  <w14:bevel/>
                </w14:textOutline>
              </w:rPr>
              <w:t>、声环境</w:t>
            </w:r>
          </w:p>
          <w:p>
            <w:pPr>
              <w:spacing w:before="162" w:line="375" w:lineRule="auto"/>
              <w:ind w:left="107" w:right="102" w:firstLine="480"/>
              <w:rPr>
                <w:rFonts w:ascii="宋体" w:hAnsi="宋体" w:eastAsia="宋体" w:cs="宋体"/>
                <w:sz w:val="23"/>
                <w:szCs w:val="23"/>
              </w:rPr>
            </w:pPr>
            <w:r>
              <w:rPr>
                <w:rFonts w:ascii="宋体" w:hAnsi="宋体" w:eastAsia="宋体" w:cs="宋体"/>
                <w:spacing w:val="16"/>
                <w:sz w:val="23"/>
                <w:szCs w:val="23"/>
              </w:rPr>
              <w:t>根</w:t>
            </w:r>
            <w:r>
              <w:rPr>
                <w:rFonts w:ascii="宋体" w:hAnsi="宋体" w:eastAsia="宋体" w:cs="宋体"/>
                <w:spacing w:val="15"/>
                <w:sz w:val="23"/>
                <w:szCs w:val="23"/>
              </w:rPr>
              <w:t>据</w:t>
            </w:r>
            <w:r>
              <w:rPr>
                <w:rFonts w:ascii="宋体" w:hAnsi="宋体" w:eastAsia="宋体" w:cs="宋体"/>
                <w:spacing w:val="8"/>
                <w:sz w:val="23"/>
                <w:szCs w:val="23"/>
              </w:rPr>
              <w:t>《建设项目环境影响报告表编制技术指南 (污染影响类)  (试行) 》：厂界外周</w:t>
            </w:r>
            <w:r>
              <w:rPr>
                <w:rFonts w:ascii="宋体" w:hAnsi="宋体" w:eastAsia="宋体" w:cs="宋体"/>
                <w:sz w:val="23"/>
                <w:szCs w:val="23"/>
              </w:rPr>
              <w:t xml:space="preserve"> </w:t>
            </w:r>
            <w:r>
              <w:rPr>
                <w:rFonts w:ascii="宋体" w:hAnsi="宋体" w:eastAsia="宋体" w:cs="宋体"/>
                <w:spacing w:val="20"/>
                <w:sz w:val="23"/>
                <w:szCs w:val="23"/>
              </w:rPr>
              <w:t>边</w:t>
            </w:r>
            <w:r>
              <w:rPr>
                <w:rFonts w:ascii="宋体" w:hAnsi="宋体" w:eastAsia="宋体" w:cs="宋体"/>
                <w:spacing w:val="12"/>
                <w:sz w:val="23"/>
                <w:szCs w:val="23"/>
              </w:rPr>
              <w:t xml:space="preserve"> </w:t>
            </w:r>
            <w:r>
              <w:rPr>
                <w:rFonts w:ascii="Times New Roman" w:hAnsi="Times New Roman" w:eastAsia="Times New Roman" w:cs="Times New Roman"/>
                <w:spacing w:val="10"/>
                <w:sz w:val="23"/>
                <w:szCs w:val="23"/>
              </w:rPr>
              <w:t xml:space="preserve">50 </w:t>
            </w:r>
            <w:r>
              <w:rPr>
                <w:rFonts w:ascii="宋体" w:hAnsi="宋体" w:eastAsia="宋体" w:cs="宋体"/>
                <w:spacing w:val="10"/>
                <w:sz w:val="23"/>
                <w:szCs w:val="23"/>
              </w:rPr>
              <w:t>米范围内存在声环境保护目标的建设项目，应监测保护目标声环境质量现状并评价</w:t>
            </w:r>
            <w:r>
              <w:rPr>
                <w:rFonts w:ascii="宋体" w:hAnsi="宋体" w:eastAsia="宋体" w:cs="宋体"/>
                <w:sz w:val="23"/>
                <w:szCs w:val="23"/>
              </w:rPr>
              <w:t xml:space="preserve"> </w:t>
            </w:r>
            <w:r>
              <w:rPr>
                <w:rFonts w:ascii="宋体" w:hAnsi="宋体" w:eastAsia="宋体" w:cs="宋体"/>
                <w:spacing w:val="7"/>
                <w:sz w:val="23"/>
                <w:szCs w:val="23"/>
              </w:rPr>
              <w:t>达</w:t>
            </w:r>
            <w:r>
              <w:rPr>
                <w:rFonts w:ascii="宋体" w:hAnsi="宋体" w:eastAsia="宋体" w:cs="宋体"/>
                <w:spacing w:val="6"/>
                <w:sz w:val="23"/>
                <w:szCs w:val="23"/>
              </w:rPr>
              <w:t>标情况。</w:t>
            </w:r>
          </w:p>
          <w:p>
            <w:pPr>
              <w:spacing w:before="1" w:line="374" w:lineRule="auto"/>
              <w:ind w:left="108" w:right="102" w:firstLine="48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根据《</w:t>
            </w:r>
            <w:r>
              <w:rPr>
                <w:rFonts w:ascii="宋体" w:hAnsi="宋体" w:eastAsia="宋体" w:cs="宋体"/>
                <w:spacing w:val="11"/>
                <w:sz w:val="23"/>
                <w:szCs w:val="23"/>
                <w14:textOutline w14:w="4358" w14:cap="sq" w14:cmpd="sng">
                  <w14:solidFill>
                    <w14:srgbClr w14:val="000000"/>
                  </w14:solidFill>
                  <w14:prstDash w14:val="solid"/>
                  <w14:bevel/>
                </w14:textOutline>
              </w:rPr>
              <w:t>达</w:t>
            </w:r>
            <w:r>
              <w:rPr>
                <w:rFonts w:ascii="宋体" w:hAnsi="宋体" w:eastAsia="宋体" w:cs="宋体"/>
                <w:spacing w:val="8"/>
                <w:sz w:val="23"/>
                <w:szCs w:val="23"/>
                <w14:textOutline w14:w="4358" w14:cap="sq" w14:cmpd="sng">
                  <w14:solidFill>
                    <w14:srgbClr w14:val="000000"/>
                  </w14:solidFill>
                  <w14:prstDash w14:val="solid"/>
                  <w14:bevel/>
                </w14:textOutline>
              </w:rPr>
              <w:t>州市中心城区环境噪声标准适用区域划分规定》，建设项目所在区域属于</w:t>
            </w:r>
            <w:r>
              <w:rPr>
                <w:rFonts w:ascii="宋体" w:hAnsi="宋体" w:eastAsia="宋体" w:cs="宋体"/>
                <w:spacing w:val="8"/>
                <w:sz w:val="23"/>
                <w:szCs w:val="23"/>
              </w:rPr>
              <w:t xml:space="preserve"> </w:t>
            </w:r>
            <w:r>
              <w:rPr>
                <w:rFonts w:ascii="Times New Roman" w:hAnsi="Times New Roman" w:eastAsia="Times New Roman" w:cs="Times New Roman"/>
                <w:b/>
                <w:bCs/>
                <w:spacing w:val="8"/>
                <w:sz w:val="23"/>
                <w:szCs w:val="23"/>
              </w:rPr>
              <w:t>1</w:t>
            </w:r>
            <w:r>
              <w:rPr>
                <w:rFonts w:ascii="Times New Roman" w:hAnsi="Times New Roman" w:eastAsia="Times New Roman" w:cs="Times New Roman"/>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类</w:t>
            </w:r>
            <w:r>
              <w:rPr>
                <w:rFonts w:ascii="宋体" w:hAnsi="宋体" w:eastAsia="宋体" w:cs="宋体"/>
                <w:spacing w:val="7"/>
                <w:sz w:val="23"/>
                <w:szCs w:val="23"/>
                <w14:textOutline w14:w="4358" w14:cap="sq" w14:cmpd="sng">
                  <w14:solidFill>
                    <w14:srgbClr w14:val="000000"/>
                  </w14:solidFill>
                  <w14:prstDash w14:val="solid"/>
                  <w14:bevel/>
                </w14:textOutline>
              </w:rPr>
              <w:t>区</w:t>
            </w:r>
            <w:r>
              <w:rPr>
                <w:rFonts w:ascii="宋体" w:hAnsi="宋体" w:eastAsia="宋体" w:cs="宋体"/>
                <w:spacing w:val="5"/>
                <w:sz w:val="23"/>
                <w:szCs w:val="23"/>
                <w14:textOutline w14:w="4358" w14:cap="sq" w14:cmpd="sng">
                  <w14:solidFill>
                    <w14:srgbClr w14:val="000000"/>
                  </w14:solidFill>
                  <w14:prstDash w14:val="solid"/>
                  <w14:bevel/>
                </w14:textOutline>
              </w:rPr>
              <w:t>，应执行《声环境质量标准》</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z w:val="23"/>
                <w:szCs w:val="23"/>
              </w:rPr>
              <w:t>GB</w:t>
            </w:r>
            <w:r>
              <w:rPr>
                <w:rFonts w:ascii="Times New Roman" w:hAnsi="Times New Roman" w:eastAsia="Times New Roman" w:cs="Times New Roman"/>
                <w:b/>
                <w:bCs/>
                <w:spacing w:val="5"/>
                <w:sz w:val="23"/>
                <w:szCs w:val="23"/>
              </w:rPr>
              <w:t>3096-2008</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中</w:t>
            </w:r>
            <w:r>
              <w:rPr>
                <w:rFonts w:ascii="宋体" w:hAnsi="宋体" w:eastAsia="宋体" w:cs="宋体"/>
                <w:spacing w:val="5"/>
                <w:sz w:val="23"/>
                <w:szCs w:val="23"/>
              </w:rPr>
              <w:t xml:space="preserve"> </w:t>
            </w:r>
            <w:r>
              <w:rPr>
                <w:rFonts w:ascii="Times New Roman" w:hAnsi="Times New Roman" w:eastAsia="Times New Roman" w:cs="Times New Roman"/>
                <w:b/>
                <w:bCs/>
                <w:spacing w:val="5"/>
                <w:sz w:val="23"/>
                <w:szCs w:val="23"/>
              </w:rPr>
              <w:t>1</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类标准。</w:t>
            </w:r>
            <w:r>
              <w:rPr>
                <w:rFonts w:ascii="宋体" w:hAnsi="宋体" w:eastAsia="宋体" w:cs="宋体"/>
                <w:spacing w:val="5"/>
                <w:sz w:val="23"/>
                <w:szCs w:val="23"/>
              </w:rPr>
              <w:t>为了解项目评价区范围</w:t>
            </w:r>
            <w:r>
              <w:rPr>
                <w:rFonts w:ascii="宋体" w:hAnsi="宋体" w:eastAsia="宋体" w:cs="宋体"/>
                <w:sz w:val="23"/>
                <w:szCs w:val="23"/>
              </w:rPr>
              <w:t xml:space="preserve"> </w:t>
            </w:r>
            <w:r>
              <w:rPr>
                <w:rFonts w:ascii="宋体" w:hAnsi="宋体" w:eastAsia="宋体" w:cs="宋体"/>
                <w:spacing w:val="7"/>
                <w:sz w:val="23"/>
                <w:szCs w:val="23"/>
              </w:rPr>
              <w:t>内</w:t>
            </w:r>
            <w:r>
              <w:rPr>
                <w:rFonts w:ascii="宋体" w:hAnsi="宋体" w:eastAsia="宋体" w:cs="宋体"/>
                <w:spacing w:val="4"/>
                <w:sz w:val="23"/>
                <w:szCs w:val="23"/>
              </w:rPr>
              <w:t xml:space="preserve">声环境质量现状，委托达州恒福环境监测服务有限公司于 </w:t>
            </w:r>
            <w:r>
              <w:rPr>
                <w:rFonts w:ascii="Times New Roman" w:hAnsi="Times New Roman" w:eastAsia="Times New Roman" w:cs="Times New Roman"/>
                <w:spacing w:val="4"/>
                <w:sz w:val="23"/>
                <w:szCs w:val="23"/>
              </w:rPr>
              <w:t xml:space="preserve">2022 </w:t>
            </w:r>
            <w:r>
              <w:rPr>
                <w:rFonts w:ascii="宋体" w:hAnsi="宋体" w:eastAsia="宋体" w:cs="宋体"/>
                <w:spacing w:val="4"/>
                <w:sz w:val="23"/>
                <w:szCs w:val="23"/>
              </w:rPr>
              <w:t xml:space="preserve">年 </w:t>
            </w:r>
            <w:r>
              <w:rPr>
                <w:rFonts w:ascii="Times New Roman" w:hAnsi="Times New Roman" w:eastAsia="Times New Roman" w:cs="Times New Roman"/>
                <w:spacing w:val="4"/>
                <w:sz w:val="23"/>
                <w:szCs w:val="23"/>
              </w:rPr>
              <w:t xml:space="preserve">7 </w:t>
            </w:r>
            <w:r>
              <w:rPr>
                <w:rFonts w:ascii="宋体" w:hAnsi="宋体" w:eastAsia="宋体" w:cs="宋体"/>
                <w:spacing w:val="4"/>
                <w:sz w:val="23"/>
                <w:szCs w:val="23"/>
              </w:rPr>
              <w:t xml:space="preserve">月 </w:t>
            </w:r>
            <w:r>
              <w:rPr>
                <w:rFonts w:ascii="Times New Roman" w:hAnsi="Times New Roman" w:eastAsia="Times New Roman" w:cs="Times New Roman"/>
                <w:spacing w:val="4"/>
                <w:sz w:val="23"/>
                <w:szCs w:val="23"/>
              </w:rPr>
              <w:t xml:space="preserve">17 </w:t>
            </w:r>
            <w:r>
              <w:rPr>
                <w:rFonts w:ascii="宋体" w:hAnsi="宋体" w:eastAsia="宋体" w:cs="宋体"/>
                <w:spacing w:val="4"/>
                <w:sz w:val="23"/>
                <w:szCs w:val="23"/>
              </w:rPr>
              <w:t>日对项目所在</w:t>
            </w:r>
            <w:r>
              <w:rPr>
                <w:rFonts w:ascii="宋体" w:hAnsi="宋体" w:eastAsia="宋体" w:cs="宋体"/>
                <w:sz w:val="23"/>
                <w:szCs w:val="23"/>
              </w:rPr>
              <w:t xml:space="preserve"> </w:t>
            </w:r>
            <w:r>
              <w:rPr>
                <w:rFonts w:ascii="宋体" w:hAnsi="宋体" w:eastAsia="宋体" w:cs="宋体"/>
                <w:spacing w:val="18"/>
                <w:sz w:val="23"/>
                <w:szCs w:val="23"/>
              </w:rPr>
              <w:t>地</w:t>
            </w:r>
            <w:r>
              <w:rPr>
                <w:rFonts w:ascii="宋体" w:hAnsi="宋体" w:eastAsia="宋体" w:cs="宋体"/>
                <w:spacing w:val="15"/>
                <w:sz w:val="23"/>
                <w:szCs w:val="23"/>
              </w:rPr>
              <w:t>声</w:t>
            </w:r>
            <w:r>
              <w:rPr>
                <w:rFonts w:ascii="宋体" w:hAnsi="宋体" w:eastAsia="宋体" w:cs="宋体"/>
                <w:spacing w:val="9"/>
                <w:sz w:val="23"/>
                <w:szCs w:val="23"/>
              </w:rPr>
              <w:t>及声环境保护好目标的环境质量现状进行了采样监测。监测具体情况如下：</w:t>
            </w:r>
          </w:p>
          <w:p>
            <w:pPr>
              <w:spacing w:line="307" w:lineRule="exact"/>
              <w:ind w:left="595"/>
              <w:rPr>
                <w:rFonts w:ascii="宋体" w:hAnsi="宋体" w:eastAsia="宋体" w:cs="宋体"/>
                <w:sz w:val="23"/>
                <w:szCs w:val="23"/>
              </w:rPr>
            </w:pPr>
            <w:r>
              <w:rPr>
                <w:rFonts w:ascii="Times New Roman" w:hAnsi="Times New Roman" w:eastAsia="Times New Roman" w:cs="Times New Roman"/>
                <w:b/>
                <w:bCs/>
                <w:spacing w:val="10"/>
                <w:position w:val="1"/>
                <w:sz w:val="23"/>
                <w:szCs w:val="23"/>
              </w:rPr>
              <w:t>1</w:t>
            </w:r>
            <w:r>
              <w:rPr>
                <w:rFonts w:ascii="Times New Roman" w:hAnsi="Times New Roman" w:eastAsia="Times New Roman" w:cs="Times New Roman"/>
                <w:spacing w:val="8"/>
                <w:position w:val="1"/>
                <w:sz w:val="23"/>
                <w:szCs w:val="23"/>
              </w:rPr>
              <w:t xml:space="preserve"> </w:t>
            </w:r>
            <w:r>
              <w:rPr>
                <w:rFonts w:ascii="宋体" w:hAnsi="宋体" w:eastAsia="宋体" w:cs="宋体"/>
                <w:spacing w:val="5"/>
                <w:position w:val="1"/>
                <w:sz w:val="23"/>
                <w:szCs w:val="23"/>
                <w14:textOutline w14:w="4358" w14:cap="sq" w14:cmpd="sng">
                  <w14:solidFill>
                    <w14:srgbClr w14:val="000000"/>
                  </w14:solidFill>
                  <w14:prstDash w14:val="solid"/>
                  <w14:bevel/>
                </w14:textOutline>
              </w:rPr>
              <w:t>．监测点位、监测频次和监测项目</w:t>
            </w:r>
          </w:p>
          <w:p>
            <w:pPr>
              <w:spacing w:before="160" w:line="228" w:lineRule="auto"/>
              <w:ind w:left="589"/>
              <w:rPr>
                <w:rFonts w:ascii="宋体" w:hAnsi="宋体" w:eastAsia="宋体" w:cs="宋体"/>
                <w:sz w:val="23"/>
                <w:szCs w:val="23"/>
              </w:rPr>
            </w:pPr>
            <w:r>
              <w:rPr>
                <w:rFonts w:ascii="宋体" w:hAnsi="宋体" w:eastAsia="宋体" w:cs="宋体"/>
                <w:spacing w:val="14"/>
                <w:sz w:val="23"/>
                <w:szCs w:val="23"/>
              </w:rPr>
              <w:t>监测</w:t>
            </w:r>
            <w:r>
              <w:rPr>
                <w:rFonts w:ascii="宋体" w:hAnsi="宋体" w:eastAsia="宋体" w:cs="宋体"/>
                <w:spacing w:val="8"/>
                <w:sz w:val="23"/>
                <w:szCs w:val="23"/>
              </w:rPr>
              <w:t>点</w:t>
            </w:r>
            <w:r>
              <w:rPr>
                <w:rFonts w:ascii="宋体" w:hAnsi="宋体" w:eastAsia="宋体" w:cs="宋体"/>
                <w:spacing w:val="7"/>
                <w:sz w:val="23"/>
                <w:szCs w:val="23"/>
              </w:rPr>
              <w:t xml:space="preserve">位：在项目厂界和厂界 </w:t>
            </w:r>
            <w:r>
              <w:rPr>
                <w:rFonts w:ascii="Times New Roman" w:hAnsi="Times New Roman" w:eastAsia="Times New Roman" w:cs="Times New Roman"/>
                <w:spacing w:val="7"/>
                <w:sz w:val="23"/>
                <w:szCs w:val="23"/>
              </w:rPr>
              <w:t>50</w:t>
            </w:r>
            <w:r>
              <w:rPr>
                <w:rFonts w:ascii="Times New Roman" w:hAnsi="Times New Roman" w:eastAsia="Times New Roman" w:cs="Times New Roman"/>
                <w:sz w:val="23"/>
                <w:szCs w:val="23"/>
              </w:rPr>
              <w:t>m</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范围内的声环境保护目标处设置监测点</w:t>
            </w:r>
          </w:p>
          <w:p>
            <w:pPr>
              <w:spacing w:before="184" w:line="228" w:lineRule="auto"/>
              <w:ind w:left="589"/>
              <w:rPr>
                <w:rFonts w:ascii="宋体" w:hAnsi="宋体" w:eastAsia="宋体" w:cs="宋体"/>
                <w:sz w:val="23"/>
                <w:szCs w:val="23"/>
              </w:rPr>
            </w:pPr>
            <w:r>
              <w:rPr>
                <w:rFonts w:ascii="宋体" w:hAnsi="宋体" w:eastAsia="宋体" w:cs="宋体"/>
                <w:spacing w:val="2"/>
                <w:sz w:val="23"/>
                <w:szCs w:val="23"/>
              </w:rPr>
              <w:t xml:space="preserve">监测频次：监测 </w:t>
            </w:r>
            <w:r>
              <w:rPr>
                <w:rFonts w:ascii="Times New Roman" w:hAnsi="Times New Roman" w:eastAsia="Times New Roman" w:cs="Times New Roman"/>
                <w:spacing w:val="2"/>
                <w:sz w:val="23"/>
                <w:szCs w:val="23"/>
              </w:rPr>
              <w:t xml:space="preserve">1 </w:t>
            </w:r>
            <w:r>
              <w:rPr>
                <w:rFonts w:ascii="宋体" w:hAnsi="宋体" w:eastAsia="宋体" w:cs="宋体"/>
                <w:spacing w:val="2"/>
                <w:sz w:val="23"/>
                <w:szCs w:val="23"/>
              </w:rPr>
              <w:t xml:space="preserve">天，昼、夜各 </w:t>
            </w:r>
            <w:r>
              <w:rPr>
                <w:rFonts w:ascii="Times New Roman" w:hAnsi="Times New Roman" w:eastAsia="Times New Roman" w:cs="Times New Roman"/>
                <w:spacing w:val="2"/>
                <w:sz w:val="23"/>
                <w:szCs w:val="23"/>
              </w:rPr>
              <w:t xml:space="preserve">1 </w:t>
            </w:r>
            <w:r>
              <w:rPr>
                <w:rFonts w:ascii="宋体" w:hAnsi="宋体" w:eastAsia="宋体" w:cs="宋体"/>
                <w:spacing w:val="2"/>
                <w:sz w:val="23"/>
                <w:szCs w:val="23"/>
              </w:rPr>
              <w:t>次</w:t>
            </w:r>
          </w:p>
          <w:p>
            <w:pPr>
              <w:spacing w:before="181" w:line="221" w:lineRule="auto"/>
              <w:ind w:left="589"/>
              <w:rPr>
                <w:rFonts w:ascii="宋体" w:hAnsi="宋体" w:eastAsia="宋体" w:cs="宋体"/>
                <w:sz w:val="23"/>
                <w:szCs w:val="23"/>
              </w:rPr>
            </w:pPr>
            <w:r>
              <w:rPr>
                <w:rFonts w:ascii="宋体" w:hAnsi="宋体" w:eastAsia="宋体" w:cs="宋体"/>
                <w:spacing w:val="12"/>
                <w:sz w:val="23"/>
                <w:szCs w:val="23"/>
              </w:rPr>
              <w:t>监测</w:t>
            </w:r>
            <w:r>
              <w:rPr>
                <w:rFonts w:ascii="宋体" w:hAnsi="宋体" w:eastAsia="宋体" w:cs="宋体"/>
                <w:spacing w:val="7"/>
                <w:sz w:val="23"/>
                <w:szCs w:val="23"/>
              </w:rPr>
              <w:t>项</w:t>
            </w:r>
            <w:r>
              <w:rPr>
                <w:rFonts w:ascii="宋体" w:hAnsi="宋体" w:eastAsia="宋体" w:cs="宋体"/>
                <w:spacing w:val="6"/>
                <w:sz w:val="23"/>
                <w:szCs w:val="23"/>
              </w:rPr>
              <w:t xml:space="preserve">目：等效连续 </w:t>
            </w:r>
            <w:r>
              <w:rPr>
                <w:rFonts w:ascii="Times New Roman" w:hAnsi="Times New Roman" w:eastAsia="Times New Roman" w:cs="Times New Roman"/>
                <w:sz w:val="23"/>
                <w:szCs w:val="23"/>
              </w:rPr>
              <w:t>A</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声级 (</w:t>
            </w:r>
            <w:r>
              <w:rPr>
                <w:rFonts w:ascii="Times New Roman" w:hAnsi="Times New Roman" w:eastAsia="Times New Roman" w:cs="Times New Roman"/>
                <w:sz w:val="23"/>
                <w:szCs w:val="23"/>
              </w:rPr>
              <w:t>Leq</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w:t>
            </w:r>
            <w:r>
              <w:rPr>
                <w:rFonts w:ascii="Times New Roman" w:hAnsi="Times New Roman" w:eastAsia="Times New Roman" w:cs="Times New Roman"/>
                <w:sz w:val="23"/>
                <w:szCs w:val="23"/>
              </w:rPr>
              <w:t>A</w:t>
            </w:r>
            <w:r>
              <w:rPr>
                <w:rFonts w:ascii="宋体" w:hAnsi="宋体" w:eastAsia="宋体" w:cs="宋体"/>
                <w:spacing w:val="6"/>
                <w:sz w:val="23"/>
                <w:szCs w:val="23"/>
              </w:rPr>
              <w:t>) )</w:t>
            </w:r>
          </w:p>
          <w:p>
            <w:pPr>
              <w:spacing w:before="193" w:line="308" w:lineRule="exact"/>
              <w:ind w:left="503"/>
              <w:rPr>
                <w:rFonts w:ascii="宋体" w:hAnsi="宋体" w:eastAsia="宋体" w:cs="宋体"/>
                <w:sz w:val="23"/>
                <w:szCs w:val="23"/>
              </w:rPr>
            </w:pPr>
            <w:r>
              <w:rPr>
                <w:rFonts w:ascii="Times New Roman" w:hAnsi="Times New Roman" w:eastAsia="Times New Roman" w:cs="Times New Roman"/>
                <w:b/>
                <w:bCs/>
                <w:spacing w:val="-1"/>
                <w:position w:val="1"/>
                <w:sz w:val="23"/>
                <w:szCs w:val="23"/>
              </w:rPr>
              <w:t>2</w:t>
            </w:r>
            <w:r>
              <w:rPr>
                <w:rFonts w:ascii="Times New Roman" w:hAnsi="Times New Roman" w:eastAsia="Times New Roman" w:cs="Times New Roman"/>
                <w:spacing w:val="-1"/>
                <w:position w:val="1"/>
                <w:sz w:val="23"/>
                <w:szCs w:val="23"/>
              </w:rPr>
              <w:t xml:space="preserve"> </w:t>
            </w:r>
            <w:r>
              <w:rPr>
                <w:rFonts w:ascii="宋体" w:hAnsi="宋体" w:eastAsia="宋体" w:cs="宋体"/>
                <w:spacing w:val="-1"/>
                <w:position w:val="1"/>
                <w:sz w:val="23"/>
                <w:szCs w:val="23"/>
                <w14:textOutline w14:w="4358" w14:cap="sq" w14:cmpd="sng">
                  <w14:solidFill>
                    <w14:srgbClr w14:val="000000"/>
                  </w14:solidFill>
                  <w14:prstDash w14:val="solid"/>
                  <w14:bevel/>
                </w14:textOutline>
              </w:rPr>
              <w:t>．评价方</w:t>
            </w:r>
            <w:r>
              <w:rPr>
                <w:rFonts w:ascii="宋体" w:hAnsi="宋体" w:eastAsia="宋体" w:cs="宋体"/>
                <w:position w:val="1"/>
                <w:sz w:val="23"/>
                <w:szCs w:val="23"/>
                <w14:textOutline w14:w="4358" w14:cap="sq" w14:cmpd="sng">
                  <w14:solidFill>
                    <w14:srgbClr w14:val="000000"/>
                  </w14:solidFill>
                  <w14:prstDash w14:val="solid"/>
                  <w14:bevel/>
                </w14:textOutline>
              </w:rPr>
              <w:t>法</w:t>
            </w:r>
          </w:p>
          <w:p>
            <w:pPr>
              <w:spacing w:before="157" w:line="226" w:lineRule="auto"/>
              <w:ind w:left="586"/>
              <w:rPr>
                <w:rFonts w:ascii="宋体" w:hAnsi="宋体" w:eastAsia="宋体" w:cs="宋体"/>
                <w:sz w:val="23"/>
                <w:szCs w:val="23"/>
              </w:rPr>
            </w:pPr>
            <w:r>
              <w:rPr>
                <w:rFonts w:ascii="宋体" w:hAnsi="宋体" w:eastAsia="宋体" w:cs="宋体"/>
                <w:spacing w:val="16"/>
                <w:sz w:val="23"/>
                <w:szCs w:val="23"/>
              </w:rPr>
              <w:t>将</w:t>
            </w:r>
            <w:r>
              <w:rPr>
                <w:rFonts w:ascii="宋体" w:hAnsi="宋体" w:eastAsia="宋体" w:cs="宋体"/>
                <w:spacing w:val="11"/>
                <w:sz w:val="23"/>
                <w:szCs w:val="23"/>
              </w:rPr>
              <w:t>统计整理得到的声环境现状监测结果 (</w:t>
            </w:r>
            <w:r>
              <w:rPr>
                <w:rFonts w:ascii="Times New Roman" w:hAnsi="Times New Roman" w:eastAsia="Times New Roman" w:cs="Times New Roman"/>
                <w:sz w:val="23"/>
                <w:szCs w:val="23"/>
              </w:rPr>
              <w:t>L</w:t>
            </w:r>
            <w:r>
              <w:rPr>
                <w:rFonts w:ascii="Times New Roman" w:hAnsi="Times New Roman" w:eastAsia="Times New Roman" w:cs="Times New Roman"/>
                <w:position w:val="-1"/>
                <w:sz w:val="15"/>
                <w:szCs w:val="15"/>
              </w:rPr>
              <w:t>Aeq</w:t>
            </w:r>
            <w:r>
              <w:rPr>
                <w:rFonts w:ascii="宋体" w:hAnsi="宋体" w:eastAsia="宋体" w:cs="宋体"/>
                <w:spacing w:val="11"/>
                <w:sz w:val="23"/>
                <w:szCs w:val="23"/>
              </w:rPr>
              <w:t>) 与评价标准值直接比较，评定区域内</w:t>
            </w:r>
          </w:p>
        </w:tc>
      </w:tr>
    </w:tbl>
    <w:p>
      <w:pPr>
        <w:rPr>
          <w:rFonts w:ascii="Arial"/>
          <w:sz w:val="21"/>
        </w:rPr>
      </w:pPr>
    </w:p>
    <w:p>
      <w:pPr>
        <w:sectPr>
          <w:footerReference r:id="rId30" w:type="default"/>
          <w:pgSz w:w="11907" w:h="16840"/>
          <w:pgMar w:top="1431" w:right="936" w:bottom="1232" w:left="935" w:header="0" w:footer="1072" w:gutter="0"/>
          <w:cols w:space="720" w:num="1"/>
        </w:sectPr>
      </w:pPr>
    </w:p>
    <w:p/>
    <w:p>
      <w:pPr>
        <w:spacing w:line="28" w:lineRule="exact"/>
      </w:pPr>
    </w:p>
    <w:tbl>
      <w:tblPr>
        <w:tblStyle w:val="4"/>
        <w:tblW w:w="100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9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9" w:hRule="atLeast"/>
        </w:trPr>
        <w:tc>
          <w:tcPr>
            <w:tcW w:w="465" w:type="dxa"/>
            <w:tcBorders>
              <w:left w:val="single" w:color="000000" w:sz="6" w:space="0"/>
            </w:tcBorders>
            <w:vAlign w:val="top"/>
          </w:tcPr>
          <w:p>
            <w:pPr>
              <w:rPr>
                <w:rFonts w:ascii="Arial"/>
                <w:sz w:val="21"/>
              </w:rPr>
            </w:pPr>
          </w:p>
        </w:tc>
        <w:tc>
          <w:tcPr>
            <w:tcW w:w="9555" w:type="dxa"/>
            <w:tcBorders>
              <w:right w:val="single" w:color="000000" w:sz="6" w:space="0"/>
            </w:tcBorders>
            <w:vAlign w:val="top"/>
          </w:tcPr>
          <w:p>
            <w:pPr>
              <w:spacing w:before="49" w:line="228" w:lineRule="auto"/>
              <w:ind w:left="113"/>
              <w:rPr>
                <w:rFonts w:ascii="宋体" w:hAnsi="宋体" w:eastAsia="宋体" w:cs="宋体"/>
                <w:sz w:val="23"/>
                <w:szCs w:val="23"/>
              </w:rPr>
            </w:pPr>
            <w:r>
              <w:rPr>
                <w:rFonts w:ascii="宋体" w:hAnsi="宋体" w:eastAsia="宋体" w:cs="宋体"/>
                <w:spacing w:val="7"/>
                <w:sz w:val="23"/>
                <w:szCs w:val="23"/>
              </w:rPr>
              <w:t>声环境质量现状</w:t>
            </w:r>
            <w:r>
              <w:rPr>
                <w:rFonts w:ascii="宋体" w:hAnsi="宋体" w:eastAsia="宋体" w:cs="宋体"/>
                <w:spacing w:val="6"/>
                <w:sz w:val="23"/>
                <w:szCs w:val="23"/>
              </w:rPr>
              <w:t>。</w:t>
            </w:r>
          </w:p>
          <w:p>
            <w:pPr>
              <w:spacing w:before="183" w:line="305" w:lineRule="exact"/>
              <w:ind w:left="501"/>
              <w:rPr>
                <w:rFonts w:ascii="宋体" w:hAnsi="宋体" w:eastAsia="宋体" w:cs="宋体"/>
                <w:sz w:val="23"/>
                <w:szCs w:val="23"/>
              </w:rPr>
            </w:pPr>
            <w:r>
              <w:rPr>
                <w:rFonts w:ascii="Times New Roman" w:hAnsi="Times New Roman" w:eastAsia="Times New Roman" w:cs="Times New Roman"/>
                <w:b/>
                <w:bCs/>
                <w:spacing w:val="6"/>
                <w:position w:val="2"/>
                <w:sz w:val="23"/>
                <w:szCs w:val="23"/>
              </w:rPr>
              <w:t>3</w:t>
            </w:r>
            <w:r>
              <w:rPr>
                <w:rFonts w:ascii="Times New Roman" w:hAnsi="Times New Roman" w:eastAsia="Times New Roman" w:cs="Times New Roman"/>
                <w:spacing w:val="4"/>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．监测结果统计与评价</w:t>
            </w:r>
          </w:p>
          <w:p>
            <w:pPr>
              <w:spacing w:before="161" w:line="228" w:lineRule="auto"/>
              <w:ind w:left="593"/>
              <w:rPr>
                <w:rFonts w:ascii="宋体" w:hAnsi="宋体" w:eastAsia="宋体" w:cs="宋体"/>
                <w:sz w:val="23"/>
                <w:szCs w:val="23"/>
              </w:rPr>
            </w:pPr>
            <w:r>
              <w:rPr>
                <w:rFonts w:ascii="宋体" w:hAnsi="宋体" w:eastAsia="宋体" w:cs="宋体"/>
                <w:spacing w:val="13"/>
                <w:sz w:val="23"/>
                <w:szCs w:val="23"/>
              </w:rPr>
              <w:t>声</w:t>
            </w:r>
            <w:r>
              <w:rPr>
                <w:rFonts w:ascii="宋体" w:hAnsi="宋体" w:eastAsia="宋体" w:cs="宋体"/>
                <w:spacing w:val="8"/>
                <w:sz w:val="23"/>
                <w:szCs w:val="23"/>
              </w:rPr>
              <w:t>环境质量现状监测结果见下表。</w:t>
            </w:r>
          </w:p>
          <w:p>
            <w:pPr>
              <w:spacing w:before="138" w:line="283" w:lineRule="exact"/>
              <w:ind w:left="1966"/>
              <w:rPr>
                <w:rFonts w:ascii="宋体" w:hAnsi="宋体" w:eastAsia="宋体" w:cs="宋体"/>
                <w:sz w:val="20"/>
                <w:szCs w:val="20"/>
              </w:rPr>
            </w:pPr>
            <w:r>
              <w:rPr>
                <w:rFonts w:ascii="宋体" w:hAnsi="宋体" w:eastAsia="宋体" w:cs="宋体"/>
                <w:spacing w:val="9"/>
                <w:position w:val="2"/>
                <w:sz w:val="20"/>
                <w:szCs w:val="20"/>
                <w14:textOutline w14:w="3781" w14:cap="sq" w14:cmpd="sng">
                  <w14:solidFill>
                    <w14:srgbClr w14:val="000000"/>
                  </w14:solidFill>
                  <w14:prstDash w14:val="solid"/>
                  <w14:bevel/>
                </w14:textOutline>
              </w:rPr>
              <w:t>表</w:t>
            </w:r>
            <w:r>
              <w:rPr>
                <w:rFonts w:ascii="宋体" w:hAnsi="宋体" w:eastAsia="宋体" w:cs="宋体"/>
                <w:spacing w:val="7"/>
                <w:position w:val="2"/>
                <w:sz w:val="20"/>
                <w:szCs w:val="20"/>
              </w:rPr>
              <w:t xml:space="preserve"> </w:t>
            </w:r>
            <w:r>
              <w:rPr>
                <w:rFonts w:ascii="Times New Roman" w:hAnsi="Times New Roman" w:eastAsia="Times New Roman" w:cs="Times New Roman"/>
                <w:b/>
                <w:bCs/>
                <w:spacing w:val="7"/>
                <w:position w:val="2"/>
                <w:sz w:val="20"/>
                <w:szCs w:val="20"/>
              </w:rPr>
              <w:t>3-2</w:t>
            </w:r>
            <w:r>
              <w:rPr>
                <w:rFonts w:ascii="Times New Roman" w:hAnsi="Times New Roman" w:eastAsia="Times New Roman" w:cs="Times New Roman"/>
                <w:spacing w:val="7"/>
                <w:position w:val="2"/>
                <w:sz w:val="20"/>
                <w:szCs w:val="20"/>
              </w:rPr>
              <w:t xml:space="preserve">  </w:t>
            </w:r>
            <w:r>
              <w:rPr>
                <w:rFonts w:ascii="宋体" w:hAnsi="宋体" w:eastAsia="宋体" w:cs="宋体"/>
                <w:spacing w:val="7"/>
                <w:position w:val="2"/>
                <w:sz w:val="20"/>
                <w:szCs w:val="20"/>
                <w14:textOutline w14:w="3781" w14:cap="sq" w14:cmpd="sng">
                  <w14:solidFill>
                    <w14:srgbClr w14:val="000000"/>
                  </w14:solidFill>
                  <w14:prstDash w14:val="solid"/>
                  <w14:bevel/>
                </w14:textOutline>
              </w:rPr>
              <w:t>声环境质量现状监测结果一览表</w:t>
            </w:r>
            <w:r>
              <w:rPr>
                <w:rFonts w:ascii="宋体" w:hAnsi="宋体" w:eastAsia="宋体" w:cs="宋体"/>
                <w:spacing w:val="7"/>
                <w:position w:val="2"/>
                <w:sz w:val="20"/>
                <w:szCs w:val="20"/>
              </w:rPr>
              <w:t xml:space="preserve">  </w:t>
            </w:r>
            <w:r>
              <w:rPr>
                <w:rFonts w:ascii="宋体" w:hAnsi="宋体" w:eastAsia="宋体" w:cs="宋体"/>
                <w:spacing w:val="7"/>
                <w:position w:val="2"/>
                <w:sz w:val="20"/>
                <w:szCs w:val="20"/>
                <w14:textOutline w14:w="3781" w14:cap="sq" w14:cmpd="sng">
                  <w14:solidFill>
                    <w14:srgbClr w14:val="000000"/>
                  </w14:solidFill>
                  <w14:prstDash w14:val="solid"/>
                  <w14:bevel/>
                </w14:textOutline>
              </w:rPr>
              <w:t>单位：</w:t>
            </w:r>
            <w:r>
              <w:rPr>
                <w:rFonts w:ascii="Times New Roman" w:hAnsi="Times New Roman" w:eastAsia="Times New Roman" w:cs="Times New Roman"/>
                <w:b/>
                <w:bCs/>
                <w:position w:val="2"/>
                <w:sz w:val="20"/>
                <w:szCs w:val="20"/>
              </w:rPr>
              <w:t>LeqdB</w:t>
            </w:r>
            <w:r>
              <w:rPr>
                <w:rFonts w:ascii="Times New Roman" w:hAnsi="Times New Roman" w:eastAsia="Times New Roman" w:cs="Times New Roman"/>
                <w:spacing w:val="7"/>
                <w:position w:val="2"/>
                <w:sz w:val="20"/>
                <w:szCs w:val="20"/>
              </w:rPr>
              <w:t xml:space="preserve">  </w:t>
            </w:r>
            <w:r>
              <w:rPr>
                <w:rFonts w:ascii="宋体" w:hAnsi="宋体" w:eastAsia="宋体" w:cs="宋体"/>
                <w:spacing w:val="7"/>
                <w:position w:val="2"/>
                <w:sz w:val="20"/>
                <w:szCs w:val="20"/>
                <w14:textOutline w14:w="3781" w14:cap="sq" w14:cmpd="sng">
                  <w14:solidFill>
                    <w14:srgbClr w14:val="000000"/>
                  </w14:solidFill>
                  <w14:prstDash w14:val="solid"/>
                  <w14:bevel/>
                </w14:textOutline>
              </w:rPr>
              <w:t>(</w:t>
            </w:r>
            <w:r>
              <w:rPr>
                <w:rFonts w:ascii="Times New Roman" w:hAnsi="Times New Roman" w:eastAsia="Times New Roman" w:cs="Times New Roman"/>
                <w:b/>
                <w:bCs/>
                <w:position w:val="2"/>
                <w:sz w:val="20"/>
                <w:szCs w:val="20"/>
              </w:rPr>
              <w:t>A</w:t>
            </w:r>
            <w:r>
              <w:rPr>
                <w:rFonts w:ascii="宋体" w:hAnsi="宋体" w:eastAsia="宋体" w:cs="宋体"/>
                <w:spacing w:val="7"/>
                <w:position w:val="2"/>
                <w:sz w:val="20"/>
                <w:szCs w:val="20"/>
                <w14:textOutline w14:w="3781" w14:cap="sq" w14:cmpd="sng">
                  <w14:solidFill>
                    <w14:srgbClr w14:val="000000"/>
                  </w14:solidFill>
                  <w14:prstDash w14:val="solid"/>
                  <w14:bevel/>
                </w14:textOutline>
              </w:rPr>
              <w:t>)</w:t>
            </w:r>
          </w:p>
          <w:tbl>
            <w:tblPr>
              <w:tblStyle w:val="4"/>
              <w:tblW w:w="9335"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1091"/>
              <w:gridCol w:w="1984"/>
              <w:gridCol w:w="1373"/>
              <w:gridCol w:w="1166"/>
              <w:gridCol w:w="1419"/>
              <w:gridCol w:w="11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61" w:type="dxa"/>
                  <w:vMerge w:val="restart"/>
                  <w:tcBorders>
                    <w:left w:val="nil"/>
                    <w:bottom w:val="nil"/>
                  </w:tcBorders>
                  <w:vAlign w:val="top"/>
                </w:tcPr>
                <w:p>
                  <w:pPr>
                    <w:spacing w:line="288" w:lineRule="auto"/>
                    <w:rPr>
                      <w:rFonts w:ascii="Arial"/>
                      <w:sz w:val="21"/>
                    </w:rPr>
                  </w:pPr>
                </w:p>
                <w:p>
                  <w:pPr>
                    <w:spacing w:before="65" w:line="228" w:lineRule="auto"/>
                    <w:ind w:left="16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检</w:t>
                  </w:r>
                  <w:r>
                    <w:rPr>
                      <w:rFonts w:ascii="宋体" w:hAnsi="宋体" w:eastAsia="宋体" w:cs="宋体"/>
                      <w:spacing w:val="8"/>
                      <w:sz w:val="20"/>
                      <w:szCs w:val="20"/>
                      <w14:textOutline w14:w="3795" w14:cap="sq" w14:cmpd="sng">
                        <w14:solidFill>
                          <w14:srgbClr w14:val="000000"/>
                        </w14:solidFill>
                        <w14:prstDash w14:val="solid"/>
                        <w14:bevel/>
                      </w14:textOutline>
                    </w:rPr>
                    <w:t>测日期</w:t>
                  </w:r>
                </w:p>
              </w:tc>
              <w:tc>
                <w:tcPr>
                  <w:tcW w:w="1091" w:type="dxa"/>
                  <w:vMerge w:val="restart"/>
                  <w:tcBorders>
                    <w:bottom w:val="nil"/>
                  </w:tcBorders>
                  <w:vAlign w:val="top"/>
                </w:tcPr>
                <w:p>
                  <w:pPr>
                    <w:spacing w:line="288" w:lineRule="auto"/>
                    <w:rPr>
                      <w:rFonts w:ascii="Arial"/>
                      <w:sz w:val="21"/>
                    </w:rPr>
                  </w:pPr>
                </w:p>
                <w:p>
                  <w:pPr>
                    <w:spacing w:before="65" w:line="228" w:lineRule="auto"/>
                    <w:ind w:left="13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检</w:t>
                  </w:r>
                  <w:r>
                    <w:rPr>
                      <w:rFonts w:ascii="宋体" w:hAnsi="宋体" w:eastAsia="宋体" w:cs="宋体"/>
                      <w:spacing w:val="8"/>
                      <w:sz w:val="20"/>
                      <w:szCs w:val="20"/>
                      <w14:textOutline w14:w="3795" w14:cap="sq" w14:cmpd="sng">
                        <w14:solidFill>
                          <w14:srgbClr w14:val="000000"/>
                        </w14:solidFill>
                        <w14:prstDash w14:val="solid"/>
                        <w14:bevel/>
                      </w14:textOutline>
                    </w:rPr>
                    <w:t>测因子</w:t>
                  </w:r>
                </w:p>
              </w:tc>
              <w:tc>
                <w:tcPr>
                  <w:tcW w:w="1984" w:type="dxa"/>
                  <w:vMerge w:val="restart"/>
                  <w:tcBorders>
                    <w:bottom w:val="nil"/>
                  </w:tcBorders>
                  <w:vAlign w:val="top"/>
                </w:tcPr>
                <w:p>
                  <w:pPr>
                    <w:spacing w:line="288" w:lineRule="auto"/>
                    <w:rPr>
                      <w:rFonts w:ascii="Arial"/>
                      <w:sz w:val="21"/>
                    </w:rPr>
                  </w:pPr>
                </w:p>
                <w:p>
                  <w:pPr>
                    <w:spacing w:before="65" w:line="228" w:lineRule="auto"/>
                    <w:ind w:left="15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检</w:t>
                  </w:r>
                  <w:r>
                    <w:rPr>
                      <w:rFonts w:ascii="宋体" w:hAnsi="宋体" w:eastAsia="宋体" w:cs="宋体"/>
                      <w:spacing w:val="9"/>
                      <w:sz w:val="20"/>
                      <w:szCs w:val="20"/>
                      <w14:textOutline w14:w="3795" w14:cap="sq" w14:cmpd="sng">
                        <w14:solidFill>
                          <w14:srgbClr w14:val="000000"/>
                        </w14:solidFill>
                        <w14:prstDash w14:val="solid"/>
                        <w14:bevel/>
                      </w14:textOutline>
                    </w:rPr>
                    <w:t>测点编号及位置</w:t>
                  </w:r>
                </w:p>
              </w:tc>
              <w:tc>
                <w:tcPr>
                  <w:tcW w:w="2539" w:type="dxa"/>
                  <w:gridSpan w:val="2"/>
                  <w:vAlign w:val="top"/>
                </w:tcPr>
                <w:p>
                  <w:pPr>
                    <w:spacing w:before="134" w:line="231" w:lineRule="auto"/>
                    <w:ind w:left="106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昼间</w:t>
                  </w:r>
                </w:p>
              </w:tc>
              <w:tc>
                <w:tcPr>
                  <w:tcW w:w="2560" w:type="dxa"/>
                  <w:gridSpan w:val="2"/>
                  <w:tcBorders>
                    <w:right w:val="nil"/>
                  </w:tcBorders>
                  <w:vAlign w:val="top"/>
                </w:tcPr>
                <w:p>
                  <w:pPr>
                    <w:spacing w:before="134" w:line="228" w:lineRule="auto"/>
                    <w:ind w:left="1078"/>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1" w:type="dxa"/>
                  <w:vMerge w:val="continue"/>
                  <w:tcBorders>
                    <w:top w:val="nil"/>
                    <w:left w:val="nil"/>
                  </w:tcBorders>
                  <w:vAlign w:val="top"/>
                </w:tcPr>
                <w:p>
                  <w:pPr>
                    <w:rPr>
                      <w:rFonts w:ascii="Arial"/>
                      <w:sz w:val="21"/>
                    </w:rPr>
                  </w:pPr>
                </w:p>
              </w:tc>
              <w:tc>
                <w:tcPr>
                  <w:tcW w:w="1091" w:type="dxa"/>
                  <w:vMerge w:val="continue"/>
                  <w:tcBorders>
                    <w:top w:val="nil"/>
                  </w:tcBorders>
                  <w:vAlign w:val="top"/>
                </w:tcPr>
                <w:p>
                  <w:pPr>
                    <w:rPr>
                      <w:rFonts w:ascii="Arial"/>
                      <w:sz w:val="21"/>
                    </w:rPr>
                  </w:pPr>
                </w:p>
              </w:tc>
              <w:tc>
                <w:tcPr>
                  <w:tcW w:w="1984" w:type="dxa"/>
                  <w:vMerge w:val="continue"/>
                  <w:tcBorders>
                    <w:top w:val="nil"/>
                  </w:tcBorders>
                  <w:vAlign w:val="top"/>
                </w:tcPr>
                <w:p>
                  <w:pPr>
                    <w:rPr>
                      <w:rFonts w:ascii="Arial"/>
                      <w:sz w:val="21"/>
                    </w:rPr>
                  </w:pPr>
                </w:p>
              </w:tc>
              <w:tc>
                <w:tcPr>
                  <w:tcW w:w="1373" w:type="dxa"/>
                  <w:vAlign w:val="top"/>
                </w:tcPr>
                <w:p>
                  <w:pPr>
                    <w:spacing w:before="110" w:line="228" w:lineRule="auto"/>
                    <w:ind w:left="27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检</w:t>
                  </w:r>
                  <w:r>
                    <w:rPr>
                      <w:rFonts w:ascii="宋体" w:hAnsi="宋体" w:eastAsia="宋体" w:cs="宋体"/>
                      <w:spacing w:val="8"/>
                      <w:sz w:val="20"/>
                      <w:szCs w:val="20"/>
                      <w14:textOutline w14:w="3795" w14:cap="sq" w14:cmpd="sng">
                        <w14:solidFill>
                          <w14:srgbClr w14:val="000000"/>
                        </w14:solidFill>
                        <w14:prstDash w14:val="solid"/>
                        <w14:bevel/>
                      </w14:textOutline>
                    </w:rPr>
                    <w:t>测时段</w:t>
                  </w:r>
                </w:p>
              </w:tc>
              <w:tc>
                <w:tcPr>
                  <w:tcW w:w="1166" w:type="dxa"/>
                  <w:vAlign w:val="top"/>
                </w:tcPr>
                <w:p>
                  <w:pPr>
                    <w:spacing w:before="110" w:line="228" w:lineRule="auto"/>
                    <w:ind w:left="16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检</w:t>
                  </w:r>
                  <w:r>
                    <w:rPr>
                      <w:rFonts w:ascii="宋体" w:hAnsi="宋体" w:eastAsia="宋体" w:cs="宋体"/>
                      <w:spacing w:val="8"/>
                      <w:sz w:val="20"/>
                      <w:szCs w:val="20"/>
                      <w14:textOutline w14:w="3795" w14:cap="sq" w14:cmpd="sng">
                        <w14:solidFill>
                          <w14:srgbClr w14:val="000000"/>
                        </w14:solidFill>
                        <w14:prstDash w14:val="solid"/>
                        <w14:bevel/>
                      </w14:textOutline>
                    </w:rPr>
                    <w:t>测结果</w:t>
                  </w:r>
                </w:p>
              </w:tc>
              <w:tc>
                <w:tcPr>
                  <w:tcW w:w="1419" w:type="dxa"/>
                  <w:vAlign w:val="top"/>
                </w:tcPr>
                <w:p>
                  <w:pPr>
                    <w:spacing w:before="110" w:line="228" w:lineRule="auto"/>
                    <w:ind w:left="29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检</w:t>
                  </w:r>
                  <w:r>
                    <w:rPr>
                      <w:rFonts w:ascii="宋体" w:hAnsi="宋体" w:eastAsia="宋体" w:cs="宋体"/>
                      <w:spacing w:val="8"/>
                      <w:sz w:val="20"/>
                      <w:szCs w:val="20"/>
                      <w14:textOutline w14:w="3795" w14:cap="sq" w14:cmpd="sng">
                        <w14:solidFill>
                          <w14:srgbClr w14:val="000000"/>
                        </w14:solidFill>
                        <w14:prstDash w14:val="solid"/>
                        <w14:bevel/>
                      </w14:textOutline>
                    </w:rPr>
                    <w:t>测时段</w:t>
                  </w:r>
                </w:p>
              </w:tc>
              <w:tc>
                <w:tcPr>
                  <w:tcW w:w="1141" w:type="dxa"/>
                  <w:tcBorders>
                    <w:right w:val="nil"/>
                  </w:tcBorders>
                  <w:vAlign w:val="top"/>
                </w:tcPr>
                <w:p>
                  <w:pPr>
                    <w:spacing w:before="110" w:line="228" w:lineRule="auto"/>
                    <w:ind w:left="15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检</w:t>
                  </w:r>
                  <w:r>
                    <w:rPr>
                      <w:rFonts w:ascii="宋体" w:hAnsi="宋体" w:eastAsia="宋体" w:cs="宋体"/>
                      <w:spacing w:val="8"/>
                      <w:sz w:val="20"/>
                      <w:szCs w:val="20"/>
                      <w14:textOutline w14:w="3795" w14:cap="sq" w14:cmpd="sng">
                        <w14:solidFill>
                          <w14:srgbClr w14:val="000000"/>
                        </w14:solidFill>
                        <w14:prstDash w14:val="solid"/>
                        <w14:bevel/>
                      </w14:textOutline>
                    </w:rPr>
                    <w:t>测结果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1" w:type="dxa"/>
                  <w:vMerge w:val="restart"/>
                  <w:tcBorders>
                    <w:left w:val="nil"/>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8"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2022.07. 1</w:t>
                  </w:r>
                  <w:r>
                    <w:rPr>
                      <w:rFonts w:ascii="Times New Roman" w:hAnsi="Times New Roman" w:eastAsia="Times New Roman" w:cs="Times New Roman"/>
                      <w:sz w:val="20"/>
                      <w:szCs w:val="20"/>
                    </w:rPr>
                    <w:t>7</w:t>
                  </w:r>
                </w:p>
              </w:tc>
              <w:tc>
                <w:tcPr>
                  <w:tcW w:w="1091"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7" w:line="200" w:lineRule="auto"/>
                    <w:ind w:left="418"/>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L</w:t>
                  </w:r>
                  <w:r>
                    <w:rPr>
                      <w:rFonts w:ascii="Times New Roman" w:hAnsi="Times New Roman" w:eastAsia="Times New Roman" w:cs="Times New Roman"/>
                      <w:spacing w:val="2"/>
                      <w:position w:val="-1"/>
                      <w:sz w:val="13"/>
                      <w:szCs w:val="13"/>
                    </w:rPr>
                    <w:t>eq</w:t>
                  </w:r>
                </w:p>
              </w:tc>
              <w:tc>
                <w:tcPr>
                  <w:tcW w:w="1984" w:type="dxa"/>
                  <w:vAlign w:val="top"/>
                </w:tcPr>
                <w:p>
                  <w:pPr>
                    <w:spacing w:before="82" w:line="282" w:lineRule="exact"/>
                    <w:ind w:left="173"/>
                    <w:rPr>
                      <w:rFonts w:ascii="宋体" w:hAnsi="宋体" w:eastAsia="宋体" w:cs="宋体"/>
                      <w:sz w:val="20"/>
                      <w:szCs w:val="20"/>
                    </w:rPr>
                  </w:pPr>
                  <w:r>
                    <w:rPr>
                      <w:rFonts w:ascii="Times New Roman" w:hAnsi="Times New Roman" w:eastAsia="Times New Roman" w:cs="Times New Roman"/>
                      <w:spacing w:val="1"/>
                      <w:position w:val="2"/>
                      <w:sz w:val="20"/>
                      <w:szCs w:val="20"/>
                    </w:rPr>
                    <w:t xml:space="preserve">1# </w:t>
                  </w:r>
                  <w:r>
                    <w:rPr>
                      <w:rFonts w:ascii="宋体" w:hAnsi="宋体" w:eastAsia="宋体" w:cs="宋体"/>
                      <w:spacing w:val="1"/>
                      <w:position w:val="2"/>
                      <w:sz w:val="20"/>
                      <w:szCs w:val="20"/>
                    </w:rPr>
                    <w:t>，项</w:t>
                  </w:r>
                  <w:r>
                    <w:rPr>
                      <w:rFonts w:ascii="宋体" w:hAnsi="宋体" w:eastAsia="宋体" w:cs="宋体"/>
                      <w:position w:val="2"/>
                      <w:sz w:val="20"/>
                      <w:szCs w:val="20"/>
                    </w:rPr>
                    <w:t>目南侧厂界</w:t>
                  </w:r>
                </w:p>
              </w:tc>
              <w:tc>
                <w:tcPr>
                  <w:tcW w:w="1373" w:type="dxa"/>
                  <w:vAlign w:val="top"/>
                </w:tcPr>
                <w:p>
                  <w:pPr>
                    <w:spacing w:before="158"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3"/>
                      <w:sz w:val="20"/>
                      <w:szCs w:val="20"/>
                    </w:rPr>
                    <w:t>0</w:t>
                  </w:r>
                  <w:r>
                    <w:rPr>
                      <w:rFonts w:ascii="Times New Roman" w:hAnsi="Times New Roman" w:eastAsia="Times New Roman" w:cs="Times New Roman"/>
                      <w:spacing w:val="-2"/>
                      <w:sz w:val="20"/>
                      <w:szCs w:val="20"/>
                    </w:rPr>
                    <w:t>:36- 10:46</w:t>
                  </w:r>
                </w:p>
              </w:tc>
              <w:tc>
                <w:tcPr>
                  <w:tcW w:w="1166" w:type="dxa"/>
                  <w:vAlign w:val="top"/>
                </w:tcPr>
                <w:p>
                  <w:pPr>
                    <w:spacing w:before="158" w:line="195" w:lineRule="auto"/>
                    <w:ind w:left="486"/>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419" w:type="dxa"/>
                  <w:vAlign w:val="top"/>
                </w:tcPr>
                <w:p>
                  <w:pPr>
                    <w:spacing w:before="158"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22:00-22:1</w:t>
                  </w:r>
                  <w:r>
                    <w:rPr>
                      <w:rFonts w:ascii="Times New Roman" w:hAnsi="Times New Roman" w:eastAsia="Times New Roman" w:cs="Times New Roman"/>
                      <w:spacing w:val="3"/>
                      <w:sz w:val="20"/>
                      <w:szCs w:val="20"/>
                    </w:rPr>
                    <w:t>0</w:t>
                  </w:r>
                </w:p>
              </w:tc>
              <w:tc>
                <w:tcPr>
                  <w:tcW w:w="1141" w:type="dxa"/>
                  <w:tcBorders>
                    <w:right w:val="nil"/>
                  </w:tcBorders>
                  <w:vAlign w:val="top"/>
                </w:tcPr>
                <w:p>
                  <w:pPr>
                    <w:spacing w:before="158" w:line="195"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161" w:type="dxa"/>
                  <w:vMerge w:val="continue"/>
                  <w:tcBorders>
                    <w:top w:val="nil"/>
                    <w:left w:val="nil"/>
                    <w:bottom w:val="nil"/>
                  </w:tcBorders>
                  <w:vAlign w:val="top"/>
                </w:tcPr>
                <w:p>
                  <w:pPr>
                    <w:rPr>
                      <w:rFonts w:ascii="Arial"/>
                      <w:sz w:val="21"/>
                    </w:rPr>
                  </w:pPr>
                </w:p>
              </w:tc>
              <w:tc>
                <w:tcPr>
                  <w:tcW w:w="1091" w:type="dxa"/>
                  <w:vMerge w:val="continue"/>
                  <w:tcBorders>
                    <w:top w:val="nil"/>
                    <w:bottom w:val="nil"/>
                  </w:tcBorders>
                  <w:vAlign w:val="top"/>
                </w:tcPr>
                <w:p>
                  <w:pPr>
                    <w:rPr>
                      <w:rFonts w:ascii="Arial"/>
                      <w:sz w:val="21"/>
                    </w:rPr>
                  </w:pPr>
                </w:p>
              </w:tc>
              <w:tc>
                <w:tcPr>
                  <w:tcW w:w="1984" w:type="dxa"/>
                  <w:vAlign w:val="top"/>
                </w:tcPr>
                <w:p>
                  <w:pPr>
                    <w:spacing w:before="73" w:line="281" w:lineRule="exact"/>
                    <w:ind w:left="153"/>
                    <w:rPr>
                      <w:rFonts w:ascii="宋体" w:hAnsi="宋体" w:eastAsia="宋体" w:cs="宋体"/>
                      <w:sz w:val="20"/>
                      <w:szCs w:val="20"/>
                    </w:rPr>
                  </w:pPr>
                  <w:r>
                    <w:rPr>
                      <w:rFonts w:ascii="Times New Roman" w:hAnsi="Times New Roman" w:eastAsia="Times New Roman" w:cs="Times New Roman"/>
                      <w:spacing w:val="4"/>
                      <w:position w:val="2"/>
                      <w:sz w:val="20"/>
                      <w:szCs w:val="20"/>
                    </w:rPr>
                    <w:t>2#</w:t>
                  </w:r>
                  <w:r>
                    <w:rPr>
                      <w:rFonts w:ascii="Times New Roman" w:hAnsi="Times New Roman" w:eastAsia="Times New Roman" w:cs="Times New Roman"/>
                      <w:spacing w:val="3"/>
                      <w:position w:val="2"/>
                      <w:sz w:val="20"/>
                      <w:szCs w:val="20"/>
                    </w:rPr>
                    <w:t xml:space="preserve"> </w:t>
                  </w:r>
                  <w:r>
                    <w:rPr>
                      <w:rFonts w:ascii="宋体" w:hAnsi="宋体" w:eastAsia="宋体" w:cs="宋体"/>
                      <w:spacing w:val="2"/>
                      <w:position w:val="2"/>
                      <w:sz w:val="20"/>
                      <w:szCs w:val="20"/>
                    </w:rPr>
                    <w:t>，项目西侧厂界</w:t>
                  </w:r>
                </w:p>
              </w:tc>
              <w:tc>
                <w:tcPr>
                  <w:tcW w:w="1373" w:type="dxa"/>
                  <w:vAlign w:val="top"/>
                </w:tcPr>
                <w:p>
                  <w:pPr>
                    <w:spacing w:before="149" w:line="195" w:lineRule="auto"/>
                    <w:ind w:left="19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10:50</w:t>
                  </w:r>
                  <w:r>
                    <w:rPr>
                      <w:rFonts w:ascii="Times New Roman" w:hAnsi="Times New Roman" w:eastAsia="Times New Roman" w:cs="Times New Roman"/>
                      <w:spacing w:val="-2"/>
                      <w:sz w:val="20"/>
                      <w:szCs w:val="20"/>
                    </w:rPr>
                    <w:t>- 11:00</w:t>
                  </w:r>
                </w:p>
              </w:tc>
              <w:tc>
                <w:tcPr>
                  <w:tcW w:w="1166" w:type="dxa"/>
                  <w:vAlign w:val="top"/>
                </w:tcPr>
                <w:p>
                  <w:pPr>
                    <w:spacing w:before="149" w:line="195" w:lineRule="auto"/>
                    <w:ind w:left="486"/>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419" w:type="dxa"/>
                  <w:vAlign w:val="top"/>
                </w:tcPr>
                <w:p>
                  <w:pPr>
                    <w:spacing w:before="149"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22:13-22:2</w:t>
                  </w:r>
                  <w:r>
                    <w:rPr>
                      <w:rFonts w:ascii="Times New Roman" w:hAnsi="Times New Roman" w:eastAsia="Times New Roman" w:cs="Times New Roman"/>
                      <w:spacing w:val="3"/>
                      <w:sz w:val="20"/>
                      <w:szCs w:val="20"/>
                    </w:rPr>
                    <w:t>3</w:t>
                  </w:r>
                </w:p>
              </w:tc>
              <w:tc>
                <w:tcPr>
                  <w:tcW w:w="1141" w:type="dxa"/>
                  <w:tcBorders>
                    <w:right w:val="nil"/>
                  </w:tcBorders>
                  <w:vAlign w:val="top"/>
                </w:tcPr>
                <w:p>
                  <w:pPr>
                    <w:spacing w:before="149" w:line="195"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161" w:type="dxa"/>
                  <w:vMerge w:val="continue"/>
                  <w:tcBorders>
                    <w:top w:val="nil"/>
                    <w:left w:val="nil"/>
                    <w:bottom w:val="nil"/>
                  </w:tcBorders>
                  <w:vAlign w:val="top"/>
                </w:tcPr>
                <w:p>
                  <w:pPr>
                    <w:rPr>
                      <w:rFonts w:ascii="Arial"/>
                      <w:sz w:val="21"/>
                    </w:rPr>
                  </w:pPr>
                </w:p>
              </w:tc>
              <w:tc>
                <w:tcPr>
                  <w:tcW w:w="1091" w:type="dxa"/>
                  <w:vMerge w:val="continue"/>
                  <w:tcBorders>
                    <w:top w:val="nil"/>
                    <w:bottom w:val="nil"/>
                  </w:tcBorders>
                  <w:vAlign w:val="top"/>
                </w:tcPr>
                <w:p>
                  <w:pPr>
                    <w:rPr>
                      <w:rFonts w:ascii="Arial"/>
                      <w:sz w:val="21"/>
                    </w:rPr>
                  </w:pPr>
                </w:p>
              </w:tc>
              <w:tc>
                <w:tcPr>
                  <w:tcW w:w="1984" w:type="dxa"/>
                  <w:vAlign w:val="top"/>
                </w:tcPr>
                <w:p>
                  <w:pPr>
                    <w:spacing w:before="76" w:line="281" w:lineRule="exact"/>
                    <w:ind w:left="157"/>
                    <w:rPr>
                      <w:rFonts w:ascii="宋体" w:hAnsi="宋体" w:eastAsia="宋体" w:cs="宋体"/>
                      <w:sz w:val="20"/>
                      <w:szCs w:val="20"/>
                    </w:rPr>
                  </w:pPr>
                  <w:r>
                    <w:rPr>
                      <w:rFonts w:ascii="Times New Roman" w:hAnsi="Times New Roman" w:eastAsia="Times New Roman" w:cs="Times New Roman"/>
                      <w:spacing w:val="3"/>
                      <w:position w:val="2"/>
                      <w:sz w:val="20"/>
                      <w:szCs w:val="20"/>
                    </w:rPr>
                    <w:t>3</w:t>
                  </w:r>
                  <w:r>
                    <w:rPr>
                      <w:rFonts w:ascii="Times New Roman" w:hAnsi="Times New Roman" w:eastAsia="Times New Roman" w:cs="Times New Roman"/>
                      <w:spacing w:val="2"/>
                      <w:position w:val="2"/>
                      <w:sz w:val="20"/>
                      <w:szCs w:val="20"/>
                    </w:rPr>
                    <w:t xml:space="preserve"># </w:t>
                  </w:r>
                  <w:r>
                    <w:rPr>
                      <w:rFonts w:ascii="宋体" w:hAnsi="宋体" w:eastAsia="宋体" w:cs="宋体"/>
                      <w:spacing w:val="2"/>
                      <w:position w:val="2"/>
                      <w:sz w:val="20"/>
                      <w:szCs w:val="20"/>
                    </w:rPr>
                    <w:t>，项目北侧厂界</w:t>
                  </w:r>
                </w:p>
              </w:tc>
              <w:tc>
                <w:tcPr>
                  <w:tcW w:w="1373" w:type="dxa"/>
                  <w:vAlign w:val="top"/>
                </w:tcPr>
                <w:p>
                  <w:pPr>
                    <w:spacing w:before="150"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:05- 11:15</w:t>
                  </w:r>
                </w:p>
              </w:tc>
              <w:tc>
                <w:tcPr>
                  <w:tcW w:w="1166" w:type="dxa"/>
                  <w:vAlign w:val="top"/>
                </w:tcPr>
                <w:p>
                  <w:pPr>
                    <w:spacing w:before="150" w:line="195" w:lineRule="auto"/>
                    <w:ind w:left="486"/>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419" w:type="dxa"/>
                  <w:vAlign w:val="top"/>
                </w:tcPr>
                <w:p>
                  <w:pPr>
                    <w:spacing w:before="150"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22:26-22:3</w:t>
                  </w:r>
                  <w:r>
                    <w:rPr>
                      <w:rFonts w:ascii="Times New Roman" w:hAnsi="Times New Roman" w:eastAsia="Times New Roman" w:cs="Times New Roman"/>
                      <w:spacing w:val="3"/>
                      <w:sz w:val="20"/>
                      <w:szCs w:val="20"/>
                    </w:rPr>
                    <w:t>6</w:t>
                  </w:r>
                </w:p>
              </w:tc>
              <w:tc>
                <w:tcPr>
                  <w:tcW w:w="1141" w:type="dxa"/>
                  <w:tcBorders>
                    <w:right w:val="nil"/>
                  </w:tcBorders>
                  <w:vAlign w:val="top"/>
                </w:tcPr>
                <w:p>
                  <w:pPr>
                    <w:spacing w:before="150" w:line="195"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1" w:type="dxa"/>
                  <w:vMerge w:val="continue"/>
                  <w:tcBorders>
                    <w:top w:val="nil"/>
                    <w:left w:val="nil"/>
                  </w:tcBorders>
                  <w:vAlign w:val="top"/>
                </w:tcPr>
                <w:p>
                  <w:pPr>
                    <w:rPr>
                      <w:rFonts w:ascii="Arial"/>
                      <w:sz w:val="21"/>
                    </w:rPr>
                  </w:pPr>
                </w:p>
              </w:tc>
              <w:tc>
                <w:tcPr>
                  <w:tcW w:w="1091" w:type="dxa"/>
                  <w:vMerge w:val="continue"/>
                  <w:tcBorders>
                    <w:top w:val="nil"/>
                  </w:tcBorders>
                  <w:vAlign w:val="top"/>
                </w:tcPr>
                <w:p>
                  <w:pPr>
                    <w:rPr>
                      <w:rFonts w:ascii="Arial"/>
                      <w:sz w:val="21"/>
                    </w:rPr>
                  </w:pPr>
                </w:p>
              </w:tc>
              <w:tc>
                <w:tcPr>
                  <w:tcW w:w="1984" w:type="dxa"/>
                  <w:vAlign w:val="top"/>
                </w:tcPr>
                <w:p>
                  <w:pPr>
                    <w:spacing w:before="1" w:line="264" w:lineRule="auto"/>
                    <w:ind w:left="367" w:right="148" w:hanging="217"/>
                    <w:rPr>
                      <w:rFonts w:ascii="宋体" w:hAnsi="宋体" w:eastAsia="宋体" w:cs="宋体"/>
                      <w:sz w:val="20"/>
                      <w:szCs w:val="20"/>
                    </w:rPr>
                  </w:pPr>
                  <w:r>
                    <w:rPr>
                      <w:rFonts w:ascii="Times New Roman" w:hAnsi="Times New Roman" w:eastAsia="Times New Roman" w:cs="Times New Roman"/>
                      <w:spacing w:val="-3"/>
                      <w:sz w:val="20"/>
                      <w:szCs w:val="20"/>
                    </w:rPr>
                    <w:t>4</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 xml:space="preserve">，项目西侧 </w:t>
                  </w:r>
                  <w:r>
                    <w:rPr>
                      <w:rFonts w:ascii="Times New Roman" w:hAnsi="Times New Roman" w:eastAsia="Times New Roman" w:cs="Times New Roman"/>
                      <w:spacing w:val="-2"/>
                      <w:sz w:val="20"/>
                      <w:szCs w:val="20"/>
                    </w:rPr>
                    <w:t>30m</w:t>
                  </w:r>
                  <w:r>
                    <w:rPr>
                      <w:rFonts w:ascii="Times New Roman" w:hAnsi="Times New Roman" w:eastAsia="Times New Roman" w:cs="Times New Roman"/>
                      <w:sz w:val="20"/>
                      <w:szCs w:val="20"/>
                    </w:rPr>
                    <w:t xml:space="preserve"> </w:t>
                  </w:r>
                  <w:r>
                    <w:rPr>
                      <w:rFonts w:ascii="宋体" w:hAnsi="宋体" w:eastAsia="宋体" w:cs="宋体"/>
                      <w:spacing w:val="10"/>
                      <w:sz w:val="20"/>
                      <w:szCs w:val="20"/>
                    </w:rPr>
                    <w:t>达</w:t>
                  </w:r>
                  <w:r>
                    <w:rPr>
                      <w:rFonts w:ascii="宋体" w:hAnsi="宋体" w:eastAsia="宋体" w:cs="宋体"/>
                      <w:spacing w:val="8"/>
                      <w:sz w:val="20"/>
                      <w:szCs w:val="20"/>
                    </w:rPr>
                    <w:t>州技师学院</w:t>
                  </w:r>
                </w:p>
              </w:tc>
              <w:tc>
                <w:tcPr>
                  <w:tcW w:w="1373" w:type="dxa"/>
                  <w:vAlign w:val="top"/>
                </w:tcPr>
                <w:p>
                  <w:pPr>
                    <w:spacing w:before="208"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:18- 11:28</w:t>
                  </w:r>
                </w:p>
              </w:tc>
              <w:tc>
                <w:tcPr>
                  <w:tcW w:w="1166" w:type="dxa"/>
                  <w:vAlign w:val="top"/>
                </w:tcPr>
                <w:p>
                  <w:pPr>
                    <w:spacing w:before="208" w:line="195" w:lineRule="auto"/>
                    <w:ind w:left="486"/>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419" w:type="dxa"/>
                  <w:vAlign w:val="top"/>
                </w:tcPr>
                <w:p>
                  <w:pPr>
                    <w:spacing w:before="208"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22:39-22:4</w:t>
                  </w:r>
                  <w:r>
                    <w:rPr>
                      <w:rFonts w:ascii="Times New Roman" w:hAnsi="Times New Roman" w:eastAsia="Times New Roman" w:cs="Times New Roman"/>
                      <w:spacing w:val="3"/>
                      <w:sz w:val="20"/>
                      <w:szCs w:val="20"/>
                    </w:rPr>
                    <w:t>9</w:t>
                  </w:r>
                </w:p>
              </w:tc>
              <w:tc>
                <w:tcPr>
                  <w:tcW w:w="1141" w:type="dxa"/>
                  <w:tcBorders>
                    <w:right w:val="nil"/>
                  </w:tcBorders>
                  <w:vAlign w:val="top"/>
                </w:tcPr>
                <w:p>
                  <w:pPr>
                    <w:spacing w:before="208" w:line="195" w:lineRule="auto"/>
                    <w:ind w:left="4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r>
          </w:tbl>
          <w:p>
            <w:pPr>
              <w:spacing w:before="34" w:line="376" w:lineRule="auto"/>
              <w:ind w:left="108" w:right="102" w:firstLine="509"/>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由监测结果表明：</w:t>
            </w:r>
            <w:r>
              <w:rPr>
                <w:rFonts w:ascii="Times New Roman" w:hAnsi="Times New Roman" w:eastAsia="Times New Roman" w:cs="Times New Roman"/>
                <w:b/>
                <w:bCs/>
                <w:spacing w:val="6"/>
                <w:sz w:val="23"/>
                <w:szCs w:val="23"/>
              </w:rPr>
              <w:t>2022</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年</w:t>
            </w:r>
            <w:r>
              <w:rPr>
                <w:rFonts w:ascii="宋体" w:hAnsi="宋体" w:eastAsia="宋体" w:cs="宋体"/>
                <w:spacing w:val="6"/>
                <w:sz w:val="23"/>
                <w:szCs w:val="23"/>
              </w:rPr>
              <w:t xml:space="preserve"> </w:t>
            </w:r>
            <w:r>
              <w:rPr>
                <w:rFonts w:ascii="Times New Roman" w:hAnsi="Times New Roman" w:eastAsia="Times New Roman" w:cs="Times New Roman"/>
                <w:b/>
                <w:bCs/>
                <w:spacing w:val="6"/>
                <w:sz w:val="23"/>
                <w:szCs w:val="23"/>
              </w:rPr>
              <w:t>7</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月</w:t>
            </w:r>
            <w:r>
              <w:rPr>
                <w:rFonts w:ascii="宋体" w:hAnsi="宋体" w:eastAsia="宋体" w:cs="宋体"/>
                <w:spacing w:val="6"/>
                <w:sz w:val="23"/>
                <w:szCs w:val="23"/>
              </w:rPr>
              <w:t xml:space="preserve"> </w:t>
            </w:r>
            <w:r>
              <w:rPr>
                <w:rFonts w:ascii="Times New Roman" w:hAnsi="Times New Roman" w:eastAsia="Times New Roman" w:cs="Times New Roman"/>
                <w:b/>
                <w:bCs/>
                <w:spacing w:val="6"/>
                <w:sz w:val="23"/>
                <w:szCs w:val="23"/>
              </w:rPr>
              <w:t>17</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日本项目所在地噪声点位监测值均满足《声环</w:t>
            </w:r>
            <w:r>
              <w:rPr>
                <w:rFonts w:ascii="宋体" w:hAnsi="宋体" w:eastAsia="宋体" w:cs="宋体"/>
                <w:spacing w:val="5"/>
                <w:sz w:val="23"/>
                <w:szCs w:val="23"/>
                <w14:textOutline w14:w="4358" w14:cap="sq" w14:cmpd="sng">
                  <w14:solidFill>
                    <w14:srgbClr w14:val="000000"/>
                  </w14:solidFill>
                  <w14:prstDash w14:val="solid"/>
                  <w14:bevel/>
                </w14:textOutline>
              </w:rPr>
              <w:t>境</w:t>
            </w:r>
            <w:r>
              <w:rPr>
                <w:rFonts w:ascii="宋体" w:hAnsi="宋体" w:eastAsia="宋体" w:cs="宋体"/>
                <w:sz w:val="23"/>
                <w:szCs w:val="23"/>
                <w14:textOutline w14:w="4358" w14:cap="sq" w14:cmpd="sng">
                  <w14:solidFill>
                    <w14:srgbClr w14:val="000000"/>
                  </w14:solidFill>
                  <w14:prstDash w14:val="solid"/>
                  <w14:bevel/>
                </w14:textOutline>
              </w:rPr>
              <w:t>质</w:t>
            </w:r>
            <w:r>
              <w:rPr>
                <w:rFonts w:ascii="宋体" w:hAnsi="宋体" w:eastAsia="宋体" w:cs="宋体"/>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量标准》</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z w:val="23"/>
                <w:szCs w:val="23"/>
              </w:rPr>
              <w:t>GB</w:t>
            </w:r>
            <w:r>
              <w:rPr>
                <w:rFonts w:ascii="Times New Roman" w:hAnsi="Times New Roman" w:eastAsia="Times New Roman" w:cs="Times New Roman"/>
                <w:b/>
                <w:bCs/>
                <w:spacing w:val="4"/>
                <w:sz w:val="23"/>
                <w:szCs w:val="23"/>
              </w:rPr>
              <w:t>3096--2008</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中</w:t>
            </w:r>
            <w:r>
              <w:rPr>
                <w:rFonts w:ascii="宋体" w:hAnsi="宋体" w:eastAsia="宋体" w:cs="宋体"/>
                <w:spacing w:val="4"/>
                <w:sz w:val="23"/>
                <w:szCs w:val="23"/>
              </w:rPr>
              <w:t xml:space="preserve"> </w:t>
            </w:r>
            <w:r>
              <w:rPr>
                <w:rFonts w:ascii="Times New Roman" w:hAnsi="Times New Roman" w:eastAsia="Times New Roman" w:cs="Times New Roman"/>
                <w:b/>
                <w:bCs/>
                <w:spacing w:val="4"/>
                <w:sz w:val="23"/>
                <w:szCs w:val="23"/>
              </w:rPr>
              <w:t>1</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类区标准要求；项目所在地声环境质量良好</w:t>
            </w:r>
            <w:r>
              <w:rPr>
                <w:rFonts w:ascii="宋体" w:hAnsi="宋体" w:eastAsia="宋体" w:cs="宋体"/>
                <w:spacing w:val="2"/>
                <w:sz w:val="23"/>
                <w:szCs w:val="23"/>
                <w14:textOutline w14:w="4358" w14:cap="sq" w14:cmpd="sng">
                  <w14:solidFill>
                    <w14:srgbClr w14:val="000000"/>
                  </w14:solidFill>
                  <w14:prstDash w14:val="solid"/>
                  <w14:bevel/>
                </w14:textOutline>
              </w:rPr>
              <w:t>。</w:t>
            </w:r>
          </w:p>
          <w:p>
            <w:pPr>
              <w:spacing w:line="231" w:lineRule="auto"/>
              <w:ind w:left="13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四、生态环境</w:t>
            </w:r>
          </w:p>
          <w:p>
            <w:pPr>
              <w:spacing w:before="177" w:line="468" w:lineRule="exact"/>
              <w:ind w:left="592"/>
              <w:rPr>
                <w:rFonts w:ascii="宋体" w:hAnsi="宋体" w:eastAsia="宋体" w:cs="宋体"/>
                <w:sz w:val="23"/>
                <w:szCs w:val="23"/>
              </w:rPr>
            </w:pPr>
            <w:r>
              <w:rPr>
                <w:rFonts w:ascii="宋体" w:hAnsi="宋体" w:eastAsia="宋体" w:cs="宋体"/>
                <w:spacing w:val="16"/>
                <w:position w:val="17"/>
                <w:sz w:val="23"/>
                <w:szCs w:val="23"/>
              </w:rPr>
              <w:t>项</w:t>
            </w:r>
            <w:r>
              <w:rPr>
                <w:rFonts w:ascii="宋体" w:hAnsi="宋体" w:eastAsia="宋体" w:cs="宋体"/>
                <w:spacing w:val="9"/>
                <w:position w:val="17"/>
                <w:sz w:val="23"/>
                <w:szCs w:val="23"/>
              </w:rPr>
              <w:t>目位于达州市通川区西南职教园区东南侧，项目建设范围内无大型野生动物及珍稀</w:t>
            </w:r>
          </w:p>
          <w:p>
            <w:pPr>
              <w:spacing w:before="1" w:line="228" w:lineRule="auto"/>
              <w:ind w:left="109"/>
              <w:rPr>
                <w:rFonts w:ascii="宋体" w:hAnsi="宋体" w:eastAsia="宋体" w:cs="宋体"/>
                <w:sz w:val="23"/>
                <w:szCs w:val="23"/>
              </w:rPr>
            </w:pPr>
            <w:r>
              <w:rPr>
                <w:rFonts w:ascii="宋体" w:hAnsi="宋体" w:eastAsia="宋体" w:cs="宋体"/>
                <w:spacing w:val="14"/>
                <w:sz w:val="23"/>
                <w:szCs w:val="23"/>
              </w:rPr>
              <w:t>植</w:t>
            </w:r>
            <w:r>
              <w:rPr>
                <w:rFonts w:ascii="宋体" w:hAnsi="宋体" w:eastAsia="宋体" w:cs="宋体"/>
                <w:spacing w:val="9"/>
                <w:sz w:val="23"/>
                <w:szCs w:val="23"/>
              </w:rPr>
              <w:t>物，无特殊文物保护单位。本项目无重大环境制约因素。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1" w:hRule="atLeast"/>
        </w:trPr>
        <w:tc>
          <w:tcPr>
            <w:tcW w:w="465" w:type="dxa"/>
            <w:tcBorders>
              <w:left w:val="single" w:color="000000" w:sz="6" w:space="0"/>
            </w:tcBorders>
            <w:textDirection w:val="tbRlV"/>
            <w:vAlign w:val="top"/>
          </w:tcPr>
          <w:p>
            <w:pPr>
              <w:spacing w:before="112" w:line="208" w:lineRule="auto"/>
              <w:ind w:left="2051"/>
              <w:rPr>
                <w:rFonts w:ascii="宋体" w:hAnsi="宋体" w:eastAsia="宋体" w:cs="宋体"/>
                <w:sz w:val="23"/>
                <w:szCs w:val="23"/>
              </w:rPr>
            </w:pPr>
            <w:r>
              <w:rPr>
                <w:rFonts w:ascii="宋体" w:hAnsi="宋体" w:eastAsia="宋体" w:cs="宋体"/>
                <w:spacing w:val="-17"/>
                <w:sz w:val="23"/>
                <w:szCs w:val="23"/>
              </w:rPr>
              <w:t>环</w:t>
            </w:r>
            <w:r>
              <w:rPr>
                <w:rFonts w:ascii="宋体" w:hAnsi="宋体" w:eastAsia="宋体" w:cs="宋体"/>
                <w:spacing w:val="-14"/>
                <w:sz w:val="23"/>
                <w:szCs w:val="23"/>
              </w:rPr>
              <w:t xml:space="preserve"> 境 保 护 </w:t>
            </w:r>
            <w:r>
              <w:rPr>
                <w:rFonts w:ascii="宋体" w:hAnsi="宋体" w:eastAsia="宋体" w:cs="宋体"/>
                <w:spacing w:val="-14"/>
                <w:position w:val="1"/>
                <w:sz w:val="23"/>
                <w:szCs w:val="23"/>
              </w:rPr>
              <w:t xml:space="preserve">目 </w:t>
            </w:r>
            <w:r>
              <w:rPr>
                <w:rFonts w:ascii="宋体" w:hAnsi="宋体" w:eastAsia="宋体" w:cs="宋体"/>
                <w:spacing w:val="-14"/>
                <w:sz w:val="23"/>
                <w:szCs w:val="23"/>
              </w:rPr>
              <w:t>标</w:t>
            </w:r>
          </w:p>
        </w:tc>
        <w:tc>
          <w:tcPr>
            <w:tcW w:w="9555" w:type="dxa"/>
            <w:tcBorders>
              <w:right w:val="single" w:color="000000" w:sz="6" w:space="0"/>
            </w:tcBorders>
            <w:vAlign w:val="top"/>
          </w:tcPr>
          <w:p>
            <w:pPr>
              <w:spacing w:before="36" w:line="375" w:lineRule="auto"/>
              <w:ind w:left="111" w:right="102" w:firstLine="477"/>
              <w:rPr>
                <w:rFonts w:ascii="宋体" w:hAnsi="宋体" w:eastAsia="宋体" w:cs="宋体"/>
                <w:sz w:val="23"/>
                <w:szCs w:val="23"/>
              </w:rPr>
            </w:pPr>
            <w:r>
              <w:rPr>
                <w:rFonts w:ascii="宋体" w:hAnsi="宋体" w:eastAsia="宋体" w:cs="宋体"/>
                <w:spacing w:val="18"/>
                <w:sz w:val="23"/>
                <w:szCs w:val="23"/>
              </w:rPr>
              <w:t>基</w:t>
            </w:r>
            <w:r>
              <w:rPr>
                <w:rFonts w:ascii="宋体" w:hAnsi="宋体" w:eastAsia="宋体" w:cs="宋体"/>
                <w:spacing w:val="10"/>
                <w:sz w:val="23"/>
                <w:szCs w:val="23"/>
              </w:rPr>
              <w:t>于</w:t>
            </w:r>
            <w:r>
              <w:rPr>
                <w:rFonts w:ascii="宋体" w:hAnsi="宋体" w:eastAsia="宋体" w:cs="宋体"/>
                <w:spacing w:val="9"/>
                <w:sz w:val="23"/>
                <w:szCs w:val="23"/>
              </w:rPr>
              <w:t>以上污染控制目标和环境保护范围划分，在进行现场踏勘的基础上，本次评价对</w:t>
            </w:r>
            <w:r>
              <w:rPr>
                <w:rFonts w:ascii="宋体" w:hAnsi="宋体" w:eastAsia="宋体" w:cs="宋体"/>
                <w:sz w:val="23"/>
                <w:szCs w:val="23"/>
              </w:rPr>
              <w:t xml:space="preserve"> </w:t>
            </w:r>
            <w:r>
              <w:rPr>
                <w:rFonts w:ascii="宋体" w:hAnsi="宋体" w:eastAsia="宋体" w:cs="宋体"/>
                <w:spacing w:val="18"/>
                <w:sz w:val="23"/>
                <w:szCs w:val="23"/>
              </w:rPr>
              <w:t>工</w:t>
            </w:r>
            <w:r>
              <w:rPr>
                <w:rFonts w:ascii="宋体" w:hAnsi="宋体" w:eastAsia="宋体" w:cs="宋体"/>
                <w:spacing w:val="14"/>
                <w:sz w:val="23"/>
                <w:szCs w:val="23"/>
              </w:rPr>
              <w:t>程</w:t>
            </w:r>
            <w:r>
              <w:rPr>
                <w:rFonts w:ascii="宋体" w:hAnsi="宋体" w:eastAsia="宋体" w:cs="宋体"/>
                <w:spacing w:val="9"/>
                <w:sz w:val="23"/>
                <w:szCs w:val="23"/>
              </w:rPr>
              <w:t>周边重点环境保护目标进行了筛选和统计。本项目主要环境保护目标情况如下：</w:t>
            </w:r>
          </w:p>
          <w:p>
            <w:pPr>
              <w:spacing w:before="1" w:line="374" w:lineRule="auto"/>
              <w:ind w:left="110" w:right="102" w:firstLine="48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大气</w:t>
            </w:r>
            <w:r>
              <w:rPr>
                <w:rFonts w:ascii="宋体" w:hAnsi="宋体" w:eastAsia="宋体" w:cs="宋体"/>
                <w:spacing w:val="14"/>
                <w:sz w:val="23"/>
                <w:szCs w:val="23"/>
                <w14:textOutline w14:w="4358" w14:cap="sq" w14:cmpd="sng">
                  <w14:solidFill>
                    <w14:srgbClr w14:val="000000"/>
                  </w14:solidFill>
                  <w14:prstDash w14:val="solid"/>
                  <w14:bevel/>
                </w14:textOutline>
              </w:rPr>
              <w:t>环</w:t>
            </w:r>
            <w:r>
              <w:rPr>
                <w:rFonts w:ascii="宋体" w:hAnsi="宋体" w:eastAsia="宋体" w:cs="宋体"/>
                <w:spacing w:val="8"/>
                <w:sz w:val="23"/>
                <w:szCs w:val="23"/>
                <w14:textOutline w14:w="4358" w14:cap="sq" w14:cmpd="sng">
                  <w14:solidFill>
                    <w14:srgbClr w14:val="000000"/>
                  </w14:solidFill>
                  <w14:prstDash w14:val="solid"/>
                  <w14:bevel/>
                </w14:textOutline>
              </w:rPr>
              <w:t>境：</w:t>
            </w:r>
            <w:r>
              <w:rPr>
                <w:rFonts w:ascii="宋体" w:hAnsi="宋体" w:eastAsia="宋体" w:cs="宋体"/>
                <w:spacing w:val="8"/>
                <w:sz w:val="23"/>
                <w:szCs w:val="23"/>
              </w:rPr>
              <w:t xml:space="preserve">厂界外 </w:t>
            </w:r>
            <w:r>
              <w:rPr>
                <w:rFonts w:ascii="Times New Roman" w:hAnsi="Times New Roman" w:eastAsia="Times New Roman" w:cs="Times New Roman"/>
                <w:spacing w:val="8"/>
                <w:sz w:val="23"/>
                <w:szCs w:val="23"/>
              </w:rPr>
              <w:t>500</w:t>
            </w:r>
            <w:r>
              <w:rPr>
                <w:rFonts w:ascii="Times New Roman" w:hAnsi="Times New Roman" w:eastAsia="Times New Roman" w:cs="Times New Roman"/>
                <w:sz w:val="23"/>
                <w:szCs w:val="23"/>
              </w:rPr>
              <w:t>m</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范围内的学校、住宅小区等，无自然保护区、风景名胜区和</w:t>
            </w:r>
            <w:r>
              <w:rPr>
                <w:rFonts w:ascii="宋体" w:hAnsi="宋体" w:eastAsia="宋体" w:cs="宋体"/>
                <w:sz w:val="23"/>
                <w:szCs w:val="23"/>
              </w:rPr>
              <w:t xml:space="preserve"> </w:t>
            </w:r>
            <w:r>
              <w:rPr>
                <w:rFonts w:ascii="宋体" w:hAnsi="宋体" w:eastAsia="宋体" w:cs="宋体"/>
                <w:spacing w:val="8"/>
                <w:sz w:val="23"/>
                <w:szCs w:val="23"/>
              </w:rPr>
              <w:t>文化区等特殊敏感点</w:t>
            </w:r>
            <w:r>
              <w:rPr>
                <w:rFonts w:ascii="宋体" w:hAnsi="宋体" w:eastAsia="宋体" w:cs="宋体"/>
                <w:spacing w:val="6"/>
                <w:sz w:val="23"/>
                <w:szCs w:val="23"/>
              </w:rPr>
              <w:t>。</w:t>
            </w:r>
          </w:p>
          <w:p>
            <w:pPr>
              <w:spacing w:line="228" w:lineRule="auto"/>
              <w:ind w:left="59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声环</w:t>
            </w:r>
            <w:r>
              <w:rPr>
                <w:rFonts w:ascii="宋体" w:hAnsi="宋体" w:eastAsia="宋体" w:cs="宋体"/>
                <w:spacing w:val="5"/>
                <w:sz w:val="23"/>
                <w:szCs w:val="23"/>
                <w14:textOutline w14:w="4358" w14:cap="sq" w14:cmpd="sng">
                  <w14:solidFill>
                    <w14:srgbClr w14:val="000000"/>
                  </w14:solidFill>
                  <w14:prstDash w14:val="solid"/>
                  <w14:bevel/>
                </w14:textOutline>
              </w:rPr>
              <w:t>境</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厂界外 </w:t>
            </w:r>
            <w:r>
              <w:rPr>
                <w:rFonts w:ascii="Times New Roman" w:hAnsi="Times New Roman" w:eastAsia="Times New Roman" w:cs="Times New Roman"/>
                <w:spacing w:val="4"/>
                <w:sz w:val="23"/>
                <w:szCs w:val="23"/>
              </w:rPr>
              <w:t xml:space="preserve">50 </w:t>
            </w:r>
            <w:r>
              <w:rPr>
                <w:rFonts w:ascii="宋体" w:hAnsi="宋体" w:eastAsia="宋体" w:cs="宋体"/>
                <w:spacing w:val="4"/>
                <w:sz w:val="23"/>
                <w:szCs w:val="23"/>
              </w:rPr>
              <w:t>米范围内的学校。</w:t>
            </w:r>
          </w:p>
          <w:p>
            <w:pPr>
              <w:spacing w:before="183" w:line="375" w:lineRule="auto"/>
              <w:ind w:left="113" w:right="102" w:firstLine="475"/>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地下水</w:t>
            </w:r>
            <w:r>
              <w:rPr>
                <w:rFonts w:ascii="宋体" w:hAnsi="宋体" w:eastAsia="宋体" w:cs="宋体"/>
                <w:spacing w:val="9"/>
                <w:sz w:val="23"/>
                <w:szCs w:val="23"/>
                <w14:textOutline w14:w="4358" w14:cap="sq" w14:cmpd="sng">
                  <w14:solidFill>
                    <w14:srgbClr w14:val="000000"/>
                  </w14:solidFill>
                  <w14:prstDash w14:val="solid"/>
                  <w14:bevel/>
                </w14:textOutline>
              </w:rPr>
              <w:t>环</w:t>
            </w:r>
            <w:r>
              <w:rPr>
                <w:rFonts w:ascii="宋体" w:hAnsi="宋体" w:eastAsia="宋体" w:cs="宋体"/>
                <w:spacing w:val="8"/>
                <w:sz w:val="23"/>
                <w:szCs w:val="23"/>
                <w14:textOutline w14:w="4358" w14:cap="sq" w14:cmpd="sng">
                  <w14:solidFill>
                    <w14:srgbClr w14:val="000000"/>
                  </w14:solidFill>
                  <w14:prstDash w14:val="solid"/>
                  <w14:bevel/>
                </w14:textOutline>
              </w:rPr>
              <w:t>境：</w:t>
            </w:r>
            <w:r>
              <w:rPr>
                <w:rFonts w:ascii="宋体" w:hAnsi="宋体" w:eastAsia="宋体" w:cs="宋体"/>
                <w:spacing w:val="8"/>
                <w:sz w:val="23"/>
                <w:szCs w:val="23"/>
              </w:rPr>
              <w:t xml:space="preserve">本项目所在地已实现市政集中供水，厂界外 </w:t>
            </w:r>
            <w:r>
              <w:rPr>
                <w:rFonts w:ascii="Times New Roman" w:hAnsi="Times New Roman" w:eastAsia="Times New Roman" w:cs="Times New Roman"/>
                <w:spacing w:val="8"/>
                <w:sz w:val="23"/>
                <w:szCs w:val="23"/>
              </w:rPr>
              <w:t>500</w:t>
            </w:r>
            <w:r>
              <w:rPr>
                <w:rFonts w:ascii="Times New Roman" w:hAnsi="Times New Roman" w:eastAsia="Times New Roman" w:cs="Times New Roman"/>
                <w:sz w:val="23"/>
                <w:szCs w:val="23"/>
              </w:rPr>
              <w:t>m</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范围内无地下水集中</w:t>
            </w:r>
            <w:r>
              <w:rPr>
                <w:rFonts w:ascii="宋体" w:hAnsi="宋体" w:eastAsia="宋体" w:cs="宋体"/>
                <w:sz w:val="23"/>
                <w:szCs w:val="23"/>
              </w:rPr>
              <w:t xml:space="preserve"> </w:t>
            </w:r>
            <w:r>
              <w:rPr>
                <w:rFonts w:ascii="宋体" w:hAnsi="宋体" w:eastAsia="宋体" w:cs="宋体"/>
                <w:spacing w:val="17"/>
                <w:sz w:val="23"/>
                <w:szCs w:val="23"/>
              </w:rPr>
              <w:t>式</w:t>
            </w:r>
            <w:r>
              <w:rPr>
                <w:rFonts w:ascii="宋体" w:hAnsi="宋体" w:eastAsia="宋体" w:cs="宋体"/>
                <w:spacing w:val="9"/>
                <w:sz w:val="23"/>
                <w:szCs w:val="23"/>
              </w:rPr>
              <w:t>饮用水水源和热水、矿泉水、温泉等特殊地下水资源环境保护目标存在。</w:t>
            </w:r>
          </w:p>
          <w:p>
            <w:pPr>
              <w:spacing w:line="227" w:lineRule="auto"/>
              <w:ind w:left="590"/>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生</w:t>
            </w:r>
            <w:r>
              <w:rPr>
                <w:rFonts w:ascii="宋体" w:hAnsi="宋体" w:eastAsia="宋体" w:cs="宋体"/>
                <w:spacing w:val="17"/>
                <w:sz w:val="23"/>
                <w:szCs w:val="23"/>
                <w14:textOutline w14:w="4358" w14:cap="sq" w14:cmpd="sng">
                  <w14:solidFill>
                    <w14:srgbClr w14:val="000000"/>
                  </w14:solidFill>
                  <w14:prstDash w14:val="solid"/>
                  <w14:bevel/>
                </w14:textOutline>
              </w:rPr>
              <w:t>态</w:t>
            </w:r>
            <w:r>
              <w:rPr>
                <w:rFonts w:ascii="宋体" w:hAnsi="宋体" w:eastAsia="宋体" w:cs="宋体"/>
                <w:spacing w:val="9"/>
                <w:sz w:val="23"/>
                <w:szCs w:val="23"/>
                <w14:textOutline w14:w="4358" w14:cap="sq" w14:cmpd="sng">
                  <w14:solidFill>
                    <w14:srgbClr w14:val="000000"/>
                  </w14:solidFill>
                  <w14:prstDash w14:val="solid"/>
                  <w14:bevel/>
                </w14:textOutline>
              </w:rPr>
              <w:t>环境：</w:t>
            </w:r>
            <w:r>
              <w:rPr>
                <w:rFonts w:ascii="宋体" w:hAnsi="宋体" w:eastAsia="宋体" w:cs="宋体"/>
                <w:spacing w:val="9"/>
                <w:sz w:val="23"/>
                <w:szCs w:val="23"/>
              </w:rPr>
              <w:t>本项目所在区域内无野生动物及珍稀植物，无生态环境保护目标存在。</w:t>
            </w:r>
          </w:p>
          <w:p>
            <w:pPr>
              <w:spacing w:before="185" w:line="227" w:lineRule="auto"/>
              <w:ind w:left="589"/>
              <w:rPr>
                <w:rFonts w:ascii="宋体" w:hAnsi="宋体" w:eastAsia="宋体" w:cs="宋体"/>
                <w:sz w:val="23"/>
                <w:szCs w:val="23"/>
              </w:rPr>
            </w:pPr>
            <w:r>
              <w:rPr>
                <w:rFonts w:ascii="宋体" w:hAnsi="宋体" w:eastAsia="宋体" w:cs="宋体"/>
                <w:spacing w:val="7"/>
                <w:sz w:val="23"/>
                <w:szCs w:val="23"/>
              </w:rPr>
              <w:t>本</w:t>
            </w:r>
            <w:r>
              <w:rPr>
                <w:rFonts w:ascii="宋体" w:hAnsi="宋体" w:eastAsia="宋体" w:cs="宋体"/>
                <w:spacing w:val="5"/>
                <w:sz w:val="23"/>
                <w:szCs w:val="23"/>
              </w:rPr>
              <w:t xml:space="preserve">项目环境保护目标具体情况详见表 </w:t>
            </w:r>
            <w:r>
              <w:rPr>
                <w:rFonts w:ascii="Times New Roman" w:hAnsi="Times New Roman" w:eastAsia="Times New Roman" w:cs="Times New Roman"/>
                <w:spacing w:val="5"/>
                <w:sz w:val="23"/>
                <w:szCs w:val="23"/>
              </w:rPr>
              <w:t>3-3</w:t>
            </w:r>
            <w:r>
              <w:rPr>
                <w:rFonts w:ascii="宋体" w:hAnsi="宋体" w:eastAsia="宋体" w:cs="宋体"/>
                <w:spacing w:val="5"/>
                <w:sz w:val="23"/>
                <w:szCs w:val="23"/>
              </w:rPr>
              <w:t>。</w:t>
            </w:r>
          </w:p>
          <w:p>
            <w:pPr>
              <w:spacing w:before="178" w:line="223" w:lineRule="auto"/>
              <w:ind w:left="33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8"/>
                <w:sz w:val="20"/>
                <w:szCs w:val="20"/>
              </w:rPr>
              <w:t>3-3</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项目环境保护目标一览表</w:t>
            </w:r>
          </w:p>
          <w:tbl>
            <w:tblPr>
              <w:tblStyle w:val="4"/>
              <w:tblW w:w="9332"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697"/>
              <w:gridCol w:w="2150"/>
              <w:gridCol w:w="728"/>
              <w:gridCol w:w="982"/>
              <w:gridCol w:w="1970"/>
              <w:gridCol w:w="1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67" w:type="dxa"/>
                  <w:tcBorders>
                    <w:left w:val="nil"/>
                  </w:tcBorders>
                  <w:vAlign w:val="top"/>
                </w:tcPr>
                <w:p>
                  <w:pPr>
                    <w:spacing w:before="56" w:line="227" w:lineRule="auto"/>
                    <w:ind w:left="27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类别</w:t>
                  </w:r>
                </w:p>
              </w:tc>
              <w:tc>
                <w:tcPr>
                  <w:tcW w:w="697" w:type="dxa"/>
                  <w:vAlign w:val="top"/>
                </w:tcPr>
                <w:p>
                  <w:pPr>
                    <w:spacing w:before="56" w:line="227" w:lineRule="auto"/>
                    <w:ind w:left="14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编号</w:t>
                  </w:r>
                </w:p>
              </w:tc>
              <w:tc>
                <w:tcPr>
                  <w:tcW w:w="2150" w:type="dxa"/>
                  <w:vAlign w:val="top"/>
                </w:tcPr>
                <w:p>
                  <w:pPr>
                    <w:spacing w:before="56" w:line="227" w:lineRule="auto"/>
                    <w:ind w:left="87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728" w:type="dxa"/>
                  <w:vAlign w:val="top"/>
                </w:tcPr>
                <w:p>
                  <w:pPr>
                    <w:spacing w:before="56" w:line="227" w:lineRule="auto"/>
                    <w:ind w:left="16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方</w:t>
                  </w:r>
                  <w:r>
                    <w:rPr>
                      <w:rFonts w:ascii="宋体" w:hAnsi="宋体" w:eastAsia="宋体" w:cs="宋体"/>
                      <w:spacing w:val="5"/>
                      <w:sz w:val="20"/>
                      <w:szCs w:val="20"/>
                      <w14:textOutline w14:w="3795" w14:cap="sq" w14:cmpd="sng">
                        <w14:solidFill>
                          <w14:srgbClr w14:val="000000"/>
                        </w14:solidFill>
                        <w14:prstDash w14:val="solid"/>
                        <w14:bevel/>
                      </w14:textOutline>
                    </w:rPr>
                    <w:t>位</w:t>
                  </w:r>
                </w:p>
              </w:tc>
              <w:tc>
                <w:tcPr>
                  <w:tcW w:w="982" w:type="dxa"/>
                  <w:vAlign w:val="top"/>
                </w:tcPr>
                <w:p>
                  <w:pPr>
                    <w:spacing w:before="14" w:line="285" w:lineRule="exact"/>
                    <w:ind w:left="169"/>
                    <w:rPr>
                      <w:rFonts w:ascii="Times New Roman" w:hAnsi="Times New Roman" w:eastAsia="Times New Roman" w:cs="Times New Roman"/>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距</w:t>
                  </w:r>
                  <w:r>
                    <w:rPr>
                      <w:rFonts w:ascii="宋体" w:hAnsi="宋体" w:eastAsia="宋体" w:cs="宋体"/>
                      <w:spacing w:val="7"/>
                      <w:position w:val="1"/>
                      <w:sz w:val="20"/>
                      <w:szCs w:val="20"/>
                      <w14:textOutline w14:w="3795" w14:cap="sq" w14:cmpd="sng">
                        <w14:solidFill>
                          <w14:srgbClr w14:val="000000"/>
                        </w14:solidFill>
                        <w14:prstDash w14:val="solid"/>
                        <w14:bevel/>
                      </w14:textOutline>
                    </w:rPr>
                    <w:t>离</w:t>
                  </w:r>
                  <w:r>
                    <w:rPr>
                      <w:rFonts w:ascii="Times New Roman" w:hAnsi="Times New Roman" w:eastAsia="Times New Roman" w:cs="Times New Roman"/>
                      <w:b/>
                      <w:bCs/>
                      <w:spacing w:val="7"/>
                      <w:position w:val="1"/>
                      <w:sz w:val="20"/>
                      <w:szCs w:val="20"/>
                    </w:rPr>
                    <w:t>/</w:t>
                  </w:r>
                  <w:r>
                    <w:rPr>
                      <w:rFonts w:ascii="Times New Roman" w:hAnsi="Times New Roman" w:eastAsia="Times New Roman" w:cs="Times New Roman"/>
                      <w:b/>
                      <w:bCs/>
                      <w:position w:val="1"/>
                      <w:sz w:val="20"/>
                      <w:szCs w:val="20"/>
                    </w:rPr>
                    <w:t>m</w:t>
                  </w:r>
                </w:p>
              </w:tc>
              <w:tc>
                <w:tcPr>
                  <w:tcW w:w="1970" w:type="dxa"/>
                  <w:vAlign w:val="top"/>
                </w:tcPr>
                <w:p>
                  <w:pPr>
                    <w:spacing w:before="56" w:line="227" w:lineRule="auto"/>
                    <w:ind w:left="77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类别</w:t>
                  </w:r>
                </w:p>
              </w:tc>
              <w:tc>
                <w:tcPr>
                  <w:tcW w:w="1838" w:type="dxa"/>
                  <w:tcBorders>
                    <w:right w:val="nil"/>
                  </w:tcBorders>
                  <w:vAlign w:val="top"/>
                </w:tcPr>
                <w:p>
                  <w:pPr>
                    <w:spacing w:before="56" w:line="227" w:lineRule="auto"/>
                    <w:ind w:left="50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保</w:t>
                  </w:r>
                  <w:r>
                    <w:rPr>
                      <w:rFonts w:ascii="宋体" w:hAnsi="宋体" w:eastAsia="宋体" w:cs="宋体"/>
                      <w:spacing w:val="8"/>
                      <w:sz w:val="20"/>
                      <w:szCs w:val="20"/>
                      <w14:textOutline w14:w="3795" w14:cap="sq" w14:cmpd="sng">
                        <w14:solidFill>
                          <w14:srgbClr w14:val="000000"/>
                        </w14:solidFill>
                        <w14:prstDash w14:val="solid"/>
                        <w14:bevel/>
                      </w14:textOutline>
                    </w:rPr>
                    <w:t>护标准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67" w:type="dxa"/>
                  <w:vMerge w:val="restart"/>
                  <w:tcBorders>
                    <w:left w:val="nil"/>
                    <w:bottom w:val="nil"/>
                  </w:tcBorders>
                  <w:vAlign w:val="top"/>
                </w:tcPr>
                <w:p>
                  <w:pPr>
                    <w:spacing w:before="176" w:line="229" w:lineRule="auto"/>
                    <w:ind w:left="179"/>
                    <w:rPr>
                      <w:rFonts w:ascii="宋体" w:hAnsi="宋体" w:eastAsia="宋体" w:cs="宋体"/>
                      <w:sz w:val="20"/>
                      <w:szCs w:val="20"/>
                    </w:rPr>
                  </w:pPr>
                  <w:r>
                    <w:rPr>
                      <w:rFonts w:ascii="宋体" w:hAnsi="宋体" w:eastAsia="宋体" w:cs="宋体"/>
                      <w:spacing w:val="6"/>
                      <w:sz w:val="20"/>
                      <w:szCs w:val="20"/>
                    </w:rPr>
                    <w:t>大气环</w:t>
                  </w:r>
                </w:p>
                <w:p>
                  <w:pPr>
                    <w:spacing w:before="23" w:line="229" w:lineRule="auto"/>
                    <w:ind w:left="177"/>
                    <w:rPr>
                      <w:rFonts w:ascii="宋体" w:hAnsi="宋体" w:eastAsia="宋体" w:cs="宋体"/>
                      <w:sz w:val="20"/>
                      <w:szCs w:val="20"/>
                    </w:rPr>
                  </w:pPr>
                  <w:r>
                    <w:rPr>
                      <w:rFonts w:ascii="宋体" w:hAnsi="宋体" w:eastAsia="宋体" w:cs="宋体"/>
                      <w:spacing w:val="7"/>
                      <w:sz w:val="20"/>
                      <w:szCs w:val="20"/>
                    </w:rPr>
                    <w:t>境</w:t>
                  </w:r>
                  <w:r>
                    <w:rPr>
                      <w:rFonts w:ascii="宋体" w:hAnsi="宋体" w:eastAsia="宋体" w:cs="宋体"/>
                      <w:spacing w:val="6"/>
                      <w:sz w:val="20"/>
                      <w:szCs w:val="20"/>
                    </w:rPr>
                    <w:t>保护</w:t>
                  </w:r>
                </w:p>
                <w:p>
                  <w:pPr>
                    <w:spacing w:before="25" w:line="229" w:lineRule="auto"/>
                    <w:ind w:left="322"/>
                    <w:rPr>
                      <w:rFonts w:ascii="宋体" w:hAnsi="宋体" w:eastAsia="宋体" w:cs="宋体"/>
                      <w:sz w:val="20"/>
                      <w:szCs w:val="20"/>
                    </w:rPr>
                  </w:pPr>
                  <w:r>
                    <w:rPr>
                      <w:rFonts w:ascii="宋体" w:hAnsi="宋体" w:eastAsia="宋体" w:cs="宋体"/>
                      <w:spacing w:val="-16"/>
                      <w:sz w:val="20"/>
                      <w:szCs w:val="20"/>
                    </w:rPr>
                    <w:t>目</w:t>
                  </w:r>
                  <w:r>
                    <w:rPr>
                      <w:rFonts w:ascii="宋体" w:hAnsi="宋体" w:eastAsia="宋体" w:cs="宋体"/>
                      <w:spacing w:val="-15"/>
                      <w:sz w:val="20"/>
                      <w:szCs w:val="20"/>
                    </w:rPr>
                    <w:t>标</w:t>
                  </w:r>
                </w:p>
              </w:tc>
              <w:tc>
                <w:tcPr>
                  <w:tcW w:w="697" w:type="dxa"/>
                  <w:vAlign w:val="top"/>
                </w:tcPr>
                <w:p>
                  <w:pPr>
                    <w:spacing w:before="68" w:line="195"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50" w:type="dxa"/>
                  <w:vAlign w:val="top"/>
                </w:tcPr>
                <w:p>
                  <w:pPr>
                    <w:spacing w:before="32" w:line="226" w:lineRule="auto"/>
                    <w:ind w:left="450"/>
                    <w:rPr>
                      <w:rFonts w:ascii="宋体" w:hAnsi="宋体" w:eastAsia="宋体" w:cs="宋体"/>
                      <w:sz w:val="20"/>
                      <w:szCs w:val="20"/>
                    </w:rPr>
                  </w:pPr>
                  <w:r>
                    <w:rPr>
                      <w:rFonts w:ascii="宋体" w:hAnsi="宋体" w:eastAsia="宋体" w:cs="宋体"/>
                      <w:spacing w:val="10"/>
                      <w:sz w:val="20"/>
                      <w:szCs w:val="20"/>
                    </w:rPr>
                    <w:t>达</w:t>
                  </w:r>
                  <w:r>
                    <w:rPr>
                      <w:rFonts w:ascii="宋体" w:hAnsi="宋体" w:eastAsia="宋体" w:cs="宋体"/>
                      <w:spacing w:val="8"/>
                      <w:sz w:val="20"/>
                      <w:szCs w:val="20"/>
                    </w:rPr>
                    <w:t>州技师学院</w:t>
                  </w:r>
                </w:p>
              </w:tc>
              <w:tc>
                <w:tcPr>
                  <w:tcW w:w="728" w:type="dxa"/>
                  <w:vAlign w:val="top"/>
                </w:tcPr>
                <w:p>
                  <w:pPr>
                    <w:spacing w:before="32" w:line="226" w:lineRule="auto"/>
                    <w:ind w:left="269"/>
                    <w:rPr>
                      <w:rFonts w:ascii="宋体" w:hAnsi="宋体" w:eastAsia="宋体" w:cs="宋体"/>
                      <w:sz w:val="20"/>
                      <w:szCs w:val="20"/>
                    </w:rPr>
                  </w:pPr>
                  <w:r>
                    <w:rPr>
                      <w:rFonts w:ascii="宋体" w:hAnsi="宋体" w:eastAsia="宋体" w:cs="宋体"/>
                      <w:sz w:val="20"/>
                      <w:szCs w:val="20"/>
                    </w:rPr>
                    <w:t>西</w:t>
                  </w:r>
                </w:p>
              </w:tc>
              <w:tc>
                <w:tcPr>
                  <w:tcW w:w="982" w:type="dxa"/>
                  <w:vAlign w:val="top"/>
                </w:tcPr>
                <w:p>
                  <w:pPr>
                    <w:spacing w:before="67"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1970" w:type="dxa"/>
                  <w:vAlign w:val="top"/>
                </w:tcPr>
                <w:p>
                  <w:pPr>
                    <w:spacing w:before="32" w:line="226" w:lineRule="auto"/>
                    <w:ind w:left="207"/>
                    <w:rPr>
                      <w:rFonts w:ascii="宋体" w:hAnsi="宋体" w:eastAsia="宋体" w:cs="宋体"/>
                      <w:sz w:val="20"/>
                      <w:szCs w:val="20"/>
                    </w:rPr>
                  </w:pPr>
                  <w:r>
                    <w:rPr>
                      <w:rFonts w:ascii="宋体" w:hAnsi="宋体" w:eastAsia="宋体" w:cs="宋体"/>
                      <w:spacing w:val="2"/>
                      <w:sz w:val="20"/>
                      <w:szCs w:val="20"/>
                    </w:rPr>
                    <w:t>学校</w:t>
                  </w:r>
                  <w:r>
                    <w:rPr>
                      <w:rFonts w:ascii="宋体" w:hAnsi="宋体" w:eastAsia="宋体" w:cs="宋体"/>
                      <w:spacing w:val="1"/>
                      <w:sz w:val="20"/>
                      <w:szCs w:val="20"/>
                    </w:rPr>
                    <w:t xml:space="preserve">，约 </w:t>
                  </w:r>
                  <w:r>
                    <w:rPr>
                      <w:rFonts w:ascii="Times New Roman" w:hAnsi="Times New Roman" w:eastAsia="Times New Roman" w:cs="Times New Roman"/>
                      <w:spacing w:val="1"/>
                      <w:sz w:val="20"/>
                      <w:szCs w:val="20"/>
                    </w:rPr>
                    <w:t xml:space="preserve">3286 </w:t>
                  </w:r>
                  <w:r>
                    <w:rPr>
                      <w:rFonts w:ascii="宋体" w:hAnsi="宋体" w:eastAsia="宋体" w:cs="宋体"/>
                      <w:spacing w:val="1"/>
                      <w:sz w:val="20"/>
                      <w:szCs w:val="20"/>
                    </w:rPr>
                    <w:t>人</w:t>
                  </w:r>
                </w:p>
              </w:tc>
              <w:tc>
                <w:tcPr>
                  <w:tcW w:w="1838" w:type="dxa"/>
                  <w:vMerge w:val="restart"/>
                  <w:tcBorders>
                    <w:bottom w:val="nil"/>
                    <w:right w:val="nil"/>
                  </w:tcBorders>
                  <w:vAlign w:val="top"/>
                </w:tcPr>
                <w:p>
                  <w:pPr>
                    <w:spacing w:before="40" w:line="251" w:lineRule="auto"/>
                    <w:ind w:left="609" w:right="185" w:hanging="415"/>
                    <w:rPr>
                      <w:rFonts w:ascii="宋体" w:hAnsi="宋体" w:eastAsia="宋体" w:cs="宋体"/>
                      <w:sz w:val="20"/>
                      <w:szCs w:val="20"/>
                    </w:rPr>
                  </w:pPr>
                  <w:r>
                    <w:rPr>
                      <w:rFonts w:ascii="宋体" w:hAnsi="宋体" w:eastAsia="宋体" w:cs="宋体"/>
                      <w:spacing w:val="8"/>
                      <w:sz w:val="20"/>
                      <w:szCs w:val="20"/>
                    </w:rPr>
                    <w:t>《环境空气质</w:t>
                  </w:r>
                  <w:r>
                    <w:rPr>
                      <w:rFonts w:ascii="宋体" w:hAnsi="宋体" w:eastAsia="宋体" w:cs="宋体"/>
                      <w:spacing w:val="7"/>
                      <w:sz w:val="20"/>
                      <w:szCs w:val="20"/>
                    </w:rPr>
                    <w:t>量</w:t>
                  </w:r>
                  <w:r>
                    <w:rPr>
                      <w:rFonts w:ascii="宋体" w:hAnsi="宋体" w:eastAsia="宋体" w:cs="宋体"/>
                      <w:sz w:val="20"/>
                      <w:szCs w:val="20"/>
                    </w:rPr>
                    <w:t xml:space="preserve"> </w:t>
                  </w:r>
                  <w:r>
                    <w:rPr>
                      <w:rFonts w:ascii="宋体" w:hAnsi="宋体" w:eastAsia="宋体" w:cs="宋体"/>
                      <w:spacing w:val="3"/>
                      <w:sz w:val="20"/>
                      <w:szCs w:val="20"/>
                    </w:rPr>
                    <w:t>标准</w:t>
                  </w:r>
                  <w:r>
                    <w:rPr>
                      <w:rFonts w:ascii="宋体" w:hAnsi="宋体" w:eastAsia="宋体" w:cs="宋体"/>
                      <w:spacing w:val="2"/>
                      <w:sz w:val="20"/>
                      <w:szCs w:val="20"/>
                    </w:rPr>
                    <w:t>》</w:t>
                  </w:r>
                </w:p>
                <w:p>
                  <w:pPr>
                    <w:spacing w:line="241" w:lineRule="auto"/>
                    <w:ind w:left="509" w:right="126" w:hanging="384"/>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2"/>
                      <w:sz w:val="20"/>
                      <w:szCs w:val="20"/>
                    </w:rPr>
                    <w:t>3095-2012</w:t>
                  </w:r>
                  <w:r>
                    <w:rPr>
                      <w:rFonts w:ascii="宋体" w:hAnsi="宋体" w:eastAsia="宋体" w:cs="宋体"/>
                      <w:spacing w:val="12"/>
                      <w:sz w:val="20"/>
                      <w:szCs w:val="20"/>
                    </w:rPr>
                    <w:t>)</w:t>
                  </w:r>
                  <w:r>
                    <w:rPr>
                      <w:rFonts w:ascii="宋体" w:hAnsi="宋体" w:eastAsia="宋体" w:cs="宋体"/>
                      <w:sz w:val="20"/>
                      <w:szCs w:val="20"/>
                    </w:rPr>
                    <w:t xml:space="preserve"> </w:t>
                  </w:r>
                  <w:r>
                    <w:rPr>
                      <w:rFonts w:ascii="宋体" w:hAnsi="宋体" w:eastAsia="宋体" w:cs="宋体"/>
                      <w:spacing w:val="8"/>
                      <w:sz w:val="20"/>
                      <w:szCs w:val="20"/>
                    </w:rPr>
                    <w:t>一</w:t>
                  </w:r>
                  <w:r>
                    <w:rPr>
                      <w:rFonts w:ascii="宋体" w:hAnsi="宋体" w:eastAsia="宋体" w:cs="宋体"/>
                      <w:spacing w:val="6"/>
                      <w:sz w:val="20"/>
                      <w:szCs w:val="20"/>
                    </w:rPr>
                    <w:t>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67" w:type="dxa"/>
                  <w:vMerge w:val="continue"/>
                  <w:tcBorders>
                    <w:top w:val="nil"/>
                    <w:left w:val="nil"/>
                    <w:bottom w:val="nil"/>
                  </w:tcBorders>
                  <w:vAlign w:val="top"/>
                </w:tcPr>
                <w:p>
                  <w:pPr>
                    <w:rPr>
                      <w:rFonts w:ascii="Arial"/>
                      <w:sz w:val="21"/>
                    </w:rPr>
                  </w:pPr>
                </w:p>
              </w:tc>
              <w:tc>
                <w:tcPr>
                  <w:tcW w:w="697" w:type="dxa"/>
                  <w:vAlign w:val="top"/>
                </w:tcPr>
                <w:p>
                  <w:pPr>
                    <w:spacing w:before="66" w:line="195"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50" w:type="dxa"/>
                  <w:vAlign w:val="top"/>
                </w:tcPr>
                <w:p>
                  <w:pPr>
                    <w:spacing w:before="31" w:line="227" w:lineRule="auto"/>
                    <w:ind w:left="239"/>
                    <w:rPr>
                      <w:rFonts w:ascii="宋体" w:hAnsi="宋体" w:eastAsia="宋体" w:cs="宋体"/>
                      <w:sz w:val="20"/>
                      <w:szCs w:val="20"/>
                    </w:rPr>
                  </w:pPr>
                  <w:r>
                    <w:rPr>
                      <w:rFonts w:ascii="宋体" w:hAnsi="宋体" w:eastAsia="宋体" w:cs="宋体"/>
                      <w:spacing w:val="9"/>
                      <w:sz w:val="20"/>
                      <w:szCs w:val="20"/>
                    </w:rPr>
                    <w:t>达州职业技术学</w:t>
                  </w:r>
                  <w:r>
                    <w:rPr>
                      <w:rFonts w:ascii="宋体" w:hAnsi="宋体" w:eastAsia="宋体" w:cs="宋体"/>
                      <w:spacing w:val="7"/>
                      <w:sz w:val="20"/>
                      <w:szCs w:val="20"/>
                    </w:rPr>
                    <w:t>院</w:t>
                  </w:r>
                </w:p>
              </w:tc>
              <w:tc>
                <w:tcPr>
                  <w:tcW w:w="728" w:type="dxa"/>
                  <w:vAlign w:val="top"/>
                </w:tcPr>
                <w:p>
                  <w:pPr>
                    <w:spacing w:before="31" w:line="227" w:lineRule="auto"/>
                    <w:ind w:left="269"/>
                    <w:rPr>
                      <w:rFonts w:ascii="宋体" w:hAnsi="宋体" w:eastAsia="宋体" w:cs="宋体"/>
                      <w:sz w:val="20"/>
                      <w:szCs w:val="20"/>
                    </w:rPr>
                  </w:pPr>
                  <w:r>
                    <w:rPr>
                      <w:rFonts w:ascii="宋体" w:hAnsi="宋体" w:eastAsia="宋体" w:cs="宋体"/>
                      <w:sz w:val="20"/>
                      <w:szCs w:val="20"/>
                    </w:rPr>
                    <w:t>西</w:t>
                  </w:r>
                </w:p>
              </w:tc>
              <w:tc>
                <w:tcPr>
                  <w:tcW w:w="982" w:type="dxa"/>
                  <w:vAlign w:val="top"/>
                </w:tcPr>
                <w:p>
                  <w:pPr>
                    <w:spacing w:before="66"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490</w:t>
                  </w:r>
                </w:p>
              </w:tc>
              <w:tc>
                <w:tcPr>
                  <w:tcW w:w="1970" w:type="dxa"/>
                  <w:vAlign w:val="top"/>
                </w:tcPr>
                <w:p>
                  <w:pPr>
                    <w:spacing w:before="31" w:line="227" w:lineRule="auto"/>
                    <w:ind w:left="155"/>
                    <w:rPr>
                      <w:rFonts w:ascii="宋体" w:hAnsi="宋体" w:eastAsia="宋体" w:cs="宋体"/>
                      <w:sz w:val="20"/>
                      <w:szCs w:val="20"/>
                    </w:rPr>
                  </w:pPr>
                  <w:r>
                    <w:rPr>
                      <w:rFonts w:ascii="宋体" w:hAnsi="宋体" w:eastAsia="宋体" w:cs="宋体"/>
                      <w:spacing w:val="2"/>
                      <w:sz w:val="20"/>
                      <w:szCs w:val="20"/>
                    </w:rPr>
                    <w:t xml:space="preserve">学校，约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 xml:space="preserve">2000 </w:t>
                  </w:r>
                  <w:r>
                    <w:rPr>
                      <w:rFonts w:ascii="宋体" w:hAnsi="宋体" w:eastAsia="宋体" w:cs="宋体"/>
                      <w:spacing w:val="1"/>
                      <w:sz w:val="20"/>
                      <w:szCs w:val="20"/>
                    </w:rPr>
                    <w:t>人</w:t>
                  </w:r>
                </w:p>
              </w:tc>
              <w:tc>
                <w:tcPr>
                  <w:tcW w:w="1838"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67" w:type="dxa"/>
                  <w:vMerge w:val="continue"/>
                  <w:tcBorders>
                    <w:top w:val="nil"/>
                    <w:left w:val="nil"/>
                    <w:bottom w:val="nil"/>
                  </w:tcBorders>
                  <w:vAlign w:val="top"/>
                </w:tcPr>
                <w:p>
                  <w:pPr>
                    <w:rPr>
                      <w:rFonts w:ascii="Arial"/>
                      <w:sz w:val="21"/>
                    </w:rPr>
                  </w:pPr>
                </w:p>
              </w:tc>
              <w:tc>
                <w:tcPr>
                  <w:tcW w:w="697" w:type="dxa"/>
                  <w:tcBorders>
                    <w:bottom w:val="nil"/>
                  </w:tcBorders>
                  <w:vAlign w:val="top"/>
                </w:tcPr>
                <w:p>
                  <w:pPr>
                    <w:spacing w:before="204"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50" w:type="dxa"/>
                  <w:tcBorders>
                    <w:bottom w:val="nil"/>
                  </w:tcBorders>
                  <w:vAlign w:val="top"/>
                </w:tcPr>
                <w:p>
                  <w:pPr>
                    <w:spacing w:before="31" w:line="236" w:lineRule="auto"/>
                    <w:ind w:left="150" w:right="129" w:hanging="17"/>
                    <w:rPr>
                      <w:rFonts w:ascii="宋体" w:hAnsi="宋体" w:eastAsia="宋体" w:cs="宋体"/>
                      <w:sz w:val="20"/>
                      <w:szCs w:val="20"/>
                    </w:rPr>
                  </w:pPr>
                  <w:r>
                    <w:rPr>
                      <w:rFonts w:ascii="宋体" w:hAnsi="宋体" w:eastAsia="宋体" w:cs="宋体"/>
                      <w:spacing w:val="9"/>
                      <w:sz w:val="20"/>
                      <w:szCs w:val="20"/>
                    </w:rPr>
                    <w:t>达州市西南职业教育</w:t>
                  </w:r>
                  <w:r>
                    <w:rPr>
                      <w:rFonts w:ascii="宋体" w:hAnsi="宋体" w:eastAsia="宋体" w:cs="宋体"/>
                      <w:sz w:val="20"/>
                      <w:szCs w:val="20"/>
                    </w:rPr>
                    <w:t xml:space="preserve"> </w:t>
                  </w:r>
                  <w:r>
                    <w:rPr>
                      <w:rFonts w:ascii="宋体" w:hAnsi="宋体" w:eastAsia="宋体" w:cs="宋体"/>
                      <w:spacing w:val="7"/>
                      <w:sz w:val="20"/>
                      <w:szCs w:val="20"/>
                    </w:rPr>
                    <w:t>园区文体中心图书馆</w:t>
                  </w:r>
                </w:p>
              </w:tc>
              <w:tc>
                <w:tcPr>
                  <w:tcW w:w="728" w:type="dxa"/>
                  <w:tcBorders>
                    <w:bottom w:val="nil"/>
                  </w:tcBorders>
                  <w:vAlign w:val="top"/>
                </w:tcPr>
                <w:p>
                  <w:pPr>
                    <w:spacing w:before="166" w:line="232" w:lineRule="auto"/>
                    <w:ind w:left="166"/>
                    <w:rPr>
                      <w:rFonts w:ascii="宋体" w:hAnsi="宋体" w:eastAsia="宋体" w:cs="宋体"/>
                      <w:sz w:val="20"/>
                      <w:szCs w:val="20"/>
                    </w:rPr>
                  </w:pPr>
                  <w:r>
                    <w:rPr>
                      <w:rFonts w:ascii="宋体" w:hAnsi="宋体" w:eastAsia="宋体" w:cs="宋体"/>
                      <w:spacing w:val="2"/>
                      <w:sz w:val="20"/>
                      <w:szCs w:val="20"/>
                    </w:rPr>
                    <w:t>西北</w:t>
                  </w:r>
                </w:p>
              </w:tc>
              <w:tc>
                <w:tcPr>
                  <w:tcW w:w="982" w:type="dxa"/>
                  <w:tcBorders>
                    <w:bottom w:val="nil"/>
                  </w:tcBorders>
                  <w:vAlign w:val="top"/>
                </w:tcPr>
                <w:p>
                  <w:pPr>
                    <w:spacing w:before="204"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420</w:t>
                  </w:r>
                </w:p>
              </w:tc>
              <w:tc>
                <w:tcPr>
                  <w:tcW w:w="1970" w:type="dxa"/>
                  <w:tcBorders>
                    <w:bottom w:val="nil"/>
                  </w:tcBorders>
                  <w:vAlign w:val="top"/>
                </w:tcPr>
                <w:p>
                  <w:pPr>
                    <w:spacing w:before="131" w:line="281" w:lineRule="exact"/>
                    <w:ind w:left="95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38" w:type="dxa"/>
                  <w:vMerge w:val="continue"/>
                  <w:tcBorders>
                    <w:top w:val="nil"/>
                    <w:bottom w:val="nil"/>
                    <w:right w:val="nil"/>
                  </w:tcBorders>
                  <w:vAlign w:val="top"/>
                </w:tcPr>
                <w:p>
                  <w:pPr>
                    <w:rPr>
                      <w:rFonts w:ascii="Arial"/>
                      <w:sz w:val="21"/>
                    </w:rPr>
                  </w:pPr>
                </w:p>
              </w:tc>
            </w:tr>
          </w:tbl>
          <w:p>
            <w:pPr>
              <w:spacing w:line="14" w:lineRule="exact"/>
              <w:rPr>
                <w:rFonts w:ascii="Arial"/>
                <w:sz w:val="2"/>
              </w:rPr>
            </w:pPr>
          </w:p>
        </w:tc>
      </w:tr>
    </w:tbl>
    <w:p>
      <w:pPr>
        <w:rPr>
          <w:rFonts w:ascii="Arial"/>
          <w:sz w:val="21"/>
        </w:rPr>
      </w:pPr>
    </w:p>
    <w:p>
      <w:pPr>
        <w:sectPr>
          <w:footerReference r:id="rId31" w:type="default"/>
          <w:pgSz w:w="11907" w:h="16840"/>
          <w:pgMar w:top="1431" w:right="936" w:bottom="1232" w:left="935" w:header="0" w:footer="1072" w:gutter="0"/>
          <w:cols w:space="720" w:num="1"/>
        </w:sectPr>
      </w:pPr>
    </w:p>
    <w:p>
      <w:r>
        <w:pict>
          <v:rect id="_x0000_s1060" o:spid="_x0000_s1060" o:spt="1" style="position:absolute;left:0pt;margin-left:75.7pt;margin-top:197.4pt;height:1.45pt;width:466.65pt;mso-position-horizontal-relative:page;mso-position-vertical-relative:page;z-index:25169305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100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1078"/>
        <w:gridCol w:w="518"/>
        <w:gridCol w:w="812"/>
        <w:gridCol w:w="3069"/>
        <w:gridCol w:w="2197"/>
        <w:gridCol w:w="439"/>
        <w:gridCol w:w="1321"/>
        <w:gridCol w:w="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5" w:type="dxa"/>
            <w:vMerge w:val="restart"/>
            <w:tcBorders>
              <w:left w:val="single" w:color="000000" w:sz="6" w:space="0"/>
              <w:bottom w:val="nil"/>
            </w:tcBorders>
            <w:vAlign w:val="top"/>
          </w:tcPr>
          <w:p>
            <w:pPr>
              <w:rPr>
                <w:rFonts w:ascii="Arial"/>
                <w:sz w:val="21"/>
              </w:rPr>
            </w:pPr>
          </w:p>
        </w:tc>
        <w:tc>
          <w:tcPr>
            <w:tcW w:w="1078" w:type="dxa"/>
            <w:vAlign w:val="top"/>
          </w:tcPr>
          <w:p>
            <w:pPr>
              <w:rPr>
                <w:rFonts w:ascii="Arial"/>
                <w:sz w:val="21"/>
              </w:rPr>
            </w:pPr>
          </w:p>
        </w:tc>
        <w:tc>
          <w:tcPr>
            <w:tcW w:w="518" w:type="dxa"/>
            <w:vMerge w:val="restart"/>
            <w:tcBorders>
              <w:bottom w:val="nil"/>
              <w:right w:val="nil"/>
            </w:tcBorders>
            <w:vAlign w:val="top"/>
          </w:tcPr>
          <w:p>
            <w:pPr>
              <w:spacing w:before="102"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p>
            <w:pPr>
              <w:spacing w:line="308" w:lineRule="auto"/>
              <w:rPr>
                <w:rFonts w:ascii="Arial"/>
                <w:sz w:val="21"/>
              </w:rPr>
            </w:pPr>
          </w:p>
          <w:p>
            <w:pPr>
              <w:spacing w:before="57"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078" w:type="dxa"/>
            <w:gridSpan w:val="3"/>
            <w:vMerge w:val="restart"/>
            <w:tcBorders>
              <w:left w:val="nil"/>
              <w:bottom w:val="nil"/>
              <w:right w:val="nil"/>
            </w:tcBorders>
            <w:vAlign w:val="top"/>
          </w:tcPr>
          <w:p>
            <w:pPr>
              <w:spacing w:line="33" w:lineRule="exact"/>
            </w:pPr>
          </w:p>
          <w:tbl>
            <w:tblPr>
              <w:tblStyle w:val="4"/>
              <w:tblW w:w="5835"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4"/>
              <w:gridCol w:w="727"/>
              <w:gridCol w:w="981"/>
              <w:gridCol w:w="1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154" w:type="dxa"/>
                  <w:vMerge w:val="restart"/>
                  <w:tcBorders>
                    <w:top w:val="nil"/>
                    <w:bottom w:val="nil"/>
                  </w:tcBorders>
                  <w:vAlign w:val="top"/>
                </w:tcPr>
                <w:p>
                  <w:pPr>
                    <w:spacing w:before="32" w:line="555" w:lineRule="exact"/>
                    <w:ind w:left="767"/>
                    <w:rPr>
                      <w:rFonts w:ascii="宋体" w:hAnsi="宋体" w:eastAsia="宋体" w:cs="宋体"/>
                      <w:sz w:val="20"/>
                      <w:szCs w:val="20"/>
                    </w:rPr>
                  </w:pPr>
                  <w:r>
                    <w:rPr>
                      <w:rFonts w:ascii="宋体" w:hAnsi="宋体" w:eastAsia="宋体" w:cs="宋体"/>
                      <w:spacing w:val="7"/>
                      <w:position w:val="27"/>
                      <w:sz w:val="20"/>
                      <w:szCs w:val="20"/>
                    </w:rPr>
                    <w:t>住宅区</w:t>
                  </w:r>
                </w:p>
                <w:p>
                  <w:pPr>
                    <w:spacing w:line="227" w:lineRule="auto"/>
                    <w:ind w:left="453"/>
                    <w:rPr>
                      <w:rFonts w:ascii="宋体" w:hAnsi="宋体" w:eastAsia="宋体" w:cs="宋体"/>
                      <w:sz w:val="20"/>
                      <w:szCs w:val="20"/>
                    </w:rPr>
                  </w:pPr>
                  <w:r>
                    <w:rPr>
                      <w:rFonts w:ascii="宋体" w:hAnsi="宋体" w:eastAsia="宋体" w:cs="宋体"/>
                      <w:spacing w:val="10"/>
                      <w:sz w:val="20"/>
                      <w:szCs w:val="20"/>
                    </w:rPr>
                    <w:t>达</w:t>
                  </w:r>
                  <w:r>
                    <w:rPr>
                      <w:rFonts w:ascii="宋体" w:hAnsi="宋体" w:eastAsia="宋体" w:cs="宋体"/>
                      <w:spacing w:val="8"/>
                      <w:sz w:val="20"/>
                      <w:szCs w:val="20"/>
                    </w:rPr>
                    <w:t>州技师学院</w:t>
                  </w:r>
                </w:p>
              </w:tc>
              <w:tc>
                <w:tcPr>
                  <w:tcW w:w="727" w:type="dxa"/>
                  <w:vMerge w:val="restart"/>
                  <w:tcBorders>
                    <w:top w:val="nil"/>
                    <w:bottom w:val="nil"/>
                  </w:tcBorders>
                  <w:textDirection w:val="tbRlV"/>
                  <w:vAlign w:val="top"/>
                </w:tcPr>
                <w:p>
                  <w:pPr>
                    <w:spacing w:before="258" w:line="216" w:lineRule="auto"/>
                    <w:ind w:left="32"/>
                    <w:rPr>
                      <w:rFonts w:ascii="宋体" w:hAnsi="宋体" w:eastAsia="宋体" w:cs="宋体"/>
                      <w:sz w:val="20"/>
                      <w:szCs w:val="20"/>
                    </w:rPr>
                  </w:pPr>
                  <w:r>
                    <w:rPr>
                      <w:rFonts w:ascii="宋体" w:hAnsi="宋体" w:eastAsia="宋体" w:cs="宋体"/>
                      <w:spacing w:val="13"/>
                      <w:sz w:val="20"/>
                      <w:szCs w:val="20"/>
                    </w:rPr>
                    <w:t xml:space="preserve">北   </w:t>
                  </w:r>
                  <w:r>
                    <w:rPr>
                      <w:rFonts w:ascii="宋体" w:hAnsi="宋体" w:eastAsia="宋体" w:cs="宋体"/>
                      <w:spacing w:val="12"/>
                      <w:sz w:val="20"/>
                      <w:szCs w:val="20"/>
                    </w:rPr>
                    <w:t>西</w:t>
                  </w:r>
                </w:p>
              </w:tc>
              <w:tc>
                <w:tcPr>
                  <w:tcW w:w="981" w:type="dxa"/>
                  <w:tcBorders>
                    <w:top w:val="nil"/>
                    <w:bottom w:val="nil"/>
                  </w:tcBorders>
                  <w:vAlign w:val="top"/>
                </w:tcPr>
                <w:p>
                  <w:pPr>
                    <w:spacing w:before="68" w:line="195" w:lineRule="auto"/>
                    <w:ind w:left="3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10</w:t>
                  </w:r>
                </w:p>
              </w:tc>
              <w:tc>
                <w:tcPr>
                  <w:tcW w:w="1973" w:type="dxa"/>
                  <w:tcBorders>
                    <w:top w:val="nil"/>
                    <w:bottom w:val="nil"/>
                  </w:tcBorders>
                  <w:vAlign w:val="top"/>
                </w:tcPr>
                <w:p>
                  <w:pPr>
                    <w:spacing w:before="32" w:line="230" w:lineRule="auto"/>
                    <w:ind w:left="467"/>
                    <w:rPr>
                      <w:rFonts w:ascii="宋体" w:hAnsi="宋体" w:eastAsia="宋体" w:cs="宋体"/>
                      <w:sz w:val="20"/>
                      <w:szCs w:val="20"/>
                    </w:rPr>
                  </w:pPr>
                  <w:r>
                    <w:rPr>
                      <w:rFonts w:ascii="宋体" w:hAnsi="宋体" w:eastAsia="宋体" w:cs="宋体"/>
                      <w:spacing w:val="9"/>
                      <w:sz w:val="20"/>
                      <w:szCs w:val="20"/>
                    </w:rPr>
                    <w:t>住</w:t>
                  </w:r>
                  <w:r>
                    <w:rPr>
                      <w:rFonts w:ascii="宋体" w:hAnsi="宋体" w:eastAsia="宋体" w:cs="宋体"/>
                      <w:spacing w:val="8"/>
                      <w:sz w:val="20"/>
                      <w:szCs w:val="20"/>
                    </w:rPr>
                    <w:t>宅，在建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154" w:type="dxa"/>
                  <w:vMerge w:val="continue"/>
                  <w:tcBorders>
                    <w:top w:val="nil"/>
                    <w:bottom w:val="nil"/>
                  </w:tcBorders>
                  <w:vAlign w:val="top"/>
                </w:tcPr>
                <w:p>
                  <w:pPr>
                    <w:rPr>
                      <w:rFonts w:ascii="Arial"/>
                      <w:sz w:val="21"/>
                    </w:rPr>
                  </w:pPr>
                </w:p>
              </w:tc>
              <w:tc>
                <w:tcPr>
                  <w:tcW w:w="727" w:type="dxa"/>
                  <w:vMerge w:val="continue"/>
                  <w:tcBorders>
                    <w:top w:val="nil"/>
                    <w:bottom w:val="nil"/>
                  </w:tcBorders>
                  <w:textDirection w:val="tbRlV"/>
                  <w:vAlign w:val="top"/>
                </w:tcPr>
                <w:p>
                  <w:pPr>
                    <w:rPr>
                      <w:rFonts w:ascii="Arial"/>
                      <w:sz w:val="21"/>
                    </w:rPr>
                  </w:pPr>
                </w:p>
              </w:tc>
              <w:tc>
                <w:tcPr>
                  <w:tcW w:w="981" w:type="dxa"/>
                  <w:tcBorders>
                    <w:top w:val="nil"/>
                    <w:bottom w:val="nil"/>
                  </w:tcBorders>
                  <w:vAlign w:val="top"/>
                </w:tcPr>
                <w:p>
                  <w:pPr>
                    <w:spacing w:before="210" w:line="195" w:lineRule="auto"/>
                    <w:ind w:left="39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1973" w:type="dxa"/>
                  <w:tcBorders>
                    <w:top w:val="nil"/>
                    <w:bottom w:val="nil"/>
                  </w:tcBorders>
                  <w:vAlign w:val="top"/>
                </w:tcPr>
                <w:p>
                  <w:pPr>
                    <w:spacing w:before="174" w:line="229" w:lineRule="auto"/>
                    <w:ind w:left="208"/>
                    <w:rPr>
                      <w:rFonts w:ascii="宋体" w:hAnsi="宋体" w:eastAsia="宋体" w:cs="宋体"/>
                      <w:sz w:val="20"/>
                      <w:szCs w:val="20"/>
                    </w:rPr>
                  </w:pPr>
                  <w:r>
                    <w:rPr>
                      <w:rFonts w:ascii="宋体" w:hAnsi="宋体" w:eastAsia="宋体" w:cs="宋体"/>
                      <w:spacing w:val="2"/>
                      <w:sz w:val="20"/>
                      <w:szCs w:val="20"/>
                    </w:rPr>
                    <w:t>学校</w:t>
                  </w:r>
                  <w:r>
                    <w:rPr>
                      <w:rFonts w:ascii="宋体" w:hAnsi="宋体" w:eastAsia="宋体" w:cs="宋体"/>
                      <w:spacing w:val="1"/>
                      <w:sz w:val="20"/>
                      <w:szCs w:val="20"/>
                    </w:rPr>
                    <w:t xml:space="preserve">，约 </w:t>
                  </w:r>
                  <w:r>
                    <w:rPr>
                      <w:rFonts w:ascii="Times New Roman" w:hAnsi="Times New Roman" w:eastAsia="Times New Roman" w:cs="Times New Roman"/>
                      <w:spacing w:val="1"/>
                      <w:sz w:val="20"/>
                      <w:szCs w:val="20"/>
                    </w:rPr>
                    <w:t xml:space="preserve">3286 </w:t>
                  </w:r>
                  <w:r>
                    <w:rPr>
                      <w:rFonts w:ascii="宋体" w:hAnsi="宋体" w:eastAsia="宋体" w:cs="宋体"/>
                      <w:spacing w:val="1"/>
                      <w:sz w:val="20"/>
                      <w:szCs w:val="20"/>
                    </w:rPr>
                    <w:t>人</w:t>
                  </w:r>
                </w:p>
              </w:tc>
            </w:tr>
          </w:tbl>
          <w:p>
            <w:pPr>
              <w:spacing w:line="42" w:lineRule="auto"/>
              <w:rPr>
                <w:rFonts w:ascii="Arial"/>
                <w:sz w:val="2"/>
              </w:rPr>
            </w:pPr>
          </w:p>
        </w:tc>
        <w:tc>
          <w:tcPr>
            <w:tcW w:w="1881" w:type="dxa"/>
            <w:gridSpan w:val="3"/>
            <w:vMerge w:val="restart"/>
            <w:tcBorders>
              <w:left w:val="nil"/>
              <w:bottom w:val="nil"/>
              <w:right w:val="single" w:color="000000" w:sz="6" w:space="0"/>
            </w:tcBorders>
            <w:vAlign w:val="top"/>
          </w:tcPr>
          <w:p>
            <w:pPr>
              <w:spacing w:line="281" w:lineRule="auto"/>
              <w:rPr>
                <w:rFonts w:ascii="Arial"/>
                <w:sz w:val="21"/>
              </w:rPr>
            </w:pPr>
          </w:p>
          <w:p>
            <w:pPr>
              <w:spacing w:before="65" w:line="243" w:lineRule="auto"/>
              <w:ind w:left="79" w:right="280" w:firstLine="44"/>
              <w:jc w:val="right"/>
              <w:rPr>
                <w:rFonts w:ascii="宋体" w:hAnsi="宋体" w:eastAsia="宋体" w:cs="宋体"/>
                <w:sz w:val="20"/>
                <w:szCs w:val="20"/>
              </w:rPr>
            </w:pPr>
            <w:r>
              <w:rPr>
                <w:rFonts w:ascii="宋体" w:hAnsi="宋体" w:eastAsia="宋体" w:cs="宋体"/>
                <w:spacing w:val="8"/>
                <w:sz w:val="20"/>
                <w:szCs w:val="20"/>
              </w:rPr>
              <w:t>《声环境质量</w:t>
            </w:r>
            <w:r>
              <w:rPr>
                <w:rFonts w:ascii="宋体" w:hAnsi="宋体" w:eastAsia="宋体" w:cs="宋体"/>
                <w:spacing w:val="7"/>
                <w:sz w:val="20"/>
                <w:szCs w:val="20"/>
              </w:rPr>
              <w:t>标</w:t>
            </w:r>
            <w:r>
              <w:rPr>
                <w:rFonts w:ascii="宋体" w:hAnsi="宋体" w:eastAsia="宋体" w:cs="宋体"/>
                <w:sz w:val="20"/>
                <w:szCs w:val="20"/>
              </w:rPr>
              <w:t xml:space="preserve"> </w:t>
            </w:r>
            <w:r>
              <w:rPr>
                <w:rFonts w:ascii="宋体" w:hAnsi="宋体" w:eastAsia="宋体" w:cs="宋体"/>
                <w:spacing w:val="-9"/>
                <w:sz w:val="20"/>
                <w:szCs w:val="20"/>
              </w:rPr>
              <w:t>准</w:t>
            </w:r>
            <w:r>
              <w:rPr>
                <w:rFonts w:ascii="宋体" w:hAnsi="宋体" w:eastAsia="宋体" w:cs="宋体"/>
                <w:spacing w:val="-5"/>
                <w:sz w:val="20"/>
                <w:szCs w:val="20"/>
              </w:rPr>
              <w:t>》  (</w:t>
            </w:r>
            <w:r>
              <w:rPr>
                <w:rFonts w:ascii="Times New Roman" w:hAnsi="Times New Roman" w:eastAsia="Times New Roman" w:cs="Times New Roman"/>
                <w:spacing w:val="-5"/>
                <w:sz w:val="20"/>
                <w:szCs w:val="20"/>
              </w:rPr>
              <w:t>GB3096</w:t>
            </w:r>
            <w:r>
              <w:rPr>
                <w:rFonts w:ascii="宋体" w:hAnsi="宋体" w:eastAsia="宋体" w:cs="宋体"/>
                <w:spacing w:val="-5"/>
                <w:sz w:val="20"/>
                <w:szCs w:val="20"/>
              </w:rPr>
              <w:t>－</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2</w:t>
            </w:r>
            <w:r>
              <w:rPr>
                <w:rFonts w:ascii="Times New Roman" w:hAnsi="Times New Roman" w:eastAsia="Times New Roman" w:cs="Times New Roman"/>
                <w:spacing w:val="6"/>
                <w:sz w:val="20"/>
                <w:szCs w:val="20"/>
              </w:rPr>
              <w:t>0</w:t>
            </w:r>
            <w:r>
              <w:rPr>
                <w:rFonts w:ascii="Times New Roman" w:hAnsi="Times New Roman" w:eastAsia="Times New Roman" w:cs="Times New Roman"/>
                <w:spacing w:val="5"/>
                <w:sz w:val="20"/>
                <w:szCs w:val="20"/>
              </w:rPr>
              <w:t>08</w:t>
            </w:r>
            <w:r>
              <w:rPr>
                <w:rFonts w:ascii="宋体" w:hAnsi="宋体" w:eastAsia="宋体" w:cs="宋体"/>
                <w:spacing w:val="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65" w:type="dxa"/>
            <w:vMerge w:val="continue"/>
            <w:tcBorders>
              <w:top w:val="nil"/>
              <w:left w:val="single" w:color="000000" w:sz="6" w:space="0"/>
              <w:bottom w:val="nil"/>
            </w:tcBorders>
            <w:vAlign w:val="top"/>
          </w:tcPr>
          <w:p>
            <w:pPr>
              <w:rPr>
                <w:rFonts w:ascii="Arial"/>
                <w:sz w:val="21"/>
              </w:rPr>
            </w:pPr>
          </w:p>
        </w:tc>
        <w:tc>
          <w:tcPr>
            <w:tcW w:w="1078" w:type="dxa"/>
            <w:vAlign w:val="top"/>
          </w:tcPr>
          <w:p>
            <w:pPr>
              <w:spacing w:before="30" w:line="229" w:lineRule="auto"/>
              <w:ind w:left="284"/>
              <w:rPr>
                <w:rFonts w:ascii="宋体" w:hAnsi="宋体" w:eastAsia="宋体" w:cs="宋体"/>
                <w:sz w:val="20"/>
                <w:szCs w:val="20"/>
              </w:rPr>
            </w:pPr>
            <w:r>
              <w:rPr>
                <w:rFonts w:ascii="宋体" w:hAnsi="宋体" w:eastAsia="宋体" w:cs="宋体"/>
                <w:spacing w:val="6"/>
                <w:sz w:val="20"/>
                <w:szCs w:val="20"/>
              </w:rPr>
              <w:t>声</w:t>
            </w:r>
            <w:r>
              <w:rPr>
                <w:rFonts w:ascii="宋体" w:hAnsi="宋体" w:eastAsia="宋体" w:cs="宋体"/>
                <w:spacing w:val="5"/>
                <w:sz w:val="20"/>
                <w:szCs w:val="20"/>
              </w:rPr>
              <w:t>环境</w:t>
            </w:r>
          </w:p>
          <w:p>
            <w:pPr>
              <w:spacing w:before="25" w:line="229" w:lineRule="auto"/>
              <w:ind w:left="280"/>
              <w:rPr>
                <w:rFonts w:ascii="宋体" w:hAnsi="宋体" w:eastAsia="宋体" w:cs="宋体"/>
                <w:sz w:val="20"/>
                <w:szCs w:val="20"/>
              </w:rPr>
            </w:pPr>
            <w:r>
              <w:rPr>
                <w:rFonts w:ascii="宋体" w:hAnsi="宋体" w:eastAsia="宋体" w:cs="宋体"/>
                <w:spacing w:val="7"/>
                <w:sz w:val="20"/>
                <w:szCs w:val="20"/>
              </w:rPr>
              <w:t>保</w:t>
            </w:r>
            <w:r>
              <w:rPr>
                <w:rFonts w:ascii="宋体" w:hAnsi="宋体" w:eastAsia="宋体" w:cs="宋体"/>
                <w:spacing w:val="6"/>
                <w:sz w:val="20"/>
                <w:szCs w:val="20"/>
              </w:rPr>
              <w:t>护目</w:t>
            </w:r>
          </w:p>
          <w:p>
            <w:pPr>
              <w:spacing w:before="22" w:line="227" w:lineRule="auto"/>
              <w:ind w:left="489"/>
              <w:rPr>
                <w:rFonts w:ascii="宋体" w:hAnsi="宋体" w:eastAsia="宋体" w:cs="宋体"/>
                <w:sz w:val="20"/>
                <w:szCs w:val="20"/>
              </w:rPr>
            </w:pPr>
            <w:r>
              <w:rPr>
                <w:rFonts w:ascii="宋体" w:hAnsi="宋体" w:eastAsia="宋体" w:cs="宋体"/>
                <w:sz w:val="20"/>
                <w:szCs w:val="20"/>
              </w:rPr>
              <w:t>标</w:t>
            </w:r>
          </w:p>
        </w:tc>
        <w:tc>
          <w:tcPr>
            <w:tcW w:w="518" w:type="dxa"/>
            <w:vMerge w:val="continue"/>
            <w:tcBorders>
              <w:top w:val="nil"/>
              <w:bottom w:val="nil"/>
              <w:right w:val="nil"/>
            </w:tcBorders>
            <w:vAlign w:val="top"/>
          </w:tcPr>
          <w:p>
            <w:pPr>
              <w:rPr>
                <w:rFonts w:ascii="Arial"/>
                <w:sz w:val="21"/>
              </w:rPr>
            </w:pPr>
          </w:p>
        </w:tc>
        <w:tc>
          <w:tcPr>
            <w:tcW w:w="6078" w:type="dxa"/>
            <w:gridSpan w:val="3"/>
            <w:vMerge w:val="continue"/>
            <w:tcBorders>
              <w:top w:val="nil"/>
              <w:left w:val="nil"/>
              <w:bottom w:val="nil"/>
              <w:right w:val="nil"/>
            </w:tcBorders>
            <w:vAlign w:val="top"/>
          </w:tcPr>
          <w:p>
            <w:pPr>
              <w:rPr>
                <w:rFonts w:ascii="Arial"/>
                <w:sz w:val="21"/>
              </w:rPr>
            </w:pPr>
          </w:p>
        </w:tc>
        <w:tc>
          <w:tcPr>
            <w:tcW w:w="1881" w:type="dxa"/>
            <w:gridSpan w:val="3"/>
            <w:vMerge w:val="continue"/>
            <w:tcBorders>
              <w:top w:val="nil"/>
              <w:left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5" w:type="dxa"/>
            <w:vMerge w:val="continue"/>
            <w:tcBorders>
              <w:top w:val="nil"/>
              <w:left w:val="single" w:color="000000" w:sz="6" w:space="0"/>
              <w:bottom w:val="nil"/>
            </w:tcBorders>
            <w:vAlign w:val="top"/>
          </w:tcPr>
          <w:p>
            <w:pPr>
              <w:rPr>
                <w:rFonts w:ascii="Arial"/>
                <w:sz w:val="21"/>
              </w:rPr>
            </w:pPr>
          </w:p>
        </w:tc>
        <w:tc>
          <w:tcPr>
            <w:tcW w:w="1078" w:type="dxa"/>
            <w:vAlign w:val="top"/>
          </w:tcPr>
          <w:p>
            <w:pPr>
              <w:spacing w:before="32" w:line="239" w:lineRule="auto"/>
              <w:ind w:left="385" w:right="172" w:hanging="105"/>
              <w:rPr>
                <w:rFonts w:ascii="宋体" w:hAnsi="宋体" w:eastAsia="宋体" w:cs="宋体"/>
                <w:sz w:val="20"/>
                <w:szCs w:val="20"/>
              </w:rPr>
            </w:pPr>
            <w:r>
              <w:rPr>
                <w:rFonts w:ascii="宋体" w:hAnsi="宋体" w:eastAsia="宋体" w:cs="宋体"/>
                <w:spacing w:val="7"/>
                <w:sz w:val="20"/>
                <w:szCs w:val="20"/>
              </w:rPr>
              <w:t>地下</w:t>
            </w:r>
            <w:r>
              <w:rPr>
                <w:rFonts w:ascii="宋体" w:hAnsi="宋体" w:eastAsia="宋体" w:cs="宋体"/>
                <w:spacing w:val="6"/>
                <w:sz w:val="20"/>
                <w:szCs w:val="20"/>
              </w:rPr>
              <w:t>水</w:t>
            </w:r>
            <w:r>
              <w:rPr>
                <w:rFonts w:ascii="宋体" w:hAnsi="宋体" w:eastAsia="宋体" w:cs="宋体"/>
                <w:sz w:val="20"/>
                <w:szCs w:val="20"/>
              </w:rPr>
              <w:t xml:space="preserve"> </w:t>
            </w:r>
            <w:r>
              <w:rPr>
                <w:rFonts w:ascii="宋体" w:hAnsi="宋体" w:eastAsia="宋体" w:cs="宋体"/>
                <w:spacing w:val="5"/>
                <w:sz w:val="20"/>
                <w:szCs w:val="20"/>
              </w:rPr>
              <w:t>环</w:t>
            </w:r>
            <w:r>
              <w:rPr>
                <w:rFonts w:ascii="宋体" w:hAnsi="宋体" w:eastAsia="宋体" w:cs="宋体"/>
                <w:spacing w:val="4"/>
                <w:sz w:val="20"/>
                <w:szCs w:val="20"/>
              </w:rPr>
              <w:t>境</w:t>
            </w:r>
          </w:p>
        </w:tc>
        <w:tc>
          <w:tcPr>
            <w:tcW w:w="8477" w:type="dxa"/>
            <w:gridSpan w:val="7"/>
            <w:vMerge w:val="restart"/>
            <w:tcBorders>
              <w:top w:val="nil"/>
              <w:bottom w:val="nil"/>
              <w:right w:val="single" w:color="000000" w:sz="6" w:space="0"/>
            </w:tcBorders>
            <w:vAlign w:val="top"/>
          </w:tcPr>
          <w:p>
            <w:pPr>
              <w:spacing w:before="166" w:line="555" w:lineRule="exact"/>
              <w:ind w:left="111"/>
              <w:rPr>
                <w:rFonts w:ascii="宋体" w:hAnsi="宋体" w:eastAsia="宋体" w:cs="宋体"/>
                <w:sz w:val="20"/>
                <w:szCs w:val="20"/>
              </w:rPr>
            </w:pPr>
            <w:r>
              <w:rPr>
                <w:rFonts w:ascii="宋体" w:hAnsi="宋体" w:eastAsia="宋体" w:cs="宋体"/>
                <w:spacing w:val="7"/>
                <w:position w:val="27"/>
                <w:sz w:val="20"/>
                <w:szCs w:val="20"/>
              </w:rPr>
              <w:t xml:space="preserve">厂界外 </w:t>
            </w:r>
            <w:r>
              <w:rPr>
                <w:rFonts w:ascii="Times New Roman" w:hAnsi="Times New Roman" w:eastAsia="Times New Roman" w:cs="Times New Roman"/>
                <w:spacing w:val="7"/>
                <w:position w:val="27"/>
                <w:sz w:val="20"/>
                <w:szCs w:val="20"/>
              </w:rPr>
              <w:t xml:space="preserve">500 </w:t>
            </w:r>
            <w:r>
              <w:rPr>
                <w:rFonts w:ascii="宋体" w:hAnsi="宋体" w:eastAsia="宋体" w:cs="宋体"/>
                <w:spacing w:val="7"/>
                <w:position w:val="27"/>
                <w:sz w:val="20"/>
                <w:szCs w:val="20"/>
              </w:rPr>
              <w:t>米范围内无地下水集中式饮用水水源和热水、矿泉水、温泉等特殊地下水资</w:t>
            </w:r>
            <w:r>
              <w:rPr>
                <w:rFonts w:ascii="宋体" w:hAnsi="宋体" w:eastAsia="宋体" w:cs="宋体"/>
                <w:position w:val="27"/>
                <w:sz w:val="20"/>
                <w:szCs w:val="20"/>
              </w:rPr>
              <w:t>源</w:t>
            </w:r>
          </w:p>
          <w:p>
            <w:pPr>
              <w:spacing w:line="227" w:lineRule="auto"/>
              <w:ind w:left="2085"/>
              <w:rPr>
                <w:rFonts w:ascii="宋体" w:hAnsi="宋体" w:eastAsia="宋体" w:cs="宋体"/>
                <w:sz w:val="20"/>
                <w:szCs w:val="20"/>
              </w:rPr>
            </w:pPr>
            <w:r>
              <w:rPr>
                <w:rFonts w:ascii="宋体" w:hAnsi="宋体" w:eastAsia="宋体" w:cs="宋体"/>
                <w:spacing w:val="17"/>
                <w:sz w:val="20"/>
                <w:szCs w:val="20"/>
              </w:rPr>
              <w:t>本</w:t>
            </w:r>
            <w:r>
              <w:rPr>
                <w:rFonts w:ascii="宋体" w:hAnsi="宋体" w:eastAsia="宋体" w:cs="宋体"/>
                <w:spacing w:val="9"/>
                <w:sz w:val="20"/>
                <w:szCs w:val="20"/>
              </w:rPr>
              <w:t>项目位于园区内，地块规划为科研教育用地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465" w:type="dxa"/>
            <w:vMerge w:val="continue"/>
            <w:tcBorders>
              <w:top w:val="nil"/>
              <w:left w:val="single" w:color="000000" w:sz="6" w:space="0"/>
            </w:tcBorders>
            <w:vAlign w:val="top"/>
          </w:tcPr>
          <w:p>
            <w:pPr>
              <w:rPr>
                <w:rFonts w:ascii="Arial"/>
                <w:sz w:val="21"/>
              </w:rPr>
            </w:pPr>
          </w:p>
        </w:tc>
        <w:tc>
          <w:tcPr>
            <w:tcW w:w="1078" w:type="dxa"/>
            <w:vAlign w:val="top"/>
          </w:tcPr>
          <w:p>
            <w:pPr>
              <w:spacing w:before="31" w:line="253" w:lineRule="auto"/>
              <w:ind w:left="488" w:right="172" w:hanging="207"/>
              <w:rPr>
                <w:rFonts w:ascii="宋体" w:hAnsi="宋体" w:eastAsia="宋体" w:cs="宋体"/>
                <w:sz w:val="20"/>
                <w:szCs w:val="20"/>
              </w:rPr>
            </w:pPr>
            <w:r>
              <w:rPr>
                <w:rFonts w:ascii="宋体" w:hAnsi="宋体" w:eastAsia="宋体" w:cs="宋体"/>
                <w:spacing w:val="7"/>
                <w:sz w:val="20"/>
                <w:szCs w:val="20"/>
              </w:rPr>
              <w:t>生</w:t>
            </w:r>
            <w:r>
              <w:rPr>
                <w:rFonts w:ascii="宋体" w:hAnsi="宋体" w:eastAsia="宋体" w:cs="宋体"/>
                <w:spacing w:val="6"/>
                <w:sz w:val="20"/>
                <w:szCs w:val="20"/>
              </w:rPr>
              <w:t>态环</w:t>
            </w:r>
            <w:r>
              <w:rPr>
                <w:rFonts w:ascii="宋体" w:hAnsi="宋体" w:eastAsia="宋体" w:cs="宋体"/>
                <w:sz w:val="20"/>
                <w:szCs w:val="20"/>
              </w:rPr>
              <w:t xml:space="preserve"> 境</w:t>
            </w:r>
          </w:p>
        </w:tc>
        <w:tc>
          <w:tcPr>
            <w:tcW w:w="8477" w:type="dxa"/>
            <w:gridSpan w:val="7"/>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trPr>
        <w:tc>
          <w:tcPr>
            <w:tcW w:w="465" w:type="dxa"/>
            <w:vMerge w:val="restart"/>
            <w:tcBorders>
              <w:left w:val="single" w:color="000000" w:sz="6" w:space="0"/>
              <w:bottom w:val="nil"/>
            </w:tcBorders>
            <w:textDirection w:val="tbRlV"/>
            <w:vAlign w:val="top"/>
          </w:tcPr>
          <w:p>
            <w:pPr>
              <w:spacing w:before="111" w:line="217" w:lineRule="auto"/>
              <w:ind w:left="3884"/>
              <w:rPr>
                <w:rFonts w:ascii="宋体" w:hAnsi="宋体" w:eastAsia="宋体" w:cs="宋体"/>
                <w:sz w:val="23"/>
                <w:szCs w:val="23"/>
              </w:rPr>
            </w:pPr>
            <w:r>
              <w:rPr>
                <w:rFonts w:ascii="宋体" w:hAnsi="宋体" w:eastAsia="宋体" w:cs="宋体"/>
                <w:spacing w:val="-19"/>
                <w:sz w:val="23"/>
                <w:szCs w:val="23"/>
              </w:rPr>
              <w:t>污</w:t>
            </w:r>
            <w:r>
              <w:rPr>
                <w:rFonts w:ascii="宋体" w:hAnsi="宋体" w:eastAsia="宋体" w:cs="宋体"/>
                <w:spacing w:val="-15"/>
                <w:sz w:val="23"/>
                <w:szCs w:val="23"/>
              </w:rPr>
              <w:t xml:space="preserve"> 染 物 排 放 控 制 标 准</w:t>
            </w:r>
          </w:p>
        </w:tc>
        <w:tc>
          <w:tcPr>
            <w:tcW w:w="9555" w:type="dxa"/>
            <w:gridSpan w:val="8"/>
            <w:tcBorders>
              <w:right w:val="single" w:color="000000" w:sz="6" w:space="0"/>
            </w:tcBorders>
            <w:vAlign w:val="top"/>
          </w:tcPr>
          <w:p>
            <w:pPr>
              <w:spacing w:before="34" w:line="395" w:lineRule="exact"/>
              <w:ind w:left="112"/>
              <w:rPr>
                <w:rFonts w:ascii="宋体" w:hAnsi="宋体" w:eastAsia="宋体" w:cs="宋体"/>
                <w:sz w:val="23"/>
                <w:szCs w:val="23"/>
              </w:rPr>
            </w:pPr>
            <w:r>
              <w:rPr>
                <w:rFonts w:ascii="宋体" w:hAnsi="宋体" w:eastAsia="宋体" w:cs="宋体"/>
                <w:spacing w:val="13"/>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、大气污染物排放标准</w:t>
            </w:r>
          </w:p>
          <w:p>
            <w:pPr>
              <w:spacing w:before="28" w:line="385" w:lineRule="auto"/>
              <w:ind w:left="109" w:right="97" w:firstLine="468"/>
              <w:rPr>
                <w:rFonts w:ascii="宋体" w:hAnsi="宋体" w:eastAsia="宋体" w:cs="宋体"/>
                <w:sz w:val="23"/>
                <w:szCs w:val="23"/>
              </w:rPr>
            </w:pPr>
            <w:r>
              <w:rPr>
                <w:rFonts w:ascii="宋体" w:hAnsi="宋体" w:eastAsia="宋体" w:cs="宋体"/>
                <w:spacing w:val="3"/>
                <w:sz w:val="23"/>
                <w:szCs w:val="23"/>
              </w:rPr>
              <w:t>施工期扬尘执行《四川省施工场地扬尘排放标准》 (</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51/2682-2020</w:t>
            </w:r>
            <w:r>
              <w:rPr>
                <w:rFonts w:ascii="宋体" w:hAnsi="宋体" w:eastAsia="宋体" w:cs="宋体"/>
                <w:spacing w:val="3"/>
                <w:sz w:val="23"/>
                <w:szCs w:val="23"/>
              </w:rPr>
              <w:t>) ；营运期食</w:t>
            </w:r>
            <w:r>
              <w:rPr>
                <w:rFonts w:ascii="宋体" w:hAnsi="宋体" w:eastAsia="宋体" w:cs="宋体"/>
                <w:sz w:val="23"/>
                <w:szCs w:val="23"/>
              </w:rPr>
              <w:t xml:space="preserve">堂油 </w:t>
            </w:r>
            <w:r>
              <w:rPr>
                <w:rFonts w:ascii="宋体" w:hAnsi="宋体" w:eastAsia="宋体" w:cs="宋体"/>
                <w:spacing w:val="3"/>
                <w:sz w:val="23"/>
                <w:szCs w:val="23"/>
              </w:rPr>
              <w:t>烟执行《饮食业油烟排放标准 (试行) 》  (</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18483-2001</w:t>
            </w:r>
            <w:r>
              <w:rPr>
                <w:rFonts w:ascii="宋体" w:hAnsi="宋体" w:eastAsia="宋体" w:cs="宋体"/>
                <w:spacing w:val="3"/>
                <w:sz w:val="23"/>
                <w:szCs w:val="23"/>
              </w:rPr>
              <w:t xml:space="preserve">) 表 </w:t>
            </w:r>
            <w:r>
              <w:rPr>
                <w:rFonts w:ascii="Times New Roman" w:hAnsi="Times New Roman" w:eastAsia="Times New Roman" w:cs="Times New Roman"/>
                <w:spacing w:val="3"/>
                <w:sz w:val="23"/>
                <w:szCs w:val="23"/>
              </w:rPr>
              <w:t xml:space="preserve">2 </w:t>
            </w:r>
            <w:r>
              <w:rPr>
                <w:rFonts w:ascii="宋体" w:hAnsi="宋体" w:eastAsia="宋体" w:cs="宋体"/>
                <w:spacing w:val="3"/>
                <w:sz w:val="23"/>
                <w:szCs w:val="23"/>
              </w:rPr>
              <w:t>最高允许排放浓度</w:t>
            </w:r>
            <w:r>
              <w:rPr>
                <w:rFonts w:ascii="宋体" w:hAnsi="宋体" w:eastAsia="宋体" w:cs="宋体"/>
                <w:sz w:val="23"/>
                <w:szCs w:val="23"/>
              </w:rPr>
              <w:t xml:space="preserve">；垃圾 </w:t>
            </w:r>
            <w:r>
              <w:rPr>
                <w:rFonts w:ascii="宋体" w:hAnsi="宋体" w:eastAsia="宋体" w:cs="宋体"/>
                <w:spacing w:val="2"/>
                <w:sz w:val="23"/>
                <w:szCs w:val="23"/>
              </w:rPr>
              <w:t>桶及水处理设施恶臭执行《恶臭污染物排放标准》  (</w:t>
            </w:r>
            <w:r>
              <w:rPr>
                <w:rFonts w:ascii="Times New Roman" w:hAnsi="Times New Roman" w:eastAsia="Times New Roman" w:cs="Times New Roman"/>
                <w:sz w:val="23"/>
                <w:szCs w:val="23"/>
              </w:rPr>
              <w:t>GB</w:t>
            </w:r>
            <w:r>
              <w:rPr>
                <w:rFonts w:ascii="Times New Roman" w:hAnsi="Times New Roman" w:eastAsia="Times New Roman" w:cs="Times New Roman"/>
                <w:spacing w:val="2"/>
                <w:sz w:val="23"/>
                <w:szCs w:val="23"/>
              </w:rPr>
              <w:t>14554-93</w:t>
            </w:r>
            <w:r>
              <w:rPr>
                <w:rFonts w:ascii="宋体" w:hAnsi="宋体" w:eastAsia="宋体" w:cs="宋体"/>
                <w:spacing w:val="2"/>
                <w:sz w:val="23"/>
                <w:szCs w:val="23"/>
              </w:rPr>
              <w:t>) 二级标准</w:t>
            </w:r>
            <w:r>
              <w:rPr>
                <w:rFonts w:ascii="宋体" w:hAnsi="宋体" w:eastAsia="宋体" w:cs="宋体"/>
                <w:spacing w:val="1"/>
                <w:sz w:val="23"/>
                <w:szCs w:val="23"/>
              </w:rPr>
              <w:t>。</w:t>
            </w:r>
          </w:p>
          <w:p>
            <w:pPr>
              <w:spacing w:line="226" w:lineRule="auto"/>
              <w:ind w:left="342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表</w:t>
            </w:r>
            <w:r>
              <w:rPr>
                <w:rFonts w:ascii="宋体" w:hAnsi="宋体" w:eastAsia="宋体" w:cs="宋体"/>
                <w:spacing w:val="2"/>
                <w:sz w:val="20"/>
                <w:szCs w:val="20"/>
              </w:rPr>
              <w:t xml:space="preserve"> </w:t>
            </w:r>
            <w:r>
              <w:rPr>
                <w:rFonts w:ascii="Times New Roman" w:hAnsi="Times New Roman" w:eastAsia="Times New Roman" w:cs="Times New Roman"/>
                <w:b/>
                <w:bCs/>
                <w:spacing w:val="2"/>
                <w:sz w:val="20"/>
                <w:szCs w:val="20"/>
              </w:rPr>
              <w:t>3-4</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施工场地扬尘排放</w:t>
            </w:r>
            <w:r>
              <w:rPr>
                <w:rFonts w:ascii="宋体" w:hAnsi="宋体" w:eastAsia="宋体" w:cs="宋体"/>
                <w:spacing w:val="1"/>
                <w:sz w:val="20"/>
                <w:szCs w:val="20"/>
                <w14:textOutline w14:w="3795" w14:cap="sq" w14:cmpd="sng">
                  <w14:solidFill>
                    <w14:srgbClr w14:val="000000"/>
                  </w14:solidFill>
                  <w14:prstDash w14:val="solid"/>
                  <w14:bevel/>
                </w14:textOutline>
              </w:rPr>
              <w:t>限</w:t>
            </w:r>
            <w:r>
              <w:rPr>
                <w:rFonts w:ascii="宋体" w:hAnsi="宋体" w:eastAsia="宋体" w:cs="宋体"/>
                <w:sz w:val="20"/>
                <w:szCs w:val="20"/>
                <w14:textOutline w14:w="3795" w14:cap="sq" w14:cmpd="sng">
                  <w14:solidFill>
                    <w14:srgbClr w14:val="000000"/>
                  </w14:solidFill>
                  <w14:prstDash w14:val="solid"/>
                  <w14:bevel/>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465" w:type="dxa"/>
            <w:vMerge w:val="continue"/>
            <w:tcBorders>
              <w:top w:val="nil"/>
              <w:left w:val="single" w:color="000000" w:sz="6" w:space="0"/>
              <w:bottom w:val="nil"/>
            </w:tcBorders>
            <w:textDirection w:val="tbRlV"/>
            <w:vAlign w:val="top"/>
          </w:tcPr>
          <w:p>
            <w:pPr>
              <w:rPr>
                <w:rFonts w:ascii="Arial"/>
                <w:sz w:val="21"/>
              </w:rPr>
            </w:pPr>
          </w:p>
        </w:tc>
        <w:tc>
          <w:tcPr>
            <w:tcW w:w="1596" w:type="dxa"/>
            <w:gridSpan w:val="2"/>
            <w:vAlign w:val="top"/>
          </w:tcPr>
          <w:p>
            <w:pPr>
              <w:spacing w:before="157" w:line="229" w:lineRule="auto"/>
              <w:ind w:left="429"/>
              <w:rPr>
                <w:rFonts w:ascii="宋体" w:hAnsi="宋体" w:eastAsia="宋体" w:cs="宋体"/>
                <w:sz w:val="20"/>
                <w:szCs w:val="20"/>
              </w:rPr>
            </w:pPr>
            <w:r>
              <w:pict>
                <v:rect id="_x0000_s1061" o:spid="_x0000_s1061" o:spt="1" style="position:absolute;left:0pt;margin-left:5.1pt;margin-top:0.3pt;height:26.3pt;width:0.25pt;mso-position-horizontal-relative:page;mso-position-vertical-relative:page;z-index:251694080;mso-width-relative:page;mso-height-relative:page;" fillcolor="#000000" filled="t" stroked="f" coordsize="21600,21600">
                  <v:path/>
                  <v:fill on="t" focussize="0,0"/>
                  <v:stroke on="f"/>
                  <v:imagedata o:title=""/>
                  <o:lock v:ext="edit"/>
                </v:rect>
              </w:pict>
            </w: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测项目</w:t>
            </w:r>
          </w:p>
        </w:tc>
        <w:tc>
          <w:tcPr>
            <w:tcW w:w="812" w:type="dxa"/>
            <w:vAlign w:val="top"/>
          </w:tcPr>
          <w:p>
            <w:pPr>
              <w:spacing w:before="157" w:line="229" w:lineRule="auto"/>
              <w:ind w:left="211"/>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区域</w:t>
            </w:r>
          </w:p>
        </w:tc>
        <w:tc>
          <w:tcPr>
            <w:tcW w:w="3069" w:type="dxa"/>
            <w:vAlign w:val="top"/>
          </w:tcPr>
          <w:p>
            <w:pPr>
              <w:spacing w:before="157" w:line="230" w:lineRule="auto"/>
              <w:ind w:left="111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施工阶</w:t>
            </w:r>
            <w:r>
              <w:rPr>
                <w:rFonts w:ascii="宋体" w:hAnsi="宋体" w:eastAsia="宋体" w:cs="宋体"/>
                <w:spacing w:val="8"/>
                <w:sz w:val="20"/>
                <w:szCs w:val="20"/>
                <w14:textOutline w14:w="3795" w14:cap="sq" w14:cmpd="sng">
                  <w14:solidFill>
                    <w14:srgbClr w14:val="000000"/>
                  </w14:solidFill>
                  <w14:prstDash w14:val="solid"/>
                  <w14:bevel/>
                </w14:textOutline>
              </w:rPr>
              <w:t>段</w:t>
            </w:r>
          </w:p>
        </w:tc>
        <w:tc>
          <w:tcPr>
            <w:tcW w:w="2636" w:type="dxa"/>
            <w:gridSpan w:val="2"/>
            <w:vAlign w:val="top"/>
          </w:tcPr>
          <w:p>
            <w:pPr>
              <w:spacing w:before="116" w:line="284" w:lineRule="exact"/>
              <w:ind w:left="117"/>
              <w:rPr>
                <w:rFonts w:ascii="宋体" w:hAnsi="宋体" w:eastAsia="宋体" w:cs="宋体"/>
                <w:sz w:val="20"/>
                <w:szCs w:val="20"/>
              </w:rPr>
            </w:pPr>
            <w:r>
              <w:rPr>
                <w:rFonts w:ascii="宋体" w:hAnsi="宋体" w:eastAsia="宋体" w:cs="宋体"/>
                <w:spacing w:val="7"/>
                <w:position w:val="2"/>
                <w:sz w:val="20"/>
                <w:szCs w:val="20"/>
                <w14:textOutline w14:w="3795" w14:cap="sq" w14:cmpd="sng">
                  <w14:solidFill>
                    <w14:srgbClr w14:val="000000"/>
                  </w14:solidFill>
                  <w14:prstDash w14:val="solid"/>
                  <w14:bevel/>
                </w14:textOutline>
              </w:rPr>
              <w:t>监测点排放限值</w:t>
            </w:r>
            <w:r>
              <w:rPr>
                <w:rFonts w:ascii="宋体" w:hAnsi="宋体" w:eastAsia="宋体" w:cs="宋体"/>
                <w:spacing w:val="7"/>
                <w:position w:val="2"/>
                <w:sz w:val="20"/>
                <w:szCs w:val="20"/>
              </w:rPr>
              <w:t xml:space="preserve"> </w:t>
            </w:r>
            <w:r>
              <w:rPr>
                <w:rFonts w:ascii="宋体" w:hAnsi="宋体" w:eastAsia="宋体" w:cs="宋体"/>
                <w:spacing w:val="7"/>
                <w:position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7"/>
                <w:position w:val="2"/>
                <w:sz w:val="20"/>
                <w:szCs w:val="20"/>
              </w:rPr>
              <w:t>μ</w:t>
            </w:r>
            <w:r>
              <w:rPr>
                <w:rFonts w:ascii="Times New Roman" w:hAnsi="Times New Roman" w:eastAsia="Times New Roman" w:cs="Times New Roman"/>
                <w:b/>
                <w:bCs/>
                <w:position w:val="2"/>
                <w:sz w:val="20"/>
                <w:szCs w:val="20"/>
              </w:rPr>
              <w:t>g</w:t>
            </w:r>
            <w:r>
              <w:rPr>
                <w:rFonts w:ascii="Times New Roman" w:hAnsi="Times New Roman" w:eastAsia="Times New Roman" w:cs="Times New Roman"/>
                <w:b/>
                <w:bCs/>
                <w:spacing w:val="7"/>
                <w:position w:val="2"/>
                <w:sz w:val="20"/>
                <w:szCs w:val="20"/>
              </w:rPr>
              <w:t>/</w:t>
            </w:r>
            <w:r>
              <w:rPr>
                <w:rFonts w:ascii="Times New Roman" w:hAnsi="Times New Roman" w:eastAsia="Times New Roman" w:cs="Times New Roman"/>
                <w:b/>
                <w:bCs/>
                <w:position w:val="2"/>
                <w:sz w:val="20"/>
                <w:szCs w:val="20"/>
              </w:rPr>
              <w:t>m</w:t>
            </w:r>
            <w:r>
              <w:rPr>
                <w:rFonts w:ascii="Times New Roman" w:hAnsi="Times New Roman" w:eastAsia="Times New Roman" w:cs="Times New Roman"/>
                <w:b/>
                <w:bCs/>
                <w:spacing w:val="7"/>
                <w:position w:val="8"/>
                <w:sz w:val="13"/>
                <w:szCs w:val="13"/>
              </w:rPr>
              <w:t>3</w:t>
            </w:r>
            <w:r>
              <w:rPr>
                <w:rFonts w:ascii="Times New Roman" w:hAnsi="Times New Roman" w:eastAsia="Times New Roman" w:cs="Times New Roman"/>
                <w:spacing w:val="7"/>
                <w:position w:val="8"/>
                <w:sz w:val="13"/>
                <w:szCs w:val="13"/>
              </w:rPr>
              <w:t xml:space="preserve"> </w:t>
            </w:r>
            <w:r>
              <w:rPr>
                <w:rFonts w:ascii="宋体" w:hAnsi="宋体" w:eastAsia="宋体" w:cs="宋体"/>
                <w:spacing w:val="7"/>
                <w:position w:val="2"/>
                <w:sz w:val="20"/>
                <w:szCs w:val="20"/>
                <w14:textOutline w14:w="3795" w14:cap="sq" w14:cmpd="sng">
                  <w14:solidFill>
                    <w14:srgbClr w14:val="000000"/>
                  </w14:solidFill>
                  <w14:prstDash w14:val="solid"/>
                  <w14:bevel/>
                </w14:textOutline>
              </w:rPr>
              <w:t>)</w:t>
            </w:r>
          </w:p>
        </w:tc>
        <w:tc>
          <w:tcPr>
            <w:tcW w:w="1321" w:type="dxa"/>
            <w:vAlign w:val="top"/>
          </w:tcPr>
          <w:p>
            <w:pPr>
              <w:spacing w:before="157" w:line="230" w:lineRule="auto"/>
              <w:ind w:left="25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测时间</w:t>
            </w:r>
          </w:p>
        </w:tc>
        <w:tc>
          <w:tcPr>
            <w:tcW w:w="121"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65" w:type="dxa"/>
            <w:vMerge w:val="continue"/>
            <w:tcBorders>
              <w:top w:val="nil"/>
              <w:left w:val="single" w:color="000000" w:sz="6" w:space="0"/>
              <w:bottom w:val="nil"/>
            </w:tcBorders>
            <w:textDirection w:val="tbRlV"/>
            <w:vAlign w:val="top"/>
          </w:tcPr>
          <w:p>
            <w:pPr>
              <w:rPr>
                <w:rFonts w:ascii="Arial"/>
                <w:sz w:val="21"/>
              </w:rPr>
            </w:pPr>
          </w:p>
        </w:tc>
        <w:tc>
          <w:tcPr>
            <w:tcW w:w="1596" w:type="dxa"/>
            <w:gridSpan w:val="2"/>
            <w:vMerge w:val="restart"/>
            <w:tcBorders>
              <w:bottom w:val="nil"/>
            </w:tcBorders>
            <w:vAlign w:val="top"/>
          </w:tcPr>
          <w:p>
            <w:pPr>
              <w:spacing w:before="136" w:line="229" w:lineRule="auto"/>
              <w:ind w:left="225"/>
              <w:rPr>
                <w:rFonts w:ascii="宋体" w:hAnsi="宋体" w:eastAsia="宋体" w:cs="宋体"/>
                <w:sz w:val="20"/>
                <w:szCs w:val="20"/>
              </w:rPr>
            </w:pPr>
            <w:r>
              <w:pict>
                <v:shape id="_x0000_s1062" o:spid="_x0000_s1062" style="position:absolute;left:0pt;margin-left:4.95pt;margin-top:-0.1pt;height:38.65pt;width:0.5pt;mso-position-horizontal-relative:page;mso-position-vertical-relative:page;z-index:251703296;mso-width-relative:page;mso-height-relative:page;" filled="f" stroked="t" coordsize="10,773" path="m4,0l4,772e">
                  <v:fill on="f" focussize="0,0"/>
                  <v:stroke weight="0.48pt" color="#000000" miterlimit="2" joinstyle="bevel"/>
                  <v:imagedata o:title=""/>
                  <o:lock v:ext="edit"/>
                </v:shape>
              </w:pict>
            </w:r>
            <w:r>
              <w:rPr>
                <w:rFonts w:ascii="宋体" w:hAnsi="宋体" w:eastAsia="宋体" w:cs="宋体"/>
                <w:spacing w:val="8"/>
                <w:sz w:val="20"/>
                <w:szCs w:val="20"/>
              </w:rPr>
              <w:t>总悬浮颗粒</w:t>
            </w:r>
            <w:r>
              <w:rPr>
                <w:rFonts w:ascii="宋体" w:hAnsi="宋体" w:eastAsia="宋体" w:cs="宋体"/>
                <w:spacing w:val="7"/>
                <w:sz w:val="20"/>
                <w:szCs w:val="20"/>
              </w:rPr>
              <w:t>物</w:t>
            </w:r>
          </w:p>
          <w:p>
            <w:pPr>
              <w:spacing w:before="25" w:line="231" w:lineRule="auto"/>
              <w:ind w:left="472"/>
              <w:rPr>
                <w:rFonts w:ascii="宋体" w:hAnsi="宋体" w:eastAsia="宋体" w:cs="宋体"/>
                <w:sz w:val="20"/>
                <w:szCs w:val="20"/>
              </w:rPr>
            </w:pPr>
            <w:r>
              <w:rPr>
                <w:rFonts w:ascii="宋体" w:hAnsi="宋体" w:eastAsia="宋体" w:cs="宋体"/>
                <w:spacing w:val="53"/>
                <w:sz w:val="20"/>
                <w:szCs w:val="20"/>
              </w:rPr>
              <w:t>(</w:t>
            </w:r>
            <w:r>
              <w:rPr>
                <w:rFonts w:ascii="Times New Roman" w:hAnsi="Times New Roman" w:eastAsia="Times New Roman" w:cs="Times New Roman"/>
                <w:sz w:val="20"/>
                <w:szCs w:val="20"/>
              </w:rPr>
              <w:t>TSP</w:t>
            </w:r>
            <w:r>
              <w:rPr>
                <w:rFonts w:ascii="宋体" w:hAnsi="宋体" w:eastAsia="宋体" w:cs="宋体"/>
                <w:spacing w:val="53"/>
                <w:sz w:val="20"/>
                <w:szCs w:val="20"/>
              </w:rPr>
              <w:t>)</w:t>
            </w:r>
          </w:p>
        </w:tc>
        <w:tc>
          <w:tcPr>
            <w:tcW w:w="812" w:type="dxa"/>
            <w:vMerge w:val="restart"/>
            <w:tcBorders>
              <w:bottom w:val="nil"/>
            </w:tcBorders>
            <w:vAlign w:val="top"/>
          </w:tcPr>
          <w:p>
            <w:pPr>
              <w:spacing w:before="272" w:line="228" w:lineRule="auto"/>
              <w:ind w:left="92"/>
              <w:rPr>
                <w:rFonts w:ascii="宋体" w:hAnsi="宋体" w:eastAsia="宋体" w:cs="宋体"/>
                <w:sz w:val="20"/>
                <w:szCs w:val="20"/>
              </w:rPr>
            </w:pPr>
            <w:r>
              <w:rPr>
                <w:rFonts w:ascii="宋体" w:hAnsi="宋体" w:eastAsia="宋体" w:cs="宋体"/>
                <w:spacing w:val="7"/>
                <w:sz w:val="20"/>
                <w:szCs w:val="20"/>
              </w:rPr>
              <w:t>达州市</w:t>
            </w:r>
          </w:p>
        </w:tc>
        <w:tc>
          <w:tcPr>
            <w:tcW w:w="3069" w:type="dxa"/>
            <w:vAlign w:val="top"/>
          </w:tcPr>
          <w:p>
            <w:pPr>
              <w:spacing w:before="28" w:line="281" w:lineRule="exact"/>
              <w:ind w:left="10"/>
              <w:rPr>
                <w:rFonts w:ascii="宋体" w:hAnsi="宋体" w:eastAsia="宋体" w:cs="宋体"/>
                <w:sz w:val="20"/>
                <w:szCs w:val="20"/>
              </w:rPr>
            </w:pPr>
            <w:r>
              <w:rPr>
                <w:rFonts w:ascii="宋体" w:hAnsi="宋体" w:eastAsia="宋体" w:cs="宋体"/>
                <w:spacing w:val="13"/>
                <w:position w:val="1"/>
                <w:sz w:val="20"/>
                <w:szCs w:val="20"/>
              </w:rPr>
              <w:t>拆</w:t>
            </w:r>
            <w:r>
              <w:rPr>
                <w:rFonts w:ascii="宋体" w:hAnsi="宋体" w:eastAsia="宋体" w:cs="宋体"/>
                <w:spacing w:val="8"/>
                <w:position w:val="1"/>
                <w:sz w:val="20"/>
                <w:szCs w:val="20"/>
              </w:rPr>
              <w:t>除工程</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土方开挖</w:t>
            </w:r>
            <w:r>
              <w:rPr>
                <w:rFonts w:ascii="Times New Roman" w:hAnsi="Times New Roman" w:eastAsia="Times New Roman" w:cs="Times New Roman"/>
                <w:spacing w:val="8"/>
                <w:position w:val="1"/>
                <w:sz w:val="20"/>
                <w:szCs w:val="20"/>
              </w:rPr>
              <w:t>/</w:t>
            </w:r>
            <w:r>
              <w:rPr>
                <w:rFonts w:ascii="宋体" w:hAnsi="宋体" w:eastAsia="宋体" w:cs="宋体"/>
                <w:spacing w:val="8"/>
                <w:position w:val="1"/>
                <w:sz w:val="20"/>
                <w:szCs w:val="20"/>
              </w:rPr>
              <w:t>土方回填阶段</w:t>
            </w:r>
          </w:p>
        </w:tc>
        <w:tc>
          <w:tcPr>
            <w:tcW w:w="2636" w:type="dxa"/>
            <w:gridSpan w:val="2"/>
            <w:vAlign w:val="top"/>
          </w:tcPr>
          <w:p>
            <w:pPr>
              <w:spacing w:before="104" w:line="195" w:lineRule="auto"/>
              <w:ind w:left="11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1321" w:type="dxa"/>
            <w:vMerge w:val="restart"/>
            <w:tcBorders>
              <w:bottom w:val="nil"/>
            </w:tcBorders>
            <w:vAlign w:val="top"/>
          </w:tcPr>
          <w:p>
            <w:pPr>
              <w:spacing w:before="136" w:line="267" w:lineRule="auto"/>
              <w:ind w:left="347" w:right="22" w:hanging="272"/>
              <w:rPr>
                <w:rFonts w:ascii="宋体" w:hAnsi="宋体" w:eastAsia="宋体" w:cs="宋体"/>
                <w:sz w:val="20"/>
                <w:szCs w:val="20"/>
              </w:rPr>
            </w:pPr>
            <w:r>
              <w:rPr>
                <w:rFonts w:ascii="宋体" w:hAnsi="宋体" w:eastAsia="宋体" w:cs="宋体"/>
                <w:spacing w:val="3"/>
                <w:sz w:val="20"/>
                <w:szCs w:val="20"/>
              </w:rPr>
              <w:t>自监测起持</w:t>
            </w:r>
            <w:r>
              <w:rPr>
                <w:rFonts w:ascii="宋体" w:hAnsi="宋体" w:eastAsia="宋体" w:cs="宋体"/>
                <w:spacing w:val="2"/>
                <w:sz w:val="20"/>
                <w:szCs w:val="20"/>
              </w:rPr>
              <w:t>续</w:t>
            </w:r>
            <w:r>
              <w:rPr>
                <w:rFonts w:ascii="宋体" w:hAnsi="宋体" w:eastAsia="宋体" w:cs="宋体"/>
                <w:sz w:val="20"/>
                <w:szCs w:val="20"/>
              </w:rPr>
              <w:t xml:space="preserve"> </w:t>
            </w:r>
            <w:r>
              <w:rPr>
                <w:rFonts w:ascii="Times New Roman" w:hAnsi="Times New Roman" w:eastAsia="Times New Roman" w:cs="Times New Roman"/>
                <w:spacing w:val="1"/>
                <w:sz w:val="20"/>
                <w:szCs w:val="20"/>
              </w:rPr>
              <w:t xml:space="preserve">15 </w:t>
            </w:r>
            <w:r>
              <w:rPr>
                <w:rFonts w:ascii="宋体" w:hAnsi="宋体" w:eastAsia="宋体" w:cs="宋体"/>
                <w:spacing w:val="1"/>
                <w:sz w:val="20"/>
                <w:szCs w:val="20"/>
              </w:rPr>
              <w:t>分</w:t>
            </w:r>
            <w:r>
              <w:rPr>
                <w:rFonts w:ascii="宋体" w:hAnsi="宋体" w:eastAsia="宋体" w:cs="宋体"/>
                <w:sz w:val="20"/>
                <w:szCs w:val="20"/>
              </w:rPr>
              <w:t>钟</w:t>
            </w:r>
          </w:p>
        </w:tc>
        <w:tc>
          <w:tcPr>
            <w:tcW w:w="12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65" w:type="dxa"/>
            <w:vMerge w:val="continue"/>
            <w:tcBorders>
              <w:top w:val="nil"/>
              <w:left w:val="single" w:color="000000" w:sz="6" w:space="0"/>
              <w:bottom w:val="nil"/>
            </w:tcBorders>
            <w:textDirection w:val="tbRlV"/>
            <w:vAlign w:val="top"/>
          </w:tcPr>
          <w:p>
            <w:pPr>
              <w:rPr>
                <w:rFonts w:ascii="Arial"/>
                <w:sz w:val="21"/>
              </w:rPr>
            </w:pPr>
          </w:p>
        </w:tc>
        <w:tc>
          <w:tcPr>
            <w:tcW w:w="1596" w:type="dxa"/>
            <w:gridSpan w:val="2"/>
            <w:vMerge w:val="continue"/>
            <w:tcBorders>
              <w:top w:val="nil"/>
            </w:tcBorders>
            <w:vAlign w:val="top"/>
          </w:tcPr>
          <w:p>
            <w:pPr>
              <w:rPr>
                <w:rFonts w:ascii="Arial"/>
                <w:sz w:val="21"/>
              </w:rPr>
            </w:pPr>
          </w:p>
        </w:tc>
        <w:tc>
          <w:tcPr>
            <w:tcW w:w="812" w:type="dxa"/>
            <w:vMerge w:val="continue"/>
            <w:tcBorders>
              <w:top w:val="nil"/>
            </w:tcBorders>
            <w:vAlign w:val="top"/>
          </w:tcPr>
          <w:p>
            <w:pPr>
              <w:rPr>
                <w:rFonts w:ascii="Arial"/>
                <w:sz w:val="21"/>
              </w:rPr>
            </w:pPr>
          </w:p>
        </w:tc>
        <w:tc>
          <w:tcPr>
            <w:tcW w:w="3069" w:type="dxa"/>
            <w:vAlign w:val="top"/>
          </w:tcPr>
          <w:p>
            <w:pPr>
              <w:spacing w:before="96" w:line="229" w:lineRule="auto"/>
              <w:ind w:left="911"/>
              <w:rPr>
                <w:rFonts w:ascii="宋体" w:hAnsi="宋体" w:eastAsia="宋体" w:cs="宋体"/>
                <w:sz w:val="20"/>
                <w:szCs w:val="20"/>
              </w:rPr>
            </w:pPr>
            <w:r>
              <w:rPr>
                <w:rFonts w:ascii="宋体" w:hAnsi="宋体" w:eastAsia="宋体" w:cs="宋体"/>
                <w:spacing w:val="8"/>
                <w:sz w:val="20"/>
                <w:szCs w:val="20"/>
              </w:rPr>
              <w:t>其他工程阶段</w:t>
            </w:r>
          </w:p>
        </w:tc>
        <w:tc>
          <w:tcPr>
            <w:tcW w:w="2636" w:type="dxa"/>
            <w:gridSpan w:val="2"/>
            <w:vAlign w:val="top"/>
          </w:tcPr>
          <w:p>
            <w:pPr>
              <w:spacing w:before="132" w:line="195" w:lineRule="auto"/>
              <w:ind w:left="116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c>
          <w:tcPr>
            <w:tcW w:w="1321" w:type="dxa"/>
            <w:vMerge w:val="continue"/>
            <w:tcBorders>
              <w:top w:val="nil"/>
            </w:tcBorders>
            <w:vAlign w:val="top"/>
          </w:tcPr>
          <w:p>
            <w:pPr>
              <w:rPr>
                <w:rFonts w:ascii="Arial"/>
                <w:sz w:val="21"/>
              </w:rPr>
            </w:pPr>
          </w:p>
        </w:tc>
        <w:tc>
          <w:tcPr>
            <w:tcW w:w="12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7" w:hRule="atLeast"/>
        </w:trPr>
        <w:tc>
          <w:tcPr>
            <w:tcW w:w="465" w:type="dxa"/>
            <w:vMerge w:val="continue"/>
            <w:tcBorders>
              <w:top w:val="nil"/>
              <w:left w:val="single" w:color="000000" w:sz="6" w:space="0"/>
            </w:tcBorders>
            <w:textDirection w:val="tbRlV"/>
            <w:vAlign w:val="top"/>
          </w:tcPr>
          <w:p>
            <w:pPr>
              <w:rPr>
                <w:rFonts w:ascii="Arial"/>
                <w:sz w:val="21"/>
              </w:rPr>
            </w:pPr>
          </w:p>
        </w:tc>
        <w:tc>
          <w:tcPr>
            <w:tcW w:w="9555" w:type="dxa"/>
            <w:gridSpan w:val="8"/>
            <w:tcBorders>
              <w:right w:val="single" w:color="000000" w:sz="6" w:space="0"/>
            </w:tcBorders>
            <w:vAlign w:val="top"/>
          </w:tcPr>
          <w:p>
            <w:pPr>
              <w:spacing w:before="32" w:line="223" w:lineRule="auto"/>
              <w:ind w:left="3634"/>
              <w:rPr>
                <w:rFonts w:ascii="宋体" w:hAnsi="宋体" w:eastAsia="宋体" w:cs="宋体"/>
                <w:sz w:val="20"/>
                <w:szCs w:val="20"/>
              </w:rPr>
            </w:pPr>
            <w:r>
              <w:pict>
                <v:shape id="_x0000_s1063" o:spid="_x0000_s1063" style="position:absolute;left:0pt;margin-left:85.35pt;margin-top:243.45pt;height:108.05pt;width:90.55pt;mso-position-horizontal-relative:page;mso-position-vertical-relative:page;z-index:251701248;mso-width-relative:page;mso-height-relative:page;" filled="f" stroked="t" coordsize="1811,2161" path="m4,0l4,2160m1805,518l1805,2160e">
                  <v:fill on="f" focussize="0,0"/>
                  <v:stroke weight="0.48pt" color="#000000" miterlimit="2" joinstyle="bevel"/>
                  <v:imagedata o:title=""/>
                  <o:lock v:ext="edit"/>
                </v:shape>
              </w:pict>
            </w:r>
            <w:r>
              <w:rPr>
                <w:rFonts w:ascii="宋体" w:hAnsi="宋体" w:eastAsia="宋体" w:cs="宋体"/>
                <w:spacing w:val="1"/>
                <w:sz w:val="20"/>
                <w:szCs w:val="20"/>
                <w14:textOutline w14:w="3795" w14:cap="sq" w14:cmpd="sng">
                  <w14:solidFill>
                    <w14:srgbClr w14:val="000000"/>
                  </w14:solidFill>
                  <w14:prstDash w14:val="solid"/>
                  <w14:bevel/>
                </w14:textOutline>
              </w:rPr>
              <w:t>表</w:t>
            </w:r>
            <w:r>
              <w:rPr>
                <w:rFonts w:ascii="宋体" w:hAnsi="宋体" w:eastAsia="宋体" w:cs="宋体"/>
                <w:spacing w:val="1"/>
                <w:sz w:val="20"/>
                <w:szCs w:val="20"/>
              </w:rPr>
              <w:t xml:space="preserve"> </w:t>
            </w:r>
            <w:r>
              <w:rPr>
                <w:rFonts w:ascii="Times New Roman" w:hAnsi="Times New Roman" w:eastAsia="Times New Roman" w:cs="Times New Roman"/>
                <w:b/>
                <w:bCs/>
                <w:spacing w:val="1"/>
                <w:sz w:val="20"/>
                <w:szCs w:val="20"/>
              </w:rPr>
              <w:t>3-5</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食堂油烟排放限值</w:t>
            </w:r>
          </w:p>
          <w:tbl>
            <w:tblPr>
              <w:tblStyle w:val="4"/>
              <w:tblW w:w="8924"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54"/>
              <w:gridCol w:w="1578"/>
              <w:gridCol w:w="1578"/>
              <w:gridCol w:w="17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054" w:type="dxa"/>
                  <w:vAlign w:val="top"/>
                </w:tcPr>
                <w:p>
                  <w:pPr>
                    <w:spacing w:before="63" w:line="228" w:lineRule="auto"/>
                    <w:ind w:left="18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规</w:t>
                  </w:r>
                  <w:r>
                    <w:rPr>
                      <w:rFonts w:ascii="宋体" w:hAnsi="宋体" w:eastAsia="宋体" w:cs="宋体"/>
                      <w:spacing w:val="5"/>
                      <w:sz w:val="20"/>
                      <w:szCs w:val="20"/>
                      <w14:textOutline w14:w="3795" w14:cap="sq" w14:cmpd="sng">
                        <w14:solidFill>
                          <w14:srgbClr w14:val="000000"/>
                        </w14:solidFill>
                        <w14:prstDash w14:val="solid"/>
                        <w14:bevel/>
                      </w14:textOutline>
                    </w:rPr>
                    <w:t>模</w:t>
                  </w:r>
                </w:p>
              </w:tc>
              <w:tc>
                <w:tcPr>
                  <w:tcW w:w="1578" w:type="dxa"/>
                  <w:vAlign w:val="top"/>
                </w:tcPr>
                <w:p>
                  <w:pPr>
                    <w:spacing w:before="63" w:line="231" w:lineRule="auto"/>
                    <w:ind w:left="594"/>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小型</w:t>
                  </w:r>
                </w:p>
              </w:tc>
              <w:tc>
                <w:tcPr>
                  <w:tcW w:w="1578" w:type="dxa"/>
                  <w:vAlign w:val="top"/>
                </w:tcPr>
                <w:p>
                  <w:pPr>
                    <w:spacing w:before="63" w:line="229" w:lineRule="auto"/>
                    <w:ind w:left="60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中型</w:t>
                  </w:r>
                </w:p>
              </w:tc>
              <w:tc>
                <w:tcPr>
                  <w:tcW w:w="1714" w:type="dxa"/>
                  <w:tcBorders>
                    <w:right w:val="single" w:color="000000" w:sz="8" w:space="0"/>
                  </w:tcBorders>
                  <w:vAlign w:val="top"/>
                </w:tcPr>
                <w:p>
                  <w:pPr>
                    <w:spacing w:before="63" w:line="229" w:lineRule="auto"/>
                    <w:ind w:left="65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大</w:t>
                  </w:r>
                  <w:r>
                    <w:rPr>
                      <w:rFonts w:ascii="宋体" w:hAnsi="宋体" w:eastAsia="宋体" w:cs="宋体"/>
                      <w:spacing w:val="4"/>
                      <w:sz w:val="20"/>
                      <w:szCs w:val="20"/>
                      <w14:textOutline w14:w="3795" w14:cap="sq" w14:cmpd="sng">
                        <w14:solidFill>
                          <w14:srgbClr w14:val="000000"/>
                        </w14:solidFill>
                        <w14:prstDash w14:val="solid"/>
                        <w14:bevel/>
                      </w14:textOutline>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54" w:type="dxa"/>
                  <w:vAlign w:val="top"/>
                </w:tcPr>
                <w:p>
                  <w:pPr>
                    <w:spacing w:before="54" w:line="228" w:lineRule="auto"/>
                    <w:ind w:left="1141"/>
                    <w:rPr>
                      <w:rFonts w:ascii="宋体" w:hAnsi="宋体" w:eastAsia="宋体" w:cs="宋体"/>
                      <w:sz w:val="20"/>
                      <w:szCs w:val="20"/>
                    </w:rPr>
                  </w:pPr>
                  <w:r>
                    <w:rPr>
                      <w:rFonts w:ascii="宋体" w:hAnsi="宋体" w:eastAsia="宋体" w:cs="宋体"/>
                      <w:spacing w:val="19"/>
                      <w:sz w:val="20"/>
                      <w:szCs w:val="20"/>
                    </w:rPr>
                    <w:t>基</w:t>
                  </w:r>
                  <w:r>
                    <w:rPr>
                      <w:rFonts w:ascii="宋体" w:hAnsi="宋体" w:eastAsia="宋体" w:cs="宋体"/>
                      <w:spacing w:val="16"/>
                      <w:sz w:val="20"/>
                      <w:szCs w:val="20"/>
                    </w:rPr>
                    <w:t>准灶头数 (个)</w:t>
                  </w:r>
                </w:p>
              </w:tc>
              <w:tc>
                <w:tcPr>
                  <w:tcW w:w="1578" w:type="dxa"/>
                  <w:vAlign w:val="top"/>
                </w:tcPr>
                <w:p>
                  <w:pPr>
                    <w:spacing w:before="16" w:line="281"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14"/>
                      <w:position w:val="2"/>
                      <w:sz w:val="20"/>
                      <w:szCs w:val="20"/>
                    </w:rPr>
                    <w:t>≥</w:t>
                  </w:r>
                  <w:r>
                    <w:rPr>
                      <w:rFonts w:ascii="Times New Roman" w:hAnsi="Times New Roman" w:eastAsia="Times New Roman" w:cs="Times New Roman"/>
                      <w:spacing w:val="-12"/>
                      <w:position w:val="2"/>
                      <w:sz w:val="20"/>
                      <w:szCs w:val="20"/>
                    </w:rPr>
                    <w:t xml:space="preserve"> 1</w:t>
                  </w:r>
                  <w:r>
                    <w:rPr>
                      <w:rFonts w:ascii="宋体" w:hAnsi="宋体" w:eastAsia="宋体" w:cs="宋体"/>
                      <w:spacing w:val="-12"/>
                      <w:position w:val="2"/>
                      <w:sz w:val="20"/>
                      <w:szCs w:val="20"/>
                    </w:rPr>
                    <w:t>，</w:t>
                  </w:r>
                  <w:r>
                    <w:rPr>
                      <w:rFonts w:ascii="Times New Roman" w:hAnsi="Times New Roman" w:eastAsia="Times New Roman" w:cs="Times New Roman"/>
                      <w:spacing w:val="-12"/>
                      <w:position w:val="2"/>
                      <w:sz w:val="20"/>
                      <w:szCs w:val="20"/>
                    </w:rPr>
                    <w:t>&lt;3</w:t>
                  </w:r>
                </w:p>
              </w:tc>
              <w:tc>
                <w:tcPr>
                  <w:tcW w:w="1578" w:type="dxa"/>
                  <w:vAlign w:val="top"/>
                </w:tcPr>
                <w:p>
                  <w:pPr>
                    <w:spacing w:before="16" w:line="281" w:lineRule="exact"/>
                    <w:ind w:left="4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w:t>
                  </w:r>
                  <w:r>
                    <w:rPr>
                      <w:rFonts w:ascii="宋体" w:hAnsi="宋体" w:eastAsia="宋体" w:cs="宋体"/>
                      <w:spacing w:val="1"/>
                      <w:position w:val="2"/>
                      <w:sz w:val="20"/>
                      <w:szCs w:val="20"/>
                    </w:rPr>
                    <w:t>，</w:t>
                  </w:r>
                  <w:r>
                    <w:rPr>
                      <w:rFonts w:ascii="Times New Roman" w:hAnsi="Times New Roman" w:eastAsia="Times New Roman" w:cs="Times New Roman"/>
                      <w:spacing w:val="1"/>
                      <w:position w:val="2"/>
                      <w:sz w:val="20"/>
                      <w:szCs w:val="20"/>
                    </w:rPr>
                    <w:t>&lt;6</w:t>
                  </w:r>
                </w:p>
              </w:tc>
              <w:tc>
                <w:tcPr>
                  <w:tcW w:w="1714" w:type="dxa"/>
                  <w:tcBorders>
                    <w:right w:val="single" w:color="000000" w:sz="8" w:space="0"/>
                  </w:tcBorders>
                  <w:vAlign w:val="top"/>
                </w:tcPr>
                <w:p>
                  <w:pPr>
                    <w:spacing w:before="18" w:line="281" w:lineRule="exact"/>
                    <w:ind w:left="743"/>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 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6" w:hRule="atLeast"/>
              </w:trPr>
              <w:tc>
                <w:tcPr>
                  <w:tcW w:w="4054" w:type="dxa"/>
                  <w:vAlign w:val="top"/>
                </w:tcPr>
                <w:p>
                  <w:pPr>
                    <w:spacing w:before="21" w:line="281" w:lineRule="exact"/>
                    <w:ind w:left="729"/>
                    <w:rPr>
                      <w:rFonts w:ascii="宋体" w:hAnsi="宋体" w:eastAsia="宋体" w:cs="宋体"/>
                      <w:sz w:val="20"/>
                      <w:szCs w:val="20"/>
                    </w:rPr>
                  </w:pPr>
                  <w:r>
                    <w:rPr>
                      <w:rFonts w:ascii="宋体" w:hAnsi="宋体" w:eastAsia="宋体" w:cs="宋体"/>
                      <w:spacing w:val="15"/>
                      <w:position w:val="1"/>
                      <w:sz w:val="20"/>
                      <w:szCs w:val="20"/>
                    </w:rPr>
                    <w:t>对</w:t>
                  </w:r>
                  <w:r>
                    <w:rPr>
                      <w:rFonts w:ascii="宋体" w:hAnsi="宋体" w:eastAsia="宋体" w:cs="宋体"/>
                      <w:spacing w:val="9"/>
                      <w:position w:val="1"/>
                      <w:sz w:val="20"/>
                      <w:szCs w:val="20"/>
                    </w:rPr>
                    <w:t xml:space="preserve">应灶头总功率 ( </w:t>
                  </w:r>
                  <w:r>
                    <w:rPr>
                      <w:rFonts w:ascii="Times New Roman" w:hAnsi="Times New Roman" w:eastAsia="Times New Roman" w:cs="Times New Roman"/>
                      <w:spacing w:val="9"/>
                      <w:position w:val="1"/>
                      <w:sz w:val="20"/>
                      <w:szCs w:val="20"/>
                    </w:rPr>
                    <w:t>108</w:t>
                  </w:r>
                  <w:r>
                    <w:rPr>
                      <w:rFonts w:ascii="Times New Roman" w:hAnsi="Times New Roman" w:eastAsia="Times New Roman" w:cs="Times New Roman"/>
                      <w:position w:val="1"/>
                      <w:sz w:val="20"/>
                      <w:szCs w:val="20"/>
                    </w:rPr>
                    <w:t>J</w:t>
                  </w:r>
                  <w:r>
                    <w:rPr>
                      <w:rFonts w:ascii="Times New Roman" w:hAnsi="Times New Roman" w:eastAsia="Times New Roman" w:cs="Times New Roman"/>
                      <w:spacing w:val="9"/>
                      <w:position w:val="1"/>
                      <w:sz w:val="20"/>
                      <w:szCs w:val="20"/>
                    </w:rPr>
                    <w:t>/</w:t>
                  </w:r>
                  <w:r>
                    <w:rPr>
                      <w:rFonts w:ascii="Times New Roman" w:hAnsi="Times New Roman" w:eastAsia="Times New Roman" w:cs="Times New Roman"/>
                      <w:position w:val="1"/>
                      <w:sz w:val="20"/>
                      <w:szCs w:val="20"/>
                    </w:rPr>
                    <w:t>h</w:t>
                  </w:r>
                  <w:r>
                    <w:rPr>
                      <w:rFonts w:ascii="宋体" w:hAnsi="宋体" w:eastAsia="宋体" w:cs="宋体"/>
                      <w:spacing w:val="9"/>
                      <w:position w:val="1"/>
                      <w:sz w:val="20"/>
                      <w:szCs w:val="20"/>
                    </w:rPr>
                    <w:t>)</w:t>
                  </w:r>
                </w:p>
              </w:tc>
              <w:tc>
                <w:tcPr>
                  <w:tcW w:w="1578" w:type="dxa"/>
                  <w:vAlign w:val="top"/>
                </w:tcPr>
                <w:p>
                  <w:pPr>
                    <w:spacing w:before="21" w:line="281" w:lineRule="exact"/>
                    <w:ind w:left="278"/>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 1</w:t>
                  </w:r>
                  <w:r>
                    <w:rPr>
                      <w:rFonts w:ascii="Times New Roman" w:hAnsi="Times New Roman" w:eastAsia="Times New Roman" w:cs="Times New Roman"/>
                      <w:spacing w:val="-3"/>
                      <w:position w:val="2"/>
                      <w:sz w:val="20"/>
                      <w:szCs w:val="20"/>
                    </w:rPr>
                    <w:t>.67</w:t>
                  </w:r>
                  <w:r>
                    <w:rPr>
                      <w:rFonts w:ascii="宋体" w:hAnsi="宋体" w:eastAsia="宋体" w:cs="宋体"/>
                      <w:spacing w:val="-3"/>
                      <w:position w:val="2"/>
                      <w:sz w:val="20"/>
                      <w:szCs w:val="20"/>
                    </w:rPr>
                    <w:t>，</w:t>
                  </w:r>
                  <w:r>
                    <w:rPr>
                      <w:rFonts w:ascii="Times New Roman" w:hAnsi="Times New Roman" w:eastAsia="Times New Roman" w:cs="Times New Roman"/>
                      <w:spacing w:val="-3"/>
                      <w:position w:val="2"/>
                      <w:sz w:val="20"/>
                      <w:szCs w:val="20"/>
                    </w:rPr>
                    <w:t>&lt;5.0</w:t>
                  </w:r>
                </w:p>
              </w:tc>
              <w:tc>
                <w:tcPr>
                  <w:tcW w:w="1578" w:type="dxa"/>
                  <w:vAlign w:val="top"/>
                </w:tcPr>
                <w:p>
                  <w:pPr>
                    <w:spacing w:before="21" w:line="281" w:lineRule="exact"/>
                    <w:ind w:left="363"/>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≥5.0</w:t>
                  </w:r>
                  <w:r>
                    <w:rPr>
                      <w:rFonts w:ascii="宋体" w:hAnsi="宋体" w:eastAsia="宋体" w:cs="宋体"/>
                      <w:spacing w:val="-6"/>
                      <w:position w:val="2"/>
                      <w:sz w:val="20"/>
                      <w:szCs w:val="20"/>
                    </w:rPr>
                    <w:t>，</w:t>
                  </w:r>
                  <w:r>
                    <w:rPr>
                      <w:rFonts w:ascii="Times New Roman" w:hAnsi="Times New Roman" w:eastAsia="Times New Roman" w:cs="Times New Roman"/>
                      <w:spacing w:val="-6"/>
                      <w:position w:val="2"/>
                      <w:sz w:val="20"/>
                      <w:szCs w:val="20"/>
                    </w:rPr>
                    <w:t>&lt; 1</w:t>
                  </w:r>
                  <w:r>
                    <w:rPr>
                      <w:rFonts w:ascii="Times New Roman" w:hAnsi="Times New Roman" w:eastAsia="Times New Roman" w:cs="Times New Roman"/>
                      <w:spacing w:val="-5"/>
                      <w:position w:val="2"/>
                      <w:sz w:val="20"/>
                      <w:szCs w:val="20"/>
                    </w:rPr>
                    <w:t>0</w:t>
                  </w:r>
                </w:p>
              </w:tc>
              <w:tc>
                <w:tcPr>
                  <w:tcW w:w="1714" w:type="dxa"/>
                  <w:tcBorders>
                    <w:right w:val="single" w:color="000000" w:sz="8" w:space="0"/>
                  </w:tcBorders>
                  <w:vAlign w:val="top"/>
                </w:tcPr>
                <w:p>
                  <w:pPr>
                    <w:spacing w:before="21" w:line="281" w:lineRule="exact"/>
                    <w:ind w:left="707"/>
                    <w:rPr>
                      <w:rFonts w:ascii="Times New Roman" w:hAnsi="Times New Roman" w:eastAsia="Times New Roman" w:cs="Times New Roman"/>
                      <w:sz w:val="20"/>
                      <w:szCs w:val="20"/>
                    </w:rPr>
                  </w:pPr>
                  <w:r>
                    <w:rPr>
                      <w:rFonts w:ascii="Times New Roman" w:hAnsi="Times New Roman" w:eastAsia="Times New Roman" w:cs="Times New Roman"/>
                      <w:spacing w:val="-16"/>
                      <w:position w:val="2"/>
                      <w:sz w:val="20"/>
                      <w:szCs w:val="20"/>
                    </w:rPr>
                    <w:t>≥</w:t>
                  </w:r>
                  <w:r>
                    <w:rPr>
                      <w:rFonts w:ascii="Times New Roman" w:hAnsi="Times New Roman" w:eastAsia="Times New Roman" w:cs="Times New Roman"/>
                      <w:spacing w:val="-13"/>
                      <w:position w:val="2"/>
                      <w:sz w:val="20"/>
                      <w:szCs w:val="20"/>
                    </w:rPr>
                    <w:t xml:space="preserve"> 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054" w:type="dxa"/>
                  <w:vAlign w:val="top"/>
                </w:tcPr>
                <w:p>
                  <w:pPr>
                    <w:spacing w:before="39" w:line="228" w:lineRule="auto"/>
                    <w:ind w:left="751"/>
                    <w:rPr>
                      <w:rFonts w:ascii="宋体" w:hAnsi="宋体" w:eastAsia="宋体" w:cs="宋体"/>
                      <w:sz w:val="20"/>
                      <w:szCs w:val="20"/>
                    </w:rPr>
                  </w:pPr>
                  <w:r>
                    <w:rPr>
                      <w:rFonts w:ascii="宋体" w:hAnsi="宋体" w:eastAsia="宋体" w:cs="宋体"/>
                      <w:spacing w:val="16"/>
                      <w:sz w:val="20"/>
                      <w:szCs w:val="20"/>
                    </w:rPr>
                    <w:t>对</w:t>
                  </w:r>
                  <w:r>
                    <w:rPr>
                      <w:rFonts w:ascii="宋体" w:hAnsi="宋体" w:eastAsia="宋体" w:cs="宋体"/>
                      <w:spacing w:val="9"/>
                      <w:sz w:val="20"/>
                      <w:szCs w:val="20"/>
                    </w:rPr>
                    <w:t>应</w:t>
                  </w:r>
                  <w:r>
                    <w:rPr>
                      <w:rFonts w:ascii="宋体" w:hAnsi="宋体" w:eastAsia="宋体" w:cs="宋体"/>
                      <w:spacing w:val="8"/>
                      <w:sz w:val="20"/>
                      <w:szCs w:val="20"/>
                    </w:rPr>
                    <w:t>排气总投影面积 (</w:t>
                  </w:r>
                  <w:r>
                    <w:rPr>
                      <w:rFonts w:ascii="Times New Roman" w:hAnsi="Times New Roman" w:eastAsia="Times New Roman" w:cs="Times New Roman"/>
                      <w:sz w:val="20"/>
                      <w:szCs w:val="20"/>
                    </w:rPr>
                    <w:t>m</w:t>
                  </w:r>
                  <w:r>
                    <w:rPr>
                      <w:rFonts w:ascii="Times New Roman" w:hAnsi="Times New Roman" w:eastAsia="Times New Roman" w:cs="Times New Roman"/>
                      <w:spacing w:val="8"/>
                      <w:position w:val="12"/>
                      <w:sz w:val="13"/>
                      <w:szCs w:val="13"/>
                    </w:rPr>
                    <w:t xml:space="preserve">2 </w:t>
                  </w:r>
                  <w:r>
                    <w:rPr>
                      <w:rFonts w:ascii="宋体" w:hAnsi="宋体" w:eastAsia="宋体" w:cs="宋体"/>
                      <w:spacing w:val="8"/>
                      <w:sz w:val="20"/>
                      <w:szCs w:val="20"/>
                    </w:rPr>
                    <w:t>)</w:t>
                  </w:r>
                </w:p>
              </w:tc>
              <w:tc>
                <w:tcPr>
                  <w:tcW w:w="1578" w:type="dxa"/>
                  <w:vAlign w:val="top"/>
                </w:tcPr>
                <w:p>
                  <w:pPr>
                    <w:spacing w:before="21" w:line="281" w:lineRule="exact"/>
                    <w:ind w:left="602"/>
                    <w:rPr>
                      <w:rFonts w:ascii="Times New Roman" w:hAnsi="Times New Roman" w:eastAsia="Times New Roman" w:cs="Times New Roman"/>
                      <w:sz w:val="20"/>
                      <w:szCs w:val="20"/>
                    </w:rPr>
                  </w:pPr>
                  <w:r>
                    <w:rPr>
                      <w:rFonts w:ascii="Times New Roman" w:hAnsi="Times New Roman" w:eastAsia="Times New Roman" w:cs="Times New Roman"/>
                      <w:spacing w:val="-15"/>
                      <w:position w:val="2"/>
                      <w:sz w:val="20"/>
                      <w:szCs w:val="20"/>
                    </w:rPr>
                    <w:t>≥</w:t>
                  </w:r>
                  <w:r>
                    <w:rPr>
                      <w:rFonts w:ascii="Times New Roman" w:hAnsi="Times New Roman" w:eastAsia="Times New Roman" w:cs="Times New Roman"/>
                      <w:spacing w:val="-10"/>
                      <w:position w:val="2"/>
                      <w:sz w:val="20"/>
                      <w:szCs w:val="20"/>
                    </w:rPr>
                    <w:t xml:space="preserve"> 1. 1</w:t>
                  </w:r>
                </w:p>
              </w:tc>
              <w:tc>
                <w:tcPr>
                  <w:tcW w:w="1578" w:type="dxa"/>
                  <w:vAlign w:val="top"/>
                </w:tcPr>
                <w:p>
                  <w:pPr>
                    <w:spacing w:before="21" w:line="281" w:lineRule="exact"/>
                    <w:ind w:left="31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 xml:space="preserve">≥3.3 </w:t>
                  </w:r>
                  <w:r>
                    <w:rPr>
                      <w:rFonts w:ascii="宋体" w:hAnsi="宋体" w:eastAsia="宋体" w:cs="宋体"/>
                      <w:position w:val="2"/>
                      <w:sz w:val="20"/>
                      <w:szCs w:val="20"/>
                    </w:rPr>
                    <w:t>，</w:t>
                  </w:r>
                  <w:r>
                    <w:rPr>
                      <w:rFonts w:ascii="Times New Roman" w:hAnsi="Times New Roman" w:eastAsia="Times New Roman" w:cs="Times New Roman"/>
                      <w:position w:val="2"/>
                      <w:sz w:val="20"/>
                      <w:szCs w:val="20"/>
                    </w:rPr>
                    <w:t>&lt;6.6</w:t>
                  </w:r>
                </w:p>
              </w:tc>
              <w:tc>
                <w:tcPr>
                  <w:tcW w:w="1714" w:type="dxa"/>
                  <w:tcBorders>
                    <w:right w:val="single" w:color="000000" w:sz="8" w:space="0"/>
                  </w:tcBorders>
                  <w:vAlign w:val="top"/>
                </w:tcPr>
                <w:p>
                  <w:pPr>
                    <w:spacing w:before="21" w:line="281" w:lineRule="exact"/>
                    <w:ind w:left="667"/>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054" w:type="dxa"/>
                  <w:vAlign w:val="top"/>
                </w:tcPr>
                <w:p>
                  <w:pPr>
                    <w:spacing w:before="22" w:line="281" w:lineRule="exact"/>
                    <w:ind w:left="591"/>
                    <w:rPr>
                      <w:rFonts w:ascii="宋体" w:hAnsi="宋体" w:eastAsia="宋体" w:cs="宋体"/>
                      <w:sz w:val="20"/>
                      <w:szCs w:val="20"/>
                    </w:rPr>
                  </w:pPr>
                  <w:r>
                    <w:rPr>
                      <w:rFonts w:ascii="宋体" w:hAnsi="宋体" w:eastAsia="宋体" w:cs="宋体"/>
                      <w:spacing w:val="20"/>
                      <w:position w:val="1"/>
                      <w:sz w:val="20"/>
                      <w:szCs w:val="20"/>
                    </w:rPr>
                    <w:t>净化设施最低去除效率 (</w:t>
                  </w:r>
                  <w:r>
                    <w:rPr>
                      <w:rFonts w:ascii="Times New Roman" w:hAnsi="Times New Roman" w:eastAsia="Times New Roman" w:cs="Times New Roman"/>
                      <w:spacing w:val="20"/>
                      <w:position w:val="1"/>
                      <w:sz w:val="20"/>
                      <w:szCs w:val="20"/>
                    </w:rPr>
                    <w:t>%</w:t>
                  </w:r>
                  <w:r>
                    <w:rPr>
                      <w:rFonts w:ascii="宋体" w:hAnsi="宋体" w:eastAsia="宋体" w:cs="宋体"/>
                      <w:spacing w:val="20"/>
                      <w:position w:val="1"/>
                      <w:sz w:val="20"/>
                      <w:szCs w:val="20"/>
                    </w:rPr>
                    <w:t>)</w:t>
                  </w:r>
                </w:p>
              </w:tc>
              <w:tc>
                <w:tcPr>
                  <w:tcW w:w="1578" w:type="dxa"/>
                  <w:vAlign w:val="top"/>
                </w:tcPr>
                <w:p>
                  <w:pPr>
                    <w:spacing w:before="95" w:line="195" w:lineRule="auto"/>
                    <w:ind w:left="7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w:t>
                  </w:r>
                </w:p>
              </w:tc>
              <w:tc>
                <w:tcPr>
                  <w:tcW w:w="1578" w:type="dxa"/>
                  <w:vAlign w:val="top"/>
                </w:tcPr>
                <w:p>
                  <w:pPr>
                    <w:spacing w:before="98" w:line="192" w:lineRule="auto"/>
                    <w:ind w:left="7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w:t>
                  </w:r>
                  <w:r>
                    <w:rPr>
                      <w:rFonts w:ascii="Times New Roman" w:hAnsi="Times New Roman" w:eastAsia="Times New Roman" w:cs="Times New Roman"/>
                      <w:spacing w:val="-1"/>
                      <w:sz w:val="20"/>
                      <w:szCs w:val="20"/>
                    </w:rPr>
                    <w:t>5</w:t>
                  </w:r>
                </w:p>
              </w:tc>
              <w:tc>
                <w:tcPr>
                  <w:tcW w:w="1714" w:type="dxa"/>
                  <w:tcBorders>
                    <w:right w:val="single" w:color="000000" w:sz="8" w:space="0"/>
                  </w:tcBorders>
                  <w:vAlign w:val="top"/>
                </w:tcPr>
                <w:p>
                  <w:pPr>
                    <w:spacing w:before="95" w:line="195" w:lineRule="auto"/>
                    <w:ind w:left="77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8</w:t>
                  </w:r>
                  <w:r>
                    <w:rPr>
                      <w:rFonts w:ascii="Times New Roman" w:hAnsi="Times New Roman" w:eastAsia="Times New Roman" w:cs="Times New Roman"/>
                      <w:spacing w:val="-4"/>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054" w:type="dxa"/>
                  <w:vAlign w:val="top"/>
                </w:tcPr>
                <w:p>
                  <w:pPr>
                    <w:spacing w:before="40" w:line="230" w:lineRule="auto"/>
                    <w:ind w:left="625"/>
                    <w:rPr>
                      <w:rFonts w:ascii="宋体" w:hAnsi="宋体" w:eastAsia="宋体" w:cs="宋体"/>
                      <w:sz w:val="20"/>
                      <w:szCs w:val="20"/>
                    </w:rPr>
                  </w:pPr>
                  <w:r>
                    <w:rPr>
                      <w:rFonts w:ascii="宋体" w:hAnsi="宋体" w:eastAsia="宋体" w:cs="宋体"/>
                      <w:spacing w:val="14"/>
                      <w:sz w:val="20"/>
                      <w:szCs w:val="20"/>
                    </w:rPr>
                    <w:t>最</w:t>
                  </w:r>
                  <w:r>
                    <w:rPr>
                      <w:rFonts w:ascii="宋体" w:hAnsi="宋体" w:eastAsia="宋体" w:cs="宋体"/>
                      <w:spacing w:val="10"/>
                      <w:sz w:val="20"/>
                      <w:szCs w:val="20"/>
                    </w:rPr>
                    <w:t xml:space="preserve">高允许排放浓度 ( </w:t>
                  </w:r>
                  <w:r>
                    <w:rPr>
                      <w:rFonts w:ascii="Times New Roman" w:hAnsi="Times New Roman" w:eastAsia="Times New Roman" w:cs="Times New Roman"/>
                      <w:sz w:val="20"/>
                      <w:szCs w:val="20"/>
                    </w:rPr>
                    <w:t>mg</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m</w:t>
                  </w:r>
                  <w:r>
                    <w:rPr>
                      <w:rFonts w:ascii="Times New Roman" w:hAnsi="Times New Roman" w:eastAsia="Times New Roman" w:cs="Times New Roman"/>
                      <w:spacing w:val="10"/>
                      <w:position w:val="12"/>
                      <w:sz w:val="13"/>
                      <w:szCs w:val="13"/>
                    </w:rPr>
                    <w:t xml:space="preserve">3 </w:t>
                  </w:r>
                  <w:r>
                    <w:rPr>
                      <w:rFonts w:ascii="宋体" w:hAnsi="宋体" w:eastAsia="宋体" w:cs="宋体"/>
                      <w:spacing w:val="10"/>
                      <w:sz w:val="20"/>
                      <w:szCs w:val="20"/>
                    </w:rPr>
                    <w:t>)</w:t>
                  </w:r>
                </w:p>
              </w:tc>
              <w:tc>
                <w:tcPr>
                  <w:tcW w:w="4870" w:type="dxa"/>
                  <w:gridSpan w:val="3"/>
                  <w:tcBorders>
                    <w:right w:val="single" w:color="000000" w:sz="8" w:space="0"/>
                  </w:tcBorders>
                  <w:vAlign w:val="top"/>
                </w:tcPr>
                <w:p>
                  <w:pPr>
                    <w:spacing w:before="98" w:line="198" w:lineRule="auto"/>
                    <w:ind w:left="229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w:t>
                  </w:r>
                </w:p>
              </w:tc>
            </w:tr>
          </w:tbl>
          <w:p>
            <w:pPr>
              <w:spacing w:before="32" w:line="222" w:lineRule="auto"/>
              <w:ind w:left="3528"/>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表</w:t>
            </w:r>
            <w:r>
              <w:rPr>
                <w:rFonts w:ascii="宋体" w:hAnsi="宋体" w:eastAsia="宋体" w:cs="宋体"/>
                <w:spacing w:val="2"/>
                <w:sz w:val="20"/>
                <w:szCs w:val="20"/>
              </w:rPr>
              <w:t xml:space="preserve"> </w:t>
            </w:r>
            <w:r>
              <w:rPr>
                <w:rFonts w:ascii="Times New Roman" w:hAnsi="Times New Roman" w:eastAsia="Times New Roman" w:cs="Times New Roman"/>
                <w:b/>
                <w:bCs/>
                <w:spacing w:val="2"/>
                <w:sz w:val="20"/>
                <w:szCs w:val="20"/>
              </w:rPr>
              <w:t>3-6</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恶臭污染物排放限值</w:t>
            </w:r>
          </w:p>
          <w:tbl>
            <w:tblPr>
              <w:tblStyle w:val="4"/>
              <w:tblW w:w="9341"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6"/>
              <w:gridCol w:w="3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5676" w:type="dxa"/>
                  <w:tcBorders>
                    <w:left w:val="nil"/>
                  </w:tcBorders>
                  <w:vAlign w:val="top"/>
                </w:tcPr>
                <w:p>
                  <w:pPr>
                    <w:spacing w:before="56" w:line="224" w:lineRule="auto"/>
                    <w:ind w:left="243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控制项</w:t>
                  </w:r>
                  <w:r>
                    <w:rPr>
                      <w:rFonts w:ascii="宋体" w:hAnsi="宋体" w:eastAsia="宋体" w:cs="宋体"/>
                      <w:spacing w:val="5"/>
                      <w:sz w:val="20"/>
                      <w:szCs w:val="20"/>
                      <w14:textOutline w14:w="3795" w14:cap="sq" w14:cmpd="sng">
                        <w14:solidFill>
                          <w14:srgbClr w14:val="000000"/>
                        </w14:solidFill>
                        <w14:prstDash w14:val="solid"/>
                        <w14:bevel/>
                      </w14:textOutline>
                    </w:rPr>
                    <w:t>目</w:t>
                  </w:r>
                </w:p>
              </w:tc>
              <w:tc>
                <w:tcPr>
                  <w:tcW w:w="3665" w:type="dxa"/>
                  <w:tcBorders>
                    <w:right w:val="nil"/>
                  </w:tcBorders>
                  <w:vAlign w:val="top"/>
                </w:tcPr>
                <w:p>
                  <w:pPr>
                    <w:spacing w:before="56" w:line="224" w:lineRule="auto"/>
                    <w:ind w:left="121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无</w:t>
                  </w:r>
                  <w:r>
                    <w:rPr>
                      <w:rFonts w:ascii="宋体" w:hAnsi="宋体" w:eastAsia="宋体" w:cs="宋体"/>
                      <w:spacing w:val="5"/>
                      <w:sz w:val="20"/>
                      <w:szCs w:val="20"/>
                      <w14:textOutline w14:w="3795" w14:cap="sq" w14:cmpd="sng">
                        <w14:solidFill>
                          <w14:srgbClr w14:val="000000"/>
                        </w14:solidFill>
                        <w14:prstDash w14:val="solid"/>
                        <w14:bevel/>
                      </w14:textOutline>
                    </w:rPr>
                    <w:t>组织标准值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5676" w:type="dxa"/>
                  <w:tcBorders>
                    <w:left w:val="nil"/>
                  </w:tcBorders>
                  <w:vAlign w:val="top"/>
                </w:tcPr>
                <w:p>
                  <w:pPr>
                    <w:spacing w:before="33" w:line="228" w:lineRule="auto"/>
                    <w:ind w:left="1899"/>
                    <w:rPr>
                      <w:rFonts w:ascii="宋体" w:hAnsi="宋体" w:eastAsia="宋体" w:cs="宋体"/>
                      <w:sz w:val="20"/>
                      <w:szCs w:val="20"/>
                    </w:rPr>
                  </w:pPr>
                  <w:r>
                    <w:rPr>
                      <w:rFonts w:ascii="宋体" w:hAnsi="宋体" w:eastAsia="宋体" w:cs="宋体"/>
                      <w:spacing w:val="7"/>
                      <w:sz w:val="20"/>
                      <w:szCs w:val="20"/>
                    </w:rPr>
                    <w:t>臭气浓度 (无量纲</w:t>
                  </w:r>
                  <w:r>
                    <w:rPr>
                      <w:rFonts w:ascii="宋体" w:hAnsi="宋体" w:eastAsia="宋体" w:cs="宋体"/>
                      <w:spacing w:val="6"/>
                      <w:sz w:val="20"/>
                      <w:szCs w:val="20"/>
                    </w:rPr>
                    <w:t>)</w:t>
                  </w:r>
                </w:p>
              </w:tc>
              <w:tc>
                <w:tcPr>
                  <w:tcW w:w="3665" w:type="dxa"/>
                  <w:tcBorders>
                    <w:right w:val="nil"/>
                  </w:tcBorders>
                  <w:vAlign w:val="top"/>
                </w:tcPr>
                <w:p>
                  <w:pPr>
                    <w:spacing w:before="33" w:line="229" w:lineRule="auto"/>
                    <w:ind w:left="1204"/>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(无量纲)</w:t>
                  </w:r>
                </w:p>
              </w:tc>
            </w:tr>
          </w:tbl>
          <w:p>
            <w:pPr>
              <w:spacing w:before="36" w:line="315" w:lineRule="exact"/>
              <w:ind w:left="11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二、废水排放标</w:t>
            </w:r>
            <w:r>
              <w:rPr>
                <w:rFonts w:ascii="宋体" w:hAnsi="宋体" w:eastAsia="宋体" w:cs="宋体"/>
                <w:spacing w:val="8"/>
                <w:position w:val="1"/>
                <w:sz w:val="23"/>
                <w:szCs w:val="23"/>
                <w14:textOutline w14:w="4358" w14:cap="sq" w14:cmpd="sng">
                  <w14:solidFill>
                    <w14:srgbClr w14:val="000000"/>
                  </w14:solidFill>
                  <w14:prstDash w14:val="solid"/>
                  <w14:bevel/>
                </w14:textOutline>
              </w:rPr>
              <w:t>准</w:t>
            </w:r>
          </w:p>
          <w:p>
            <w:pPr>
              <w:spacing w:before="152" w:line="373" w:lineRule="auto"/>
              <w:ind w:left="109" w:right="39" w:firstLine="482"/>
              <w:rPr>
                <w:rFonts w:ascii="宋体" w:hAnsi="宋体" w:eastAsia="宋体" w:cs="宋体"/>
                <w:sz w:val="23"/>
                <w:szCs w:val="23"/>
              </w:rPr>
            </w:pPr>
            <w:r>
              <w:rPr>
                <w:rFonts w:ascii="宋体" w:hAnsi="宋体" w:eastAsia="宋体" w:cs="宋体"/>
                <w:spacing w:val="2"/>
                <w:sz w:val="23"/>
                <w:szCs w:val="23"/>
              </w:rPr>
              <w:t>项目废水总排放口污染物执行《污水综合排</w:t>
            </w:r>
            <w:r>
              <w:rPr>
                <w:rFonts w:ascii="宋体" w:hAnsi="宋体" w:eastAsia="宋体" w:cs="宋体"/>
                <w:spacing w:val="1"/>
                <w:sz w:val="23"/>
                <w:szCs w:val="23"/>
              </w:rPr>
              <w:t>放标准》  (</w:t>
            </w:r>
            <w:r>
              <w:rPr>
                <w:rFonts w:ascii="Times New Roman" w:hAnsi="Times New Roman" w:eastAsia="Times New Roman" w:cs="Times New Roman"/>
                <w:sz w:val="23"/>
                <w:szCs w:val="23"/>
              </w:rPr>
              <w:t>GB</w:t>
            </w:r>
            <w:r>
              <w:rPr>
                <w:rFonts w:ascii="Times New Roman" w:hAnsi="Times New Roman" w:eastAsia="Times New Roman" w:cs="Times New Roman"/>
                <w:spacing w:val="1"/>
                <w:sz w:val="23"/>
                <w:szCs w:val="23"/>
              </w:rPr>
              <w:t>8978- 1996</w:t>
            </w:r>
            <w:r>
              <w:rPr>
                <w:rFonts w:ascii="宋体" w:hAnsi="宋体" w:eastAsia="宋体" w:cs="宋体"/>
                <w:spacing w:val="1"/>
                <w:sz w:val="23"/>
                <w:szCs w:val="23"/>
              </w:rPr>
              <w:t>) 表中三级标准，</w:t>
            </w:r>
            <w:r>
              <w:rPr>
                <w:rFonts w:ascii="宋体" w:hAnsi="宋体" w:eastAsia="宋体" w:cs="宋体"/>
                <w:sz w:val="23"/>
                <w:szCs w:val="23"/>
              </w:rPr>
              <w:t xml:space="preserve"> </w:t>
            </w:r>
            <w:r>
              <w:rPr>
                <w:rFonts w:ascii="宋体" w:hAnsi="宋体" w:eastAsia="宋体" w:cs="宋体"/>
                <w:spacing w:val="10"/>
                <w:sz w:val="23"/>
                <w:szCs w:val="23"/>
              </w:rPr>
              <w:t>其中</w:t>
            </w:r>
            <w:r>
              <w:rPr>
                <w:rFonts w:ascii="宋体" w:hAnsi="宋体" w:eastAsia="宋体" w:cs="宋体"/>
                <w:spacing w:val="8"/>
                <w:sz w:val="23"/>
                <w:szCs w:val="23"/>
              </w:rPr>
              <w:t>氨</w:t>
            </w:r>
            <w:r>
              <w:rPr>
                <w:rFonts w:ascii="宋体" w:hAnsi="宋体" w:eastAsia="宋体" w:cs="宋体"/>
                <w:spacing w:val="5"/>
                <w:sz w:val="23"/>
                <w:szCs w:val="23"/>
              </w:rPr>
              <w:t>氮参照执行《污水排入城镇下水道水质标准》  (</w:t>
            </w:r>
            <w:r>
              <w:rPr>
                <w:rFonts w:ascii="Times New Roman" w:hAnsi="Times New Roman" w:eastAsia="Times New Roman" w:cs="Times New Roman"/>
                <w:sz w:val="23"/>
                <w:szCs w:val="23"/>
              </w:rPr>
              <w:t>GB</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5"/>
                <w:sz w:val="23"/>
                <w:szCs w:val="23"/>
              </w:rPr>
              <w:t>31962-2015</w:t>
            </w:r>
            <w:r>
              <w:rPr>
                <w:rFonts w:ascii="宋体" w:hAnsi="宋体" w:eastAsia="宋体" w:cs="宋体"/>
                <w:spacing w:val="5"/>
                <w:sz w:val="23"/>
                <w:szCs w:val="23"/>
              </w:rPr>
              <w:t xml:space="preserve">) </w:t>
            </w:r>
            <w:r>
              <w:rPr>
                <w:rFonts w:ascii="Times New Roman" w:hAnsi="Times New Roman" w:eastAsia="Times New Roman" w:cs="Times New Roman"/>
                <w:sz w:val="23"/>
                <w:szCs w:val="23"/>
              </w:rPr>
              <w:t>B</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级标准。</w:t>
            </w:r>
          </w:p>
          <w:p>
            <w:pPr>
              <w:spacing w:line="222" w:lineRule="auto"/>
              <w:ind w:left="2765"/>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表</w:t>
            </w:r>
            <w:r>
              <w:rPr>
                <w:rFonts w:ascii="宋体" w:hAnsi="宋体" w:eastAsia="宋体" w:cs="宋体"/>
                <w:spacing w:val="10"/>
                <w:sz w:val="20"/>
                <w:szCs w:val="20"/>
              </w:rPr>
              <w:t xml:space="preserve"> </w:t>
            </w:r>
            <w:r>
              <w:rPr>
                <w:rFonts w:ascii="Times New Roman" w:hAnsi="Times New Roman" w:eastAsia="Times New Roman" w:cs="Times New Roman"/>
                <w:b/>
                <w:bCs/>
                <w:spacing w:val="6"/>
                <w:sz w:val="20"/>
                <w:szCs w:val="20"/>
              </w:rPr>
              <w:t>3-7</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项目废水总排口废水污染物排放限值</w:t>
            </w:r>
          </w:p>
          <w:tbl>
            <w:tblPr>
              <w:tblStyle w:val="4"/>
              <w:tblW w:w="9336"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15"/>
              <w:gridCol w:w="5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3815" w:type="dxa"/>
                  <w:tcBorders>
                    <w:left w:val="nil"/>
                  </w:tcBorders>
                  <w:vAlign w:val="top"/>
                </w:tcPr>
                <w:p>
                  <w:pPr>
                    <w:spacing w:before="179" w:line="227" w:lineRule="auto"/>
                    <w:ind w:left="389"/>
                    <w:rPr>
                      <w:rFonts w:ascii="宋体" w:hAnsi="宋体" w:eastAsia="宋体" w:cs="宋体"/>
                      <w:sz w:val="20"/>
                      <w:szCs w:val="20"/>
                    </w:rPr>
                  </w:pPr>
                  <w:r>
                    <w:pict>
                      <v:shape id="_x0000_s1064" o:spid="_x0000_s1064" o:spt="202" type="#_x0000_t202" style="position:absolute;left:0pt;margin-left:125.2pt;margin-top:7.95pt;height:14.4pt;width:21.9pt;z-index:251702272;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限</w:t>
                              </w:r>
                              <w:r>
                                <w:rPr>
                                  <w:rFonts w:ascii="宋体" w:hAnsi="宋体" w:eastAsia="宋体" w:cs="宋体"/>
                                  <w:spacing w:val="-1"/>
                                  <w:sz w:val="20"/>
                                  <w:szCs w:val="20"/>
                                  <w14:textOutline w14:w="3795" w14:cap="sq" w14:cmpd="sng">
                                    <w14:solidFill>
                                      <w14:srgbClr w14:val="000000"/>
                                    </w14:solidFill>
                                    <w14:prstDash w14:val="solid"/>
                                    <w14:bevel/>
                                  </w14:textOutline>
                                </w:rPr>
                                <w:t>值</w:t>
                              </w:r>
                            </w:p>
                          </w:txbxContent>
                        </v:textbox>
                      </v:shape>
                    </w:pict>
                  </w:r>
                  <w:r>
                    <w:rPr>
                      <w:rFonts w:ascii="宋体" w:hAnsi="宋体" w:eastAsia="宋体" w:cs="宋体"/>
                      <w:spacing w:val="9"/>
                      <w:sz w:val="20"/>
                      <w:szCs w:val="20"/>
                      <w14:textOutline w14:w="3795" w14:cap="sq" w14:cmpd="sng">
                        <w14:solidFill>
                          <w14:srgbClr w14:val="000000"/>
                        </w14:solidFill>
                        <w14:prstDash w14:val="solid"/>
                        <w14:bevel/>
                      </w14:textOutline>
                    </w:rPr>
                    <w:t>评价因</w:t>
                  </w:r>
                  <w:r>
                    <w:rPr>
                      <w:rFonts w:ascii="宋体" w:hAnsi="宋体" w:eastAsia="宋体" w:cs="宋体"/>
                      <w:spacing w:val="8"/>
                      <w:sz w:val="20"/>
                      <w:szCs w:val="20"/>
                      <w14:textOutline w14:w="3795" w14:cap="sq" w14:cmpd="sng">
                        <w14:solidFill>
                          <w14:srgbClr w14:val="000000"/>
                        </w14:solidFill>
                        <w14:prstDash w14:val="solid"/>
                        <w14:bevel/>
                      </w14:textOutline>
                    </w:rPr>
                    <w:t>子</w:t>
                  </w:r>
                </w:p>
              </w:tc>
              <w:tc>
                <w:tcPr>
                  <w:tcW w:w="5521" w:type="dxa"/>
                  <w:tcBorders>
                    <w:right w:val="nil"/>
                  </w:tcBorders>
                  <w:vAlign w:val="top"/>
                </w:tcPr>
                <w:p>
                  <w:pPr>
                    <w:spacing w:before="179" w:line="228" w:lineRule="auto"/>
                    <w:ind w:left="234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标</w:t>
                  </w:r>
                  <w:r>
                    <w:rPr>
                      <w:rFonts w:ascii="宋体" w:hAnsi="宋体" w:eastAsia="宋体" w:cs="宋体"/>
                      <w:spacing w:val="8"/>
                      <w:sz w:val="20"/>
                      <w:szCs w:val="20"/>
                      <w14:textOutline w14:w="3795" w14:cap="sq" w14:cmpd="sng">
                        <w14:solidFill>
                          <w14:srgbClr w14:val="000000"/>
                        </w14:solidFill>
                        <w14:prstDash w14:val="solid"/>
                        <w14:bevel/>
                      </w14:textOutline>
                    </w:rPr>
                    <w:t>准来源</w:t>
                  </w:r>
                </w:p>
              </w:tc>
            </w:tr>
          </w:tbl>
          <w:p>
            <w:pPr>
              <w:spacing w:before="31" w:line="220" w:lineRule="auto"/>
              <w:ind w:left="773"/>
              <w:rPr>
                <w:rFonts w:ascii="宋体" w:hAnsi="宋体" w:eastAsia="宋体" w:cs="宋体"/>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2"/>
                <w:sz w:val="20"/>
                <w:szCs w:val="20"/>
              </w:rPr>
              <w:t xml:space="preserve">                  6~9  </w:t>
            </w:r>
            <w:r>
              <w:rPr>
                <w:rFonts w:ascii="宋体" w:hAnsi="宋体" w:eastAsia="宋体" w:cs="宋体"/>
                <w:spacing w:val="2"/>
                <w:sz w:val="20"/>
                <w:szCs w:val="20"/>
              </w:rPr>
              <w:t>(无量纲)</w:t>
            </w:r>
          </w:p>
          <w:p>
            <w:pPr>
              <w:spacing w:line="277" w:lineRule="exact"/>
              <w:ind w:left="625"/>
              <w:rPr>
                <w:rFonts w:ascii="Times New Roman" w:hAnsi="Times New Roman" w:eastAsia="Times New Roman" w:cs="Times New Roman"/>
                <w:sz w:val="20"/>
                <w:szCs w:val="20"/>
              </w:rPr>
            </w:pPr>
            <w:r>
              <w:pict>
                <v:shape id="_x0000_s1065" o:spid="_x0000_s1065" style="position:absolute;left:0pt;margin-left:4.9pt;margin-top:0.2pt;height:0.5pt;width:170.8pt;z-index:251698176;mso-width-relative:page;mso-height-relative:page;" filled="f" stroked="t" coordsize="3416,10" path="m0,4l3415,4e">
                  <v:fill on="f" focussize="0,0"/>
                  <v:stroke weight="0.48pt" color="#000000" miterlimit="2" joinstyle="bevel"/>
                  <v:imagedata o:title=""/>
                  <o:lock v:ext="edit"/>
                </v:shape>
              </w:pict>
            </w:r>
            <w:r>
              <w:pict>
                <v:shape id="_x0000_s1066" o:spid="_x0000_s1066" style="position:absolute;left:0pt;margin-left:4.9pt;margin-top:13.75pt;height:0.5pt;width:170.8pt;z-index:251697152;mso-width-relative:page;mso-height-relative:page;" filled="f" stroked="t" coordsize="3416,10" path="m0,4l3415,4e">
                  <v:fill on="f" focussize="0,0"/>
                  <v:stroke weight="0.48pt" color="#000000" miterlimit="2" joinstyle="bevel"/>
                  <v:imagedata o:title=""/>
                  <o:lock v:ext="edit"/>
                </v:shape>
              </w:pict>
            </w:r>
            <w:r>
              <w:rPr>
                <w:rFonts w:ascii="Times New Roman" w:hAnsi="Times New Roman" w:eastAsia="Times New Roman" w:cs="Times New Roman"/>
                <w:position w:val="4"/>
                <w:sz w:val="20"/>
                <w:szCs w:val="20"/>
              </w:rPr>
              <w:t>COD</w:t>
            </w:r>
            <w:r>
              <w:rPr>
                <w:rFonts w:ascii="Times New Roman" w:hAnsi="Times New Roman" w:eastAsia="Times New Roman" w:cs="Times New Roman"/>
                <w:position w:val="2"/>
                <w:sz w:val="13"/>
                <w:szCs w:val="13"/>
              </w:rPr>
              <w:t>Cr</w:t>
            </w:r>
            <w:r>
              <w:rPr>
                <w:rFonts w:ascii="Times New Roman" w:hAnsi="Times New Roman" w:eastAsia="Times New Roman" w:cs="Times New Roman"/>
                <w:spacing w:val="2"/>
                <w:position w:val="2"/>
                <w:sz w:val="13"/>
                <w:szCs w:val="13"/>
              </w:rPr>
              <w:t xml:space="preserve">    </w:t>
            </w:r>
            <w:r>
              <w:rPr>
                <w:rFonts w:ascii="Times New Roman" w:hAnsi="Times New Roman" w:eastAsia="Times New Roman" w:cs="Times New Roman"/>
                <w:spacing w:val="1"/>
                <w:position w:val="2"/>
                <w:sz w:val="13"/>
                <w:szCs w:val="13"/>
              </w:rPr>
              <w:t xml:space="preserve">                            </w:t>
            </w:r>
            <w:r>
              <w:rPr>
                <w:rFonts w:ascii="Times New Roman" w:hAnsi="Times New Roman" w:eastAsia="Times New Roman" w:cs="Times New Roman"/>
                <w:spacing w:val="1"/>
                <w:position w:val="4"/>
                <w:sz w:val="20"/>
                <w:szCs w:val="20"/>
              </w:rPr>
              <w:t>500</w:t>
            </w:r>
            <w:r>
              <w:rPr>
                <w:rFonts w:ascii="Times New Roman" w:hAnsi="Times New Roman" w:eastAsia="Times New Roman" w:cs="Times New Roman"/>
                <w:position w:val="4"/>
                <w:sz w:val="20"/>
                <w:szCs w:val="20"/>
              </w:rPr>
              <w:t>mg</w:t>
            </w:r>
            <w:r>
              <w:rPr>
                <w:rFonts w:ascii="Times New Roman" w:hAnsi="Times New Roman" w:eastAsia="Times New Roman" w:cs="Times New Roman"/>
                <w:spacing w:val="1"/>
                <w:position w:val="4"/>
                <w:sz w:val="20"/>
                <w:szCs w:val="20"/>
              </w:rPr>
              <w:t>/</w:t>
            </w:r>
            <w:r>
              <w:rPr>
                <w:rFonts w:ascii="Times New Roman" w:hAnsi="Times New Roman" w:eastAsia="Times New Roman" w:cs="Times New Roman"/>
                <w:position w:val="4"/>
                <w:sz w:val="20"/>
                <w:szCs w:val="20"/>
              </w:rPr>
              <w:t>L</w:t>
            </w:r>
          </w:p>
          <w:p>
            <w:pPr>
              <w:spacing w:line="268" w:lineRule="exact"/>
              <w:ind w:left="652"/>
              <w:rPr>
                <w:rFonts w:ascii="宋体" w:hAnsi="宋体" w:eastAsia="宋体" w:cs="宋体"/>
                <w:sz w:val="19"/>
                <w:szCs w:val="19"/>
              </w:rPr>
            </w:pPr>
            <w:r>
              <w:pict>
                <v:rect id="_x0000_s1067" o:spid="_x0000_s1067" o:spt="1" style="position:absolute;left:0pt;margin-left:4.9pt;margin-top:13.45pt;height:0.5pt;width:170.8pt;z-index:251700224;mso-width-relative:page;mso-height-relative:page;" fillcolor="#000000" filled="t" stroked="f" coordsize="21600,21600">
                  <v:path/>
                  <v:fill on="t" focussize="0,0"/>
                  <v:stroke on="f"/>
                  <v:imagedata o:title=""/>
                  <o:lock v:ext="edit"/>
                </v:rect>
              </w:pict>
            </w:r>
            <w:r>
              <w:rPr>
                <w:rFonts w:ascii="Times New Roman" w:hAnsi="Times New Roman" w:eastAsia="Times New Roman" w:cs="Times New Roman"/>
                <w:position w:val="2"/>
                <w:sz w:val="19"/>
                <w:szCs w:val="19"/>
              </w:rPr>
              <w:t>BOD</w:t>
            </w:r>
            <w:r>
              <w:rPr>
                <w:rFonts w:ascii="Times New Roman" w:hAnsi="Times New Roman" w:eastAsia="Times New Roman" w:cs="Times New Roman"/>
                <w:spacing w:val="6"/>
                <w:position w:val="-1"/>
                <w:sz w:val="13"/>
                <w:szCs w:val="13"/>
              </w:rPr>
              <w:t xml:space="preserve">5        </w:t>
            </w:r>
            <w:r>
              <w:rPr>
                <w:rFonts w:ascii="Times New Roman" w:hAnsi="Times New Roman" w:eastAsia="Times New Roman" w:cs="Times New Roman"/>
                <w:spacing w:val="5"/>
                <w:position w:val="-1"/>
                <w:sz w:val="13"/>
                <w:szCs w:val="13"/>
              </w:rPr>
              <w:t xml:space="preserve"> </w:t>
            </w:r>
            <w:r>
              <w:rPr>
                <w:rFonts w:ascii="Times New Roman" w:hAnsi="Times New Roman" w:eastAsia="Times New Roman" w:cs="Times New Roman"/>
                <w:spacing w:val="3"/>
                <w:position w:val="-1"/>
                <w:sz w:val="13"/>
                <w:szCs w:val="13"/>
              </w:rPr>
              <w:t xml:space="preserve">                        </w:t>
            </w:r>
            <w:r>
              <w:rPr>
                <w:rFonts w:ascii="Times New Roman" w:hAnsi="Times New Roman" w:eastAsia="Times New Roman" w:cs="Times New Roman"/>
                <w:spacing w:val="3"/>
                <w:position w:val="2"/>
                <w:sz w:val="19"/>
                <w:szCs w:val="19"/>
              </w:rPr>
              <w:t>300</w:t>
            </w:r>
            <w:r>
              <w:rPr>
                <w:rFonts w:ascii="Times New Roman" w:hAnsi="Times New Roman" w:eastAsia="Times New Roman" w:cs="Times New Roman"/>
                <w:position w:val="2"/>
                <w:sz w:val="19"/>
                <w:szCs w:val="19"/>
              </w:rPr>
              <w:t>mg</w:t>
            </w:r>
            <w:r>
              <w:rPr>
                <w:rFonts w:ascii="Times New Roman" w:hAnsi="Times New Roman" w:eastAsia="Times New Roman" w:cs="Times New Roman"/>
                <w:spacing w:val="3"/>
                <w:position w:val="2"/>
                <w:sz w:val="19"/>
                <w:szCs w:val="19"/>
              </w:rPr>
              <w:t>/</w:t>
            </w:r>
            <w:r>
              <w:rPr>
                <w:rFonts w:ascii="Times New Roman" w:hAnsi="Times New Roman" w:eastAsia="Times New Roman" w:cs="Times New Roman"/>
                <w:position w:val="2"/>
                <w:sz w:val="19"/>
                <w:szCs w:val="19"/>
              </w:rPr>
              <w:t>L</w:t>
            </w:r>
            <w:r>
              <w:rPr>
                <w:rFonts w:ascii="Times New Roman" w:hAnsi="Times New Roman" w:eastAsia="Times New Roman" w:cs="Times New Roman"/>
                <w:spacing w:val="3"/>
                <w:position w:val="2"/>
                <w:sz w:val="19"/>
                <w:szCs w:val="19"/>
              </w:rPr>
              <w:t xml:space="preserve">                           </w:t>
            </w:r>
            <w:r>
              <w:rPr>
                <w:rFonts w:ascii="宋体" w:hAnsi="宋体" w:eastAsia="宋体" w:cs="宋体"/>
                <w:spacing w:val="3"/>
                <w:position w:val="2"/>
                <w:sz w:val="19"/>
                <w:szCs w:val="19"/>
              </w:rPr>
              <w:t>《污水综合排放标准》  (</w:t>
            </w:r>
            <w:r>
              <w:rPr>
                <w:rFonts w:ascii="Times New Roman" w:hAnsi="Times New Roman" w:eastAsia="Times New Roman" w:cs="Times New Roman"/>
                <w:position w:val="2"/>
                <w:sz w:val="19"/>
                <w:szCs w:val="19"/>
              </w:rPr>
              <w:t>GB</w:t>
            </w:r>
            <w:r>
              <w:rPr>
                <w:rFonts w:ascii="Times New Roman" w:hAnsi="Times New Roman" w:eastAsia="Times New Roman" w:cs="Times New Roman"/>
                <w:spacing w:val="3"/>
                <w:position w:val="2"/>
                <w:sz w:val="19"/>
                <w:szCs w:val="19"/>
              </w:rPr>
              <w:t>8978- 1996</w:t>
            </w:r>
            <w:r>
              <w:rPr>
                <w:rFonts w:ascii="宋体" w:hAnsi="宋体" w:eastAsia="宋体" w:cs="宋体"/>
                <w:spacing w:val="3"/>
                <w:position w:val="2"/>
                <w:sz w:val="19"/>
                <w:szCs w:val="19"/>
              </w:rPr>
              <w:t>) 三级标准</w:t>
            </w:r>
          </w:p>
          <w:p>
            <w:pPr>
              <w:spacing w:line="264" w:lineRule="exact"/>
              <w:ind w:left="2228"/>
              <w:rPr>
                <w:rFonts w:ascii="Times New Roman" w:hAnsi="Times New Roman" w:eastAsia="Times New Roman" w:cs="Times New Roman"/>
                <w:sz w:val="19"/>
                <w:szCs w:val="19"/>
              </w:rPr>
            </w:pPr>
            <w:r>
              <w:pict>
                <v:shape id="_x0000_s1068" o:spid="_x0000_s1068" style="position:absolute;left:0pt;margin-left:4.9pt;margin-top:12.65pt;height:0.5pt;width:170.8pt;z-index:251696128;mso-width-relative:page;mso-height-relative:page;" filled="f" stroked="t" coordsize="3416,10" path="m0,4l3415,4e">
                  <v:fill on="f" focussize="0,0"/>
                  <v:stroke weight="0.48pt" color="#000000" miterlimit="2" joinstyle="bevel"/>
                  <v:imagedata o:title=""/>
                  <o:lock v:ext="edit"/>
                </v:shape>
              </w:pict>
            </w:r>
            <w:r>
              <w:pict>
                <v:shape id="_x0000_s1069" o:spid="_x0000_s1069" o:spt="202" type="#_x0000_t202" style="position:absolute;left:0pt;margin-left:39.05pt;margin-top:2.15pt;height:11.35pt;width:12.95pt;z-index:251695104;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w:t>
                        </w:r>
                        <w:r>
                          <w:rPr>
                            <w:rFonts w:ascii="Times New Roman" w:hAnsi="Times New Roman" w:eastAsia="Times New Roman" w:cs="Times New Roman"/>
                            <w:spacing w:val="-2"/>
                            <w:sz w:val="20"/>
                            <w:szCs w:val="20"/>
                          </w:rPr>
                          <w:t>S</w:t>
                        </w:r>
                      </w:p>
                    </w:txbxContent>
                  </v:textbox>
                </v:shape>
              </w:pict>
            </w:r>
            <w:r>
              <w:rPr>
                <w:rFonts w:ascii="Times New Roman" w:hAnsi="Times New Roman" w:eastAsia="Times New Roman" w:cs="Times New Roman"/>
                <w:spacing w:val="17"/>
                <w:position w:val="3"/>
                <w:sz w:val="19"/>
                <w:szCs w:val="19"/>
              </w:rPr>
              <w:t>4</w:t>
            </w:r>
            <w:r>
              <w:rPr>
                <w:rFonts w:ascii="Times New Roman" w:hAnsi="Times New Roman" w:eastAsia="Times New Roman" w:cs="Times New Roman"/>
                <w:spacing w:val="16"/>
                <w:position w:val="3"/>
                <w:sz w:val="19"/>
                <w:szCs w:val="19"/>
              </w:rPr>
              <w:t>00</w:t>
            </w:r>
            <w:r>
              <w:rPr>
                <w:rFonts w:ascii="Times New Roman" w:hAnsi="Times New Roman" w:eastAsia="Times New Roman" w:cs="Times New Roman"/>
                <w:position w:val="3"/>
                <w:sz w:val="19"/>
                <w:szCs w:val="19"/>
              </w:rPr>
              <w:t>mg</w:t>
            </w:r>
            <w:r>
              <w:rPr>
                <w:rFonts w:ascii="Times New Roman" w:hAnsi="Times New Roman" w:eastAsia="Times New Roman" w:cs="Times New Roman"/>
                <w:spacing w:val="16"/>
                <w:position w:val="3"/>
                <w:sz w:val="19"/>
                <w:szCs w:val="19"/>
              </w:rPr>
              <w:t>/</w:t>
            </w:r>
            <w:r>
              <w:rPr>
                <w:rFonts w:ascii="Times New Roman" w:hAnsi="Times New Roman" w:eastAsia="Times New Roman" w:cs="Times New Roman"/>
                <w:position w:val="3"/>
                <w:sz w:val="19"/>
                <w:szCs w:val="19"/>
              </w:rPr>
              <w:t>L</w:t>
            </w:r>
          </w:p>
          <w:p>
            <w:pPr>
              <w:spacing w:line="273" w:lineRule="exact"/>
              <w:ind w:left="492"/>
              <w:rPr>
                <w:rFonts w:ascii="Times New Roman" w:hAnsi="Times New Roman" w:eastAsia="Times New Roman" w:cs="Times New Roman"/>
                <w:sz w:val="20"/>
                <w:szCs w:val="20"/>
              </w:rPr>
            </w:pPr>
            <w:r>
              <w:pict>
                <v:shape id="_x0000_s1070" o:spid="_x0000_s1070" style="position:absolute;left:0pt;margin-left:4.9pt;margin-top:13.55pt;height:0.5pt;width:466.85pt;z-index:251699200;mso-width-relative:page;mso-height-relative:page;" filled="f" stroked="t" coordsize="9337,10" path="m0,4l9336,4e">
                  <v:fill on="f" focussize="0,0"/>
                  <v:stroke weight="0.48pt" color="#000000" miterlimit="2" joinstyle="bevel"/>
                  <v:imagedata o:title=""/>
                  <o:lock v:ext="edit"/>
                </v:shape>
              </w:pict>
            </w:r>
            <w:r>
              <w:rPr>
                <w:rFonts w:ascii="宋体" w:hAnsi="宋体" w:eastAsia="宋体" w:cs="宋体"/>
                <w:spacing w:val="4"/>
                <w:position w:val="2"/>
                <w:sz w:val="20"/>
                <w:szCs w:val="20"/>
              </w:rPr>
              <w:t xml:space="preserve">动植物油         </w:t>
            </w:r>
            <w:r>
              <w:rPr>
                <w:rFonts w:ascii="Times New Roman" w:hAnsi="Times New Roman" w:eastAsia="Times New Roman" w:cs="Times New Roman"/>
                <w:spacing w:val="4"/>
                <w:position w:val="2"/>
                <w:sz w:val="20"/>
                <w:szCs w:val="20"/>
              </w:rPr>
              <w:t>100</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L</w:t>
            </w:r>
          </w:p>
          <w:p>
            <w:pPr>
              <w:spacing w:before="2" w:line="282" w:lineRule="exact"/>
              <w:ind w:left="702"/>
              <w:rPr>
                <w:rFonts w:ascii="宋体" w:hAnsi="宋体" w:eastAsia="宋体" w:cs="宋体"/>
                <w:sz w:val="20"/>
                <w:szCs w:val="20"/>
              </w:rPr>
            </w:pPr>
            <w:r>
              <w:rPr>
                <w:rFonts w:ascii="宋体" w:hAnsi="宋体" w:eastAsia="宋体" w:cs="宋体"/>
                <w:spacing w:val="3"/>
                <w:position w:val="2"/>
                <w:sz w:val="20"/>
                <w:szCs w:val="20"/>
              </w:rPr>
              <w:t xml:space="preserve">氨氮           </w:t>
            </w:r>
            <w:r>
              <w:rPr>
                <w:rFonts w:ascii="Times New Roman" w:hAnsi="Times New Roman" w:eastAsia="Times New Roman" w:cs="Times New Roman"/>
                <w:spacing w:val="3"/>
                <w:position w:val="2"/>
                <w:sz w:val="20"/>
                <w:szCs w:val="20"/>
              </w:rPr>
              <w:t>45</w:t>
            </w:r>
            <w:r>
              <w:rPr>
                <w:rFonts w:ascii="Times New Roman" w:hAnsi="Times New Roman" w:eastAsia="Times New Roman" w:cs="Times New Roman"/>
                <w:position w:val="2"/>
                <w:sz w:val="20"/>
                <w:szCs w:val="20"/>
              </w:rPr>
              <w:t>mg</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L</w:t>
            </w:r>
            <w:r>
              <w:rPr>
                <w:rFonts w:ascii="Times New Roman" w:hAnsi="Times New Roman" w:eastAsia="Times New Roman" w:cs="Times New Roman"/>
                <w:spacing w:val="3"/>
                <w:position w:val="2"/>
                <w:sz w:val="20"/>
                <w:szCs w:val="20"/>
              </w:rPr>
              <w:t xml:space="preserve">                  </w:t>
            </w:r>
            <w:r>
              <w:rPr>
                <w:rFonts w:ascii="宋体" w:hAnsi="宋体" w:eastAsia="宋体" w:cs="宋体"/>
                <w:spacing w:val="3"/>
                <w:position w:val="2"/>
                <w:sz w:val="20"/>
                <w:szCs w:val="20"/>
              </w:rPr>
              <w:t>《污水排入城镇下水道水质标准》  (</w:t>
            </w:r>
            <w:r>
              <w:rPr>
                <w:rFonts w:ascii="Times New Roman" w:hAnsi="Times New Roman" w:eastAsia="Times New Roman" w:cs="Times New Roman"/>
                <w:position w:val="2"/>
                <w:sz w:val="20"/>
                <w:szCs w:val="20"/>
              </w:rPr>
              <w:t>GB</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31962-201</w:t>
            </w:r>
            <w:r>
              <w:rPr>
                <w:rFonts w:ascii="Times New Roman" w:hAnsi="Times New Roman" w:eastAsia="Times New Roman" w:cs="Times New Roman"/>
                <w:spacing w:val="1"/>
                <w:position w:val="2"/>
                <w:sz w:val="20"/>
                <w:szCs w:val="20"/>
              </w:rPr>
              <w:t>5</w:t>
            </w:r>
            <w:r>
              <w:rPr>
                <w:rFonts w:ascii="宋体" w:hAnsi="宋体" w:eastAsia="宋体" w:cs="宋体"/>
                <w:position w:val="2"/>
                <w:sz w:val="20"/>
                <w:szCs w:val="20"/>
              </w:rPr>
              <w:t xml:space="preserve">) </w:t>
            </w:r>
            <w:r>
              <w:rPr>
                <w:rFonts w:ascii="Times New Roman" w:hAnsi="Times New Roman" w:eastAsia="Times New Roman" w:cs="Times New Roman"/>
                <w:position w:val="2"/>
                <w:sz w:val="20"/>
                <w:szCs w:val="20"/>
              </w:rPr>
              <w:t>B</w:t>
            </w:r>
            <w:r>
              <w:rPr>
                <w:rFonts w:ascii="宋体" w:hAnsi="宋体" w:eastAsia="宋体" w:cs="宋体"/>
                <w:position w:val="2"/>
                <w:sz w:val="20"/>
                <w:szCs w:val="20"/>
              </w:rPr>
              <w:t>级</w:t>
            </w:r>
          </w:p>
        </w:tc>
      </w:tr>
    </w:tbl>
    <w:p>
      <w:pPr>
        <w:rPr>
          <w:rFonts w:ascii="Arial"/>
          <w:sz w:val="21"/>
        </w:rPr>
      </w:pPr>
    </w:p>
    <w:p>
      <w:pPr>
        <w:sectPr>
          <w:footerReference r:id="rId32" w:type="default"/>
          <w:pgSz w:w="11907" w:h="16840"/>
          <w:pgMar w:top="1431" w:right="936" w:bottom="1232" w:left="935" w:header="0" w:footer="1072" w:gutter="0"/>
          <w:cols w:space="720" w:num="1"/>
        </w:sectPr>
      </w:pPr>
    </w:p>
    <w:p/>
    <w:p>
      <w:pPr>
        <w:spacing w:line="28" w:lineRule="exact"/>
      </w:pPr>
    </w:p>
    <w:tbl>
      <w:tblPr>
        <w:tblStyle w:val="4"/>
        <w:tblW w:w="100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5"/>
        <w:gridCol w:w="3893"/>
        <w:gridCol w:w="1156"/>
        <w:gridCol w:w="1780"/>
        <w:gridCol w:w="2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465" w:type="dxa"/>
            <w:vMerge w:val="restart"/>
            <w:tcBorders>
              <w:left w:val="single" w:color="000000" w:sz="6" w:space="0"/>
              <w:bottom w:val="nil"/>
            </w:tcBorders>
            <w:vAlign w:val="top"/>
          </w:tcPr>
          <w:p>
            <w:pPr>
              <w:rPr>
                <w:rFonts w:ascii="Arial"/>
                <w:sz w:val="21"/>
              </w:rPr>
            </w:pPr>
          </w:p>
        </w:tc>
        <w:tc>
          <w:tcPr>
            <w:tcW w:w="9555" w:type="dxa"/>
            <w:gridSpan w:val="4"/>
            <w:tcBorders>
              <w:right w:val="single" w:color="000000" w:sz="6" w:space="0"/>
            </w:tcBorders>
            <w:vAlign w:val="top"/>
          </w:tcPr>
          <w:p>
            <w:pPr>
              <w:spacing w:before="40" w:line="305" w:lineRule="exact"/>
              <w:ind w:left="108"/>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、噪声排放标准</w:t>
            </w:r>
          </w:p>
          <w:p>
            <w:pPr>
              <w:spacing w:before="159" w:line="374" w:lineRule="auto"/>
              <w:ind w:left="109" w:right="102" w:firstLine="478"/>
              <w:rPr>
                <w:rFonts w:ascii="宋体" w:hAnsi="宋体" w:eastAsia="宋体" w:cs="宋体"/>
                <w:sz w:val="23"/>
                <w:szCs w:val="23"/>
              </w:rPr>
            </w:pPr>
            <w:r>
              <w:rPr>
                <w:rFonts w:ascii="宋体" w:hAnsi="宋体" w:eastAsia="宋体" w:cs="宋体"/>
                <w:spacing w:val="8"/>
                <w:sz w:val="23"/>
                <w:szCs w:val="23"/>
              </w:rPr>
              <w:t>施</w:t>
            </w:r>
            <w:r>
              <w:rPr>
                <w:rFonts w:ascii="宋体" w:hAnsi="宋体" w:eastAsia="宋体" w:cs="宋体"/>
                <w:spacing w:val="6"/>
                <w:sz w:val="23"/>
                <w:szCs w:val="23"/>
              </w:rPr>
              <w:t>工</w:t>
            </w:r>
            <w:r>
              <w:rPr>
                <w:rFonts w:ascii="宋体" w:hAnsi="宋体" w:eastAsia="宋体" w:cs="宋体"/>
                <w:spacing w:val="4"/>
                <w:sz w:val="23"/>
                <w:szCs w:val="23"/>
              </w:rPr>
              <w:t>期执行国家《建筑施工场界环境噪声排放标准》(</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12523-2011</w:t>
            </w:r>
            <w:r>
              <w:rPr>
                <w:rFonts w:ascii="宋体" w:hAnsi="宋体" w:eastAsia="宋体" w:cs="宋体"/>
                <w:spacing w:val="4"/>
                <w:sz w:val="23"/>
                <w:szCs w:val="23"/>
              </w:rPr>
              <w:t>) 标准，根据《达</w:t>
            </w:r>
            <w:r>
              <w:rPr>
                <w:rFonts w:ascii="宋体" w:hAnsi="宋体" w:eastAsia="宋体" w:cs="宋体"/>
                <w:sz w:val="23"/>
                <w:szCs w:val="23"/>
              </w:rPr>
              <w:t xml:space="preserve"> </w:t>
            </w:r>
            <w:r>
              <w:rPr>
                <w:rFonts w:ascii="宋体" w:hAnsi="宋体" w:eastAsia="宋体" w:cs="宋体"/>
                <w:spacing w:val="14"/>
                <w:sz w:val="23"/>
                <w:szCs w:val="23"/>
              </w:rPr>
              <w:t>州市</w:t>
            </w:r>
            <w:r>
              <w:rPr>
                <w:rFonts w:ascii="宋体" w:hAnsi="宋体" w:eastAsia="宋体" w:cs="宋体"/>
                <w:spacing w:val="11"/>
                <w:sz w:val="23"/>
                <w:szCs w:val="23"/>
              </w:rPr>
              <w:t>中</w:t>
            </w:r>
            <w:r>
              <w:rPr>
                <w:rFonts w:ascii="宋体" w:hAnsi="宋体" w:eastAsia="宋体" w:cs="宋体"/>
                <w:spacing w:val="7"/>
                <w:sz w:val="23"/>
                <w:szCs w:val="23"/>
              </w:rPr>
              <w:t xml:space="preserve">心城区环境噪声标准适用区域划分规定》，建设项目所在区域属于 </w:t>
            </w:r>
            <w:r>
              <w:rPr>
                <w:rFonts w:ascii="Times New Roman" w:hAnsi="Times New Roman" w:eastAsia="Times New Roman" w:cs="Times New Roman"/>
                <w:spacing w:val="7"/>
                <w:sz w:val="23"/>
                <w:szCs w:val="23"/>
              </w:rPr>
              <w:t xml:space="preserve">1 </w:t>
            </w:r>
            <w:r>
              <w:rPr>
                <w:rFonts w:ascii="宋体" w:hAnsi="宋体" w:eastAsia="宋体" w:cs="宋体"/>
                <w:spacing w:val="7"/>
                <w:sz w:val="23"/>
                <w:szCs w:val="23"/>
              </w:rPr>
              <w:t>类区，故营运</w:t>
            </w:r>
            <w:r>
              <w:rPr>
                <w:rFonts w:ascii="宋体" w:hAnsi="宋体" w:eastAsia="宋体" w:cs="宋体"/>
                <w:sz w:val="23"/>
                <w:szCs w:val="23"/>
              </w:rPr>
              <w:t xml:space="preserve"> </w:t>
            </w:r>
            <w:r>
              <w:rPr>
                <w:rFonts w:ascii="宋体" w:hAnsi="宋体" w:eastAsia="宋体" w:cs="宋体"/>
                <w:spacing w:val="6"/>
                <w:sz w:val="23"/>
                <w:szCs w:val="23"/>
              </w:rPr>
              <w:t>期噪声执行《工业企业厂</w:t>
            </w:r>
            <w:r>
              <w:rPr>
                <w:rFonts w:ascii="宋体" w:hAnsi="宋体" w:eastAsia="宋体" w:cs="宋体"/>
                <w:spacing w:val="3"/>
                <w:sz w:val="23"/>
                <w:szCs w:val="23"/>
              </w:rPr>
              <w:t>界环境噪声排放标准》  (</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12348-2008</w:t>
            </w:r>
            <w:r>
              <w:rPr>
                <w:rFonts w:ascii="宋体" w:hAnsi="宋体" w:eastAsia="宋体" w:cs="宋体"/>
                <w:spacing w:val="3"/>
                <w:sz w:val="23"/>
                <w:szCs w:val="23"/>
              </w:rPr>
              <w:t xml:space="preserve">) 表中 </w:t>
            </w:r>
            <w:r>
              <w:rPr>
                <w:rFonts w:ascii="Times New Roman" w:hAnsi="Times New Roman" w:eastAsia="Times New Roman" w:cs="Times New Roman"/>
                <w:spacing w:val="3"/>
                <w:sz w:val="23"/>
                <w:szCs w:val="23"/>
              </w:rPr>
              <w:t xml:space="preserve">1 </w:t>
            </w:r>
            <w:r>
              <w:rPr>
                <w:rFonts w:ascii="宋体" w:hAnsi="宋体" w:eastAsia="宋体" w:cs="宋体"/>
                <w:spacing w:val="3"/>
                <w:sz w:val="23"/>
                <w:szCs w:val="23"/>
              </w:rPr>
              <w:t>类标准。</w:t>
            </w:r>
          </w:p>
          <w:p>
            <w:pPr>
              <w:spacing w:line="228" w:lineRule="auto"/>
              <w:ind w:left="297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6"/>
                <w:sz w:val="20"/>
                <w:szCs w:val="20"/>
              </w:rPr>
              <w:t>3-8</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建筑施工场界环境噪声排放限</w:t>
            </w:r>
            <w:r>
              <w:rPr>
                <w:rFonts w:ascii="宋体" w:hAnsi="宋体" w:eastAsia="宋体" w:cs="宋体"/>
                <w:spacing w:val="3"/>
                <w:sz w:val="20"/>
                <w:szCs w:val="20"/>
                <w14:textOutline w14:w="3795" w14:cap="sq" w14:cmpd="sng">
                  <w14:solidFill>
                    <w14:srgbClr w14:val="000000"/>
                  </w14:solidFill>
                  <w14:prstDash w14:val="solid"/>
                  <w14:bevel/>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65" w:type="dxa"/>
            <w:vMerge w:val="continue"/>
            <w:tcBorders>
              <w:top w:val="nil"/>
              <w:left w:val="single" w:color="000000" w:sz="6" w:space="0"/>
              <w:bottom w:val="nil"/>
            </w:tcBorders>
            <w:vAlign w:val="top"/>
          </w:tcPr>
          <w:p>
            <w:pPr>
              <w:rPr>
                <w:rFonts w:ascii="Arial"/>
                <w:sz w:val="21"/>
              </w:rPr>
            </w:pPr>
          </w:p>
        </w:tc>
        <w:tc>
          <w:tcPr>
            <w:tcW w:w="5049" w:type="dxa"/>
            <w:gridSpan w:val="2"/>
            <w:vAlign w:val="top"/>
          </w:tcPr>
          <w:p>
            <w:pPr>
              <w:spacing w:before="111" w:line="231" w:lineRule="auto"/>
              <w:ind w:left="236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昼间</w:t>
            </w:r>
          </w:p>
        </w:tc>
        <w:tc>
          <w:tcPr>
            <w:tcW w:w="4506" w:type="dxa"/>
            <w:gridSpan w:val="2"/>
            <w:tcBorders>
              <w:right w:val="single" w:color="000000" w:sz="6" w:space="0"/>
            </w:tcBorders>
            <w:vAlign w:val="top"/>
          </w:tcPr>
          <w:p>
            <w:pPr>
              <w:spacing w:before="112" w:line="228" w:lineRule="auto"/>
              <w:ind w:left="199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465" w:type="dxa"/>
            <w:vMerge w:val="continue"/>
            <w:tcBorders>
              <w:top w:val="nil"/>
              <w:left w:val="single" w:color="000000" w:sz="6" w:space="0"/>
              <w:bottom w:val="nil"/>
            </w:tcBorders>
            <w:vAlign w:val="top"/>
          </w:tcPr>
          <w:p>
            <w:pPr>
              <w:rPr>
                <w:rFonts w:ascii="Arial"/>
                <w:sz w:val="21"/>
              </w:rPr>
            </w:pPr>
          </w:p>
        </w:tc>
        <w:tc>
          <w:tcPr>
            <w:tcW w:w="5049" w:type="dxa"/>
            <w:gridSpan w:val="2"/>
            <w:vAlign w:val="top"/>
          </w:tcPr>
          <w:p>
            <w:pPr>
              <w:spacing w:line="275" w:lineRule="exact"/>
              <w:ind w:left="2067"/>
              <w:rPr>
                <w:rFonts w:ascii="宋体" w:hAnsi="宋体" w:eastAsia="宋体" w:cs="宋体"/>
                <w:sz w:val="20"/>
                <w:szCs w:val="20"/>
              </w:rPr>
            </w:pPr>
            <w:r>
              <w:rPr>
                <w:rFonts w:ascii="Times New Roman" w:hAnsi="Times New Roman" w:eastAsia="Times New Roman" w:cs="Times New Roman"/>
                <w:spacing w:val="5"/>
                <w:position w:val="1"/>
                <w:sz w:val="20"/>
                <w:szCs w:val="20"/>
              </w:rPr>
              <w:t>70</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5"/>
                <w:position w:val="1"/>
                <w:sz w:val="20"/>
                <w:szCs w:val="20"/>
              </w:rPr>
              <w:t>)</w:t>
            </w:r>
          </w:p>
        </w:tc>
        <w:tc>
          <w:tcPr>
            <w:tcW w:w="4506" w:type="dxa"/>
            <w:gridSpan w:val="2"/>
            <w:tcBorders>
              <w:right w:val="single" w:color="000000" w:sz="6" w:space="0"/>
            </w:tcBorders>
            <w:vAlign w:val="top"/>
          </w:tcPr>
          <w:p>
            <w:pPr>
              <w:spacing w:line="275" w:lineRule="exact"/>
              <w:ind w:left="1691"/>
              <w:rPr>
                <w:rFonts w:ascii="宋体" w:hAnsi="宋体" w:eastAsia="宋体" w:cs="宋体"/>
                <w:sz w:val="20"/>
                <w:szCs w:val="20"/>
              </w:rPr>
            </w:pPr>
            <w:r>
              <w:rPr>
                <w:rFonts w:ascii="Times New Roman" w:hAnsi="Times New Roman" w:eastAsia="Times New Roman" w:cs="Times New Roman"/>
                <w:spacing w:val="7"/>
                <w:position w:val="1"/>
                <w:sz w:val="20"/>
                <w:szCs w:val="20"/>
              </w:rPr>
              <w:t>5</w:t>
            </w:r>
            <w:r>
              <w:rPr>
                <w:rFonts w:ascii="Times New Roman" w:hAnsi="Times New Roman" w:eastAsia="Times New Roman" w:cs="Times New Roman"/>
                <w:spacing w:val="4"/>
                <w:position w:val="1"/>
                <w:sz w:val="20"/>
                <w:szCs w:val="20"/>
              </w:rPr>
              <w:t>5</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4"/>
                <w:position w:val="1"/>
                <w:sz w:val="20"/>
                <w:szCs w:val="20"/>
              </w:rPr>
              <w:t xml:space="preserve">  </w:t>
            </w:r>
            <w:r>
              <w:rPr>
                <w:rFonts w:ascii="宋体" w:hAnsi="宋体" w:eastAsia="宋体" w:cs="宋体"/>
                <w:spacing w:val="4"/>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4"/>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5" w:type="dxa"/>
            <w:vMerge w:val="continue"/>
            <w:tcBorders>
              <w:top w:val="nil"/>
              <w:left w:val="single" w:color="000000" w:sz="6" w:space="0"/>
              <w:bottom w:val="nil"/>
            </w:tcBorders>
            <w:vAlign w:val="top"/>
          </w:tcPr>
          <w:p>
            <w:pPr>
              <w:rPr>
                <w:rFonts w:ascii="Arial"/>
                <w:sz w:val="21"/>
              </w:rPr>
            </w:pPr>
          </w:p>
        </w:tc>
        <w:tc>
          <w:tcPr>
            <w:tcW w:w="9555" w:type="dxa"/>
            <w:gridSpan w:val="4"/>
            <w:tcBorders>
              <w:right w:val="single" w:color="000000" w:sz="6" w:space="0"/>
            </w:tcBorders>
            <w:vAlign w:val="top"/>
          </w:tcPr>
          <w:p>
            <w:pPr>
              <w:spacing w:before="44" w:line="229" w:lineRule="auto"/>
              <w:ind w:left="300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6"/>
                <w:sz w:val="20"/>
                <w:szCs w:val="20"/>
              </w:rPr>
              <w:t>3-9</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工业企业厂界环境噪声排放标准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65" w:type="dxa"/>
            <w:vMerge w:val="continue"/>
            <w:tcBorders>
              <w:top w:val="nil"/>
              <w:left w:val="single" w:color="000000" w:sz="6" w:space="0"/>
              <w:bottom w:val="nil"/>
            </w:tcBorders>
            <w:vAlign w:val="top"/>
          </w:tcPr>
          <w:p>
            <w:pPr>
              <w:rPr>
                <w:rFonts w:ascii="Arial"/>
                <w:sz w:val="21"/>
              </w:rPr>
            </w:pPr>
          </w:p>
        </w:tc>
        <w:tc>
          <w:tcPr>
            <w:tcW w:w="3893" w:type="dxa"/>
            <w:vAlign w:val="top"/>
          </w:tcPr>
          <w:p>
            <w:pPr>
              <w:spacing w:before="43" w:line="225" w:lineRule="auto"/>
              <w:ind w:left="179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2936" w:type="dxa"/>
            <w:gridSpan w:val="2"/>
            <w:vAlign w:val="top"/>
          </w:tcPr>
          <w:p>
            <w:pPr>
              <w:spacing w:before="43" w:line="225" w:lineRule="auto"/>
              <w:ind w:left="126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昼间</w:t>
            </w:r>
          </w:p>
        </w:tc>
        <w:tc>
          <w:tcPr>
            <w:tcW w:w="2726" w:type="dxa"/>
            <w:tcBorders>
              <w:right w:val="single" w:color="000000" w:sz="6" w:space="0"/>
            </w:tcBorders>
            <w:vAlign w:val="top"/>
          </w:tcPr>
          <w:p>
            <w:pPr>
              <w:spacing w:before="43" w:line="225" w:lineRule="auto"/>
              <w:ind w:left="1108"/>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65" w:type="dxa"/>
            <w:vMerge w:val="continue"/>
            <w:tcBorders>
              <w:top w:val="nil"/>
              <w:left w:val="single" w:color="000000" w:sz="6" w:space="0"/>
              <w:bottom w:val="nil"/>
            </w:tcBorders>
            <w:vAlign w:val="top"/>
          </w:tcPr>
          <w:p>
            <w:pPr>
              <w:rPr>
                <w:rFonts w:ascii="Arial"/>
                <w:sz w:val="21"/>
              </w:rPr>
            </w:pPr>
          </w:p>
        </w:tc>
        <w:tc>
          <w:tcPr>
            <w:tcW w:w="3893" w:type="dxa"/>
            <w:vAlign w:val="top"/>
          </w:tcPr>
          <w:p>
            <w:pPr>
              <w:spacing w:before="34" w:line="228" w:lineRule="auto"/>
              <w:ind w:left="1293"/>
              <w:rPr>
                <w:rFonts w:ascii="宋体" w:hAnsi="宋体" w:eastAsia="宋体" w:cs="宋体"/>
                <w:sz w:val="20"/>
                <w:szCs w:val="20"/>
              </w:rPr>
            </w:pPr>
            <w:r>
              <w:rPr>
                <w:rFonts w:ascii="宋体" w:hAnsi="宋体" w:eastAsia="宋体" w:cs="宋体"/>
                <w:spacing w:val="-7"/>
                <w:sz w:val="20"/>
                <w:szCs w:val="20"/>
              </w:rPr>
              <w:t>标</w:t>
            </w:r>
            <w:r>
              <w:rPr>
                <w:rFonts w:ascii="宋体" w:hAnsi="宋体" w:eastAsia="宋体" w:cs="宋体"/>
                <w:spacing w:val="-5"/>
                <w:sz w:val="20"/>
                <w:szCs w:val="20"/>
              </w:rPr>
              <w:t xml:space="preserve">准值 (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类)</w:t>
            </w:r>
          </w:p>
        </w:tc>
        <w:tc>
          <w:tcPr>
            <w:tcW w:w="2936" w:type="dxa"/>
            <w:gridSpan w:val="2"/>
            <w:vAlign w:val="top"/>
          </w:tcPr>
          <w:p>
            <w:pPr>
              <w:spacing w:line="277" w:lineRule="exact"/>
              <w:ind w:left="963"/>
              <w:rPr>
                <w:rFonts w:ascii="宋体" w:hAnsi="宋体" w:eastAsia="宋体" w:cs="宋体"/>
                <w:sz w:val="20"/>
                <w:szCs w:val="20"/>
              </w:rPr>
            </w:pPr>
            <w:r>
              <w:rPr>
                <w:rFonts w:ascii="Times New Roman" w:hAnsi="Times New Roman" w:eastAsia="Times New Roman" w:cs="Times New Roman"/>
                <w:spacing w:val="7"/>
                <w:position w:val="1"/>
                <w:sz w:val="20"/>
                <w:szCs w:val="20"/>
              </w:rPr>
              <w:t>5</w:t>
            </w:r>
            <w:r>
              <w:rPr>
                <w:rFonts w:ascii="Times New Roman" w:hAnsi="Times New Roman" w:eastAsia="Times New Roman" w:cs="Times New Roman"/>
                <w:spacing w:val="4"/>
                <w:position w:val="1"/>
                <w:sz w:val="20"/>
                <w:szCs w:val="20"/>
              </w:rPr>
              <w:t>5</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4"/>
                <w:position w:val="1"/>
                <w:sz w:val="20"/>
                <w:szCs w:val="20"/>
              </w:rPr>
              <w:t xml:space="preserve">  </w:t>
            </w:r>
            <w:r>
              <w:rPr>
                <w:rFonts w:ascii="宋体" w:hAnsi="宋体" w:eastAsia="宋体" w:cs="宋体"/>
                <w:spacing w:val="4"/>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4"/>
                <w:position w:val="1"/>
                <w:sz w:val="20"/>
                <w:szCs w:val="20"/>
              </w:rPr>
              <w:t>)</w:t>
            </w:r>
          </w:p>
        </w:tc>
        <w:tc>
          <w:tcPr>
            <w:tcW w:w="2726" w:type="dxa"/>
            <w:tcBorders>
              <w:right w:val="single" w:color="000000" w:sz="6" w:space="0"/>
            </w:tcBorders>
            <w:vAlign w:val="top"/>
          </w:tcPr>
          <w:p>
            <w:pPr>
              <w:spacing w:line="277" w:lineRule="exact"/>
              <w:ind w:left="797"/>
              <w:rPr>
                <w:rFonts w:ascii="宋体" w:hAnsi="宋体" w:eastAsia="宋体" w:cs="宋体"/>
                <w:sz w:val="20"/>
                <w:szCs w:val="20"/>
              </w:rPr>
            </w:pPr>
            <w:r>
              <w:rPr>
                <w:rFonts w:ascii="Times New Roman" w:hAnsi="Times New Roman" w:eastAsia="Times New Roman" w:cs="Times New Roman"/>
                <w:spacing w:val="9"/>
                <w:position w:val="1"/>
                <w:sz w:val="20"/>
                <w:szCs w:val="20"/>
              </w:rPr>
              <w:t>4</w:t>
            </w:r>
            <w:r>
              <w:rPr>
                <w:rFonts w:ascii="Times New Roman" w:hAnsi="Times New Roman" w:eastAsia="Times New Roman" w:cs="Times New Roman"/>
                <w:spacing w:val="5"/>
                <w:position w:val="1"/>
                <w:sz w:val="20"/>
                <w:szCs w:val="20"/>
              </w:rPr>
              <w:t>5</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5"/>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6" w:hRule="atLeast"/>
        </w:trPr>
        <w:tc>
          <w:tcPr>
            <w:tcW w:w="465" w:type="dxa"/>
            <w:vMerge w:val="continue"/>
            <w:tcBorders>
              <w:top w:val="nil"/>
              <w:left w:val="single" w:color="000000" w:sz="6" w:space="0"/>
            </w:tcBorders>
            <w:vAlign w:val="top"/>
          </w:tcPr>
          <w:p>
            <w:pPr>
              <w:rPr>
                <w:rFonts w:ascii="Arial"/>
                <w:sz w:val="21"/>
              </w:rPr>
            </w:pPr>
          </w:p>
        </w:tc>
        <w:tc>
          <w:tcPr>
            <w:tcW w:w="9555" w:type="dxa"/>
            <w:gridSpan w:val="4"/>
            <w:tcBorders>
              <w:right w:val="single" w:color="000000" w:sz="6" w:space="0"/>
            </w:tcBorders>
            <w:vAlign w:val="top"/>
          </w:tcPr>
          <w:p>
            <w:pPr>
              <w:spacing w:before="49" w:line="231" w:lineRule="auto"/>
              <w:ind w:left="131"/>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四、固体废弃物</w:t>
            </w:r>
          </w:p>
          <w:p>
            <w:pPr>
              <w:spacing w:before="178" w:line="380" w:lineRule="auto"/>
              <w:ind w:left="110" w:right="16" w:firstLine="475"/>
              <w:rPr>
                <w:rFonts w:ascii="宋体" w:hAnsi="宋体" w:eastAsia="宋体" w:cs="宋体"/>
                <w:sz w:val="23"/>
                <w:szCs w:val="23"/>
              </w:rPr>
            </w:pPr>
            <w:r>
              <w:rPr>
                <w:rFonts w:ascii="宋体" w:hAnsi="宋体" w:eastAsia="宋体" w:cs="宋体"/>
                <w:spacing w:val="5"/>
                <w:sz w:val="23"/>
                <w:szCs w:val="23"/>
              </w:rPr>
              <w:t>营运期固体废物处置执行《中华人民共和国固体废物污染环境防治法 (</w:t>
            </w:r>
            <w:r>
              <w:rPr>
                <w:rFonts w:ascii="Times New Roman" w:hAnsi="Times New Roman" w:eastAsia="Times New Roman" w:cs="Times New Roman"/>
                <w:spacing w:val="5"/>
                <w:sz w:val="23"/>
                <w:szCs w:val="23"/>
              </w:rPr>
              <w:t>2020</w:t>
            </w:r>
            <w:r>
              <w:rPr>
                <w:rFonts w:ascii="宋体" w:hAnsi="宋体" w:eastAsia="宋体" w:cs="宋体"/>
                <w:spacing w:val="5"/>
                <w:sz w:val="23"/>
                <w:szCs w:val="23"/>
              </w:rPr>
              <w:t>年修订)</w:t>
            </w:r>
            <w:r>
              <w:rPr>
                <w:rFonts w:ascii="宋体" w:hAnsi="宋体" w:eastAsia="宋体" w:cs="宋体"/>
                <w:spacing w:val="2"/>
                <w:sz w:val="23"/>
                <w:szCs w:val="23"/>
              </w:rPr>
              <w:t xml:space="preserve"> </w:t>
            </w:r>
            <w:r>
              <w:rPr>
                <w:rFonts w:ascii="宋体" w:hAnsi="宋体" w:eastAsia="宋体" w:cs="宋体"/>
                <w:sz w:val="23"/>
                <w:szCs w:val="23"/>
              </w:rPr>
              <w:t xml:space="preserve">》 </w:t>
            </w:r>
            <w:r>
              <w:rPr>
                <w:rFonts w:ascii="宋体" w:hAnsi="宋体" w:eastAsia="宋体" w:cs="宋体"/>
                <w:spacing w:val="2"/>
                <w:sz w:val="23"/>
                <w:szCs w:val="23"/>
              </w:rPr>
              <w:t>文件要求，</w:t>
            </w:r>
            <w:r>
              <w:rPr>
                <w:rFonts w:ascii="宋体" w:hAnsi="宋体" w:eastAsia="宋体" w:cs="宋体"/>
                <w:spacing w:val="1"/>
                <w:sz w:val="23"/>
                <w:szCs w:val="23"/>
              </w:rPr>
              <w:t>危险废物暂存执行《危险废物贮存污染控制标准》  (</w:t>
            </w:r>
            <w:r>
              <w:rPr>
                <w:rFonts w:ascii="Times New Roman" w:hAnsi="Times New Roman" w:eastAsia="Times New Roman" w:cs="Times New Roman"/>
                <w:sz w:val="23"/>
                <w:szCs w:val="23"/>
              </w:rPr>
              <w:t>GB</w:t>
            </w:r>
            <w:r>
              <w:rPr>
                <w:rFonts w:ascii="Times New Roman" w:hAnsi="Times New Roman" w:eastAsia="Times New Roman" w:cs="Times New Roman"/>
                <w:spacing w:val="1"/>
                <w:sz w:val="23"/>
                <w:szCs w:val="23"/>
              </w:rPr>
              <w:t>18597-2001</w:t>
            </w:r>
            <w:r>
              <w:rPr>
                <w:rFonts w:ascii="宋体" w:hAnsi="宋体" w:eastAsia="宋体" w:cs="宋体"/>
                <w:spacing w:val="1"/>
                <w:sz w:val="23"/>
                <w:szCs w:val="23"/>
              </w:rPr>
              <w:t>) 及修改单、</w:t>
            </w:r>
            <w:r>
              <w:rPr>
                <w:rFonts w:ascii="宋体" w:hAnsi="宋体" w:eastAsia="宋体" w:cs="宋体"/>
                <w:sz w:val="23"/>
                <w:szCs w:val="23"/>
              </w:rPr>
              <w:t xml:space="preserve"> </w:t>
            </w:r>
            <w:r>
              <w:rPr>
                <w:rFonts w:ascii="宋体" w:hAnsi="宋体" w:eastAsia="宋体" w:cs="宋体"/>
                <w:spacing w:val="1"/>
                <w:sz w:val="23"/>
                <w:szCs w:val="23"/>
              </w:rPr>
              <w:t>《国家危险废物名录</w:t>
            </w:r>
            <w:r>
              <w:rPr>
                <w:rFonts w:ascii="宋体" w:hAnsi="宋体" w:eastAsia="宋体" w:cs="宋体"/>
                <w:sz w:val="23"/>
                <w:szCs w:val="23"/>
              </w:rPr>
              <w:t>》  (</w:t>
            </w:r>
            <w:r>
              <w:rPr>
                <w:rFonts w:ascii="Times New Roman" w:hAnsi="Times New Roman" w:eastAsia="Times New Roman" w:cs="Times New Roman"/>
                <w:sz w:val="23"/>
                <w:szCs w:val="23"/>
              </w:rPr>
              <w:t>2021</w:t>
            </w:r>
            <w:r>
              <w:rPr>
                <w:rFonts w:ascii="宋体" w:hAnsi="宋体" w:eastAsia="宋体" w:cs="宋体"/>
                <w:sz w:val="23"/>
                <w:szCs w:val="23"/>
              </w:rPr>
              <w:t>年版) 中的相关要求。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9" w:hRule="atLeast"/>
        </w:trPr>
        <w:tc>
          <w:tcPr>
            <w:tcW w:w="465" w:type="dxa"/>
            <w:tcBorders>
              <w:left w:val="single" w:color="000000" w:sz="6" w:space="0"/>
            </w:tcBorders>
            <w:textDirection w:val="tbRlV"/>
            <w:vAlign w:val="top"/>
          </w:tcPr>
          <w:p>
            <w:pPr>
              <w:spacing w:before="111" w:line="217" w:lineRule="auto"/>
              <w:ind w:left="244"/>
              <w:rPr>
                <w:rFonts w:ascii="宋体" w:hAnsi="宋体" w:eastAsia="宋体" w:cs="宋体"/>
                <w:sz w:val="23"/>
                <w:szCs w:val="23"/>
              </w:rPr>
            </w:pPr>
            <w:r>
              <w:rPr>
                <w:rFonts w:ascii="宋体" w:hAnsi="宋体" w:eastAsia="宋体" w:cs="宋体"/>
                <w:spacing w:val="-20"/>
                <w:sz w:val="23"/>
                <w:szCs w:val="23"/>
              </w:rPr>
              <w:t>总</w:t>
            </w:r>
            <w:r>
              <w:rPr>
                <w:rFonts w:ascii="宋体" w:hAnsi="宋体" w:eastAsia="宋体" w:cs="宋体"/>
                <w:spacing w:val="-14"/>
                <w:sz w:val="23"/>
                <w:szCs w:val="23"/>
              </w:rPr>
              <w:t xml:space="preserve"> 量 控 制 指 标</w:t>
            </w:r>
          </w:p>
        </w:tc>
        <w:tc>
          <w:tcPr>
            <w:tcW w:w="9555" w:type="dxa"/>
            <w:gridSpan w:val="4"/>
            <w:tcBorders>
              <w:right w:val="single" w:color="000000" w:sz="6" w:space="0"/>
            </w:tcBorders>
            <w:vAlign w:val="top"/>
          </w:tcPr>
          <w:p>
            <w:pPr>
              <w:spacing w:before="38" w:line="375" w:lineRule="auto"/>
              <w:ind w:left="106" w:firstLine="523"/>
              <w:rPr>
                <w:rFonts w:ascii="宋体" w:hAnsi="宋体" w:eastAsia="宋体" w:cs="宋体"/>
                <w:sz w:val="23"/>
                <w:szCs w:val="23"/>
              </w:rPr>
            </w:pPr>
            <w:r>
              <w:rPr>
                <w:rFonts w:ascii="宋体" w:hAnsi="宋体" w:eastAsia="宋体" w:cs="宋体"/>
                <w:spacing w:val="2"/>
                <w:sz w:val="23"/>
                <w:szCs w:val="23"/>
              </w:rPr>
              <w:t>目前国家的总量指标为：化学需氧量 (</w:t>
            </w:r>
            <w:r>
              <w:rPr>
                <w:rFonts w:ascii="Times New Roman" w:hAnsi="Times New Roman" w:eastAsia="Times New Roman" w:cs="Times New Roman"/>
                <w:sz w:val="23"/>
                <w:szCs w:val="23"/>
              </w:rPr>
              <w:t>CODcr</w:t>
            </w:r>
            <w:r>
              <w:rPr>
                <w:rFonts w:ascii="宋体" w:hAnsi="宋体" w:eastAsia="宋体" w:cs="宋体"/>
                <w:spacing w:val="2"/>
                <w:sz w:val="23"/>
                <w:szCs w:val="23"/>
              </w:rPr>
              <w:t>) 、氨</w:t>
            </w:r>
            <w:r>
              <w:rPr>
                <w:rFonts w:ascii="宋体" w:hAnsi="宋体" w:eastAsia="宋体" w:cs="宋体"/>
                <w:spacing w:val="1"/>
                <w:sz w:val="23"/>
                <w:szCs w:val="23"/>
              </w:rPr>
              <w:t>氮 (</w:t>
            </w:r>
            <w:r>
              <w:rPr>
                <w:rFonts w:ascii="Times New Roman" w:hAnsi="Times New Roman" w:eastAsia="Times New Roman" w:cs="Times New Roman"/>
                <w:sz w:val="23"/>
                <w:szCs w:val="23"/>
              </w:rPr>
              <w:t>NH</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N</w:t>
            </w:r>
            <w:r>
              <w:rPr>
                <w:rFonts w:ascii="宋体" w:hAnsi="宋体" w:eastAsia="宋体" w:cs="宋体"/>
                <w:spacing w:val="1"/>
                <w:sz w:val="23"/>
                <w:szCs w:val="23"/>
              </w:rPr>
              <w:t>) 、二氧化硫 (</w:t>
            </w:r>
            <w:r>
              <w:rPr>
                <w:rFonts w:ascii="Times New Roman" w:hAnsi="Times New Roman" w:eastAsia="Times New Roman" w:cs="Times New Roman"/>
                <w:sz w:val="23"/>
                <w:szCs w:val="23"/>
              </w:rPr>
              <w:t>SO</w:t>
            </w:r>
            <w:r>
              <w:rPr>
                <w:rFonts w:ascii="Times New Roman" w:hAnsi="Times New Roman" w:eastAsia="Times New Roman" w:cs="Times New Roman"/>
                <w:spacing w:val="1"/>
                <w:position w:val="-1"/>
                <w:sz w:val="15"/>
                <w:szCs w:val="15"/>
              </w:rPr>
              <w:t xml:space="preserve">2 </w:t>
            </w:r>
            <w:r>
              <w:rPr>
                <w:rFonts w:ascii="宋体" w:hAnsi="宋体" w:eastAsia="宋体" w:cs="宋体"/>
                <w:spacing w:val="1"/>
                <w:sz w:val="23"/>
                <w:szCs w:val="23"/>
              </w:rPr>
              <w:t>) 、</w:t>
            </w:r>
            <w:r>
              <w:rPr>
                <w:rFonts w:ascii="宋体" w:hAnsi="宋体" w:eastAsia="宋体" w:cs="宋体"/>
                <w:sz w:val="23"/>
                <w:szCs w:val="23"/>
              </w:rPr>
              <w:t xml:space="preserve"> </w:t>
            </w:r>
            <w:r>
              <w:rPr>
                <w:rFonts w:ascii="宋体" w:hAnsi="宋体" w:eastAsia="宋体" w:cs="宋体"/>
                <w:spacing w:val="8"/>
                <w:sz w:val="23"/>
                <w:szCs w:val="23"/>
              </w:rPr>
              <w:t>氮氧化物 (</w:t>
            </w:r>
            <w:r>
              <w:rPr>
                <w:rFonts w:ascii="Times New Roman" w:hAnsi="Times New Roman" w:eastAsia="Times New Roman" w:cs="Times New Roman"/>
                <w:sz w:val="23"/>
                <w:szCs w:val="23"/>
              </w:rPr>
              <w:t>NOx</w:t>
            </w:r>
            <w:r>
              <w:rPr>
                <w:rFonts w:ascii="宋体" w:hAnsi="宋体" w:eastAsia="宋体" w:cs="宋体"/>
                <w:spacing w:val="8"/>
                <w:sz w:val="23"/>
                <w:szCs w:val="23"/>
              </w:rPr>
              <w:t>) 。项目废水经预处理后排入市政污水管网，最终进入达州市鲜家坝污</w:t>
            </w:r>
            <w:r>
              <w:rPr>
                <w:rFonts w:ascii="宋体" w:hAnsi="宋体" w:eastAsia="宋体" w:cs="宋体"/>
                <w:spacing w:val="7"/>
                <w:sz w:val="23"/>
                <w:szCs w:val="23"/>
              </w:rPr>
              <w:t>水</w:t>
            </w:r>
            <w:r>
              <w:rPr>
                <w:rFonts w:ascii="宋体" w:hAnsi="宋体" w:eastAsia="宋体" w:cs="宋体"/>
                <w:sz w:val="23"/>
                <w:szCs w:val="23"/>
              </w:rPr>
              <w:t xml:space="preserve"> </w:t>
            </w:r>
            <w:r>
              <w:rPr>
                <w:rFonts w:ascii="宋体" w:hAnsi="宋体" w:eastAsia="宋体" w:cs="宋体"/>
                <w:spacing w:val="14"/>
                <w:sz w:val="23"/>
                <w:szCs w:val="23"/>
              </w:rPr>
              <w:t>处理厂</w:t>
            </w:r>
            <w:r>
              <w:rPr>
                <w:rFonts w:ascii="宋体" w:hAnsi="宋体" w:eastAsia="宋体" w:cs="宋体"/>
                <w:spacing w:val="11"/>
                <w:sz w:val="23"/>
                <w:szCs w:val="23"/>
              </w:rPr>
              <w:t>集</w:t>
            </w:r>
            <w:r>
              <w:rPr>
                <w:rFonts w:ascii="宋体" w:hAnsi="宋体" w:eastAsia="宋体" w:cs="宋体"/>
                <w:spacing w:val="7"/>
                <w:sz w:val="23"/>
                <w:szCs w:val="23"/>
              </w:rPr>
              <w:t>中处理后达标排入州河。项目废水污染物的总量控制指标纳入达州市鲜家坝污水</w:t>
            </w:r>
          </w:p>
          <w:p>
            <w:pPr>
              <w:spacing w:line="228" w:lineRule="auto"/>
              <w:ind w:left="113"/>
              <w:outlineLvl w:val="0"/>
              <w:rPr>
                <w:rFonts w:ascii="宋体" w:hAnsi="宋体" w:eastAsia="宋体" w:cs="宋体"/>
                <w:sz w:val="23"/>
                <w:szCs w:val="23"/>
              </w:rPr>
            </w:pPr>
            <w:r>
              <w:rPr>
                <w:rFonts w:ascii="宋体" w:hAnsi="宋体" w:eastAsia="宋体" w:cs="宋体"/>
                <w:spacing w:val="13"/>
                <w:sz w:val="23"/>
                <w:szCs w:val="23"/>
              </w:rPr>
              <w:t>处</w:t>
            </w:r>
            <w:r>
              <w:rPr>
                <w:rFonts w:ascii="宋体" w:hAnsi="宋体" w:eastAsia="宋体" w:cs="宋体"/>
                <w:spacing w:val="9"/>
                <w:sz w:val="23"/>
                <w:szCs w:val="23"/>
              </w:rPr>
              <w:t>理厂已有的总量指标管理。本项目不设置大气污染物总量指标。</w:t>
            </w:r>
          </w:p>
        </w:tc>
      </w:tr>
    </w:tbl>
    <w:p>
      <w:pPr>
        <w:rPr>
          <w:rFonts w:ascii="Arial"/>
          <w:sz w:val="21"/>
        </w:rPr>
      </w:pPr>
    </w:p>
    <w:p>
      <w:pPr>
        <w:sectPr>
          <w:footerReference r:id="rId33" w:type="default"/>
          <w:pgSz w:w="11907" w:h="16840"/>
          <w:pgMar w:top="1431" w:right="936" w:bottom="1232" w:left="935" w:header="0" w:footer="1072" w:gutter="0"/>
          <w:cols w:space="720" w:num="1"/>
        </w:sectPr>
      </w:pPr>
    </w:p>
    <w:p>
      <w:pPr>
        <w:spacing w:line="248" w:lineRule="auto"/>
        <w:rPr>
          <w:rFonts w:ascii="Arial"/>
          <w:sz w:val="21"/>
        </w:rPr>
      </w:pPr>
    </w:p>
    <w:p>
      <w:pPr>
        <w:spacing w:line="249" w:lineRule="auto"/>
        <w:rPr>
          <w:rFonts w:ascii="Arial"/>
          <w:sz w:val="21"/>
        </w:rPr>
      </w:pPr>
    </w:p>
    <w:p>
      <w:pPr>
        <w:spacing w:before="94" w:line="229" w:lineRule="auto"/>
        <w:ind w:left="3062"/>
        <w:rPr>
          <w:rFonts w:ascii="宋体" w:hAnsi="宋体" w:eastAsia="宋体" w:cs="宋体"/>
          <w:sz w:val="29"/>
          <w:szCs w:val="29"/>
        </w:rPr>
      </w:pPr>
      <w:r>
        <w:rPr>
          <w:rFonts w:ascii="宋体" w:hAnsi="宋体" w:eastAsia="宋体" w:cs="宋体"/>
          <w:spacing w:val="7"/>
          <w:sz w:val="29"/>
          <w:szCs w:val="29"/>
        </w:rPr>
        <w:t>四、主要环境影响和保护措</w:t>
      </w:r>
      <w:r>
        <w:rPr>
          <w:rFonts w:ascii="宋体" w:hAnsi="宋体" w:eastAsia="宋体" w:cs="宋体"/>
          <w:spacing w:val="6"/>
          <w:sz w:val="29"/>
          <w:szCs w:val="29"/>
        </w:rPr>
        <w:t>施</w:t>
      </w:r>
    </w:p>
    <w:p/>
    <w:p>
      <w:pPr>
        <w:spacing w:line="22"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699" w:hRule="atLeast"/>
        </w:trPr>
        <w:tc>
          <w:tcPr>
            <w:tcW w:w="444" w:type="dxa"/>
            <w:tcBorders>
              <w:left w:val="single" w:color="000000" w:sz="6" w:space="0"/>
            </w:tcBorders>
            <w:textDirection w:val="tbRlV"/>
            <w:vAlign w:val="top"/>
          </w:tcPr>
          <w:p>
            <w:pPr>
              <w:spacing w:before="101" w:line="217" w:lineRule="auto"/>
              <w:ind w:left="4097"/>
              <w:rPr>
                <w:rFonts w:ascii="宋体" w:hAnsi="宋体" w:eastAsia="宋体" w:cs="宋体"/>
                <w:sz w:val="23"/>
                <w:szCs w:val="23"/>
              </w:rPr>
            </w:pPr>
            <w:r>
              <w:rPr>
                <w:rFonts w:ascii="宋体" w:hAnsi="宋体" w:eastAsia="宋体" w:cs="宋体"/>
                <w:spacing w:val="-26"/>
                <w:sz w:val="23"/>
                <w:szCs w:val="23"/>
              </w:rPr>
              <w:t>施</w:t>
            </w:r>
            <w:r>
              <w:rPr>
                <w:rFonts w:ascii="宋体" w:hAnsi="宋体" w:eastAsia="宋体" w:cs="宋体"/>
                <w:spacing w:val="-15"/>
                <w:sz w:val="23"/>
                <w:szCs w:val="23"/>
              </w:rPr>
              <w:t xml:space="preserve"> 工 </w:t>
            </w:r>
            <w:r>
              <w:rPr>
                <w:rFonts w:ascii="宋体" w:hAnsi="宋体" w:eastAsia="宋体" w:cs="宋体"/>
                <w:spacing w:val="-15"/>
                <w:sz w:val="20"/>
                <w:szCs w:val="20"/>
              </w:rPr>
              <w:t xml:space="preserve">期 </w:t>
            </w:r>
            <w:r>
              <w:rPr>
                <w:rFonts w:ascii="宋体" w:hAnsi="宋体" w:eastAsia="宋体" w:cs="宋体"/>
                <w:spacing w:val="-15"/>
                <w:sz w:val="23"/>
                <w:szCs w:val="23"/>
              </w:rPr>
              <w:t>环 境 影 响 和 保 护 措 施</w:t>
            </w:r>
          </w:p>
        </w:tc>
        <w:tc>
          <w:tcPr>
            <w:tcW w:w="9486" w:type="dxa"/>
            <w:tcBorders>
              <w:right w:val="single" w:color="000000" w:sz="6" w:space="0"/>
            </w:tcBorders>
            <w:vAlign w:val="top"/>
          </w:tcPr>
          <w:p>
            <w:pPr>
              <w:spacing w:before="51" w:line="394" w:lineRule="exact"/>
              <w:ind w:left="112"/>
              <w:rPr>
                <w:rFonts w:ascii="宋体" w:hAnsi="宋体" w:eastAsia="宋体" w:cs="宋体"/>
                <w:sz w:val="23"/>
                <w:szCs w:val="23"/>
              </w:rPr>
            </w:pPr>
            <w:r>
              <w:rPr>
                <w:rFonts w:ascii="宋体" w:hAnsi="宋体" w:eastAsia="宋体" w:cs="宋体"/>
                <w:spacing w:val="1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、施工期大气环境影响分析</w:t>
            </w:r>
          </w:p>
          <w:p>
            <w:pPr>
              <w:spacing w:before="71" w:line="228" w:lineRule="auto"/>
              <w:ind w:left="587"/>
              <w:rPr>
                <w:rFonts w:ascii="宋体" w:hAnsi="宋体" w:eastAsia="宋体" w:cs="宋体"/>
                <w:sz w:val="23"/>
                <w:szCs w:val="23"/>
              </w:rPr>
            </w:pPr>
            <w:r>
              <w:rPr>
                <w:rFonts w:ascii="宋体" w:hAnsi="宋体" w:eastAsia="宋体" w:cs="宋体"/>
                <w:spacing w:val="18"/>
                <w:sz w:val="23"/>
                <w:szCs w:val="23"/>
              </w:rPr>
              <w:t>施</w:t>
            </w:r>
            <w:r>
              <w:rPr>
                <w:rFonts w:ascii="宋体" w:hAnsi="宋体" w:eastAsia="宋体" w:cs="宋体"/>
                <w:spacing w:val="12"/>
                <w:sz w:val="23"/>
                <w:szCs w:val="23"/>
              </w:rPr>
              <w:t>工</w:t>
            </w:r>
            <w:r>
              <w:rPr>
                <w:rFonts w:ascii="宋体" w:hAnsi="宋体" w:eastAsia="宋体" w:cs="宋体"/>
                <w:spacing w:val="9"/>
                <w:sz w:val="23"/>
                <w:szCs w:val="23"/>
              </w:rPr>
              <w:t>期大气污染源主要来自建设期间施工扬尘、机械尾气和装修废气。</w:t>
            </w:r>
          </w:p>
          <w:p>
            <w:pPr>
              <w:spacing w:before="183" w:line="308" w:lineRule="exact"/>
              <w:ind w:left="595"/>
              <w:rPr>
                <w:rFonts w:ascii="宋体" w:hAnsi="宋体" w:eastAsia="宋体" w:cs="宋体"/>
                <w:sz w:val="23"/>
                <w:szCs w:val="23"/>
              </w:rPr>
            </w:pPr>
            <w:r>
              <w:rPr>
                <w:rFonts w:ascii="Times New Roman" w:hAnsi="Times New Roman" w:eastAsia="Times New Roman" w:cs="Times New Roman"/>
                <w:b/>
                <w:bCs/>
                <w:spacing w:val="-4"/>
                <w:position w:val="1"/>
                <w:sz w:val="23"/>
                <w:szCs w:val="23"/>
              </w:rPr>
              <w:t>1</w:t>
            </w:r>
            <w:r>
              <w:rPr>
                <w:rFonts w:ascii="Times New Roman" w:hAnsi="Times New Roman" w:eastAsia="Times New Roman" w:cs="Times New Roman"/>
                <w:spacing w:val="-4"/>
                <w:position w:val="1"/>
                <w:sz w:val="23"/>
                <w:szCs w:val="23"/>
              </w:rPr>
              <w:t xml:space="preserve"> </w:t>
            </w:r>
            <w:r>
              <w:rPr>
                <w:rFonts w:ascii="宋体" w:hAnsi="宋体" w:eastAsia="宋体" w:cs="宋体"/>
                <w:spacing w:val="-3"/>
                <w:position w:val="1"/>
                <w:sz w:val="23"/>
                <w:szCs w:val="23"/>
                <w14:textOutline w14:w="4358" w14:cap="sq" w14:cmpd="sng">
                  <w14:solidFill>
                    <w14:srgbClr w14:val="000000"/>
                  </w14:solidFill>
                  <w14:prstDash w14:val="solid"/>
                  <w14:bevel/>
                </w14:textOutline>
              </w:rPr>
              <w:t>．</w:t>
            </w:r>
            <w:r>
              <w:rPr>
                <w:rFonts w:ascii="宋体" w:hAnsi="宋体" w:eastAsia="宋体" w:cs="宋体"/>
                <w:spacing w:val="-2"/>
                <w:position w:val="1"/>
                <w:sz w:val="23"/>
                <w:szCs w:val="23"/>
                <w14:textOutline w14:w="4358" w14:cap="sq" w14:cmpd="sng">
                  <w14:solidFill>
                    <w14:srgbClr w14:val="000000"/>
                  </w14:solidFill>
                  <w14:prstDash w14:val="solid"/>
                  <w14:bevel/>
                </w14:textOutline>
              </w:rPr>
              <w:t>施工扬尘</w:t>
            </w:r>
          </w:p>
          <w:p>
            <w:pPr>
              <w:spacing w:before="155" w:line="375" w:lineRule="auto"/>
              <w:ind w:left="107" w:right="39" w:firstLine="480"/>
              <w:rPr>
                <w:rFonts w:ascii="宋体" w:hAnsi="宋体" w:eastAsia="宋体" w:cs="宋体"/>
                <w:sz w:val="23"/>
                <w:szCs w:val="23"/>
              </w:rPr>
            </w:pPr>
            <w:r>
              <w:rPr>
                <w:rFonts w:ascii="宋体" w:hAnsi="宋体" w:eastAsia="宋体" w:cs="宋体"/>
                <w:spacing w:val="14"/>
                <w:sz w:val="23"/>
                <w:szCs w:val="23"/>
              </w:rPr>
              <w:t>扬尘</w:t>
            </w:r>
            <w:r>
              <w:rPr>
                <w:rFonts w:ascii="宋体" w:hAnsi="宋体" w:eastAsia="宋体" w:cs="宋体"/>
                <w:spacing w:val="9"/>
                <w:sz w:val="23"/>
                <w:szCs w:val="23"/>
              </w:rPr>
              <w:t>主</w:t>
            </w:r>
            <w:r>
              <w:rPr>
                <w:rFonts w:ascii="宋体" w:hAnsi="宋体" w:eastAsia="宋体" w:cs="宋体"/>
                <w:spacing w:val="7"/>
                <w:sz w:val="23"/>
                <w:szCs w:val="23"/>
              </w:rPr>
              <w:t>要来源于以下几个方面：土方挖掘、堆放、清运、回填及场地平整过程产生的</w:t>
            </w:r>
            <w:r>
              <w:rPr>
                <w:rFonts w:ascii="宋体" w:hAnsi="宋体" w:eastAsia="宋体" w:cs="宋体"/>
                <w:sz w:val="23"/>
                <w:szCs w:val="23"/>
              </w:rPr>
              <w:t xml:space="preserve"> </w:t>
            </w:r>
            <w:r>
              <w:rPr>
                <w:rFonts w:ascii="宋体" w:hAnsi="宋体" w:eastAsia="宋体" w:cs="宋体"/>
                <w:spacing w:val="14"/>
                <w:sz w:val="23"/>
                <w:szCs w:val="23"/>
              </w:rPr>
              <w:t>粉尘；</w:t>
            </w:r>
            <w:r>
              <w:rPr>
                <w:rFonts w:ascii="宋体" w:hAnsi="宋体" w:eastAsia="宋体" w:cs="宋体"/>
                <w:spacing w:val="8"/>
                <w:sz w:val="23"/>
                <w:szCs w:val="23"/>
              </w:rPr>
              <w:t>建</w:t>
            </w:r>
            <w:r>
              <w:rPr>
                <w:rFonts w:ascii="宋体" w:hAnsi="宋体" w:eastAsia="宋体" w:cs="宋体"/>
                <w:spacing w:val="7"/>
                <w:sz w:val="23"/>
                <w:szCs w:val="23"/>
              </w:rPr>
              <w:t>筑材料如水泥、白灰、砂子等在其装卸、运输、堆放等过程中，因风力作用而产</w:t>
            </w:r>
            <w:r>
              <w:rPr>
                <w:rFonts w:ascii="宋体" w:hAnsi="宋体" w:eastAsia="宋体" w:cs="宋体"/>
                <w:sz w:val="23"/>
                <w:szCs w:val="23"/>
              </w:rPr>
              <w:t xml:space="preserve"> </w:t>
            </w:r>
            <w:r>
              <w:rPr>
                <w:rFonts w:ascii="宋体" w:hAnsi="宋体" w:eastAsia="宋体" w:cs="宋体"/>
                <w:spacing w:val="14"/>
                <w:sz w:val="23"/>
                <w:szCs w:val="23"/>
              </w:rPr>
              <w:t>生的扬</w:t>
            </w:r>
            <w:r>
              <w:rPr>
                <w:rFonts w:ascii="宋体" w:hAnsi="宋体" w:eastAsia="宋体" w:cs="宋体"/>
                <w:spacing w:val="8"/>
                <w:sz w:val="23"/>
                <w:szCs w:val="23"/>
              </w:rPr>
              <w:t>尘</w:t>
            </w:r>
            <w:r>
              <w:rPr>
                <w:rFonts w:ascii="宋体" w:hAnsi="宋体" w:eastAsia="宋体" w:cs="宋体"/>
                <w:spacing w:val="7"/>
                <w:sz w:val="23"/>
                <w:szCs w:val="23"/>
              </w:rPr>
              <w:t>；搅拌车辆和运输车辆往来造成地面扬尘；施工垃圾在其堆放过程和清运过程中</w:t>
            </w:r>
            <w:r>
              <w:rPr>
                <w:rFonts w:ascii="宋体" w:hAnsi="宋体" w:eastAsia="宋体" w:cs="宋体"/>
                <w:sz w:val="23"/>
                <w:szCs w:val="23"/>
              </w:rPr>
              <w:t xml:space="preserve"> </w:t>
            </w:r>
            <w:r>
              <w:rPr>
                <w:rFonts w:ascii="宋体" w:hAnsi="宋体" w:eastAsia="宋体" w:cs="宋体"/>
                <w:spacing w:val="10"/>
                <w:sz w:val="23"/>
                <w:szCs w:val="23"/>
              </w:rPr>
              <w:t>产生扬尘。根</w:t>
            </w:r>
            <w:r>
              <w:rPr>
                <w:rFonts w:ascii="宋体" w:hAnsi="宋体" w:eastAsia="宋体" w:cs="宋体"/>
                <w:spacing w:val="7"/>
                <w:sz w:val="23"/>
                <w:szCs w:val="23"/>
              </w:rPr>
              <w:t>据</w:t>
            </w:r>
            <w:r>
              <w:rPr>
                <w:rFonts w:ascii="宋体" w:hAnsi="宋体" w:eastAsia="宋体" w:cs="宋体"/>
                <w:spacing w:val="5"/>
                <w:sz w:val="23"/>
                <w:szCs w:val="23"/>
              </w:rPr>
              <w:t xml:space="preserve">类比资料可知，施工及运输车辆引起的扬尘对路边 </w:t>
            </w:r>
            <w:r>
              <w:rPr>
                <w:rFonts w:ascii="Times New Roman" w:hAnsi="Times New Roman" w:eastAsia="Times New Roman" w:cs="Times New Roman"/>
                <w:spacing w:val="5"/>
                <w:sz w:val="23"/>
                <w:szCs w:val="23"/>
              </w:rPr>
              <w:t>30</w:t>
            </w:r>
            <w:r>
              <w:rPr>
                <w:rFonts w:ascii="Times New Roman" w:hAnsi="Times New Roman" w:eastAsia="Times New Roman" w:cs="Times New Roman"/>
                <w:sz w:val="23"/>
                <w:szCs w:val="23"/>
              </w:rPr>
              <w:t>m</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范围内影响较大，</w:t>
            </w:r>
            <w:r>
              <w:rPr>
                <w:rFonts w:ascii="宋体" w:hAnsi="宋体" w:eastAsia="宋体" w:cs="宋体"/>
                <w:sz w:val="23"/>
                <w:szCs w:val="23"/>
              </w:rPr>
              <w:t xml:space="preserve"> </w:t>
            </w:r>
            <w:r>
              <w:rPr>
                <w:rFonts w:ascii="宋体" w:hAnsi="宋体" w:eastAsia="宋体" w:cs="宋体"/>
                <w:spacing w:val="20"/>
                <w:sz w:val="23"/>
                <w:szCs w:val="23"/>
              </w:rPr>
              <w:t>路</w:t>
            </w:r>
            <w:r>
              <w:rPr>
                <w:rFonts w:ascii="宋体" w:hAnsi="宋体" w:eastAsia="宋体" w:cs="宋体"/>
                <w:spacing w:val="19"/>
                <w:sz w:val="23"/>
                <w:szCs w:val="23"/>
              </w:rPr>
              <w:t>边</w:t>
            </w:r>
            <w:r>
              <w:rPr>
                <w:rFonts w:ascii="宋体" w:hAnsi="宋体" w:eastAsia="宋体" w:cs="宋体"/>
                <w:spacing w:val="10"/>
                <w:sz w:val="23"/>
                <w:szCs w:val="23"/>
              </w:rPr>
              <w:t>的</w:t>
            </w:r>
            <w:r>
              <w:rPr>
                <w:rFonts w:ascii="Times New Roman" w:hAnsi="Times New Roman" w:eastAsia="Times New Roman" w:cs="Times New Roman"/>
                <w:sz w:val="23"/>
                <w:szCs w:val="23"/>
              </w:rPr>
              <w:t>TSP</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 xml:space="preserve">浓度可达到 </w:t>
            </w:r>
            <w:r>
              <w:rPr>
                <w:rFonts w:ascii="Times New Roman" w:hAnsi="Times New Roman" w:eastAsia="Times New Roman" w:cs="Times New Roman"/>
                <w:spacing w:val="10"/>
                <w:sz w:val="23"/>
                <w:szCs w:val="23"/>
              </w:rPr>
              <w:t>10</w:t>
            </w:r>
            <w:r>
              <w:rPr>
                <w:rFonts w:ascii="Times New Roman" w:hAnsi="Times New Roman" w:eastAsia="Times New Roman" w:cs="Times New Roman"/>
                <w:sz w:val="23"/>
                <w:szCs w:val="23"/>
              </w:rPr>
              <w:t>mg</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10"/>
                <w:position w:val="8"/>
                <w:sz w:val="15"/>
                <w:szCs w:val="15"/>
              </w:rPr>
              <w:t xml:space="preserve">3  </w:t>
            </w:r>
            <w:r>
              <w:rPr>
                <w:rFonts w:ascii="宋体" w:hAnsi="宋体" w:eastAsia="宋体" w:cs="宋体"/>
                <w:spacing w:val="10"/>
                <w:sz w:val="23"/>
                <w:szCs w:val="23"/>
              </w:rPr>
              <w:t>以上，这些扬尘尽管是短期行为，但会对附近区域带来</w:t>
            </w:r>
            <w:r>
              <w:rPr>
                <w:rFonts w:ascii="宋体" w:hAnsi="宋体" w:eastAsia="宋体" w:cs="宋体"/>
                <w:sz w:val="23"/>
                <w:szCs w:val="23"/>
              </w:rPr>
              <w:t xml:space="preserve"> </w:t>
            </w:r>
            <w:r>
              <w:rPr>
                <w:rFonts w:ascii="宋体" w:hAnsi="宋体" w:eastAsia="宋体" w:cs="宋体"/>
                <w:spacing w:val="7"/>
                <w:sz w:val="23"/>
                <w:szCs w:val="23"/>
              </w:rPr>
              <w:t>不利的影响</w:t>
            </w:r>
            <w:r>
              <w:rPr>
                <w:rFonts w:ascii="宋体" w:hAnsi="宋体" w:eastAsia="宋体" w:cs="宋体"/>
                <w:spacing w:val="6"/>
                <w:sz w:val="23"/>
                <w:szCs w:val="23"/>
              </w:rPr>
              <w:t>。</w:t>
            </w:r>
          </w:p>
          <w:p>
            <w:pPr>
              <w:tabs>
                <w:tab w:val="left" w:pos="232"/>
              </w:tabs>
              <w:spacing w:before="11" w:line="374" w:lineRule="auto"/>
              <w:ind w:left="107" w:firstLine="478"/>
              <w:rPr>
                <w:rFonts w:ascii="宋体" w:hAnsi="宋体" w:eastAsia="宋体" w:cs="宋体"/>
                <w:sz w:val="23"/>
                <w:szCs w:val="23"/>
              </w:rPr>
            </w:pPr>
            <w:r>
              <w:rPr>
                <w:rFonts w:ascii="宋体" w:hAnsi="宋体" w:eastAsia="宋体" w:cs="宋体"/>
                <w:spacing w:val="5"/>
                <w:sz w:val="23"/>
                <w:szCs w:val="23"/>
              </w:rPr>
              <w:t>为减少施工扬尘的产生和排放，在施工过程中，施工单位必须严格按照《四川省人</w:t>
            </w:r>
            <w:r>
              <w:rPr>
                <w:rFonts w:ascii="宋体" w:hAnsi="宋体" w:eastAsia="宋体" w:cs="宋体"/>
                <w:sz w:val="23"/>
                <w:szCs w:val="23"/>
              </w:rPr>
              <w:t xml:space="preserve">民 </w:t>
            </w:r>
            <w:r>
              <w:rPr>
                <w:rFonts w:ascii="宋体" w:hAnsi="宋体" w:eastAsia="宋体" w:cs="宋体"/>
                <w:spacing w:val="6"/>
                <w:sz w:val="23"/>
                <w:szCs w:val="23"/>
              </w:rPr>
              <w:t>政府</w:t>
            </w:r>
            <w:r>
              <w:rPr>
                <w:rFonts w:ascii="宋体" w:hAnsi="宋体" w:eastAsia="宋体" w:cs="宋体"/>
                <w:spacing w:val="3"/>
                <w:sz w:val="23"/>
                <w:szCs w:val="23"/>
              </w:rPr>
              <w:t>关于印发四川省打赢蓝天保卫战等九个实施方案的通知》  (川府发〔</w:t>
            </w:r>
            <w:r>
              <w:rPr>
                <w:rFonts w:ascii="Times New Roman" w:hAnsi="Times New Roman" w:eastAsia="Times New Roman" w:cs="Times New Roman"/>
                <w:spacing w:val="3"/>
                <w:sz w:val="23"/>
                <w:szCs w:val="23"/>
              </w:rPr>
              <w:t>2019</w:t>
            </w:r>
            <w:r>
              <w:rPr>
                <w:rFonts w:ascii="宋体" w:hAnsi="宋体" w:eastAsia="宋体" w:cs="宋体"/>
                <w:spacing w:val="3"/>
                <w:sz w:val="23"/>
                <w:szCs w:val="23"/>
              </w:rPr>
              <w:t>〕</w:t>
            </w:r>
            <w:r>
              <w:rPr>
                <w:rFonts w:ascii="Times New Roman" w:hAnsi="Times New Roman" w:eastAsia="Times New Roman" w:cs="Times New Roman"/>
                <w:spacing w:val="3"/>
                <w:sz w:val="23"/>
                <w:szCs w:val="23"/>
              </w:rPr>
              <w:t xml:space="preserve">4 </w:t>
            </w:r>
            <w:r>
              <w:rPr>
                <w:rFonts w:ascii="宋体" w:hAnsi="宋体" w:eastAsia="宋体" w:cs="宋体"/>
                <w:spacing w:val="3"/>
                <w:sz w:val="23"/>
                <w:szCs w:val="23"/>
              </w:rPr>
              <w:t>号) 中</w:t>
            </w:r>
            <w:r>
              <w:rPr>
                <w:rFonts w:ascii="宋体" w:hAnsi="宋体" w:eastAsia="宋体" w:cs="宋体"/>
                <w:sz w:val="23"/>
                <w:szCs w:val="23"/>
              </w:rPr>
              <w:t xml:space="preserve"> </w:t>
            </w:r>
            <w:r>
              <w:rPr>
                <w:rFonts w:ascii="宋体" w:hAnsi="宋体" w:eastAsia="宋体" w:cs="宋体"/>
                <w:spacing w:val="9"/>
                <w:sz w:val="23"/>
                <w:szCs w:val="23"/>
              </w:rPr>
              <w:t>有</w:t>
            </w:r>
            <w:r>
              <w:rPr>
                <w:rFonts w:ascii="宋体" w:hAnsi="宋体" w:eastAsia="宋体" w:cs="宋体"/>
                <w:spacing w:val="5"/>
                <w:sz w:val="23"/>
                <w:szCs w:val="23"/>
              </w:rPr>
              <w:t>关施工工地和道路扬尘污染防治规定，积极推行绿色施工，施工现场必须全封闭设置围</w:t>
            </w:r>
            <w:r>
              <w:rPr>
                <w:rFonts w:ascii="宋体" w:hAnsi="宋体" w:eastAsia="宋体" w:cs="宋体"/>
                <w:sz w:val="23"/>
                <w:szCs w:val="23"/>
              </w:rPr>
              <w:t xml:space="preserve"> </w:t>
            </w:r>
            <w:r>
              <w:rPr>
                <w:rFonts w:ascii="宋体" w:hAnsi="宋体" w:eastAsia="宋体" w:cs="宋体"/>
                <w:spacing w:val="9"/>
                <w:sz w:val="23"/>
                <w:szCs w:val="23"/>
              </w:rPr>
              <w:t>墙</w:t>
            </w:r>
            <w:r>
              <w:rPr>
                <w:rFonts w:ascii="宋体" w:hAnsi="宋体" w:eastAsia="宋体" w:cs="宋体"/>
                <w:spacing w:val="5"/>
                <w:sz w:val="23"/>
                <w:szCs w:val="23"/>
              </w:rPr>
              <w:t>，严禁敞开式作业，施工现场道路、作业区、生活区必须进行地面硬化；制定、完善和</w:t>
            </w:r>
            <w:r>
              <w:rPr>
                <w:rFonts w:ascii="宋体" w:hAnsi="宋体" w:eastAsia="宋体" w:cs="宋体"/>
                <w:sz w:val="23"/>
                <w:szCs w:val="23"/>
              </w:rPr>
              <w:t xml:space="preserve"> </w:t>
            </w:r>
            <w:r>
              <w:rPr>
                <w:rFonts w:ascii="宋体" w:hAnsi="宋体" w:eastAsia="宋体" w:cs="宋体"/>
                <w:spacing w:val="18"/>
                <w:sz w:val="23"/>
                <w:szCs w:val="23"/>
              </w:rPr>
              <w:t>严</w:t>
            </w:r>
            <w:r>
              <w:rPr>
                <w:rFonts w:ascii="宋体" w:hAnsi="宋体" w:eastAsia="宋体" w:cs="宋体"/>
                <w:spacing w:val="10"/>
                <w:sz w:val="23"/>
                <w:szCs w:val="23"/>
              </w:rPr>
              <w:t>格执行建设施工管理制度，全面推行现场标准化管理，城市主城区工地做到“六必须”</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5"/>
                <w:sz w:val="23"/>
                <w:szCs w:val="23"/>
              </w:rPr>
              <w:t>(必须围挡作业；必须硬化道路；必须设置冲洗设施；必须及时洒水作业；必须配齐</w:t>
            </w:r>
            <w:r>
              <w:rPr>
                <w:rFonts w:ascii="宋体" w:hAnsi="宋体" w:eastAsia="宋体" w:cs="宋体"/>
                <w:spacing w:val="3"/>
                <w:sz w:val="23"/>
                <w:szCs w:val="23"/>
              </w:rPr>
              <w:t>保</w:t>
            </w:r>
            <w:r>
              <w:rPr>
                <w:rFonts w:ascii="宋体" w:hAnsi="宋体" w:eastAsia="宋体" w:cs="宋体"/>
                <w:sz w:val="23"/>
                <w:szCs w:val="23"/>
              </w:rPr>
              <w:t xml:space="preserve">洁 </w:t>
            </w:r>
            <w:r>
              <w:rPr>
                <w:rFonts w:ascii="宋体" w:hAnsi="宋体" w:eastAsia="宋体" w:cs="宋体"/>
                <w:spacing w:val="12"/>
                <w:sz w:val="23"/>
                <w:szCs w:val="23"/>
              </w:rPr>
              <w:t>人员；必须</w:t>
            </w:r>
            <w:r>
              <w:rPr>
                <w:rFonts w:ascii="宋体" w:hAnsi="宋体" w:eastAsia="宋体" w:cs="宋体"/>
                <w:spacing w:val="7"/>
                <w:sz w:val="23"/>
                <w:szCs w:val="23"/>
              </w:rPr>
              <w:t>及</w:t>
            </w:r>
            <w:r>
              <w:rPr>
                <w:rFonts w:ascii="宋体" w:hAnsi="宋体" w:eastAsia="宋体" w:cs="宋体"/>
                <w:spacing w:val="6"/>
                <w:sz w:val="23"/>
                <w:szCs w:val="23"/>
              </w:rPr>
              <w:t>时清扫施工现场) 、“六不准” (不准车辆带泥出门；不准运渣车辆冒载；</w:t>
            </w:r>
            <w:r>
              <w:rPr>
                <w:rFonts w:ascii="宋体" w:hAnsi="宋体" w:eastAsia="宋体" w:cs="宋体"/>
                <w:sz w:val="23"/>
                <w:szCs w:val="23"/>
              </w:rPr>
              <w:t xml:space="preserve"> </w:t>
            </w:r>
            <w:r>
              <w:rPr>
                <w:rFonts w:ascii="宋体" w:hAnsi="宋体" w:eastAsia="宋体" w:cs="宋体"/>
                <w:spacing w:val="14"/>
                <w:sz w:val="23"/>
                <w:szCs w:val="23"/>
              </w:rPr>
              <w:t>不准高</w:t>
            </w:r>
            <w:r>
              <w:rPr>
                <w:rFonts w:ascii="宋体" w:hAnsi="宋体" w:eastAsia="宋体" w:cs="宋体"/>
                <w:spacing w:val="8"/>
                <w:sz w:val="23"/>
                <w:szCs w:val="23"/>
              </w:rPr>
              <w:t>空</w:t>
            </w:r>
            <w:r>
              <w:rPr>
                <w:rFonts w:ascii="宋体" w:hAnsi="宋体" w:eastAsia="宋体" w:cs="宋体"/>
                <w:spacing w:val="7"/>
                <w:sz w:val="23"/>
                <w:szCs w:val="23"/>
              </w:rPr>
              <w:t>抛洒建筑垃圾；不准现场搅拌混凝土；不准场地积水；不准现场焚烧废弃物) ，</w:t>
            </w:r>
            <w:r>
              <w:rPr>
                <w:rFonts w:ascii="宋体" w:hAnsi="宋体" w:eastAsia="宋体" w:cs="宋体"/>
                <w:sz w:val="23"/>
                <w:szCs w:val="23"/>
              </w:rPr>
              <w:t xml:space="preserve"> </w:t>
            </w:r>
            <w:r>
              <w:rPr>
                <w:rFonts w:ascii="宋体" w:hAnsi="宋体" w:eastAsia="宋体" w:cs="宋体"/>
                <w:spacing w:val="9"/>
                <w:sz w:val="23"/>
                <w:szCs w:val="23"/>
              </w:rPr>
              <w:t>加</w:t>
            </w:r>
            <w:r>
              <w:rPr>
                <w:rFonts w:ascii="宋体" w:hAnsi="宋体" w:eastAsia="宋体" w:cs="宋体"/>
                <w:spacing w:val="5"/>
                <w:sz w:val="23"/>
                <w:szCs w:val="23"/>
              </w:rPr>
              <w:t>强建设工地监督检查，督促责任单位落实降尘、压尘和抑尘措施。为此，施工单位应根</w:t>
            </w:r>
            <w:r>
              <w:rPr>
                <w:rFonts w:ascii="宋体" w:hAnsi="宋体" w:eastAsia="宋体" w:cs="宋体"/>
                <w:sz w:val="23"/>
                <w:szCs w:val="23"/>
              </w:rPr>
              <w:t xml:space="preserve"> </w:t>
            </w:r>
            <w:r>
              <w:rPr>
                <w:rFonts w:ascii="宋体" w:hAnsi="宋体" w:eastAsia="宋体" w:cs="宋体"/>
                <w:spacing w:val="7"/>
                <w:sz w:val="23"/>
                <w:szCs w:val="23"/>
              </w:rPr>
              <w:t>据本项目分阶段建设的特殊性采取以下扬尘治理措施</w:t>
            </w:r>
            <w:r>
              <w:rPr>
                <w:rFonts w:ascii="宋体" w:hAnsi="宋体" w:eastAsia="宋体" w:cs="宋体"/>
                <w:spacing w:val="3"/>
                <w:sz w:val="23"/>
                <w:szCs w:val="23"/>
              </w:rPr>
              <w:t>：</w:t>
            </w:r>
          </w:p>
          <w:p>
            <w:pPr>
              <w:tabs>
                <w:tab w:val="left" w:pos="592"/>
              </w:tabs>
              <w:spacing w:before="3" w:line="374" w:lineRule="auto"/>
              <w:ind w:left="107" w:right="39" w:firstLine="390"/>
              <w:rPr>
                <w:rFonts w:ascii="宋体" w:hAnsi="宋体" w:eastAsia="宋体" w:cs="宋体"/>
                <w:sz w:val="23"/>
                <w:szCs w:val="23"/>
              </w:rPr>
            </w:pPr>
            <w:r>
              <w:rPr>
                <w:rFonts w:ascii="宋体" w:hAnsi="宋体" w:eastAsia="宋体" w:cs="宋体"/>
                <w:sz w:val="19"/>
                <w:szCs w:val="19"/>
              </w:rPr>
              <w:tab/>
            </w:r>
            <w:r>
              <w:rPr>
                <w:rFonts w:ascii="宋体" w:hAnsi="宋体" w:eastAsia="宋体" w:cs="宋体"/>
                <w:spacing w:val="10"/>
                <w:sz w:val="19"/>
                <w:szCs w:val="19"/>
              </w:rPr>
              <w:t xml:space="preserve">1   </w:t>
            </w:r>
            <w:r>
              <w:rPr>
                <w:rFonts w:ascii="宋体" w:hAnsi="宋体" w:eastAsia="宋体" w:cs="宋体"/>
                <w:spacing w:val="9"/>
                <w:sz w:val="23"/>
                <w:szCs w:val="23"/>
              </w:rPr>
              <w:t>施</w:t>
            </w:r>
            <w:r>
              <w:rPr>
                <w:rFonts w:ascii="宋体" w:hAnsi="宋体" w:eastAsia="宋体" w:cs="宋体"/>
                <w:spacing w:val="5"/>
                <w:sz w:val="23"/>
                <w:szCs w:val="23"/>
              </w:rPr>
              <w:t xml:space="preserve">工现场四周采用封闭的钢结构墙围挡，墙高 </w:t>
            </w:r>
            <w:r>
              <w:rPr>
                <w:rFonts w:ascii="Times New Roman" w:hAnsi="Times New Roman" w:eastAsia="Times New Roman" w:cs="Times New Roman"/>
                <w:spacing w:val="5"/>
                <w:sz w:val="23"/>
                <w:szCs w:val="23"/>
              </w:rPr>
              <w:t>2.3</w:t>
            </w:r>
            <w:r>
              <w:rPr>
                <w:rFonts w:ascii="Times New Roman" w:hAnsi="Times New Roman" w:eastAsia="Times New Roman" w:cs="Times New Roman"/>
                <w:sz w:val="23"/>
                <w:szCs w:val="23"/>
              </w:rPr>
              <w:t>m</w:t>
            </w:r>
            <w:r>
              <w:rPr>
                <w:rFonts w:ascii="宋体" w:hAnsi="宋体" w:eastAsia="宋体" w:cs="宋体"/>
                <w:spacing w:val="5"/>
                <w:sz w:val="23"/>
                <w:szCs w:val="23"/>
              </w:rPr>
              <w:t>，并在挡墙顶部安装高压喷雾</w:t>
            </w:r>
            <w:r>
              <w:rPr>
                <w:rFonts w:ascii="宋体" w:hAnsi="宋体" w:eastAsia="宋体" w:cs="宋体"/>
                <w:sz w:val="23"/>
                <w:szCs w:val="23"/>
              </w:rPr>
              <w:t xml:space="preserve"> </w:t>
            </w:r>
            <w:r>
              <w:rPr>
                <w:rFonts w:ascii="宋体" w:hAnsi="宋体" w:eastAsia="宋体" w:cs="宋体"/>
                <w:spacing w:val="6"/>
                <w:sz w:val="23"/>
                <w:szCs w:val="23"/>
              </w:rPr>
              <w:t xml:space="preserve">装置 (挡墙长度约 </w:t>
            </w:r>
            <w:r>
              <w:rPr>
                <w:rFonts w:ascii="Times New Roman" w:hAnsi="Times New Roman" w:eastAsia="Times New Roman" w:cs="Times New Roman"/>
                <w:spacing w:val="5"/>
                <w:sz w:val="23"/>
                <w:szCs w:val="23"/>
              </w:rPr>
              <w:t>2</w:t>
            </w:r>
            <w:r>
              <w:rPr>
                <w:rFonts w:ascii="Times New Roman" w:hAnsi="Times New Roman" w:eastAsia="Times New Roman" w:cs="Times New Roman"/>
                <w:spacing w:val="3"/>
                <w:sz w:val="23"/>
                <w:szCs w:val="23"/>
              </w:rPr>
              <w:t>000</w:t>
            </w:r>
            <w:r>
              <w:rPr>
                <w:rFonts w:ascii="Times New Roman" w:hAnsi="Times New Roman" w:eastAsia="Times New Roman" w:cs="Times New Roman"/>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，每隔 </w:t>
            </w:r>
            <w:r>
              <w:rPr>
                <w:rFonts w:ascii="Times New Roman" w:hAnsi="Times New Roman" w:eastAsia="Times New Roman" w:cs="Times New Roman"/>
                <w:spacing w:val="3"/>
                <w:sz w:val="23"/>
                <w:szCs w:val="23"/>
              </w:rPr>
              <w:t>2</w:t>
            </w:r>
            <w:r>
              <w:rPr>
                <w:rFonts w:ascii="Times New Roman" w:hAnsi="Times New Roman" w:eastAsia="Times New Roman" w:cs="Times New Roman"/>
                <w:sz w:val="23"/>
                <w:szCs w:val="23"/>
              </w:rPr>
              <w:t>m</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安装一个高压喷雾头) ，以减少结构和装修过程中的</w:t>
            </w:r>
            <w:r>
              <w:rPr>
                <w:rFonts w:ascii="宋体" w:hAnsi="宋体" w:eastAsia="宋体" w:cs="宋体"/>
                <w:sz w:val="23"/>
                <w:szCs w:val="23"/>
              </w:rPr>
              <w:t xml:space="preserve"> </w:t>
            </w:r>
            <w:r>
              <w:rPr>
                <w:rFonts w:ascii="宋体" w:hAnsi="宋体" w:eastAsia="宋体" w:cs="宋体"/>
                <w:spacing w:val="6"/>
                <w:sz w:val="23"/>
                <w:szCs w:val="23"/>
              </w:rPr>
              <w:t>粉尘</w:t>
            </w:r>
            <w:r>
              <w:rPr>
                <w:rFonts w:ascii="宋体" w:hAnsi="宋体" w:eastAsia="宋体" w:cs="宋体"/>
                <w:spacing w:val="5"/>
                <w:sz w:val="23"/>
                <w:szCs w:val="23"/>
              </w:rPr>
              <w:t>飞</w:t>
            </w:r>
            <w:r>
              <w:rPr>
                <w:rFonts w:ascii="宋体" w:hAnsi="宋体" w:eastAsia="宋体" w:cs="宋体"/>
                <w:spacing w:val="3"/>
                <w:sz w:val="23"/>
                <w:szCs w:val="23"/>
              </w:rPr>
              <w:t>扬现象，降低粉尘向大气中的排放；挡墙在拆除前，先将脚手板上的垃圾清理干净，</w:t>
            </w:r>
            <w:r>
              <w:rPr>
                <w:rFonts w:ascii="宋体" w:hAnsi="宋体" w:eastAsia="宋体" w:cs="宋体"/>
                <w:sz w:val="23"/>
                <w:szCs w:val="23"/>
              </w:rPr>
              <w:t xml:space="preserve"> </w:t>
            </w:r>
            <w:r>
              <w:rPr>
                <w:rFonts w:ascii="宋体" w:hAnsi="宋体" w:eastAsia="宋体" w:cs="宋体"/>
                <w:spacing w:val="8"/>
                <w:sz w:val="23"/>
                <w:szCs w:val="23"/>
              </w:rPr>
              <w:t>清理时应避免扬尘</w:t>
            </w:r>
            <w:r>
              <w:rPr>
                <w:rFonts w:ascii="宋体" w:hAnsi="宋体" w:eastAsia="宋体" w:cs="宋体"/>
                <w:spacing w:val="7"/>
                <w:sz w:val="23"/>
                <w:szCs w:val="23"/>
              </w:rPr>
              <w:t>；</w:t>
            </w:r>
          </w:p>
          <w:p>
            <w:pPr>
              <w:spacing w:line="468" w:lineRule="exact"/>
              <w:ind w:left="579"/>
              <w:rPr>
                <w:rFonts w:ascii="宋体" w:hAnsi="宋体" w:eastAsia="宋体" w:cs="宋体"/>
                <w:sz w:val="23"/>
                <w:szCs w:val="23"/>
              </w:rPr>
            </w:pPr>
            <w:r>
              <w:rPr>
                <w:rFonts w:ascii="宋体" w:hAnsi="宋体" w:eastAsia="宋体" w:cs="宋体"/>
                <w:spacing w:val="18"/>
                <w:position w:val="17"/>
                <w:sz w:val="19"/>
                <w:szCs w:val="19"/>
              </w:rPr>
              <w:t>2</w:t>
            </w:r>
            <w:r>
              <w:rPr>
                <w:rFonts w:ascii="宋体" w:hAnsi="宋体" w:eastAsia="宋体" w:cs="宋体"/>
                <w:spacing w:val="12"/>
                <w:position w:val="17"/>
                <w:sz w:val="19"/>
                <w:szCs w:val="19"/>
              </w:rPr>
              <w:t xml:space="preserve"> </w:t>
            </w:r>
            <w:r>
              <w:rPr>
                <w:rFonts w:ascii="宋体" w:hAnsi="宋体" w:eastAsia="宋体" w:cs="宋体"/>
                <w:spacing w:val="9"/>
                <w:position w:val="17"/>
                <w:sz w:val="19"/>
                <w:szCs w:val="19"/>
              </w:rPr>
              <w:t xml:space="preserve">  </w:t>
            </w:r>
            <w:r>
              <w:rPr>
                <w:rFonts w:ascii="宋体" w:hAnsi="宋体" w:eastAsia="宋体" w:cs="宋体"/>
                <w:spacing w:val="9"/>
                <w:position w:val="17"/>
                <w:sz w:val="23"/>
                <w:szCs w:val="23"/>
              </w:rPr>
              <w:t>要求施工单位文明施工，定期对地面洒水，并对散落在路面的渣土及时清除，清</w:t>
            </w:r>
          </w:p>
          <w:p>
            <w:pPr>
              <w:spacing w:line="228" w:lineRule="auto"/>
              <w:ind w:left="111"/>
              <w:rPr>
                <w:rFonts w:ascii="宋体" w:hAnsi="宋体" w:eastAsia="宋体" w:cs="宋体"/>
                <w:sz w:val="23"/>
                <w:szCs w:val="23"/>
              </w:rPr>
            </w:pPr>
            <w:r>
              <w:rPr>
                <w:rFonts w:ascii="宋体" w:hAnsi="宋体" w:eastAsia="宋体" w:cs="宋体"/>
                <w:spacing w:val="18"/>
                <w:sz w:val="23"/>
                <w:szCs w:val="23"/>
              </w:rPr>
              <w:t>理</w:t>
            </w:r>
            <w:r>
              <w:rPr>
                <w:rFonts w:ascii="宋体" w:hAnsi="宋体" w:eastAsia="宋体" w:cs="宋体"/>
                <w:spacing w:val="15"/>
                <w:sz w:val="23"/>
                <w:szCs w:val="23"/>
              </w:rPr>
              <w:t>阶</w:t>
            </w:r>
            <w:r>
              <w:rPr>
                <w:rFonts w:ascii="宋体" w:hAnsi="宋体" w:eastAsia="宋体" w:cs="宋体"/>
                <w:spacing w:val="9"/>
                <w:sz w:val="23"/>
                <w:szCs w:val="23"/>
              </w:rPr>
              <w:t>段做到先洒水后清扫，避免产生扬尘对项目西侧达州技师学院正常运行造成影响；</w:t>
            </w:r>
          </w:p>
        </w:tc>
      </w:tr>
    </w:tbl>
    <w:p>
      <w:pPr>
        <w:rPr>
          <w:rFonts w:ascii="Arial"/>
          <w:sz w:val="21"/>
        </w:rPr>
      </w:pPr>
    </w:p>
    <w:p>
      <w:pPr>
        <w:sectPr>
          <w:footerReference r:id="rId34"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3"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before="48" w:line="375" w:lineRule="auto"/>
              <w:ind w:left="107" w:right="43" w:firstLine="473"/>
              <w:rPr>
                <w:rFonts w:ascii="宋体" w:hAnsi="宋体" w:eastAsia="宋体" w:cs="宋体"/>
                <w:sz w:val="23"/>
                <w:szCs w:val="23"/>
              </w:rPr>
            </w:pPr>
            <w:r>
              <w:rPr>
                <w:rFonts w:ascii="宋体" w:hAnsi="宋体" w:eastAsia="宋体" w:cs="宋体"/>
                <w:spacing w:val="18"/>
                <w:sz w:val="19"/>
                <w:szCs w:val="19"/>
              </w:rPr>
              <w:t>3</w:t>
            </w:r>
            <w:r>
              <w:rPr>
                <w:rFonts w:ascii="宋体" w:hAnsi="宋体" w:eastAsia="宋体" w:cs="宋体"/>
                <w:spacing w:val="10"/>
                <w:sz w:val="19"/>
                <w:szCs w:val="19"/>
              </w:rPr>
              <w:t xml:space="preserve"> </w:t>
            </w:r>
            <w:r>
              <w:rPr>
                <w:rFonts w:ascii="宋体" w:hAnsi="宋体" w:eastAsia="宋体" w:cs="宋体"/>
                <w:spacing w:val="9"/>
                <w:sz w:val="19"/>
                <w:szCs w:val="19"/>
              </w:rPr>
              <w:t xml:space="preserve">  </w:t>
            </w:r>
            <w:r>
              <w:rPr>
                <w:rFonts w:ascii="宋体" w:hAnsi="宋体" w:eastAsia="宋体" w:cs="宋体"/>
                <w:spacing w:val="9"/>
                <w:sz w:val="23"/>
                <w:szCs w:val="23"/>
              </w:rPr>
              <w:t>施工场地对施工车辆必须实施限速行驶，同时施工现场主要运输道路采用硬化路</w:t>
            </w:r>
            <w:r>
              <w:rPr>
                <w:rFonts w:ascii="宋体" w:hAnsi="宋体" w:eastAsia="宋体" w:cs="宋体"/>
                <w:sz w:val="23"/>
                <w:szCs w:val="23"/>
              </w:rPr>
              <w:t xml:space="preserve"> </w:t>
            </w:r>
            <w:r>
              <w:rPr>
                <w:rFonts w:ascii="宋体" w:hAnsi="宋体" w:eastAsia="宋体" w:cs="宋体"/>
                <w:spacing w:val="6"/>
                <w:sz w:val="23"/>
                <w:szCs w:val="23"/>
              </w:rPr>
              <w:t>面</w:t>
            </w:r>
            <w:r>
              <w:rPr>
                <w:rFonts w:ascii="宋体" w:hAnsi="宋体" w:eastAsia="宋体" w:cs="宋体"/>
                <w:spacing w:val="4"/>
                <w:sz w:val="23"/>
                <w:szCs w:val="23"/>
              </w:rPr>
              <w:t>并</w:t>
            </w:r>
            <w:r>
              <w:rPr>
                <w:rFonts w:ascii="宋体" w:hAnsi="宋体" w:eastAsia="宋体" w:cs="宋体"/>
                <w:spacing w:val="3"/>
                <w:sz w:val="23"/>
                <w:szCs w:val="23"/>
              </w:rPr>
              <w:t>进行洒水抑尘；在施工场地出口放置防尘垫，现场设置洗车场，用水清洗车体和轮胎；</w:t>
            </w:r>
            <w:r>
              <w:rPr>
                <w:rFonts w:ascii="宋体" w:hAnsi="宋体" w:eastAsia="宋体" w:cs="宋体"/>
                <w:sz w:val="23"/>
                <w:szCs w:val="23"/>
              </w:rPr>
              <w:t xml:space="preserve"> </w:t>
            </w:r>
            <w:r>
              <w:rPr>
                <w:rFonts w:ascii="宋体" w:hAnsi="宋体" w:eastAsia="宋体" w:cs="宋体"/>
                <w:spacing w:val="14"/>
                <w:sz w:val="23"/>
                <w:szCs w:val="23"/>
              </w:rPr>
              <w:t>自卸车</w:t>
            </w:r>
            <w:r>
              <w:rPr>
                <w:rFonts w:ascii="宋体" w:hAnsi="宋体" w:eastAsia="宋体" w:cs="宋体"/>
                <w:spacing w:val="8"/>
                <w:sz w:val="23"/>
                <w:szCs w:val="23"/>
              </w:rPr>
              <w:t>、</w:t>
            </w:r>
            <w:r>
              <w:rPr>
                <w:rFonts w:ascii="宋体" w:hAnsi="宋体" w:eastAsia="宋体" w:cs="宋体"/>
                <w:spacing w:val="7"/>
                <w:sz w:val="23"/>
                <w:szCs w:val="23"/>
              </w:rPr>
              <w:t>垃圾运输车等运输车辆不允许超载，选择对周围环境影响较小的运输路线，定时</w:t>
            </w:r>
            <w:r>
              <w:rPr>
                <w:rFonts w:ascii="宋体" w:hAnsi="宋体" w:eastAsia="宋体" w:cs="宋体"/>
                <w:sz w:val="23"/>
                <w:szCs w:val="23"/>
              </w:rPr>
              <w:t xml:space="preserve"> </w:t>
            </w:r>
            <w:r>
              <w:rPr>
                <w:rFonts w:ascii="宋体" w:hAnsi="宋体" w:eastAsia="宋体" w:cs="宋体"/>
                <w:spacing w:val="18"/>
                <w:sz w:val="23"/>
                <w:szCs w:val="23"/>
              </w:rPr>
              <w:t>对</w:t>
            </w:r>
            <w:r>
              <w:rPr>
                <w:rFonts w:ascii="宋体" w:hAnsi="宋体" w:eastAsia="宋体" w:cs="宋体"/>
                <w:spacing w:val="17"/>
                <w:sz w:val="23"/>
                <w:szCs w:val="23"/>
              </w:rPr>
              <w:t>运</w:t>
            </w:r>
            <w:r>
              <w:rPr>
                <w:rFonts w:ascii="宋体" w:hAnsi="宋体" w:eastAsia="宋体" w:cs="宋体"/>
                <w:spacing w:val="9"/>
                <w:sz w:val="23"/>
                <w:szCs w:val="23"/>
              </w:rPr>
              <w:t>输路线进行清扫，运输车辆出场时必须封闭，避免在运输过程中的抛洒现象；</w:t>
            </w:r>
          </w:p>
          <w:p>
            <w:pPr>
              <w:spacing w:before="1" w:line="228" w:lineRule="auto"/>
              <w:ind w:left="576"/>
              <w:rPr>
                <w:rFonts w:ascii="宋体" w:hAnsi="宋体" w:eastAsia="宋体" w:cs="宋体"/>
                <w:sz w:val="23"/>
                <w:szCs w:val="23"/>
              </w:rPr>
            </w:pPr>
            <w:r>
              <w:rPr>
                <w:rFonts w:ascii="宋体" w:hAnsi="宋体" w:eastAsia="宋体" w:cs="宋体"/>
                <w:spacing w:val="18"/>
                <w:sz w:val="19"/>
                <w:szCs w:val="19"/>
              </w:rPr>
              <w:t>4</w:t>
            </w:r>
            <w:r>
              <w:rPr>
                <w:rFonts w:ascii="宋体" w:hAnsi="宋体" w:eastAsia="宋体" w:cs="宋体"/>
                <w:spacing w:val="9"/>
                <w:sz w:val="19"/>
                <w:szCs w:val="19"/>
              </w:rPr>
              <w:t xml:space="preserve">   </w:t>
            </w:r>
            <w:r>
              <w:rPr>
                <w:rFonts w:ascii="宋体" w:hAnsi="宋体" w:eastAsia="宋体" w:cs="宋体"/>
                <w:spacing w:val="9"/>
                <w:sz w:val="23"/>
                <w:szCs w:val="23"/>
              </w:rPr>
              <w:t>施工过程中，楼上施工产生的建筑渣土不得在楼上向下倾倒，必须运送地面；</w:t>
            </w:r>
          </w:p>
          <w:p>
            <w:pPr>
              <w:spacing w:before="180" w:line="375" w:lineRule="auto"/>
              <w:ind w:left="107" w:right="103" w:firstLine="473"/>
              <w:rPr>
                <w:rFonts w:ascii="宋体" w:hAnsi="宋体" w:eastAsia="宋体" w:cs="宋体"/>
                <w:sz w:val="23"/>
                <w:szCs w:val="23"/>
              </w:rPr>
            </w:pPr>
            <w:r>
              <w:rPr>
                <w:rFonts w:ascii="宋体" w:hAnsi="宋体" w:eastAsia="宋体" w:cs="宋体"/>
                <w:spacing w:val="18"/>
                <w:sz w:val="19"/>
                <w:szCs w:val="19"/>
              </w:rPr>
              <w:t>5</w:t>
            </w:r>
            <w:r>
              <w:rPr>
                <w:rFonts w:ascii="宋体" w:hAnsi="宋体" w:eastAsia="宋体" w:cs="宋体"/>
                <w:spacing w:val="10"/>
                <w:sz w:val="19"/>
                <w:szCs w:val="19"/>
              </w:rPr>
              <w:t xml:space="preserve"> </w:t>
            </w:r>
            <w:r>
              <w:rPr>
                <w:rFonts w:ascii="宋体" w:hAnsi="宋体" w:eastAsia="宋体" w:cs="宋体"/>
                <w:spacing w:val="9"/>
                <w:sz w:val="19"/>
                <w:szCs w:val="19"/>
              </w:rPr>
              <w:t xml:space="preserve">  </w:t>
            </w:r>
            <w:r>
              <w:rPr>
                <w:rFonts w:ascii="宋体" w:hAnsi="宋体" w:eastAsia="宋体" w:cs="宋体"/>
                <w:spacing w:val="9"/>
                <w:sz w:val="23"/>
                <w:szCs w:val="23"/>
              </w:rPr>
              <w:t>加强施工现场及其周边环境卫生管理，禁止在风天进行渣土堆放作业，建材堆放</w:t>
            </w:r>
            <w:r>
              <w:rPr>
                <w:rFonts w:ascii="宋体" w:hAnsi="宋体" w:eastAsia="宋体" w:cs="宋体"/>
                <w:sz w:val="23"/>
                <w:szCs w:val="23"/>
              </w:rPr>
              <w:t xml:space="preserve"> </w:t>
            </w:r>
            <w:r>
              <w:rPr>
                <w:rFonts w:ascii="宋体" w:hAnsi="宋体" w:eastAsia="宋体" w:cs="宋体"/>
                <w:spacing w:val="14"/>
                <w:sz w:val="23"/>
                <w:szCs w:val="23"/>
              </w:rPr>
              <w:t>地</w:t>
            </w:r>
            <w:r>
              <w:rPr>
                <w:rFonts w:ascii="宋体" w:hAnsi="宋体" w:eastAsia="宋体" w:cs="宋体"/>
                <w:spacing w:val="8"/>
                <w:sz w:val="23"/>
                <w:szCs w:val="23"/>
              </w:rPr>
              <w:t>点</w:t>
            </w:r>
            <w:r>
              <w:rPr>
                <w:rFonts w:ascii="宋体" w:hAnsi="宋体" w:eastAsia="宋体" w:cs="宋体"/>
                <w:spacing w:val="7"/>
                <w:sz w:val="23"/>
                <w:szCs w:val="23"/>
              </w:rPr>
              <w:t>要相对集中 (尽量堆放于项目东侧，远离西侧达州技师学院) ，并加盖篷布等防尘措</w:t>
            </w:r>
            <w:r>
              <w:rPr>
                <w:rFonts w:ascii="宋体" w:hAnsi="宋体" w:eastAsia="宋体" w:cs="宋体"/>
                <w:sz w:val="23"/>
                <w:szCs w:val="23"/>
              </w:rPr>
              <w:t xml:space="preserve"> </w:t>
            </w:r>
            <w:r>
              <w:rPr>
                <w:rFonts w:ascii="宋体" w:hAnsi="宋体" w:eastAsia="宋体" w:cs="宋体"/>
                <w:spacing w:val="14"/>
                <w:sz w:val="23"/>
                <w:szCs w:val="23"/>
              </w:rPr>
              <w:t>施，抑</w:t>
            </w:r>
            <w:r>
              <w:rPr>
                <w:rFonts w:ascii="宋体" w:hAnsi="宋体" w:eastAsia="宋体" w:cs="宋体"/>
                <w:spacing w:val="8"/>
                <w:sz w:val="23"/>
                <w:szCs w:val="23"/>
              </w:rPr>
              <w:t>制</w:t>
            </w:r>
            <w:r>
              <w:rPr>
                <w:rFonts w:ascii="宋体" w:hAnsi="宋体" w:eastAsia="宋体" w:cs="宋体"/>
                <w:spacing w:val="7"/>
                <w:sz w:val="23"/>
                <w:szCs w:val="23"/>
              </w:rPr>
              <w:t>扬尘量；临时废弃土石堆场及时清运，并对堆场以毡布覆盖，裸露地面进行硬化</w:t>
            </w:r>
            <w:r>
              <w:rPr>
                <w:rFonts w:ascii="宋体" w:hAnsi="宋体" w:eastAsia="宋体" w:cs="宋体"/>
                <w:sz w:val="23"/>
                <w:szCs w:val="23"/>
              </w:rPr>
              <w:t xml:space="preserve"> </w:t>
            </w:r>
            <w:r>
              <w:rPr>
                <w:rFonts w:ascii="宋体" w:hAnsi="宋体" w:eastAsia="宋体" w:cs="宋体"/>
                <w:spacing w:val="14"/>
                <w:sz w:val="23"/>
                <w:szCs w:val="23"/>
              </w:rPr>
              <w:t>和绿化</w:t>
            </w:r>
            <w:r>
              <w:rPr>
                <w:rFonts w:ascii="宋体" w:hAnsi="宋体" w:eastAsia="宋体" w:cs="宋体"/>
                <w:spacing w:val="8"/>
                <w:sz w:val="23"/>
                <w:szCs w:val="23"/>
              </w:rPr>
              <w:t>，</w:t>
            </w:r>
            <w:r>
              <w:rPr>
                <w:rFonts w:ascii="宋体" w:hAnsi="宋体" w:eastAsia="宋体" w:cs="宋体"/>
                <w:spacing w:val="7"/>
                <w:sz w:val="23"/>
                <w:szCs w:val="23"/>
              </w:rPr>
              <w:t>减少建材的露天堆放时间；开挖出的土石方应加强围栏，表面用毡布覆盖，并及</w:t>
            </w:r>
            <w:r>
              <w:rPr>
                <w:rFonts w:ascii="宋体" w:hAnsi="宋体" w:eastAsia="宋体" w:cs="宋体"/>
                <w:sz w:val="23"/>
                <w:szCs w:val="23"/>
              </w:rPr>
              <w:t xml:space="preserve"> </w:t>
            </w:r>
            <w:r>
              <w:rPr>
                <w:rFonts w:ascii="宋体" w:hAnsi="宋体" w:eastAsia="宋体" w:cs="宋体"/>
                <w:spacing w:val="14"/>
                <w:sz w:val="23"/>
                <w:szCs w:val="23"/>
              </w:rPr>
              <w:t>时回填</w:t>
            </w:r>
            <w:r>
              <w:rPr>
                <w:rFonts w:ascii="宋体" w:hAnsi="宋体" w:eastAsia="宋体" w:cs="宋体"/>
                <w:spacing w:val="8"/>
                <w:sz w:val="23"/>
                <w:szCs w:val="23"/>
              </w:rPr>
              <w:t>；</w:t>
            </w:r>
            <w:r>
              <w:rPr>
                <w:rFonts w:ascii="宋体" w:hAnsi="宋体" w:eastAsia="宋体" w:cs="宋体"/>
                <w:spacing w:val="7"/>
                <w:sz w:val="23"/>
                <w:szCs w:val="23"/>
              </w:rPr>
              <w:t>施工道路及作业场地应坚实平整，保证无浮土、无积水。工地现场出入口地面必</w:t>
            </w:r>
            <w:r>
              <w:rPr>
                <w:rFonts w:ascii="宋体" w:hAnsi="宋体" w:eastAsia="宋体" w:cs="宋体"/>
                <w:sz w:val="23"/>
                <w:szCs w:val="23"/>
              </w:rPr>
              <w:t xml:space="preserve"> </w:t>
            </w:r>
            <w:r>
              <w:rPr>
                <w:rFonts w:ascii="宋体" w:hAnsi="宋体" w:eastAsia="宋体" w:cs="宋体"/>
                <w:spacing w:val="18"/>
                <w:sz w:val="23"/>
                <w:szCs w:val="23"/>
              </w:rPr>
              <w:t>须</w:t>
            </w:r>
            <w:r>
              <w:rPr>
                <w:rFonts w:ascii="宋体" w:hAnsi="宋体" w:eastAsia="宋体" w:cs="宋体"/>
                <w:spacing w:val="15"/>
                <w:sz w:val="23"/>
                <w:szCs w:val="23"/>
              </w:rPr>
              <w:t>硬</w:t>
            </w:r>
            <w:r>
              <w:rPr>
                <w:rFonts w:ascii="宋体" w:hAnsi="宋体" w:eastAsia="宋体" w:cs="宋体"/>
                <w:spacing w:val="9"/>
                <w:sz w:val="23"/>
                <w:szCs w:val="23"/>
              </w:rPr>
              <w:t>化处理，每天都要进行清扫和洒水压尘；严禁在车行道上堆放建筑垃圾；</w:t>
            </w:r>
          </w:p>
          <w:p>
            <w:pPr>
              <w:spacing w:line="375" w:lineRule="auto"/>
              <w:ind w:left="106" w:right="43" w:firstLine="472"/>
              <w:rPr>
                <w:rFonts w:ascii="宋体" w:hAnsi="宋体" w:eastAsia="宋体" w:cs="宋体"/>
                <w:sz w:val="23"/>
                <w:szCs w:val="23"/>
              </w:rPr>
            </w:pPr>
            <w:r>
              <w:rPr>
                <w:rFonts w:ascii="宋体" w:hAnsi="宋体" w:eastAsia="宋体" w:cs="宋体"/>
                <w:spacing w:val="18"/>
                <w:sz w:val="19"/>
                <w:szCs w:val="19"/>
              </w:rPr>
              <w:t>6</w:t>
            </w:r>
            <w:r>
              <w:rPr>
                <w:rFonts w:ascii="宋体" w:hAnsi="宋体" w:eastAsia="宋体" w:cs="宋体"/>
                <w:spacing w:val="12"/>
                <w:sz w:val="19"/>
                <w:szCs w:val="19"/>
              </w:rPr>
              <w:t xml:space="preserve"> </w:t>
            </w:r>
            <w:r>
              <w:rPr>
                <w:rFonts w:ascii="宋体" w:hAnsi="宋体" w:eastAsia="宋体" w:cs="宋体"/>
                <w:spacing w:val="9"/>
                <w:sz w:val="19"/>
                <w:szCs w:val="19"/>
              </w:rPr>
              <w:t xml:space="preserve">  </w:t>
            </w:r>
            <w:r>
              <w:rPr>
                <w:rFonts w:ascii="宋体" w:hAnsi="宋体" w:eastAsia="宋体" w:cs="宋体"/>
                <w:spacing w:val="9"/>
                <w:sz w:val="23"/>
                <w:szCs w:val="23"/>
              </w:rPr>
              <w:t>施工场地现场必须设置排水网络，并设沉淀池，施工废水沉淀后回用不外排，沉</w:t>
            </w:r>
            <w:r>
              <w:rPr>
                <w:rFonts w:ascii="宋体" w:hAnsi="宋体" w:eastAsia="宋体" w:cs="宋体"/>
                <w:sz w:val="23"/>
                <w:szCs w:val="23"/>
              </w:rPr>
              <w:t xml:space="preserve"> </w:t>
            </w:r>
            <w:r>
              <w:rPr>
                <w:rFonts w:ascii="宋体" w:hAnsi="宋体" w:eastAsia="宋体" w:cs="宋体"/>
                <w:spacing w:val="14"/>
                <w:sz w:val="23"/>
                <w:szCs w:val="23"/>
              </w:rPr>
              <w:t>淀淤泥</w:t>
            </w:r>
            <w:r>
              <w:rPr>
                <w:rFonts w:ascii="宋体" w:hAnsi="宋体" w:eastAsia="宋体" w:cs="宋体"/>
                <w:spacing w:val="9"/>
                <w:sz w:val="23"/>
                <w:szCs w:val="23"/>
              </w:rPr>
              <w:t>及</w:t>
            </w:r>
            <w:r>
              <w:rPr>
                <w:rFonts w:ascii="宋体" w:hAnsi="宋体" w:eastAsia="宋体" w:cs="宋体"/>
                <w:spacing w:val="7"/>
                <w:sz w:val="23"/>
                <w:szCs w:val="23"/>
              </w:rPr>
              <w:t>时清运。运输车辆进入工地应低速或限速行驶，以减少产尘量；工地出入口处设</w:t>
            </w:r>
            <w:r>
              <w:rPr>
                <w:rFonts w:ascii="宋体" w:hAnsi="宋体" w:eastAsia="宋体" w:cs="宋体"/>
                <w:sz w:val="23"/>
                <w:szCs w:val="23"/>
              </w:rPr>
              <w:t xml:space="preserve"> </w:t>
            </w:r>
            <w:r>
              <w:rPr>
                <w:rFonts w:ascii="宋体" w:hAnsi="宋体" w:eastAsia="宋体" w:cs="宋体"/>
                <w:spacing w:val="6"/>
                <w:sz w:val="23"/>
                <w:szCs w:val="23"/>
              </w:rPr>
              <w:t>置</w:t>
            </w:r>
            <w:r>
              <w:rPr>
                <w:rFonts w:ascii="宋体" w:hAnsi="宋体" w:eastAsia="宋体" w:cs="宋体"/>
                <w:spacing w:val="5"/>
                <w:sz w:val="23"/>
                <w:szCs w:val="23"/>
              </w:rPr>
              <w:t>冲</w:t>
            </w:r>
            <w:r>
              <w:rPr>
                <w:rFonts w:ascii="宋体" w:hAnsi="宋体" w:eastAsia="宋体" w:cs="宋体"/>
                <w:spacing w:val="3"/>
                <w:sz w:val="23"/>
                <w:szCs w:val="23"/>
              </w:rPr>
              <w:t>洗车轮的设备，确保出入工地车轮不带泥；运送建筑垃圾的车辆应全封闭，防止遗撒；</w:t>
            </w:r>
          </w:p>
          <w:p>
            <w:pPr>
              <w:spacing w:before="1" w:line="374" w:lineRule="auto"/>
              <w:ind w:left="109" w:right="103" w:firstLine="472"/>
              <w:rPr>
                <w:rFonts w:ascii="宋体" w:hAnsi="宋体" w:eastAsia="宋体" w:cs="宋体"/>
                <w:sz w:val="23"/>
                <w:szCs w:val="23"/>
              </w:rPr>
            </w:pPr>
            <w:r>
              <w:rPr>
                <w:rFonts w:ascii="宋体" w:hAnsi="宋体" w:eastAsia="宋体" w:cs="宋体"/>
                <w:spacing w:val="18"/>
                <w:sz w:val="19"/>
                <w:szCs w:val="19"/>
              </w:rPr>
              <w:t>7</w:t>
            </w:r>
            <w:r>
              <w:rPr>
                <w:rFonts w:ascii="宋体" w:hAnsi="宋体" w:eastAsia="宋体" w:cs="宋体"/>
                <w:spacing w:val="9"/>
                <w:sz w:val="19"/>
                <w:szCs w:val="19"/>
              </w:rPr>
              <w:t xml:space="preserve">   </w:t>
            </w:r>
            <w:r>
              <w:rPr>
                <w:rFonts w:ascii="宋体" w:hAnsi="宋体" w:eastAsia="宋体" w:cs="宋体"/>
                <w:spacing w:val="9"/>
                <w:sz w:val="23"/>
                <w:szCs w:val="23"/>
              </w:rPr>
              <w:t>建筑材料、构件、料具应按照施工总平面图划定的区域堆放，堆放要整齐，要挂</w:t>
            </w:r>
            <w:r>
              <w:rPr>
                <w:rFonts w:ascii="宋体" w:hAnsi="宋体" w:eastAsia="宋体" w:cs="宋体"/>
                <w:sz w:val="23"/>
                <w:szCs w:val="23"/>
              </w:rPr>
              <w:t xml:space="preserve"> </w:t>
            </w:r>
            <w:r>
              <w:rPr>
                <w:rFonts w:ascii="宋体" w:hAnsi="宋体" w:eastAsia="宋体" w:cs="宋体"/>
                <w:spacing w:val="14"/>
                <w:sz w:val="23"/>
                <w:szCs w:val="23"/>
              </w:rPr>
              <w:t>定型</w:t>
            </w:r>
            <w:r>
              <w:rPr>
                <w:rFonts w:ascii="宋体" w:hAnsi="宋体" w:eastAsia="宋体" w:cs="宋体"/>
                <w:spacing w:val="13"/>
                <w:sz w:val="23"/>
                <w:szCs w:val="23"/>
              </w:rPr>
              <w:t>化</w:t>
            </w:r>
            <w:r>
              <w:rPr>
                <w:rFonts w:ascii="宋体" w:hAnsi="宋体" w:eastAsia="宋体" w:cs="宋体"/>
                <w:spacing w:val="7"/>
                <w:sz w:val="23"/>
                <w:szCs w:val="23"/>
              </w:rPr>
              <w:t>的标牌；建筑垃圾和弃土石方临时堆场表面采取覆盖等防扬尘措施。建筑垃圾和多</w:t>
            </w:r>
            <w:r>
              <w:rPr>
                <w:rFonts w:ascii="宋体" w:hAnsi="宋体" w:eastAsia="宋体" w:cs="宋体"/>
                <w:sz w:val="23"/>
                <w:szCs w:val="23"/>
              </w:rPr>
              <w:t xml:space="preserve"> </w:t>
            </w:r>
            <w:r>
              <w:rPr>
                <w:rFonts w:ascii="宋体" w:hAnsi="宋体" w:eastAsia="宋体" w:cs="宋体"/>
                <w:spacing w:val="9"/>
                <w:sz w:val="23"/>
                <w:szCs w:val="23"/>
              </w:rPr>
              <w:t>余</w:t>
            </w:r>
            <w:r>
              <w:rPr>
                <w:rFonts w:ascii="宋体" w:hAnsi="宋体" w:eastAsia="宋体" w:cs="宋体"/>
                <w:spacing w:val="8"/>
                <w:sz w:val="23"/>
                <w:szCs w:val="23"/>
              </w:rPr>
              <w:t>土方应及时清运出场；</w:t>
            </w:r>
          </w:p>
          <w:p>
            <w:pPr>
              <w:spacing w:before="5" w:line="374" w:lineRule="auto"/>
              <w:ind w:left="107" w:right="39" w:firstLine="470"/>
              <w:rPr>
                <w:rFonts w:ascii="宋体" w:hAnsi="宋体" w:eastAsia="宋体" w:cs="宋体"/>
                <w:sz w:val="23"/>
                <w:szCs w:val="23"/>
              </w:rPr>
            </w:pPr>
            <w:r>
              <w:rPr>
                <w:rFonts w:ascii="宋体" w:hAnsi="宋体" w:eastAsia="宋体" w:cs="宋体"/>
                <w:spacing w:val="18"/>
                <w:sz w:val="19"/>
                <w:szCs w:val="19"/>
              </w:rPr>
              <w:t>8</w:t>
            </w:r>
            <w:r>
              <w:rPr>
                <w:rFonts w:ascii="宋体" w:hAnsi="宋体" w:eastAsia="宋体" w:cs="宋体"/>
                <w:spacing w:val="13"/>
                <w:sz w:val="19"/>
                <w:szCs w:val="19"/>
              </w:rPr>
              <w:t xml:space="preserve"> </w:t>
            </w:r>
            <w:r>
              <w:rPr>
                <w:rFonts w:ascii="宋体" w:hAnsi="宋体" w:eastAsia="宋体" w:cs="宋体"/>
                <w:spacing w:val="9"/>
                <w:sz w:val="19"/>
                <w:szCs w:val="19"/>
              </w:rPr>
              <w:t xml:space="preserve">  </w:t>
            </w:r>
            <w:r>
              <w:rPr>
                <w:rFonts w:ascii="宋体" w:hAnsi="宋体" w:eastAsia="宋体" w:cs="宋体"/>
                <w:spacing w:val="9"/>
                <w:sz w:val="23"/>
                <w:szCs w:val="23"/>
              </w:rPr>
              <w:t>运输弃土车辆必须用密闭专用车辆，防止逸洒飞扬，避免在运输过程中出现抛洒</w:t>
            </w:r>
            <w:r>
              <w:rPr>
                <w:rFonts w:ascii="宋体" w:hAnsi="宋体" w:eastAsia="宋体" w:cs="宋体"/>
                <w:sz w:val="23"/>
                <w:szCs w:val="23"/>
              </w:rPr>
              <w:t xml:space="preserve"> </w:t>
            </w:r>
            <w:r>
              <w:rPr>
                <w:rFonts w:ascii="宋体" w:hAnsi="宋体" w:eastAsia="宋体" w:cs="宋体"/>
                <w:spacing w:val="6"/>
                <w:sz w:val="23"/>
                <w:szCs w:val="23"/>
              </w:rPr>
              <w:t>现象</w:t>
            </w:r>
            <w:r>
              <w:rPr>
                <w:rFonts w:ascii="宋体" w:hAnsi="宋体" w:eastAsia="宋体" w:cs="宋体"/>
                <w:spacing w:val="5"/>
                <w:sz w:val="23"/>
                <w:szCs w:val="23"/>
              </w:rPr>
              <w:t>；</w:t>
            </w:r>
            <w:r>
              <w:rPr>
                <w:rFonts w:ascii="宋体" w:hAnsi="宋体" w:eastAsia="宋体" w:cs="宋体"/>
                <w:spacing w:val="3"/>
                <w:sz w:val="23"/>
                <w:szCs w:val="23"/>
              </w:rPr>
              <w:t>使用预拌砂浆，混凝土罐车出场前应清洗下料斗；在场地进出口设置车辆清洗设施，</w:t>
            </w:r>
            <w:r>
              <w:rPr>
                <w:rFonts w:ascii="宋体" w:hAnsi="宋体" w:eastAsia="宋体" w:cs="宋体"/>
                <w:sz w:val="23"/>
                <w:szCs w:val="23"/>
              </w:rPr>
              <w:t xml:space="preserve"> </w:t>
            </w:r>
            <w:r>
              <w:rPr>
                <w:rFonts w:ascii="宋体" w:hAnsi="宋体" w:eastAsia="宋体" w:cs="宋体"/>
                <w:spacing w:val="14"/>
                <w:sz w:val="23"/>
                <w:szCs w:val="23"/>
              </w:rPr>
              <w:t>防止车</w:t>
            </w:r>
            <w:r>
              <w:rPr>
                <w:rFonts w:ascii="宋体" w:hAnsi="宋体" w:eastAsia="宋体" w:cs="宋体"/>
                <w:spacing w:val="8"/>
                <w:sz w:val="23"/>
                <w:szCs w:val="23"/>
              </w:rPr>
              <w:t>辆</w:t>
            </w:r>
            <w:r>
              <w:rPr>
                <w:rFonts w:ascii="宋体" w:hAnsi="宋体" w:eastAsia="宋体" w:cs="宋体"/>
                <w:spacing w:val="7"/>
                <w:sz w:val="23"/>
                <w:szCs w:val="23"/>
              </w:rPr>
              <w:t>将泥沙带出场外。施工道路应保持平整，设立施工道路养护、维修、清扫专职人</w:t>
            </w:r>
            <w:r>
              <w:rPr>
                <w:rFonts w:ascii="宋体" w:hAnsi="宋体" w:eastAsia="宋体" w:cs="宋体"/>
                <w:sz w:val="23"/>
                <w:szCs w:val="23"/>
              </w:rPr>
              <w:t xml:space="preserve"> </w:t>
            </w:r>
            <w:r>
              <w:rPr>
                <w:rFonts w:ascii="宋体" w:hAnsi="宋体" w:eastAsia="宋体" w:cs="宋体"/>
                <w:spacing w:val="14"/>
                <w:sz w:val="23"/>
                <w:szCs w:val="23"/>
              </w:rPr>
              <w:t>员，并</w:t>
            </w:r>
            <w:r>
              <w:rPr>
                <w:rFonts w:ascii="宋体" w:hAnsi="宋体" w:eastAsia="宋体" w:cs="宋体"/>
                <w:spacing w:val="8"/>
                <w:sz w:val="23"/>
                <w:szCs w:val="23"/>
              </w:rPr>
              <w:t>保</w:t>
            </w:r>
            <w:r>
              <w:rPr>
                <w:rFonts w:ascii="宋体" w:hAnsi="宋体" w:eastAsia="宋体" w:cs="宋体"/>
                <w:spacing w:val="7"/>
                <w:sz w:val="23"/>
                <w:szCs w:val="23"/>
              </w:rPr>
              <w:t>持运输道路的清洁、运行状态良好。在无雨干燥天气、运输高峰时段，应对运输</w:t>
            </w:r>
            <w:r>
              <w:rPr>
                <w:rFonts w:ascii="宋体" w:hAnsi="宋体" w:eastAsia="宋体" w:cs="宋体"/>
                <w:sz w:val="23"/>
                <w:szCs w:val="23"/>
              </w:rPr>
              <w:t xml:space="preserve"> </w:t>
            </w:r>
            <w:r>
              <w:rPr>
                <w:rFonts w:ascii="宋体" w:hAnsi="宋体" w:eastAsia="宋体" w:cs="宋体"/>
                <w:spacing w:val="8"/>
                <w:sz w:val="23"/>
                <w:szCs w:val="23"/>
              </w:rPr>
              <w:t>道路适时洒水降尘</w:t>
            </w:r>
            <w:r>
              <w:rPr>
                <w:rFonts w:ascii="宋体" w:hAnsi="宋体" w:eastAsia="宋体" w:cs="宋体"/>
                <w:spacing w:val="7"/>
                <w:sz w:val="23"/>
                <w:szCs w:val="23"/>
              </w:rPr>
              <w:t>。</w:t>
            </w:r>
          </w:p>
          <w:p>
            <w:pPr>
              <w:spacing w:before="1" w:line="374" w:lineRule="auto"/>
              <w:ind w:left="113" w:right="103" w:firstLine="464"/>
              <w:rPr>
                <w:rFonts w:ascii="宋体" w:hAnsi="宋体" w:eastAsia="宋体" w:cs="宋体"/>
                <w:sz w:val="23"/>
                <w:szCs w:val="23"/>
              </w:rPr>
            </w:pPr>
            <w:r>
              <w:rPr>
                <w:rFonts w:ascii="宋体" w:hAnsi="宋体" w:eastAsia="宋体" w:cs="宋体"/>
                <w:spacing w:val="18"/>
                <w:sz w:val="19"/>
                <w:szCs w:val="19"/>
              </w:rPr>
              <w:t>9</w:t>
            </w:r>
            <w:r>
              <w:rPr>
                <w:rFonts w:ascii="宋体" w:hAnsi="宋体" w:eastAsia="宋体" w:cs="宋体"/>
                <w:spacing w:val="13"/>
                <w:sz w:val="19"/>
                <w:szCs w:val="19"/>
              </w:rPr>
              <w:t xml:space="preserve"> </w:t>
            </w:r>
            <w:r>
              <w:rPr>
                <w:rFonts w:ascii="宋体" w:hAnsi="宋体" w:eastAsia="宋体" w:cs="宋体"/>
                <w:spacing w:val="9"/>
                <w:sz w:val="19"/>
                <w:szCs w:val="19"/>
              </w:rPr>
              <w:t xml:space="preserve">  </w:t>
            </w:r>
            <w:r>
              <w:rPr>
                <w:rFonts w:ascii="宋体" w:hAnsi="宋体" w:eastAsia="宋体" w:cs="宋体"/>
                <w:spacing w:val="9"/>
                <w:sz w:val="23"/>
                <w:szCs w:val="23"/>
              </w:rPr>
              <w:t>建立扬尘在线监测体系，加强现场检查力度。建设工业企业堆场数据库，并组织</w:t>
            </w:r>
            <w:r>
              <w:rPr>
                <w:rFonts w:ascii="宋体" w:hAnsi="宋体" w:eastAsia="宋体" w:cs="宋体"/>
                <w:sz w:val="23"/>
                <w:szCs w:val="23"/>
              </w:rPr>
              <w:t xml:space="preserve"> </w:t>
            </w:r>
            <w:r>
              <w:rPr>
                <w:rFonts w:ascii="宋体" w:hAnsi="宋体" w:eastAsia="宋体" w:cs="宋体"/>
                <w:spacing w:val="12"/>
                <w:sz w:val="23"/>
                <w:szCs w:val="23"/>
              </w:rPr>
              <w:t>安</w:t>
            </w:r>
            <w:r>
              <w:rPr>
                <w:rFonts w:ascii="宋体" w:hAnsi="宋体" w:eastAsia="宋体" w:cs="宋体"/>
                <w:spacing w:val="9"/>
                <w:sz w:val="23"/>
                <w:szCs w:val="23"/>
              </w:rPr>
              <w:t>装工业堆场视频监控设施，实现工业企业堆场扬尘动态管理。</w:t>
            </w:r>
          </w:p>
          <w:p>
            <w:pPr>
              <w:spacing w:before="2" w:line="374" w:lineRule="auto"/>
              <w:ind w:left="107" w:right="103" w:firstLine="481"/>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7"/>
                <w:sz w:val="23"/>
                <w:szCs w:val="23"/>
              </w:rPr>
              <w:t>目所在区域施工结束后，应尽早对场区内的裸露地面进行绿化、硬化工作，减少</w:t>
            </w:r>
            <w:r>
              <w:rPr>
                <w:rFonts w:ascii="宋体" w:hAnsi="宋体" w:eastAsia="宋体" w:cs="宋体"/>
                <w:sz w:val="23"/>
                <w:szCs w:val="23"/>
              </w:rPr>
              <w:t xml:space="preserve"> </w:t>
            </w:r>
            <w:r>
              <w:rPr>
                <w:rFonts w:ascii="宋体" w:hAnsi="宋体" w:eastAsia="宋体" w:cs="宋体"/>
                <w:spacing w:val="14"/>
                <w:sz w:val="23"/>
                <w:szCs w:val="23"/>
              </w:rPr>
              <w:t>扬尘的</w:t>
            </w:r>
            <w:r>
              <w:rPr>
                <w:rFonts w:ascii="宋体" w:hAnsi="宋体" w:eastAsia="宋体" w:cs="宋体"/>
                <w:spacing w:val="8"/>
                <w:sz w:val="23"/>
                <w:szCs w:val="23"/>
              </w:rPr>
              <w:t>产</w:t>
            </w:r>
            <w:r>
              <w:rPr>
                <w:rFonts w:ascii="宋体" w:hAnsi="宋体" w:eastAsia="宋体" w:cs="宋体"/>
                <w:spacing w:val="7"/>
                <w:sz w:val="23"/>
                <w:szCs w:val="23"/>
              </w:rPr>
              <w:t>生量和预防水土流失。可选取栽种易存活、好管理的本地品种，尽可能增大场区</w:t>
            </w:r>
          </w:p>
          <w:p>
            <w:pPr>
              <w:spacing w:line="228" w:lineRule="auto"/>
              <w:ind w:left="137"/>
              <w:rPr>
                <w:rFonts w:ascii="宋体" w:hAnsi="宋体" w:eastAsia="宋体" w:cs="宋体"/>
                <w:sz w:val="23"/>
                <w:szCs w:val="23"/>
              </w:rPr>
            </w:pPr>
            <w:r>
              <w:rPr>
                <w:rFonts w:ascii="宋体" w:hAnsi="宋体" w:eastAsia="宋体" w:cs="宋体"/>
                <w:spacing w:val="14"/>
                <w:sz w:val="23"/>
                <w:szCs w:val="23"/>
              </w:rPr>
              <w:t>内</w:t>
            </w:r>
            <w:r>
              <w:rPr>
                <w:rFonts w:ascii="宋体" w:hAnsi="宋体" w:eastAsia="宋体" w:cs="宋体"/>
                <w:spacing w:val="11"/>
                <w:sz w:val="23"/>
                <w:szCs w:val="23"/>
              </w:rPr>
              <w:t>、</w:t>
            </w:r>
            <w:r>
              <w:rPr>
                <w:rFonts w:ascii="宋体" w:hAnsi="宋体" w:eastAsia="宋体" w:cs="宋体"/>
                <w:spacing w:val="7"/>
                <w:sz w:val="23"/>
                <w:szCs w:val="23"/>
              </w:rPr>
              <w:t>外的绿化面积，做到草、灌、木相结合。</w:t>
            </w:r>
          </w:p>
        </w:tc>
      </w:tr>
    </w:tbl>
    <w:p>
      <w:pPr>
        <w:rPr>
          <w:rFonts w:ascii="Arial"/>
          <w:sz w:val="21"/>
        </w:rPr>
      </w:pPr>
    </w:p>
    <w:p>
      <w:pPr>
        <w:sectPr>
          <w:footerReference r:id="rId35"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3"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before="49" w:line="308" w:lineRule="exact"/>
              <w:ind w:left="584"/>
              <w:rPr>
                <w:rFonts w:ascii="宋体" w:hAnsi="宋体" w:eastAsia="宋体" w:cs="宋体"/>
                <w:sz w:val="23"/>
                <w:szCs w:val="23"/>
              </w:rPr>
            </w:pPr>
            <w:r>
              <w:rPr>
                <w:rFonts w:ascii="Times New Roman" w:hAnsi="Times New Roman" w:eastAsia="Times New Roman" w:cs="Times New Roman"/>
                <w:b/>
                <w:bCs/>
                <w:spacing w:val="-2"/>
                <w:position w:val="1"/>
                <w:sz w:val="23"/>
                <w:szCs w:val="23"/>
              </w:rPr>
              <w:t>2</w:t>
            </w:r>
            <w:r>
              <w:rPr>
                <w:rFonts w:ascii="Times New Roman" w:hAnsi="Times New Roman" w:eastAsia="Times New Roman" w:cs="Times New Roman"/>
                <w:spacing w:val="-2"/>
                <w:position w:val="1"/>
                <w:sz w:val="23"/>
                <w:szCs w:val="23"/>
              </w:rPr>
              <w:t xml:space="preserve"> </w:t>
            </w:r>
            <w:r>
              <w:rPr>
                <w:rFonts w:ascii="宋体" w:hAnsi="宋体" w:eastAsia="宋体" w:cs="宋体"/>
                <w:spacing w:val="-1"/>
                <w:position w:val="1"/>
                <w:sz w:val="23"/>
                <w:szCs w:val="23"/>
                <w14:textOutline w14:w="4358" w14:cap="sq" w14:cmpd="sng">
                  <w14:solidFill>
                    <w14:srgbClr w14:val="000000"/>
                  </w14:solidFill>
                  <w14:prstDash w14:val="solid"/>
                  <w14:bevel/>
                </w14:textOutline>
              </w:rPr>
              <w:t>．机械尾气</w:t>
            </w:r>
          </w:p>
          <w:p>
            <w:pPr>
              <w:spacing w:before="159" w:line="375" w:lineRule="auto"/>
              <w:ind w:left="107" w:right="103" w:firstLine="479"/>
              <w:rPr>
                <w:rFonts w:ascii="宋体" w:hAnsi="宋体" w:eastAsia="宋体" w:cs="宋体"/>
                <w:sz w:val="23"/>
                <w:szCs w:val="23"/>
              </w:rPr>
            </w:pPr>
            <w:r>
              <w:rPr>
                <w:rFonts w:ascii="宋体" w:hAnsi="宋体" w:eastAsia="宋体" w:cs="宋体"/>
                <w:spacing w:val="14"/>
                <w:sz w:val="23"/>
                <w:szCs w:val="23"/>
              </w:rPr>
              <w:t>施工</w:t>
            </w:r>
            <w:r>
              <w:rPr>
                <w:rFonts w:ascii="宋体" w:hAnsi="宋体" w:eastAsia="宋体" w:cs="宋体"/>
                <w:spacing w:val="9"/>
                <w:sz w:val="23"/>
                <w:szCs w:val="23"/>
              </w:rPr>
              <w:t>期</w:t>
            </w:r>
            <w:r>
              <w:rPr>
                <w:rFonts w:ascii="宋体" w:hAnsi="宋体" w:eastAsia="宋体" w:cs="宋体"/>
                <w:spacing w:val="7"/>
                <w:sz w:val="23"/>
                <w:szCs w:val="23"/>
              </w:rPr>
              <w:t>间，使用机动车运送原材料、设备和建筑机械设备的运转，均会排放一定量的</w:t>
            </w:r>
            <w:r>
              <w:rPr>
                <w:rFonts w:ascii="宋体" w:hAnsi="宋体" w:eastAsia="宋体" w:cs="宋体"/>
                <w:sz w:val="23"/>
                <w:szCs w:val="23"/>
              </w:rPr>
              <w:t xml:space="preserve"> </w:t>
            </w:r>
            <w:r>
              <w:rPr>
                <w:rFonts w:ascii="Times New Roman" w:hAnsi="Times New Roman" w:eastAsia="Times New Roman" w:cs="Times New Roman"/>
                <w:sz w:val="23"/>
                <w:szCs w:val="23"/>
              </w:rPr>
              <w:t>CO</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NO</w:t>
            </w:r>
            <w:r>
              <w:rPr>
                <w:rFonts w:ascii="Times New Roman" w:hAnsi="Times New Roman" w:eastAsia="Times New Roman" w:cs="Times New Roman"/>
                <w:position w:val="-1"/>
                <w:sz w:val="15"/>
                <w:szCs w:val="15"/>
              </w:rPr>
              <w:t>X</w:t>
            </w:r>
            <w:r>
              <w:rPr>
                <w:rFonts w:ascii="Times New Roman" w:hAnsi="Times New Roman" w:eastAsia="Times New Roman" w:cs="Times New Roman"/>
                <w:spacing w:val="8"/>
                <w:position w:val="-1"/>
                <w:sz w:val="15"/>
                <w:szCs w:val="15"/>
              </w:rPr>
              <w:t xml:space="preserve">  </w:t>
            </w:r>
            <w:r>
              <w:rPr>
                <w:rFonts w:ascii="宋体" w:hAnsi="宋体" w:eastAsia="宋体" w:cs="宋体"/>
                <w:spacing w:val="7"/>
                <w:sz w:val="23"/>
                <w:szCs w:val="23"/>
              </w:rPr>
              <w:t>以</w:t>
            </w:r>
            <w:r>
              <w:rPr>
                <w:rFonts w:ascii="宋体" w:hAnsi="宋体" w:eastAsia="宋体" w:cs="宋体"/>
                <w:spacing w:val="4"/>
                <w:sz w:val="23"/>
                <w:szCs w:val="23"/>
              </w:rPr>
              <w:t xml:space="preserve">及未完全燃烧的 </w:t>
            </w:r>
            <w:r>
              <w:rPr>
                <w:rFonts w:ascii="Times New Roman" w:hAnsi="Times New Roman" w:eastAsia="Times New Roman" w:cs="Times New Roman"/>
                <w:sz w:val="23"/>
                <w:szCs w:val="23"/>
              </w:rPr>
              <w:t>HC</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等，其特点是排放量小，且属间断性无组织排放， 由于</w:t>
            </w:r>
            <w:r>
              <w:rPr>
                <w:rFonts w:ascii="宋体" w:hAnsi="宋体" w:eastAsia="宋体" w:cs="宋体"/>
                <w:sz w:val="23"/>
                <w:szCs w:val="23"/>
              </w:rPr>
              <w:t xml:space="preserve"> </w:t>
            </w:r>
            <w:r>
              <w:rPr>
                <w:rFonts w:ascii="宋体" w:hAnsi="宋体" w:eastAsia="宋体" w:cs="宋体"/>
                <w:spacing w:val="14"/>
                <w:sz w:val="23"/>
                <w:szCs w:val="23"/>
              </w:rPr>
              <w:t>其这一</w:t>
            </w:r>
            <w:r>
              <w:rPr>
                <w:rFonts w:ascii="宋体" w:hAnsi="宋体" w:eastAsia="宋体" w:cs="宋体"/>
                <w:spacing w:val="7"/>
                <w:sz w:val="23"/>
                <w:szCs w:val="23"/>
              </w:rPr>
              <w:t>特点，加之施工场地开阔，扩散条件良好，因此施工期间机械排放尾气对场区周围</w:t>
            </w:r>
            <w:r>
              <w:rPr>
                <w:rFonts w:ascii="宋体" w:hAnsi="宋体" w:eastAsia="宋体" w:cs="宋体"/>
                <w:sz w:val="23"/>
                <w:szCs w:val="23"/>
              </w:rPr>
              <w:t xml:space="preserve"> </w:t>
            </w:r>
            <w:r>
              <w:rPr>
                <w:rFonts w:ascii="宋体" w:hAnsi="宋体" w:eastAsia="宋体" w:cs="宋体"/>
                <w:spacing w:val="14"/>
                <w:sz w:val="23"/>
                <w:szCs w:val="23"/>
              </w:rPr>
              <w:t>环境影</w:t>
            </w:r>
            <w:r>
              <w:rPr>
                <w:rFonts w:ascii="宋体" w:hAnsi="宋体" w:eastAsia="宋体" w:cs="宋体"/>
                <w:spacing w:val="7"/>
                <w:sz w:val="23"/>
                <w:szCs w:val="23"/>
              </w:rPr>
              <w:t>响不大。但在施工期内应多加注意施工设备的维护，使其能够正常的运行，提高设</w:t>
            </w:r>
            <w:r>
              <w:rPr>
                <w:rFonts w:ascii="宋体" w:hAnsi="宋体" w:eastAsia="宋体" w:cs="宋体"/>
                <w:sz w:val="23"/>
                <w:szCs w:val="23"/>
              </w:rPr>
              <w:t xml:space="preserve"> </w:t>
            </w:r>
            <w:r>
              <w:rPr>
                <w:rFonts w:ascii="宋体" w:hAnsi="宋体" w:eastAsia="宋体" w:cs="宋体"/>
                <w:spacing w:val="12"/>
                <w:sz w:val="23"/>
                <w:szCs w:val="23"/>
              </w:rPr>
              <w:t>备</w:t>
            </w:r>
            <w:r>
              <w:rPr>
                <w:rFonts w:ascii="宋体" w:hAnsi="宋体" w:eastAsia="宋体" w:cs="宋体"/>
                <w:spacing w:val="9"/>
                <w:sz w:val="23"/>
                <w:szCs w:val="23"/>
              </w:rPr>
              <w:t>原料的利用率，最大限度地控制机械尾气排放。</w:t>
            </w:r>
          </w:p>
          <w:p>
            <w:pPr>
              <w:spacing w:line="304" w:lineRule="exact"/>
              <w:ind w:left="583"/>
              <w:rPr>
                <w:rFonts w:ascii="宋体" w:hAnsi="宋体" w:eastAsia="宋体" w:cs="宋体"/>
                <w:sz w:val="23"/>
                <w:szCs w:val="23"/>
              </w:rPr>
            </w:pPr>
            <w:r>
              <w:rPr>
                <w:rFonts w:ascii="Times New Roman" w:hAnsi="Times New Roman" w:eastAsia="Times New Roman" w:cs="Times New Roman"/>
                <w:b/>
                <w:bCs/>
                <w:spacing w:val="-1"/>
                <w:position w:val="2"/>
                <w:sz w:val="23"/>
                <w:szCs w:val="23"/>
              </w:rPr>
              <w:t>3</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．装</w:t>
            </w:r>
            <w:r>
              <w:rPr>
                <w:rFonts w:ascii="宋体" w:hAnsi="宋体" w:eastAsia="宋体" w:cs="宋体"/>
                <w:position w:val="2"/>
                <w:sz w:val="23"/>
                <w:szCs w:val="23"/>
                <w14:textOutline w14:w="4358" w14:cap="sq" w14:cmpd="sng">
                  <w14:solidFill>
                    <w14:srgbClr w14:val="000000"/>
                  </w14:solidFill>
                  <w14:prstDash w14:val="solid"/>
                  <w14:bevel/>
                </w14:textOutline>
              </w:rPr>
              <w:t>修废气</w:t>
            </w:r>
          </w:p>
          <w:p>
            <w:pPr>
              <w:spacing w:before="159" w:line="375" w:lineRule="auto"/>
              <w:ind w:left="108" w:right="73" w:firstLine="480"/>
              <w:rPr>
                <w:rFonts w:ascii="宋体" w:hAnsi="宋体" w:eastAsia="宋体" w:cs="宋体"/>
                <w:sz w:val="23"/>
                <w:szCs w:val="23"/>
              </w:rPr>
            </w:pPr>
            <w:r>
              <w:rPr>
                <w:rFonts w:ascii="宋体" w:hAnsi="宋体" w:eastAsia="宋体" w:cs="宋体"/>
                <w:spacing w:val="14"/>
                <w:sz w:val="23"/>
                <w:szCs w:val="23"/>
              </w:rPr>
              <w:t>装修</w:t>
            </w:r>
            <w:r>
              <w:rPr>
                <w:rFonts w:ascii="宋体" w:hAnsi="宋体" w:eastAsia="宋体" w:cs="宋体"/>
                <w:spacing w:val="8"/>
                <w:sz w:val="23"/>
                <w:szCs w:val="23"/>
              </w:rPr>
              <w:t>废</w:t>
            </w:r>
            <w:r>
              <w:rPr>
                <w:rFonts w:ascii="宋体" w:hAnsi="宋体" w:eastAsia="宋体" w:cs="宋体"/>
                <w:spacing w:val="7"/>
                <w:sz w:val="23"/>
                <w:szCs w:val="23"/>
              </w:rPr>
              <w:t>气主要来自房屋装修阶段，该废气的排放属无组织排放，其主要污染因子为二</w:t>
            </w:r>
            <w:r>
              <w:rPr>
                <w:rFonts w:ascii="宋体" w:hAnsi="宋体" w:eastAsia="宋体" w:cs="宋体"/>
                <w:sz w:val="23"/>
                <w:szCs w:val="23"/>
              </w:rPr>
              <w:t xml:space="preserve"> </w:t>
            </w:r>
            <w:r>
              <w:rPr>
                <w:rFonts w:ascii="宋体" w:hAnsi="宋体" w:eastAsia="宋体" w:cs="宋体"/>
                <w:spacing w:val="16"/>
                <w:sz w:val="23"/>
                <w:szCs w:val="23"/>
              </w:rPr>
              <w:t>甲</w:t>
            </w:r>
            <w:r>
              <w:rPr>
                <w:rFonts w:ascii="宋体" w:hAnsi="宋体" w:eastAsia="宋体" w:cs="宋体"/>
                <w:spacing w:val="12"/>
                <w:sz w:val="23"/>
                <w:szCs w:val="23"/>
              </w:rPr>
              <w:t>苯</w:t>
            </w:r>
            <w:r>
              <w:rPr>
                <w:rFonts w:ascii="宋体" w:hAnsi="宋体" w:eastAsia="宋体" w:cs="宋体"/>
                <w:spacing w:val="8"/>
                <w:sz w:val="23"/>
                <w:szCs w:val="23"/>
              </w:rPr>
              <w:t>和甲苯，此外还有极少量的汽油、丁醇和丙醇等。装修阶段的油漆废气排放周期短，</w:t>
            </w:r>
            <w:r>
              <w:rPr>
                <w:rFonts w:ascii="宋体" w:hAnsi="宋体" w:eastAsia="宋体" w:cs="宋体"/>
                <w:sz w:val="23"/>
                <w:szCs w:val="23"/>
              </w:rPr>
              <w:t xml:space="preserve"> </w:t>
            </w:r>
            <w:r>
              <w:rPr>
                <w:rFonts w:ascii="宋体" w:hAnsi="宋体" w:eastAsia="宋体" w:cs="宋体"/>
                <w:spacing w:val="14"/>
                <w:sz w:val="23"/>
                <w:szCs w:val="23"/>
              </w:rPr>
              <w:t>因此，</w:t>
            </w:r>
            <w:r>
              <w:rPr>
                <w:rFonts w:ascii="宋体" w:hAnsi="宋体" w:eastAsia="宋体" w:cs="宋体"/>
                <w:spacing w:val="7"/>
                <w:sz w:val="23"/>
                <w:szCs w:val="23"/>
              </w:rPr>
              <w:t>在装修油漆期间，应加强室内的通风换气，油漆结束完成以后，也应每天进行通风</w:t>
            </w:r>
            <w:r>
              <w:rPr>
                <w:rFonts w:ascii="宋体" w:hAnsi="宋体" w:eastAsia="宋体" w:cs="宋体"/>
                <w:sz w:val="23"/>
                <w:szCs w:val="23"/>
              </w:rPr>
              <w:t xml:space="preserve"> </w:t>
            </w:r>
            <w:r>
              <w:rPr>
                <w:rFonts w:ascii="宋体" w:hAnsi="宋体" w:eastAsia="宋体" w:cs="宋体"/>
                <w:spacing w:val="14"/>
                <w:sz w:val="23"/>
                <w:szCs w:val="23"/>
              </w:rPr>
              <w:t>换气一</w:t>
            </w:r>
            <w:r>
              <w:rPr>
                <w:rFonts w:ascii="宋体" w:hAnsi="宋体" w:eastAsia="宋体" w:cs="宋体"/>
                <w:spacing w:val="7"/>
                <w:sz w:val="23"/>
                <w:szCs w:val="23"/>
              </w:rPr>
              <w:t>至二个月后才能使用。由于装修时采用的三合板和油漆中含有的甲醛、甲苯、二甲</w:t>
            </w:r>
            <w:r>
              <w:rPr>
                <w:rFonts w:ascii="宋体" w:hAnsi="宋体" w:eastAsia="宋体" w:cs="宋体"/>
                <w:sz w:val="23"/>
                <w:szCs w:val="23"/>
              </w:rPr>
              <w:t xml:space="preserve"> </w:t>
            </w:r>
            <w:r>
              <w:rPr>
                <w:rFonts w:ascii="宋体" w:hAnsi="宋体" w:eastAsia="宋体" w:cs="宋体"/>
                <w:spacing w:val="14"/>
                <w:sz w:val="23"/>
                <w:szCs w:val="23"/>
              </w:rPr>
              <w:t>苯等影响环境质量的有毒有害物质挥发时间长，所以投入使用后也要注意室内空气的</w:t>
            </w:r>
            <w:r>
              <w:rPr>
                <w:rFonts w:ascii="宋体" w:hAnsi="宋体" w:eastAsia="宋体" w:cs="宋体"/>
                <w:spacing w:val="8"/>
                <w:sz w:val="23"/>
                <w:szCs w:val="23"/>
              </w:rPr>
              <w:t>流</w:t>
            </w:r>
            <w:r>
              <w:rPr>
                <w:rFonts w:ascii="宋体" w:hAnsi="宋体" w:eastAsia="宋体" w:cs="宋体"/>
                <w:sz w:val="23"/>
                <w:szCs w:val="23"/>
              </w:rPr>
              <w:t xml:space="preserve"> </w:t>
            </w:r>
            <w:r>
              <w:rPr>
                <w:rFonts w:ascii="宋体" w:hAnsi="宋体" w:eastAsia="宋体" w:cs="宋体"/>
                <w:spacing w:val="14"/>
                <w:sz w:val="23"/>
                <w:szCs w:val="23"/>
              </w:rPr>
              <w:t>畅。本</w:t>
            </w:r>
            <w:r>
              <w:rPr>
                <w:rFonts w:ascii="宋体" w:hAnsi="宋体" w:eastAsia="宋体" w:cs="宋体"/>
                <w:spacing w:val="7"/>
                <w:sz w:val="23"/>
                <w:szCs w:val="23"/>
              </w:rPr>
              <w:t>环评要求建设单位在装修阶段尽量使用环保的装修材料，减少装修废气的产生，装</w:t>
            </w:r>
            <w:r>
              <w:rPr>
                <w:rFonts w:ascii="宋体" w:hAnsi="宋体" w:eastAsia="宋体" w:cs="宋体"/>
                <w:sz w:val="23"/>
                <w:szCs w:val="23"/>
              </w:rPr>
              <w:t xml:space="preserve"> </w:t>
            </w:r>
            <w:r>
              <w:rPr>
                <w:rFonts w:ascii="宋体" w:hAnsi="宋体" w:eastAsia="宋体" w:cs="宋体"/>
                <w:spacing w:val="16"/>
                <w:sz w:val="23"/>
                <w:szCs w:val="23"/>
              </w:rPr>
              <w:t>修</w:t>
            </w:r>
            <w:r>
              <w:rPr>
                <w:rFonts w:ascii="宋体" w:hAnsi="宋体" w:eastAsia="宋体" w:cs="宋体"/>
                <w:spacing w:val="9"/>
                <w:sz w:val="23"/>
                <w:szCs w:val="23"/>
              </w:rPr>
              <w:t>完毕后保持通风并进行室内空气检验合格后方可投入使用。</w:t>
            </w:r>
          </w:p>
          <w:p>
            <w:pPr>
              <w:spacing w:line="314" w:lineRule="exact"/>
              <w:ind w:left="112"/>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10"/>
                <w:position w:val="1"/>
                <w:sz w:val="23"/>
                <w:szCs w:val="23"/>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施工期地表水环境影响分析</w:t>
            </w:r>
          </w:p>
          <w:p>
            <w:pPr>
              <w:spacing w:before="150" w:line="375" w:lineRule="auto"/>
              <w:ind w:left="107" w:right="103" w:firstLine="480"/>
              <w:rPr>
                <w:rFonts w:ascii="宋体" w:hAnsi="宋体" w:eastAsia="宋体" w:cs="宋体"/>
                <w:sz w:val="23"/>
                <w:szCs w:val="23"/>
              </w:rPr>
            </w:pPr>
            <w:r>
              <w:rPr>
                <w:rFonts w:ascii="宋体" w:hAnsi="宋体" w:eastAsia="宋体" w:cs="宋体"/>
                <w:spacing w:val="14"/>
                <w:sz w:val="23"/>
                <w:szCs w:val="23"/>
              </w:rPr>
              <w:t>施工</w:t>
            </w:r>
            <w:r>
              <w:rPr>
                <w:rFonts w:ascii="宋体" w:hAnsi="宋体" w:eastAsia="宋体" w:cs="宋体"/>
                <w:spacing w:val="9"/>
                <w:sz w:val="23"/>
                <w:szCs w:val="23"/>
              </w:rPr>
              <w:t>过</w:t>
            </w:r>
            <w:r>
              <w:rPr>
                <w:rFonts w:ascii="宋体" w:hAnsi="宋体" w:eastAsia="宋体" w:cs="宋体"/>
                <w:spacing w:val="7"/>
                <w:sz w:val="23"/>
                <w:szCs w:val="23"/>
              </w:rPr>
              <w:t>程中产生的废水主要为施工人员生活污水、施工作业产生的施工废水及车辆冲</w:t>
            </w:r>
            <w:r>
              <w:rPr>
                <w:rFonts w:ascii="宋体" w:hAnsi="宋体" w:eastAsia="宋体" w:cs="宋体"/>
                <w:sz w:val="23"/>
                <w:szCs w:val="23"/>
              </w:rPr>
              <w:t xml:space="preserve"> </w:t>
            </w:r>
            <w:r>
              <w:rPr>
                <w:rFonts w:ascii="宋体" w:hAnsi="宋体" w:eastAsia="宋体" w:cs="宋体"/>
                <w:spacing w:val="6"/>
                <w:sz w:val="23"/>
                <w:szCs w:val="23"/>
              </w:rPr>
              <w:t>洗</w:t>
            </w:r>
            <w:r>
              <w:rPr>
                <w:rFonts w:ascii="宋体" w:hAnsi="宋体" w:eastAsia="宋体" w:cs="宋体"/>
                <w:spacing w:val="5"/>
                <w:sz w:val="23"/>
                <w:szCs w:val="23"/>
              </w:rPr>
              <w:t>废水。</w:t>
            </w:r>
          </w:p>
          <w:p>
            <w:pPr>
              <w:spacing w:line="308" w:lineRule="exact"/>
              <w:ind w:left="595"/>
              <w:rPr>
                <w:rFonts w:ascii="宋体" w:hAnsi="宋体" w:eastAsia="宋体" w:cs="宋体"/>
                <w:sz w:val="23"/>
                <w:szCs w:val="23"/>
              </w:rPr>
            </w:pPr>
            <w:r>
              <w:rPr>
                <w:rFonts w:ascii="Times New Roman" w:hAnsi="Times New Roman" w:eastAsia="Times New Roman" w:cs="Times New Roman"/>
                <w:b/>
                <w:bCs/>
                <w:spacing w:val="4"/>
                <w:position w:val="1"/>
                <w:sz w:val="23"/>
                <w:szCs w:val="23"/>
              </w:rPr>
              <w:t>1</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14:textOutline w14:w="4358" w14:cap="sq" w14:cmpd="sng">
                  <w14:solidFill>
                    <w14:srgbClr w14:val="000000"/>
                  </w14:solidFill>
                  <w14:prstDash w14:val="solid"/>
                  <w14:bevel/>
                </w14:textOutline>
              </w:rPr>
              <w:t>．</w:t>
            </w:r>
            <w:r>
              <w:rPr>
                <w:rFonts w:ascii="宋体" w:hAnsi="宋体" w:eastAsia="宋体" w:cs="宋体"/>
                <w:spacing w:val="2"/>
                <w:position w:val="1"/>
                <w:sz w:val="23"/>
                <w:szCs w:val="23"/>
                <w14:textOutline w14:w="4358" w14:cap="sq" w14:cmpd="sng">
                  <w14:solidFill>
                    <w14:srgbClr w14:val="000000"/>
                  </w14:solidFill>
                  <w14:prstDash w14:val="solid"/>
                  <w14:bevel/>
                </w14:textOutline>
              </w:rPr>
              <w:t>施工人员生活污水</w:t>
            </w:r>
          </w:p>
          <w:p>
            <w:pPr>
              <w:spacing w:before="117" w:line="375" w:lineRule="auto"/>
              <w:ind w:left="107" w:right="39" w:firstLine="481"/>
              <w:rPr>
                <w:rFonts w:ascii="宋体" w:hAnsi="宋体" w:eastAsia="宋体" w:cs="宋体"/>
                <w:sz w:val="23"/>
                <w:szCs w:val="23"/>
              </w:rPr>
            </w:pPr>
            <w:r>
              <w:rPr>
                <w:rFonts w:ascii="宋体" w:hAnsi="宋体" w:eastAsia="宋体" w:cs="宋体"/>
                <w:spacing w:val="7"/>
                <w:sz w:val="23"/>
                <w:szCs w:val="23"/>
              </w:rPr>
              <w:t>本项目高峰期施工人员约</w:t>
            </w:r>
            <w:r>
              <w:rPr>
                <w:rFonts w:ascii="Times New Roman" w:hAnsi="Times New Roman" w:eastAsia="Times New Roman" w:cs="Times New Roman"/>
                <w:spacing w:val="7"/>
                <w:sz w:val="23"/>
                <w:szCs w:val="23"/>
              </w:rPr>
              <w:t xml:space="preserve">50 </w:t>
            </w:r>
            <w:r>
              <w:rPr>
                <w:rFonts w:ascii="宋体" w:hAnsi="宋体" w:eastAsia="宋体" w:cs="宋体"/>
                <w:spacing w:val="7"/>
                <w:sz w:val="23"/>
                <w:szCs w:val="23"/>
              </w:rPr>
              <w:t xml:space="preserve">人，施工人员生活用水经初步估算约 </w:t>
            </w:r>
            <w:r>
              <w:rPr>
                <w:rFonts w:ascii="Times New Roman" w:hAnsi="Times New Roman" w:eastAsia="Times New Roman" w:cs="Times New Roman"/>
                <w:spacing w:val="7"/>
                <w:sz w:val="23"/>
                <w:szCs w:val="23"/>
              </w:rPr>
              <w:t>50</w:t>
            </w:r>
            <w:r>
              <w:rPr>
                <w:rFonts w:ascii="Times New Roman" w:hAnsi="Times New Roman" w:eastAsia="Times New Roman" w:cs="Times New Roman"/>
                <w:sz w:val="23"/>
                <w:szCs w:val="23"/>
              </w:rPr>
              <w:t>L</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p</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d</w:t>
            </w:r>
            <w:r>
              <w:rPr>
                <w:rFonts w:ascii="宋体" w:hAnsi="宋体" w:eastAsia="宋体" w:cs="宋体"/>
                <w:spacing w:val="7"/>
                <w:sz w:val="23"/>
                <w:szCs w:val="23"/>
              </w:rPr>
              <w:t>，则施工</w:t>
            </w:r>
            <w:r>
              <w:rPr>
                <w:rFonts w:ascii="宋体" w:hAnsi="宋体" w:eastAsia="宋体" w:cs="宋体"/>
                <w:spacing w:val="2"/>
                <w:sz w:val="23"/>
                <w:szCs w:val="23"/>
              </w:rPr>
              <w:t>期</w:t>
            </w:r>
            <w:r>
              <w:rPr>
                <w:rFonts w:ascii="宋体" w:hAnsi="宋体" w:eastAsia="宋体" w:cs="宋体"/>
                <w:sz w:val="23"/>
                <w:szCs w:val="23"/>
              </w:rPr>
              <w:t xml:space="preserve"> </w:t>
            </w:r>
            <w:r>
              <w:rPr>
                <w:rFonts w:ascii="宋体" w:hAnsi="宋体" w:eastAsia="宋体" w:cs="宋体"/>
                <w:spacing w:val="6"/>
                <w:sz w:val="23"/>
                <w:szCs w:val="23"/>
              </w:rPr>
              <w:t>生活用水总</w:t>
            </w:r>
            <w:r>
              <w:rPr>
                <w:rFonts w:ascii="宋体" w:hAnsi="宋体" w:eastAsia="宋体" w:cs="宋体"/>
                <w:spacing w:val="5"/>
                <w:sz w:val="23"/>
                <w:szCs w:val="23"/>
              </w:rPr>
              <w:t>量</w:t>
            </w:r>
            <w:r>
              <w:rPr>
                <w:rFonts w:ascii="宋体" w:hAnsi="宋体" w:eastAsia="宋体" w:cs="宋体"/>
                <w:spacing w:val="3"/>
                <w:sz w:val="23"/>
                <w:szCs w:val="23"/>
              </w:rPr>
              <w:t xml:space="preserve"> </w:t>
            </w:r>
            <w:r>
              <w:rPr>
                <w:rFonts w:ascii="Times New Roman" w:hAnsi="Times New Roman" w:eastAsia="Times New Roman" w:cs="Times New Roman"/>
                <w:spacing w:val="3"/>
                <w:sz w:val="23"/>
                <w:szCs w:val="23"/>
              </w:rPr>
              <w:t>2.5</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。该污水的主要污染因子为 </w:t>
            </w:r>
            <w:r>
              <w:rPr>
                <w:rFonts w:ascii="Times New Roman" w:hAnsi="Times New Roman" w:eastAsia="Times New Roman" w:cs="Times New Roman"/>
                <w:sz w:val="23"/>
                <w:szCs w:val="23"/>
              </w:rPr>
              <w:t>COD</w:t>
            </w:r>
            <w:r>
              <w:rPr>
                <w:rFonts w:ascii="Times New Roman" w:hAnsi="Times New Roman" w:eastAsia="Times New Roman" w:cs="Times New Roman"/>
                <w:position w:val="-1"/>
                <w:sz w:val="15"/>
                <w:szCs w:val="15"/>
              </w:rPr>
              <w:t>Cr</w:t>
            </w:r>
            <w:r>
              <w:rPr>
                <w:rFonts w:ascii="Times New Roman" w:hAnsi="Times New Roman" w:eastAsia="Times New Roman" w:cs="Times New Roman"/>
                <w:spacing w:val="3"/>
                <w:position w:val="-1"/>
                <w:sz w:val="15"/>
                <w:szCs w:val="15"/>
              </w:rPr>
              <w:t xml:space="preserve"> </w:t>
            </w:r>
            <w:r>
              <w:rPr>
                <w:rFonts w:ascii="宋体" w:hAnsi="宋体" w:eastAsia="宋体" w:cs="宋体"/>
                <w:spacing w:val="3"/>
                <w:sz w:val="23"/>
                <w:szCs w:val="23"/>
              </w:rPr>
              <w:t>、</w:t>
            </w:r>
            <w:r>
              <w:rPr>
                <w:rFonts w:ascii="Times New Roman" w:hAnsi="Times New Roman" w:eastAsia="Times New Roman" w:cs="Times New Roman"/>
                <w:sz w:val="23"/>
                <w:szCs w:val="23"/>
              </w:rPr>
              <w:t>SS</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、氨氮等，其污染物浓度分</w:t>
            </w:r>
            <w:r>
              <w:rPr>
                <w:rFonts w:ascii="宋体" w:hAnsi="宋体" w:eastAsia="宋体" w:cs="宋体"/>
                <w:sz w:val="23"/>
                <w:szCs w:val="23"/>
              </w:rPr>
              <w:t xml:space="preserve"> </w:t>
            </w:r>
            <w:r>
              <w:rPr>
                <w:rFonts w:ascii="宋体" w:hAnsi="宋体" w:eastAsia="宋体" w:cs="宋体"/>
                <w:spacing w:val="-1"/>
                <w:sz w:val="23"/>
                <w:szCs w:val="23"/>
              </w:rPr>
              <w:t xml:space="preserve">别为 </w:t>
            </w:r>
            <w:r>
              <w:rPr>
                <w:rFonts w:ascii="Times New Roman" w:hAnsi="Times New Roman" w:eastAsia="Times New Roman" w:cs="Times New Roman"/>
                <w:spacing w:val="-1"/>
                <w:sz w:val="23"/>
                <w:szCs w:val="23"/>
              </w:rPr>
              <w:t>COD</w:t>
            </w:r>
            <w:r>
              <w:rPr>
                <w:rFonts w:ascii="Times New Roman" w:hAnsi="Times New Roman" w:eastAsia="Times New Roman" w:cs="Times New Roman"/>
                <w:spacing w:val="-1"/>
                <w:position w:val="-1"/>
                <w:sz w:val="15"/>
                <w:szCs w:val="15"/>
              </w:rPr>
              <w:t xml:space="preserve">Cr </w:t>
            </w:r>
            <w:r>
              <w:rPr>
                <w:rFonts w:ascii="宋体" w:hAnsi="宋体" w:eastAsia="宋体" w:cs="宋体"/>
                <w:spacing w:val="-1"/>
                <w:sz w:val="23"/>
                <w:szCs w:val="23"/>
              </w:rPr>
              <w:t xml:space="preserve">约 </w:t>
            </w:r>
            <w:r>
              <w:rPr>
                <w:rFonts w:ascii="Times New Roman" w:hAnsi="Times New Roman" w:eastAsia="Times New Roman" w:cs="Times New Roman"/>
                <w:spacing w:val="-1"/>
                <w:sz w:val="23"/>
                <w:szCs w:val="23"/>
              </w:rPr>
              <w:t>300mg/L</w:t>
            </w:r>
            <w:r>
              <w:rPr>
                <w:rFonts w:ascii="宋体" w:hAnsi="宋体" w:eastAsia="宋体" w:cs="宋体"/>
                <w:spacing w:val="-1"/>
                <w:sz w:val="23"/>
                <w:szCs w:val="23"/>
              </w:rPr>
              <w:t>、</w:t>
            </w:r>
            <w:r>
              <w:rPr>
                <w:rFonts w:ascii="Times New Roman" w:hAnsi="Times New Roman" w:eastAsia="Times New Roman" w:cs="Times New Roman"/>
                <w:spacing w:val="-1"/>
                <w:sz w:val="23"/>
                <w:szCs w:val="23"/>
              </w:rPr>
              <w:t xml:space="preserve">SS </w:t>
            </w:r>
            <w:r>
              <w:rPr>
                <w:rFonts w:ascii="宋体" w:hAnsi="宋体" w:eastAsia="宋体" w:cs="宋体"/>
                <w:spacing w:val="-1"/>
                <w:sz w:val="23"/>
                <w:szCs w:val="23"/>
              </w:rPr>
              <w:t xml:space="preserve">约 </w:t>
            </w:r>
            <w:r>
              <w:rPr>
                <w:rFonts w:ascii="Times New Roman" w:hAnsi="Times New Roman" w:eastAsia="Times New Roman" w:cs="Times New Roman"/>
                <w:spacing w:val="-1"/>
                <w:sz w:val="23"/>
                <w:szCs w:val="23"/>
              </w:rPr>
              <w:t>200mg/</w:t>
            </w:r>
            <w:r>
              <w:rPr>
                <w:rFonts w:ascii="Times New Roman" w:hAnsi="Times New Roman" w:eastAsia="Times New Roman" w:cs="Times New Roman"/>
                <w:sz w:val="23"/>
                <w:szCs w:val="23"/>
              </w:rPr>
              <w:t>L</w:t>
            </w:r>
            <w:r>
              <w:rPr>
                <w:rFonts w:ascii="宋体" w:hAnsi="宋体" w:eastAsia="宋体" w:cs="宋体"/>
                <w:spacing w:val="-1"/>
                <w:sz w:val="23"/>
                <w:szCs w:val="23"/>
              </w:rPr>
              <w:t xml:space="preserve">、氨氮约 </w:t>
            </w:r>
            <w:r>
              <w:rPr>
                <w:rFonts w:ascii="Times New Roman" w:hAnsi="Times New Roman" w:eastAsia="Times New Roman" w:cs="Times New Roman"/>
                <w:spacing w:val="-1"/>
                <w:sz w:val="23"/>
                <w:szCs w:val="23"/>
              </w:rPr>
              <w:t>30</w:t>
            </w:r>
            <w:r>
              <w:rPr>
                <w:rFonts w:ascii="Times New Roman" w:hAnsi="Times New Roman" w:eastAsia="Times New Roman" w:cs="Times New Roman"/>
                <w:sz w:val="23"/>
                <w:szCs w:val="23"/>
              </w:rPr>
              <w:t>mg</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L</w:t>
            </w:r>
            <w:r>
              <w:rPr>
                <w:rFonts w:ascii="宋体" w:hAnsi="宋体" w:eastAsia="宋体" w:cs="宋体"/>
                <w:spacing w:val="-1"/>
                <w:sz w:val="23"/>
                <w:szCs w:val="23"/>
              </w:rPr>
              <w:t>。施工人员生活污水产生量较少，</w:t>
            </w:r>
            <w:r>
              <w:rPr>
                <w:rFonts w:ascii="宋体" w:hAnsi="宋体" w:eastAsia="宋体" w:cs="宋体"/>
                <w:sz w:val="23"/>
                <w:szCs w:val="23"/>
              </w:rPr>
              <w:t xml:space="preserve"> </w:t>
            </w:r>
            <w:r>
              <w:rPr>
                <w:rFonts w:ascii="宋体" w:hAnsi="宋体" w:eastAsia="宋体" w:cs="宋体"/>
                <w:spacing w:val="9"/>
                <w:sz w:val="23"/>
                <w:szCs w:val="23"/>
              </w:rPr>
              <w:t>采用旱厕处理后可用于周边林地灌溉</w:t>
            </w:r>
            <w:r>
              <w:rPr>
                <w:rFonts w:ascii="宋体" w:hAnsi="宋体" w:eastAsia="宋体" w:cs="宋体"/>
                <w:spacing w:val="7"/>
                <w:sz w:val="23"/>
                <w:szCs w:val="23"/>
              </w:rPr>
              <w:t>。</w:t>
            </w:r>
          </w:p>
          <w:p>
            <w:pPr>
              <w:spacing w:before="42" w:line="307" w:lineRule="exact"/>
              <w:ind w:left="584"/>
              <w:rPr>
                <w:rFonts w:ascii="宋体" w:hAnsi="宋体" w:eastAsia="宋体" w:cs="宋体"/>
                <w:sz w:val="23"/>
                <w:szCs w:val="23"/>
              </w:rPr>
            </w:pPr>
            <w:r>
              <w:rPr>
                <w:rFonts w:ascii="Times New Roman" w:hAnsi="Times New Roman" w:eastAsia="Times New Roman" w:cs="Times New Roman"/>
                <w:b/>
                <w:bCs/>
                <w:spacing w:val="2"/>
                <w:position w:val="1"/>
                <w:sz w:val="23"/>
                <w:szCs w:val="23"/>
              </w:rPr>
              <w:t>2</w:t>
            </w:r>
            <w:r>
              <w:rPr>
                <w:rFonts w:ascii="Times New Roman" w:hAnsi="Times New Roman" w:eastAsia="Times New Roman" w:cs="Times New Roman"/>
                <w:spacing w:val="2"/>
                <w:position w:val="1"/>
                <w:sz w:val="23"/>
                <w:szCs w:val="23"/>
              </w:rPr>
              <w:t xml:space="preserve"> </w:t>
            </w:r>
            <w:r>
              <w:rPr>
                <w:rFonts w:ascii="宋体" w:hAnsi="宋体" w:eastAsia="宋体" w:cs="宋体"/>
                <w:spacing w:val="2"/>
                <w:position w:val="1"/>
                <w:sz w:val="23"/>
                <w:szCs w:val="23"/>
                <w14:textOutline w14:w="4358" w14:cap="sq" w14:cmpd="sng">
                  <w14:solidFill>
                    <w14:srgbClr w14:val="000000"/>
                  </w14:solidFill>
                  <w14:prstDash w14:val="solid"/>
                  <w14:bevel/>
                </w14:textOutline>
              </w:rPr>
              <w:t>．施工作业废</w:t>
            </w:r>
            <w:r>
              <w:rPr>
                <w:rFonts w:ascii="宋体" w:hAnsi="宋体" w:eastAsia="宋体" w:cs="宋体"/>
                <w:position w:val="1"/>
                <w:sz w:val="23"/>
                <w:szCs w:val="23"/>
                <w14:textOutline w14:w="4358" w14:cap="sq" w14:cmpd="sng">
                  <w14:solidFill>
                    <w14:srgbClr w14:val="000000"/>
                  </w14:solidFill>
                  <w14:prstDash w14:val="solid"/>
                  <w14:bevel/>
                </w14:textOutline>
              </w:rPr>
              <w:t>水</w:t>
            </w:r>
          </w:p>
          <w:p>
            <w:pPr>
              <w:spacing w:before="160" w:line="370" w:lineRule="auto"/>
              <w:ind w:left="108" w:right="103" w:firstLine="480"/>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7"/>
                <w:sz w:val="23"/>
                <w:szCs w:val="23"/>
              </w:rPr>
              <w:t>目施工工序主要有场地平整、基地开挖、路面铺装、绿化等。产生的施工废水其</w:t>
            </w:r>
            <w:r>
              <w:rPr>
                <w:rFonts w:ascii="宋体" w:hAnsi="宋体" w:eastAsia="宋体" w:cs="宋体"/>
                <w:sz w:val="23"/>
                <w:szCs w:val="23"/>
              </w:rPr>
              <w:t xml:space="preserve"> </w:t>
            </w:r>
            <w:r>
              <w:rPr>
                <w:rFonts w:ascii="宋体" w:hAnsi="宋体" w:eastAsia="宋体" w:cs="宋体"/>
                <w:spacing w:val="14"/>
                <w:sz w:val="23"/>
                <w:szCs w:val="23"/>
              </w:rPr>
              <w:t>特点是</w:t>
            </w:r>
            <w:r>
              <w:rPr>
                <w:rFonts w:ascii="宋体" w:hAnsi="宋体" w:eastAsia="宋体" w:cs="宋体"/>
                <w:spacing w:val="7"/>
                <w:sz w:val="23"/>
                <w:szCs w:val="23"/>
              </w:rPr>
              <w:t>悬浮物含量较高。根据调查类比以及相关技术人员介绍，整个施工期施工废水产生</w:t>
            </w:r>
            <w:r>
              <w:rPr>
                <w:rFonts w:ascii="宋体" w:hAnsi="宋体" w:eastAsia="宋体" w:cs="宋体"/>
                <w:sz w:val="23"/>
                <w:szCs w:val="23"/>
              </w:rPr>
              <w:t xml:space="preserve"> </w:t>
            </w:r>
            <w:r>
              <w:rPr>
                <w:rFonts w:ascii="宋体" w:hAnsi="宋体" w:eastAsia="宋体" w:cs="宋体"/>
                <w:spacing w:val="8"/>
                <w:sz w:val="23"/>
                <w:szCs w:val="23"/>
              </w:rPr>
              <w:t xml:space="preserve">总量约为 </w:t>
            </w:r>
            <w:r>
              <w:rPr>
                <w:rFonts w:ascii="Times New Roman" w:hAnsi="Times New Roman" w:eastAsia="Times New Roman" w:cs="Times New Roman"/>
                <w:spacing w:val="7"/>
                <w:sz w:val="23"/>
                <w:szCs w:val="23"/>
              </w:rPr>
              <w:t>1</w:t>
            </w:r>
            <w:r>
              <w:rPr>
                <w:rFonts w:ascii="Times New Roman" w:hAnsi="Times New Roman" w:eastAsia="Times New Roman" w:cs="Times New Roman"/>
                <w:spacing w:val="4"/>
                <w:sz w:val="23"/>
                <w:szCs w:val="23"/>
              </w:rPr>
              <w:t>5</w:t>
            </w:r>
            <w:r>
              <w:rPr>
                <w:rFonts w:ascii="Times New Roman" w:hAnsi="Times New Roman" w:eastAsia="Times New Roman" w:cs="Times New Roman"/>
                <w:sz w:val="23"/>
                <w:szCs w:val="23"/>
              </w:rPr>
              <w:t>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 xml:space="preserve">，废水中 </w:t>
            </w:r>
            <w:r>
              <w:rPr>
                <w:rFonts w:ascii="Times New Roman" w:hAnsi="Times New Roman" w:eastAsia="Times New Roman" w:cs="Times New Roman"/>
                <w:sz w:val="23"/>
                <w:szCs w:val="23"/>
              </w:rPr>
              <w:t>SS</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 xml:space="preserve">值约 </w:t>
            </w:r>
            <w:r>
              <w:rPr>
                <w:rFonts w:ascii="Times New Roman" w:hAnsi="Times New Roman" w:eastAsia="Times New Roman" w:cs="Times New Roman"/>
                <w:spacing w:val="4"/>
                <w:sz w:val="23"/>
                <w:szCs w:val="23"/>
              </w:rPr>
              <w:t>2000</w:t>
            </w:r>
            <w:r>
              <w:rPr>
                <w:rFonts w:ascii="Times New Roman" w:hAnsi="Times New Roman" w:eastAsia="Times New Roman" w:cs="Times New Roman"/>
                <w:sz w:val="23"/>
                <w:szCs w:val="23"/>
              </w:rPr>
              <w:t>mg</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L</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。施工现场设置临时沉淀池，施工废水经沉</w:t>
            </w:r>
            <w:r>
              <w:rPr>
                <w:rFonts w:ascii="宋体" w:hAnsi="宋体" w:eastAsia="宋体" w:cs="宋体"/>
                <w:sz w:val="23"/>
                <w:szCs w:val="23"/>
              </w:rPr>
              <w:t xml:space="preserve"> </w:t>
            </w:r>
            <w:r>
              <w:rPr>
                <w:rFonts w:ascii="宋体" w:hAnsi="宋体" w:eastAsia="宋体" w:cs="宋体"/>
                <w:spacing w:val="6"/>
                <w:sz w:val="23"/>
                <w:szCs w:val="23"/>
              </w:rPr>
              <w:t>淀后回用。</w:t>
            </w:r>
          </w:p>
        </w:tc>
      </w:tr>
    </w:tbl>
    <w:p>
      <w:pPr>
        <w:rPr>
          <w:rFonts w:ascii="Arial"/>
          <w:sz w:val="21"/>
        </w:rPr>
      </w:pPr>
    </w:p>
    <w:p>
      <w:pPr>
        <w:sectPr>
          <w:footerReference r:id="rId36" w:type="default"/>
          <w:pgSz w:w="11907" w:h="16840"/>
          <w:pgMar w:top="1431" w:right="981" w:bottom="1232" w:left="980" w:header="0" w:footer="1072" w:gutter="0"/>
          <w:cols w:space="720" w:num="1"/>
        </w:sectPr>
      </w:pPr>
    </w:p>
    <w:p>
      <w:r>
        <w:pict>
          <v:rect id="_x0000_s1071" o:spid="_x0000_s1071" o:spt="1" style="position:absolute;left:0pt;margin-left:75.65pt;margin-top:356.45pt;height:223.05pt;width:0.5pt;mso-position-horizontal-relative:page;mso-position-vertical-relative:page;z-index:25170432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2429"/>
        <w:gridCol w:w="3385"/>
        <w:gridCol w:w="3340"/>
        <w:gridCol w:w="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5"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4"/>
            <w:tcBorders>
              <w:right w:val="single" w:color="000000" w:sz="6" w:space="0"/>
            </w:tcBorders>
            <w:vAlign w:val="top"/>
          </w:tcPr>
          <w:p>
            <w:pPr>
              <w:spacing w:before="49" w:line="304" w:lineRule="exact"/>
              <w:ind w:left="583"/>
              <w:rPr>
                <w:rFonts w:ascii="宋体" w:hAnsi="宋体" w:eastAsia="宋体" w:cs="宋体"/>
                <w:sz w:val="23"/>
                <w:szCs w:val="23"/>
              </w:rPr>
            </w:pPr>
            <w:r>
              <w:rPr>
                <w:rFonts w:ascii="Times New Roman" w:hAnsi="Times New Roman" w:eastAsia="Times New Roman" w:cs="Times New Roman"/>
                <w:b/>
                <w:bCs/>
                <w:spacing w:val="2"/>
                <w:position w:val="2"/>
                <w:sz w:val="23"/>
                <w:szCs w:val="23"/>
              </w:rPr>
              <w:t>3</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．车辆冲洗废水</w:t>
            </w:r>
          </w:p>
          <w:p>
            <w:pPr>
              <w:spacing w:before="165" w:line="374" w:lineRule="auto"/>
              <w:ind w:left="112" w:right="103" w:firstLine="475"/>
              <w:rPr>
                <w:rFonts w:ascii="宋体" w:hAnsi="宋体" w:eastAsia="宋体" w:cs="宋体"/>
                <w:sz w:val="23"/>
                <w:szCs w:val="23"/>
              </w:rPr>
            </w:pPr>
            <w:r>
              <w:rPr>
                <w:rFonts w:ascii="宋体" w:hAnsi="宋体" w:eastAsia="宋体" w:cs="宋体"/>
                <w:spacing w:val="16"/>
                <w:sz w:val="23"/>
                <w:szCs w:val="23"/>
              </w:rPr>
              <w:t>施</w:t>
            </w:r>
            <w:r>
              <w:rPr>
                <w:rFonts w:ascii="宋体" w:hAnsi="宋体" w:eastAsia="宋体" w:cs="宋体"/>
                <w:spacing w:val="10"/>
                <w:sz w:val="23"/>
                <w:szCs w:val="23"/>
              </w:rPr>
              <w:t>工</w:t>
            </w:r>
            <w:r>
              <w:rPr>
                <w:rFonts w:ascii="宋体" w:hAnsi="宋体" w:eastAsia="宋体" w:cs="宋体"/>
                <w:spacing w:val="8"/>
                <w:sz w:val="23"/>
                <w:szCs w:val="23"/>
              </w:rPr>
              <w:t xml:space="preserve">作业使用的燃油动力机械在维护和冲洗时，将产生含少量 </w:t>
            </w:r>
            <w:r>
              <w:rPr>
                <w:rFonts w:ascii="Times New Roman" w:hAnsi="Times New Roman" w:eastAsia="Times New Roman" w:cs="Times New Roman"/>
                <w:sz w:val="23"/>
                <w:szCs w:val="23"/>
              </w:rPr>
              <w:t>SS</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和石油类等污染物</w:t>
            </w:r>
            <w:r>
              <w:rPr>
                <w:rFonts w:ascii="宋体" w:hAnsi="宋体" w:eastAsia="宋体" w:cs="宋体"/>
                <w:sz w:val="23"/>
                <w:szCs w:val="23"/>
              </w:rPr>
              <w:t xml:space="preserve"> </w:t>
            </w:r>
            <w:r>
              <w:rPr>
                <w:rFonts w:ascii="宋体" w:hAnsi="宋体" w:eastAsia="宋体" w:cs="宋体"/>
                <w:spacing w:val="14"/>
                <w:sz w:val="23"/>
                <w:szCs w:val="23"/>
              </w:rPr>
              <w:t>的废</w:t>
            </w:r>
            <w:r>
              <w:rPr>
                <w:rFonts w:ascii="宋体" w:hAnsi="宋体" w:eastAsia="宋体" w:cs="宋体"/>
                <w:spacing w:val="10"/>
                <w:sz w:val="23"/>
                <w:szCs w:val="23"/>
              </w:rPr>
              <w:t>水</w:t>
            </w:r>
            <w:r>
              <w:rPr>
                <w:rFonts w:ascii="宋体" w:hAnsi="宋体" w:eastAsia="宋体" w:cs="宋体"/>
                <w:spacing w:val="7"/>
                <w:sz w:val="23"/>
                <w:szCs w:val="23"/>
              </w:rPr>
              <w:t>。项目区进出口设置车辆及机械冲洗平台，车辆冲洗废水经隔油、沉淀处理后回用</w:t>
            </w:r>
            <w:r>
              <w:rPr>
                <w:rFonts w:ascii="宋体" w:hAnsi="宋体" w:eastAsia="宋体" w:cs="宋体"/>
                <w:sz w:val="23"/>
                <w:szCs w:val="23"/>
              </w:rPr>
              <w:t xml:space="preserve"> </w:t>
            </w:r>
            <w:r>
              <w:rPr>
                <w:rFonts w:ascii="宋体" w:hAnsi="宋体" w:eastAsia="宋体" w:cs="宋体"/>
                <w:spacing w:val="16"/>
                <w:sz w:val="23"/>
                <w:szCs w:val="23"/>
              </w:rPr>
              <w:t>于</w:t>
            </w:r>
            <w:r>
              <w:rPr>
                <w:rFonts w:ascii="宋体" w:hAnsi="宋体" w:eastAsia="宋体" w:cs="宋体"/>
                <w:spacing w:val="14"/>
                <w:sz w:val="23"/>
                <w:szCs w:val="23"/>
              </w:rPr>
              <w:t>车</w:t>
            </w:r>
            <w:r>
              <w:rPr>
                <w:rFonts w:ascii="宋体" w:hAnsi="宋体" w:eastAsia="宋体" w:cs="宋体"/>
                <w:spacing w:val="8"/>
                <w:sz w:val="23"/>
                <w:szCs w:val="23"/>
              </w:rPr>
              <w:t>辆冲洗、洒到施工路面上等，不外排。</w:t>
            </w:r>
          </w:p>
          <w:p>
            <w:pPr>
              <w:spacing w:line="227" w:lineRule="auto"/>
              <w:ind w:left="587"/>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采</w:t>
            </w:r>
            <w:r>
              <w:rPr>
                <w:rFonts w:ascii="宋体" w:hAnsi="宋体" w:eastAsia="宋体" w:cs="宋体"/>
                <w:spacing w:val="14"/>
                <w:sz w:val="23"/>
                <w:szCs w:val="23"/>
                <w14:textOutline w14:w="4358" w14:cap="sq" w14:cmpd="sng">
                  <w14:solidFill>
                    <w14:srgbClr w14:val="000000"/>
                  </w14:solidFill>
                  <w14:prstDash w14:val="solid"/>
                  <w14:bevel/>
                </w14:textOutline>
              </w:rPr>
              <w:t>取上述污染防治措施后不会对项目周边水体产生不良影响。并且当施工活动结束</w:t>
            </w:r>
          </w:p>
          <w:p>
            <w:pPr>
              <w:spacing w:before="184" w:line="229" w:lineRule="auto"/>
              <w:ind w:left="11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后</w:t>
            </w:r>
            <w:r>
              <w:rPr>
                <w:rFonts w:ascii="宋体" w:hAnsi="宋体" w:eastAsia="宋体" w:cs="宋体"/>
                <w:spacing w:val="9"/>
                <w:sz w:val="23"/>
                <w:szCs w:val="23"/>
                <w14:textOutline w14:w="4358" w14:cap="sq" w14:cmpd="sng">
                  <w14:solidFill>
                    <w14:srgbClr w14:val="000000"/>
                  </w14:solidFill>
                  <w14:prstDash w14:val="solid"/>
                  <w14:bevel/>
                </w14:textOutline>
              </w:rPr>
              <w:t>，污染源及其影响即随之消失。</w:t>
            </w:r>
          </w:p>
          <w:p>
            <w:pPr>
              <w:spacing w:before="182" w:line="306" w:lineRule="exact"/>
              <w:ind w:left="108"/>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三、施工期声环境影响分析</w:t>
            </w:r>
          </w:p>
          <w:p>
            <w:pPr>
              <w:spacing w:before="159" w:line="363" w:lineRule="auto"/>
              <w:ind w:left="107" w:right="39" w:firstLine="480"/>
              <w:rPr>
                <w:rFonts w:ascii="宋体" w:hAnsi="宋体" w:eastAsia="宋体" w:cs="宋体"/>
                <w:sz w:val="23"/>
                <w:szCs w:val="23"/>
              </w:rPr>
            </w:pPr>
            <w:r>
              <w:rPr>
                <w:rFonts w:ascii="宋体" w:hAnsi="宋体" w:eastAsia="宋体" w:cs="宋体"/>
                <w:spacing w:val="14"/>
                <w:sz w:val="23"/>
                <w:szCs w:val="23"/>
              </w:rPr>
              <w:t>施工</w:t>
            </w:r>
            <w:r>
              <w:rPr>
                <w:rFonts w:ascii="宋体" w:hAnsi="宋体" w:eastAsia="宋体" w:cs="宋体"/>
                <w:spacing w:val="9"/>
                <w:sz w:val="23"/>
                <w:szCs w:val="23"/>
              </w:rPr>
              <w:t>期</w:t>
            </w:r>
            <w:r>
              <w:rPr>
                <w:rFonts w:ascii="宋体" w:hAnsi="宋体" w:eastAsia="宋体" w:cs="宋体"/>
                <w:spacing w:val="7"/>
                <w:sz w:val="23"/>
                <w:szCs w:val="23"/>
              </w:rPr>
              <w:t>的噪声主要来源施工机械设备噪声、物料装卸碰撞噪声、物料运输的交通噪声</w:t>
            </w:r>
            <w:r>
              <w:rPr>
                <w:rFonts w:ascii="宋体" w:hAnsi="宋体" w:eastAsia="宋体" w:cs="宋体"/>
                <w:sz w:val="23"/>
                <w:szCs w:val="23"/>
              </w:rPr>
              <w:t xml:space="preserve"> </w:t>
            </w:r>
            <w:r>
              <w:rPr>
                <w:rFonts w:ascii="宋体" w:hAnsi="宋体" w:eastAsia="宋体" w:cs="宋体"/>
                <w:spacing w:val="14"/>
                <w:sz w:val="23"/>
                <w:szCs w:val="23"/>
              </w:rPr>
              <w:t>及施工</w:t>
            </w:r>
            <w:r>
              <w:rPr>
                <w:rFonts w:ascii="宋体" w:hAnsi="宋体" w:eastAsia="宋体" w:cs="宋体"/>
                <w:spacing w:val="8"/>
                <w:sz w:val="23"/>
                <w:szCs w:val="23"/>
              </w:rPr>
              <w:t>人</w:t>
            </w:r>
            <w:r>
              <w:rPr>
                <w:rFonts w:ascii="宋体" w:hAnsi="宋体" w:eastAsia="宋体" w:cs="宋体"/>
                <w:spacing w:val="7"/>
                <w:sz w:val="23"/>
                <w:szCs w:val="23"/>
              </w:rPr>
              <w:t>员的活动噪声。施工期对环境影响较大的主要有钻桩机、混凝土搅拌机、振捣棒</w:t>
            </w:r>
            <w:r>
              <w:rPr>
                <w:rFonts w:ascii="宋体" w:hAnsi="宋体" w:eastAsia="宋体" w:cs="宋体"/>
                <w:sz w:val="23"/>
                <w:szCs w:val="23"/>
              </w:rPr>
              <w:t xml:space="preserve"> </w:t>
            </w:r>
            <w:r>
              <w:rPr>
                <w:rFonts w:ascii="宋体" w:hAnsi="宋体" w:eastAsia="宋体" w:cs="宋体"/>
                <w:spacing w:val="2"/>
                <w:sz w:val="23"/>
                <w:szCs w:val="23"/>
              </w:rPr>
              <w:t>噪声及汽车运输</w:t>
            </w:r>
            <w:r>
              <w:rPr>
                <w:rFonts w:ascii="宋体" w:hAnsi="宋体" w:eastAsia="宋体" w:cs="宋体"/>
                <w:spacing w:val="1"/>
                <w:sz w:val="23"/>
                <w:szCs w:val="23"/>
              </w:rPr>
              <w:t xml:space="preserve">噪声等，其声源值见表 </w:t>
            </w:r>
            <w:r>
              <w:rPr>
                <w:rFonts w:ascii="Times New Roman" w:hAnsi="Times New Roman" w:eastAsia="Times New Roman" w:cs="Times New Roman"/>
                <w:spacing w:val="1"/>
                <w:sz w:val="23"/>
                <w:szCs w:val="23"/>
              </w:rPr>
              <w:t xml:space="preserve">4- 1 </w:t>
            </w:r>
            <w:r>
              <w:rPr>
                <w:rFonts w:ascii="宋体" w:hAnsi="宋体" w:eastAsia="宋体" w:cs="宋体"/>
                <w:spacing w:val="1"/>
                <w:sz w:val="23"/>
                <w:szCs w:val="23"/>
              </w:rPr>
              <w:t>。当多台机械设备同时作业时，产生噪声叠加，</w:t>
            </w:r>
          </w:p>
          <w:p>
            <w:pPr>
              <w:spacing w:line="323" w:lineRule="exact"/>
              <w:ind w:left="111"/>
              <w:rPr>
                <w:rFonts w:ascii="宋体" w:hAnsi="宋体" w:eastAsia="宋体" w:cs="宋体"/>
                <w:sz w:val="23"/>
                <w:szCs w:val="23"/>
              </w:rPr>
            </w:pPr>
            <w:r>
              <w:rPr>
                <w:rFonts w:ascii="宋体" w:hAnsi="宋体" w:eastAsia="宋体" w:cs="宋体"/>
                <w:spacing w:val="4"/>
                <w:position w:val="1"/>
                <w:sz w:val="23"/>
                <w:szCs w:val="23"/>
              </w:rPr>
              <w:t xml:space="preserve">叠加后的噪声增加 </w:t>
            </w:r>
            <w:r>
              <w:rPr>
                <w:rFonts w:ascii="Times New Roman" w:hAnsi="Times New Roman" w:eastAsia="Times New Roman" w:cs="Times New Roman"/>
                <w:spacing w:val="4"/>
                <w:position w:val="1"/>
                <w:sz w:val="23"/>
                <w:szCs w:val="23"/>
              </w:rPr>
              <w:t>3-8</w:t>
            </w:r>
            <w:r>
              <w:rPr>
                <w:rFonts w:ascii="Times New Roman" w:hAnsi="Times New Roman" w:eastAsia="Times New Roman" w:cs="Times New Roman"/>
                <w:position w:val="1"/>
                <w:sz w:val="23"/>
                <w:szCs w:val="23"/>
              </w:rPr>
              <w:t>dB</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rPr>
              <w:t>(</w:t>
            </w:r>
            <w:r>
              <w:rPr>
                <w:rFonts w:ascii="Times New Roman" w:hAnsi="Times New Roman" w:eastAsia="Times New Roman" w:cs="Times New Roman"/>
                <w:position w:val="1"/>
                <w:sz w:val="23"/>
                <w:szCs w:val="23"/>
              </w:rPr>
              <w:t>A</w:t>
            </w:r>
            <w:r>
              <w:rPr>
                <w:rFonts w:ascii="宋体" w:hAnsi="宋体" w:eastAsia="宋体" w:cs="宋体"/>
                <w:spacing w:val="4"/>
                <w:position w:val="1"/>
                <w:sz w:val="23"/>
                <w:szCs w:val="23"/>
              </w:rPr>
              <w:t xml:space="preserve">) ，一般不会超过 </w:t>
            </w:r>
            <w:r>
              <w:rPr>
                <w:rFonts w:ascii="Times New Roman" w:hAnsi="Times New Roman" w:eastAsia="Times New Roman" w:cs="Times New Roman"/>
                <w:spacing w:val="4"/>
                <w:position w:val="1"/>
                <w:sz w:val="23"/>
                <w:szCs w:val="23"/>
              </w:rPr>
              <w:t>10</w:t>
            </w:r>
            <w:r>
              <w:rPr>
                <w:rFonts w:ascii="Times New Roman" w:hAnsi="Times New Roman" w:eastAsia="Times New Roman" w:cs="Times New Roman"/>
                <w:position w:val="1"/>
                <w:sz w:val="23"/>
                <w:szCs w:val="23"/>
              </w:rPr>
              <w:t>dB</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rPr>
              <w:t>(</w:t>
            </w:r>
            <w:r>
              <w:rPr>
                <w:rFonts w:ascii="Times New Roman" w:hAnsi="Times New Roman" w:eastAsia="Times New Roman" w:cs="Times New Roman"/>
                <w:position w:val="1"/>
                <w:sz w:val="23"/>
                <w:szCs w:val="23"/>
              </w:rPr>
              <w:t>A</w:t>
            </w:r>
            <w:r>
              <w:rPr>
                <w:rFonts w:ascii="宋体" w:hAnsi="宋体" w:eastAsia="宋体" w:cs="宋体"/>
                <w:spacing w:val="4"/>
                <w:position w:val="1"/>
                <w:sz w:val="23"/>
                <w:szCs w:val="23"/>
              </w:rPr>
              <w:t xml:space="preserve">) </w:t>
            </w:r>
            <w:r>
              <w:rPr>
                <w:rFonts w:ascii="宋体" w:hAnsi="宋体" w:eastAsia="宋体" w:cs="宋体"/>
                <w:spacing w:val="1"/>
                <w:position w:val="1"/>
                <w:sz w:val="23"/>
                <w:szCs w:val="23"/>
              </w:rPr>
              <w:t>。</w:t>
            </w:r>
          </w:p>
          <w:p>
            <w:pPr>
              <w:spacing w:before="184" w:line="225" w:lineRule="auto"/>
              <w:ind w:left="338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4-1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施工期主要噪声源强</w:t>
            </w:r>
            <w:r>
              <w:rPr>
                <w:rFonts w:ascii="宋体" w:hAnsi="宋体" w:eastAsia="宋体" w:cs="宋体"/>
                <w:spacing w:val="3"/>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Align w:val="top"/>
          </w:tcPr>
          <w:p>
            <w:pPr>
              <w:spacing w:before="53" w:line="230" w:lineRule="auto"/>
              <w:ind w:left="83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施工阶</w:t>
            </w:r>
            <w:r>
              <w:rPr>
                <w:rFonts w:ascii="宋体" w:hAnsi="宋体" w:eastAsia="宋体" w:cs="宋体"/>
                <w:spacing w:val="8"/>
                <w:sz w:val="20"/>
                <w:szCs w:val="20"/>
                <w14:textOutline w14:w="3795" w14:cap="sq" w14:cmpd="sng">
                  <w14:solidFill>
                    <w14:srgbClr w14:val="000000"/>
                  </w14:solidFill>
                  <w14:prstDash w14:val="solid"/>
                  <w14:bevel/>
                </w14:textOutline>
              </w:rPr>
              <w:t>段</w:t>
            </w:r>
          </w:p>
        </w:tc>
        <w:tc>
          <w:tcPr>
            <w:tcW w:w="3385" w:type="dxa"/>
            <w:vAlign w:val="top"/>
          </w:tcPr>
          <w:p>
            <w:pPr>
              <w:spacing w:before="53" w:line="229" w:lineRule="auto"/>
              <w:ind w:left="1491"/>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声</w:t>
            </w:r>
            <w:r>
              <w:rPr>
                <w:rFonts w:ascii="宋体" w:hAnsi="宋体" w:eastAsia="宋体" w:cs="宋体"/>
                <w:spacing w:val="3"/>
                <w:sz w:val="20"/>
                <w:szCs w:val="20"/>
                <w14:textOutline w14:w="3795" w14:cap="sq" w14:cmpd="sng">
                  <w14:solidFill>
                    <w14:srgbClr w14:val="000000"/>
                  </w14:solidFill>
                  <w14:prstDash w14:val="solid"/>
                  <w14:bevel/>
                </w14:textOutline>
              </w:rPr>
              <w:t>源</w:t>
            </w:r>
          </w:p>
        </w:tc>
        <w:tc>
          <w:tcPr>
            <w:tcW w:w="3340" w:type="dxa"/>
            <w:vAlign w:val="top"/>
          </w:tcPr>
          <w:p>
            <w:pPr>
              <w:spacing w:line="315" w:lineRule="exact"/>
              <w:ind w:left="125"/>
              <w:rPr>
                <w:rFonts w:ascii="宋体" w:hAnsi="宋体" w:eastAsia="宋体" w:cs="宋体"/>
                <w:sz w:val="20"/>
                <w:szCs w:val="20"/>
              </w:rPr>
            </w:pPr>
            <w:r>
              <w:rPr>
                <w:rFonts w:ascii="宋体" w:hAnsi="宋体" w:eastAsia="宋体" w:cs="宋体"/>
                <w:spacing w:val="1"/>
                <w:position w:val="1"/>
                <w:sz w:val="20"/>
                <w:szCs w:val="20"/>
                <w14:textOutline w14:w="3703" w14:cap="sq" w14:cmpd="sng">
                  <w14:solidFill>
                    <w14:srgbClr w14:val="000000"/>
                  </w14:solidFill>
                  <w14:prstDash w14:val="solid"/>
                  <w14:bevel/>
                </w14:textOutline>
              </w:rPr>
              <w:t>噪声级</w:t>
            </w:r>
            <w:r>
              <w:rPr>
                <w:rFonts w:ascii="宋体" w:hAnsi="宋体" w:eastAsia="宋体" w:cs="宋体"/>
                <w:spacing w:val="1"/>
                <w:position w:val="1"/>
                <w:sz w:val="20"/>
                <w:szCs w:val="20"/>
              </w:rPr>
              <w:t xml:space="preserve"> </w:t>
            </w:r>
            <w:r>
              <w:rPr>
                <w:rFonts w:ascii="Times New Roman" w:hAnsi="Times New Roman" w:eastAsia="Times New Roman" w:cs="Times New Roman"/>
                <w:position w:val="1"/>
                <w:sz w:val="23"/>
                <w:szCs w:val="23"/>
              </w:rPr>
              <w:t>dB</w:t>
            </w:r>
            <w:r>
              <w:rPr>
                <w:rFonts w:ascii="Times New Roman" w:hAnsi="Times New Roman" w:eastAsia="Times New Roman" w:cs="Times New Roman"/>
                <w:spacing w:val="1"/>
                <w:position w:val="1"/>
                <w:sz w:val="23"/>
                <w:szCs w:val="23"/>
              </w:rPr>
              <w:t xml:space="preserve">  </w:t>
            </w:r>
            <w:r>
              <w:rPr>
                <w:rFonts w:ascii="宋体" w:hAnsi="宋体" w:eastAsia="宋体" w:cs="宋体"/>
                <w:spacing w:val="1"/>
                <w:position w:val="1"/>
                <w:sz w:val="23"/>
                <w:szCs w:val="23"/>
              </w:rPr>
              <w:t>(</w:t>
            </w:r>
            <w:r>
              <w:rPr>
                <w:rFonts w:ascii="Times New Roman" w:hAnsi="Times New Roman" w:eastAsia="Times New Roman" w:cs="Times New Roman"/>
                <w:position w:val="1"/>
                <w:sz w:val="23"/>
                <w:szCs w:val="23"/>
              </w:rPr>
              <w:t>A</w:t>
            </w:r>
            <w:r>
              <w:rPr>
                <w:rFonts w:ascii="宋体" w:hAnsi="宋体" w:eastAsia="宋体" w:cs="宋体"/>
                <w:position w:val="1"/>
                <w:sz w:val="23"/>
                <w:szCs w:val="23"/>
              </w:rPr>
              <w:t xml:space="preserve">) </w:t>
            </w:r>
            <w:r>
              <w:rPr>
                <w:rFonts w:ascii="Times New Roman" w:hAnsi="Times New Roman" w:eastAsia="Times New Roman" w:cs="Times New Roman"/>
                <w:position w:val="1"/>
                <w:sz w:val="23"/>
                <w:szCs w:val="23"/>
              </w:rPr>
              <w:t xml:space="preserve">/  </w:t>
            </w:r>
            <w:r>
              <w:rPr>
                <w:rFonts w:ascii="宋体" w:hAnsi="宋体" w:eastAsia="宋体" w:cs="宋体"/>
                <w:position w:val="1"/>
                <w:sz w:val="20"/>
                <w:szCs w:val="20"/>
                <w14:textOutline w14:w="3703" w14:cap="sq" w14:cmpd="sng">
                  <w14:solidFill>
                    <w14:srgbClr w14:val="000000"/>
                  </w14:solidFill>
                  <w14:prstDash w14:val="solid"/>
                  <w14:bevel/>
                </w14:textOutline>
              </w:rPr>
              <w:t>(距声源</w:t>
            </w:r>
            <w:r>
              <w:rPr>
                <w:rFonts w:ascii="宋体" w:hAnsi="宋体" w:eastAsia="宋体" w:cs="宋体"/>
                <w:position w:val="1"/>
                <w:sz w:val="20"/>
                <w:szCs w:val="20"/>
              </w:rPr>
              <w:t xml:space="preserve"> </w:t>
            </w:r>
            <w:r>
              <w:rPr>
                <w:rFonts w:ascii="Times New Roman" w:hAnsi="Times New Roman" w:eastAsia="Times New Roman" w:cs="Times New Roman"/>
                <w:b/>
                <w:bCs/>
                <w:position w:val="1"/>
                <w:sz w:val="20"/>
                <w:szCs w:val="20"/>
              </w:rPr>
              <w:t>10m</w:t>
            </w:r>
            <w:r>
              <w:rPr>
                <w:rFonts w:ascii="宋体" w:hAnsi="宋体" w:eastAsia="宋体" w:cs="宋体"/>
                <w:position w:val="1"/>
                <w:sz w:val="20"/>
                <w:szCs w:val="20"/>
                <w14:textOutline w14:w="3703" w14:cap="sq" w14:cmpd="sng">
                  <w14:solidFill>
                    <w14:srgbClr w14:val="000000"/>
                  </w14:solidFill>
                  <w14:prstDash w14:val="solid"/>
                  <w14:bevel/>
                </w14:textOutline>
              </w:rPr>
              <w:t>)</w:t>
            </w:r>
          </w:p>
        </w:tc>
        <w:tc>
          <w:tcPr>
            <w:tcW w:w="332"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8" w:lineRule="auto"/>
              <w:ind w:left="844"/>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筑机械</w:t>
            </w:r>
          </w:p>
        </w:tc>
        <w:tc>
          <w:tcPr>
            <w:tcW w:w="3385" w:type="dxa"/>
            <w:vAlign w:val="top"/>
          </w:tcPr>
          <w:p>
            <w:pPr>
              <w:spacing w:before="40" w:line="228" w:lineRule="auto"/>
              <w:ind w:left="1381"/>
              <w:rPr>
                <w:rFonts w:ascii="宋体" w:hAnsi="宋体" w:eastAsia="宋体" w:cs="宋体"/>
                <w:sz w:val="20"/>
                <w:szCs w:val="20"/>
              </w:rPr>
            </w:pPr>
            <w:r>
              <w:rPr>
                <w:rFonts w:ascii="宋体" w:hAnsi="宋体" w:eastAsia="宋体" w:cs="宋体"/>
                <w:spacing w:val="7"/>
                <w:sz w:val="20"/>
                <w:szCs w:val="20"/>
              </w:rPr>
              <w:t>推土</w:t>
            </w:r>
            <w:r>
              <w:rPr>
                <w:rFonts w:ascii="宋体" w:hAnsi="宋体" w:eastAsia="宋体" w:cs="宋体"/>
                <w:spacing w:val="6"/>
                <w:sz w:val="20"/>
                <w:szCs w:val="20"/>
              </w:rPr>
              <w:t>机</w:t>
            </w:r>
          </w:p>
        </w:tc>
        <w:tc>
          <w:tcPr>
            <w:tcW w:w="3340" w:type="dxa"/>
            <w:vAlign w:val="top"/>
          </w:tcPr>
          <w:p>
            <w:pPr>
              <w:spacing w:before="76" w:line="195" w:lineRule="auto"/>
              <w:ind w:left="141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8</w:t>
            </w:r>
            <w:r>
              <w:rPr>
                <w:rFonts w:ascii="Times New Roman" w:hAnsi="Times New Roman" w:eastAsia="Times New Roman" w:cs="Times New Roman"/>
                <w:spacing w:val="3"/>
                <w:sz w:val="20"/>
                <w:szCs w:val="20"/>
              </w:rPr>
              <w:t>0</w:t>
            </w:r>
            <w:r>
              <w:rPr>
                <w:rFonts w:ascii="Times New Roman" w:hAnsi="Times New Roman" w:eastAsia="Times New Roman" w:cs="Times New Roman"/>
                <w:spacing w:val="2"/>
                <w:sz w:val="20"/>
                <w:szCs w:val="20"/>
              </w:rPr>
              <w:t>~85</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bottom w:val="nil"/>
            </w:tcBorders>
            <w:vAlign w:val="top"/>
          </w:tcPr>
          <w:p>
            <w:pPr>
              <w:rPr>
                <w:rFonts w:ascii="Arial"/>
                <w:sz w:val="21"/>
              </w:rPr>
            </w:pPr>
          </w:p>
        </w:tc>
        <w:tc>
          <w:tcPr>
            <w:tcW w:w="3385" w:type="dxa"/>
            <w:vAlign w:val="top"/>
          </w:tcPr>
          <w:p>
            <w:pPr>
              <w:spacing w:before="40" w:line="228" w:lineRule="auto"/>
              <w:ind w:left="1380"/>
              <w:rPr>
                <w:rFonts w:ascii="宋体" w:hAnsi="宋体" w:eastAsia="宋体" w:cs="宋体"/>
                <w:sz w:val="20"/>
                <w:szCs w:val="20"/>
              </w:rPr>
            </w:pPr>
            <w:r>
              <w:rPr>
                <w:rFonts w:ascii="宋体" w:hAnsi="宋体" w:eastAsia="宋体" w:cs="宋体"/>
                <w:spacing w:val="7"/>
                <w:sz w:val="20"/>
                <w:szCs w:val="20"/>
              </w:rPr>
              <w:t>挖掘机</w:t>
            </w:r>
          </w:p>
        </w:tc>
        <w:tc>
          <w:tcPr>
            <w:tcW w:w="3340" w:type="dxa"/>
            <w:vAlign w:val="top"/>
          </w:tcPr>
          <w:p>
            <w:pPr>
              <w:spacing w:before="76" w:line="195" w:lineRule="auto"/>
              <w:ind w:left="141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w:t>
            </w:r>
            <w:r>
              <w:rPr>
                <w:rFonts w:ascii="Times New Roman" w:hAnsi="Times New Roman" w:eastAsia="Times New Roman" w:cs="Times New Roman"/>
                <w:spacing w:val="3"/>
                <w:sz w:val="20"/>
                <w:szCs w:val="20"/>
              </w:rPr>
              <w:t>5~83</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bottom w:val="nil"/>
            </w:tcBorders>
            <w:vAlign w:val="top"/>
          </w:tcPr>
          <w:p>
            <w:pPr>
              <w:rPr>
                <w:rFonts w:ascii="Arial"/>
                <w:sz w:val="21"/>
              </w:rPr>
            </w:pPr>
          </w:p>
        </w:tc>
        <w:tc>
          <w:tcPr>
            <w:tcW w:w="3385" w:type="dxa"/>
            <w:vAlign w:val="top"/>
          </w:tcPr>
          <w:p>
            <w:pPr>
              <w:spacing w:before="40" w:line="228" w:lineRule="auto"/>
              <w:ind w:left="1383"/>
              <w:rPr>
                <w:rFonts w:ascii="宋体" w:hAnsi="宋体" w:eastAsia="宋体" w:cs="宋体"/>
                <w:sz w:val="20"/>
                <w:szCs w:val="20"/>
              </w:rPr>
            </w:pPr>
            <w:r>
              <w:rPr>
                <w:rFonts w:ascii="宋体" w:hAnsi="宋体" w:eastAsia="宋体" w:cs="宋体"/>
                <w:spacing w:val="7"/>
                <w:sz w:val="20"/>
                <w:szCs w:val="20"/>
              </w:rPr>
              <w:t>旋</w:t>
            </w:r>
            <w:r>
              <w:rPr>
                <w:rFonts w:ascii="宋体" w:hAnsi="宋体" w:eastAsia="宋体" w:cs="宋体"/>
                <w:spacing w:val="6"/>
                <w:sz w:val="20"/>
                <w:szCs w:val="20"/>
              </w:rPr>
              <w:t>挖机</w:t>
            </w:r>
          </w:p>
        </w:tc>
        <w:tc>
          <w:tcPr>
            <w:tcW w:w="3340" w:type="dxa"/>
            <w:vAlign w:val="top"/>
          </w:tcPr>
          <w:p>
            <w:pPr>
              <w:spacing w:before="76" w:line="195" w:lineRule="auto"/>
              <w:ind w:left="136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8</w:t>
            </w:r>
            <w:r>
              <w:rPr>
                <w:rFonts w:ascii="Times New Roman" w:hAnsi="Times New Roman" w:eastAsia="Times New Roman" w:cs="Times New Roman"/>
                <w:spacing w:val="-4"/>
                <w:sz w:val="20"/>
                <w:szCs w:val="20"/>
              </w:rPr>
              <w:t>5~ 100</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bottom w:val="nil"/>
            </w:tcBorders>
            <w:vAlign w:val="top"/>
          </w:tcPr>
          <w:p>
            <w:pPr>
              <w:rPr>
                <w:rFonts w:ascii="Arial"/>
                <w:sz w:val="21"/>
              </w:rPr>
            </w:pPr>
          </w:p>
        </w:tc>
        <w:tc>
          <w:tcPr>
            <w:tcW w:w="3385" w:type="dxa"/>
            <w:vAlign w:val="top"/>
          </w:tcPr>
          <w:p>
            <w:pPr>
              <w:spacing w:before="40" w:line="228" w:lineRule="auto"/>
              <w:ind w:left="1406"/>
              <w:rPr>
                <w:rFonts w:ascii="宋体" w:hAnsi="宋体" w:eastAsia="宋体" w:cs="宋体"/>
                <w:sz w:val="20"/>
                <w:szCs w:val="20"/>
              </w:rPr>
            </w:pPr>
            <w:r>
              <w:rPr>
                <w:rFonts w:ascii="宋体" w:hAnsi="宋体" w:eastAsia="宋体" w:cs="宋体"/>
                <w:spacing w:val="-2"/>
                <w:sz w:val="20"/>
                <w:szCs w:val="20"/>
              </w:rPr>
              <w:t>电</w:t>
            </w:r>
            <w:r>
              <w:rPr>
                <w:rFonts w:ascii="宋体" w:hAnsi="宋体" w:eastAsia="宋体" w:cs="宋体"/>
                <w:spacing w:val="-1"/>
                <w:sz w:val="20"/>
                <w:szCs w:val="20"/>
              </w:rPr>
              <w:t>焊机</w:t>
            </w:r>
          </w:p>
        </w:tc>
        <w:tc>
          <w:tcPr>
            <w:tcW w:w="3340" w:type="dxa"/>
            <w:vAlign w:val="top"/>
          </w:tcPr>
          <w:p>
            <w:pPr>
              <w:spacing w:before="77" w:line="195" w:lineRule="auto"/>
              <w:ind w:left="141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w:t>
            </w:r>
            <w:r>
              <w:rPr>
                <w:rFonts w:ascii="Times New Roman" w:hAnsi="Times New Roman" w:eastAsia="Times New Roman" w:cs="Times New Roman"/>
                <w:spacing w:val="3"/>
                <w:sz w:val="20"/>
                <w:szCs w:val="20"/>
              </w:rPr>
              <w:t>0~80</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bottom w:val="nil"/>
            </w:tcBorders>
            <w:vAlign w:val="top"/>
          </w:tcPr>
          <w:p>
            <w:pPr>
              <w:rPr>
                <w:rFonts w:ascii="Arial"/>
                <w:sz w:val="21"/>
              </w:rPr>
            </w:pPr>
          </w:p>
        </w:tc>
        <w:tc>
          <w:tcPr>
            <w:tcW w:w="3385" w:type="dxa"/>
            <w:vAlign w:val="top"/>
          </w:tcPr>
          <w:p>
            <w:pPr>
              <w:spacing w:before="41" w:line="229" w:lineRule="auto"/>
              <w:ind w:left="1487"/>
              <w:rPr>
                <w:rFonts w:ascii="宋体" w:hAnsi="宋体" w:eastAsia="宋体" w:cs="宋体"/>
                <w:sz w:val="20"/>
                <w:szCs w:val="20"/>
              </w:rPr>
            </w:pPr>
            <w:r>
              <w:rPr>
                <w:rFonts w:ascii="宋体" w:hAnsi="宋体" w:eastAsia="宋体" w:cs="宋体"/>
                <w:spacing w:val="5"/>
                <w:sz w:val="20"/>
                <w:szCs w:val="20"/>
              </w:rPr>
              <w:t>塔</w:t>
            </w:r>
            <w:r>
              <w:rPr>
                <w:rFonts w:ascii="宋体" w:hAnsi="宋体" w:eastAsia="宋体" w:cs="宋体"/>
                <w:spacing w:val="4"/>
                <w:sz w:val="20"/>
                <w:szCs w:val="20"/>
              </w:rPr>
              <w:t>吊</w:t>
            </w:r>
          </w:p>
        </w:tc>
        <w:tc>
          <w:tcPr>
            <w:tcW w:w="3340" w:type="dxa"/>
            <w:vAlign w:val="top"/>
          </w:tcPr>
          <w:p>
            <w:pPr>
              <w:spacing w:before="77" w:line="195" w:lineRule="auto"/>
              <w:ind w:left="141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w:t>
            </w:r>
            <w:r>
              <w:rPr>
                <w:rFonts w:ascii="Times New Roman" w:hAnsi="Times New Roman" w:eastAsia="Times New Roman" w:cs="Times New Roman"/>
                <w:spacing w:val="3"/>
                <w:sz w:val="20"/>
                <w:szCs w:val="20"/>
              </w:rPr>
              <w:t>5~80</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bottom w:val="nil"/>
            </w:tcBorders>
            <w:vAlign w:val="top"/>
          </w:tcPr>
          <w:p>
            <w:pPr>
              <w:rPr>
                <w:rFonts w:ascii="Arial"/>
                <w:sz w:val="21"/>
              </w:rPr>
            </w:pPr>
          </w:p>
        </w:tc>
        <w:tc>
          <w:tcPr>
            <w:tcW w:w="3385" w:type="dxa"/>
            <w:vAlign w:val="top"/>
          </w:tcPr>
          <w:p>
            <w:pPr>
              <w:spacing w:before="42" w:line="228" w:lineRule="auto"/>
              <w:ind w:left="1380"/>
              <w:rPr>
                <w:rFonts w:ascii="宋体" w:hAnsi="宋体" w:eastAsia="宋体" w:cs="宋体"/>
                <w:sz w:val="20"/>
                <w:szCs w:val="20"/>
              </w:rPr>
            </w:pPr>
            <w:r>
              <w:rPr>
                <w:rFonts w:ascii="宋体" w:hAnsi="宋体" w:eastAsia="宋体" w:cs="宋体"/>
                <w:spacing w:val="7"/>
                <w:sz w:val="20"/>
                <w:szCs w:val="20"/>
              </w:rPr>
              <w:t>振捣器</w:t>
            </w:r>
          </w:p>
        </w:tc>
        <w:tc>
          <w:tcPr>
            <w:tcW w:w="3340" w:type="dxa"/>
            <w:vAlign w:val="top"/>
          </w:tcPr>
          <w:p>
            <w:pPr>
              <w:spacing w:before="77" w:line="195" w:lineRule="auto"/>
              <w:ind w:left="141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w:t>
            </w:r>
            <w:r>
              <w:rPr>
                <w:rFonts w:ascii="Times New Roman" w:hAnsi="Times New Roman" w:eastAsia="Times New Roman" w:cs="Times New Roman"/>
                <w:spacing w:val="3"/>
                <w:sz w:val="20"/>
                <w:szCs w:val="20"/>
              </w:rPr>
              <w:t>5~84</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tcBorders>
            <w:vAlign w:val="top"/>
          </w:tcPr>
          <w:p>
            <w:pPr>
              <w:rPr>
                <w:rFonts w:ascii="Arial"/>
                <w:sz w:val="21"/>
              </w:rPr>
            </w:pPr>
          </w:p>
        </w:tc>
        <w:tc>
          <w:tcPr>
            <w:tcW w:w="3385" w:type="dxa"/>
            <w:vAlign w:val="top"/>
          </w:tcPr>
          <w:p>
            <w:pPr>
              <w:spacing w:before="41" w:line="229" w:lineRule="auto"/>
              <w:ind w:left="1511"/>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锯</w:t>
            </w:r>
          </w:p>
        </w:tc>
        <w:tc>
          <w:tcPr>
            <w:tcW w:w="3340" w:type="dxa"/>
            <w:vAlign w:val="top"/>
          </w:tcPr>
          <w:p>
            <w:pPr>
              <w:spacing w:before="77" w:line="195" w:lineRule="auto"/>
              <w:ind w:left="13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90~ 10</w:t>
            </w:r>
            <w:r>
              <w:rPr>
                <w:rFonts w:ascii="Times New Roman" w:hAnsi="Times New Roman" w:eastAsia="Times New Roman" w:cs="Times New Roman"/>
                <w:spacing w:val="-3"/>
                <w:sz w:val="20"/>
                <w:szCs w:val="20"/>
              </w:rPr>
              <w:t>0</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restart"/>
            <w:tcBorders>
              <w:bottom w:val="nil"/>
            </w:tcBorders>
            <w:vAlign w:val="top"/>
          </w:tcPr>
          <w:p>
            <w:pPr>
              <w:spacing w:line="271" w:lineRule="auto"/>
              <w:rPr>
                <w:rFonts w:ascii="Arial"/>
                <w:sz w:val="21"/>
              </w:rPr>
            </w:pPr>
          </w:p>
          <w:p>
            <w:pPr>
              <w:spacing w:before="65" w:line="228" w:lineRule="auto"/>
              <w:ind w:left="841"/>
              <w:rPr>
                <w:rFonts w:ascii="宋体" w:hAnsi="宋体" w:eastAsia="宋体" w:cs="宋体"/>
                <w:sz w:val="20"/>
                <w:szCs w:val="20"/>
              </w:rPr>
            </w:pPr>
            <w:r>
              <w:rPr>
                <w:rFonts w:ascii="宋体" w:hAnsi="宋体" w:eastAsia="宋体" w:cs="宋体"/>
                <w:spacing w:val="8"/>
                <w:sz w:val="20"/>
                <w:szCs w:val="20"/>
              </w:rPr>
              <w:t>运</w:t>
            </w:r>
            <w:r>
              <w:rPr>
                <w:rFonts w:ascii="宋体" w:hAnsi="宋体" w:eastAsia="宋体" w:cs="宋体"/>
                <w:spacing w:val="7"/>
                <w:sz w:val="20"/>
                <w:szCs w:val="20"/>
              </w:rPr>
              <w:t>输车辆</w:t>
            </w:r>
          </w:p>
        </w:tc>
        <w:tc>
          <w:tcPr>
            <w:tcW w:w="3385" w:type="dxa"/>
            <w:vAlign w:val="top"/>
          </w:tcPr>
          <w:p>
            <w:pPr>
              <w:spacing w:before="42" w:line="228" w:lineRule="auto"/>
              <w:ind w:left="1175"/>
              <w:rPr>
                <w:rFonts w:ascii="宋体" w:hAnsi="宋体" w:eastAsia="宋体" w:cs="宋体"/>
                <w:sz w:val="20"/>
                <w:szCs w:val="20"/>
              </w:rPr>
            </w:pPr>
            <w:r>
              <w:rPr>
                <w:rFonts w:ascii="宋体" w:hAnsi="宋体" w:eastAsia="宋体" w:cs="宋体"/>
                <w:spacing w:val="10"/>
                <w:sz w:val="20"/>
                <w:szCs w:val="20"/>
              </w:rPr>
              <w:t>大</w:t>
            </w:r>
            <w:r>
              <w:rPr>
                <w:rFonts w:ascii="宋体" w:hAnsi="宋体" w:eastAsia="宋体" w:cs="宋体"/>
                <w:spacing w:val="7"/>
                <w:sz w:val="20"/>
                <w:szCs w:val="20"/>
              </w:rPr>
              <w:t>型载重车</w:t>
            </w:r>
          </w:p>
        </w:tc>
        <w:tc>
          <w:tcPr>
            <w:tcW w:w="3340" w:type="dxa"/>
            <w:vAlign w:val="top"/>
          </w:tcPr>
          <w:p>
            <w:pPr>
              <w:spacing w:before="77" w:line="195" w:lineRule="auto"/>
              <w:ind w:left="141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8</w:t>
            </w:r>
            <w:r>
              <w:rPr>
                <w:rFonts w:ascii="Times New Roman" w:hAnsi="Times New Roman" w:eastAsia="Times New Roman" w:cs="Times New Roman"/>
                <w:spacing w:val="3"/>
                <w:sz w:val="20"/>
                <w:szCs w:val="20"/>
              </w:rPr>
              <w:t>5</w:t>
            </w:r>
            <w:r>
              <w:rPr>
                <w:rFonts w:ascii="Times New Roman" w:hAnsi="Times New Roman" w:eastAsia="Times New Roman" w:cs="Times New Roman"/>
                <w:spacing w:val="2"/>
                <w:sz w:val="20"/>
                <w:szCs w:val="20"/>
              </w:rPr>
              <w:t>~90</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bottom w:val="nil"/>
            </w:tcBorders>
            <w:vAlign w:val="top"/>
          </w:tcPr>
          <w:p>
            <w:pPr>
              <w:rPr>
                <w:rFonts w:ascii="Arial"/>
                <w:sz w:val="21"/>
              </w:rPr>
            </w:pPr>
          </w:p>
        </w:tc>
        <w:tc>
          <w:tcPr>
            <w:tcW w:w="3385" w:type="dxa"/>
            <w:vAlign w:val="top"/>
          </w:tcPr>
          <w:p>
            <w:pPr>
              <w:spacing w:before="42" w:line="228" w:lineRule="auto"/>
              <w:ind w:left="755"/>
              <w:rPr>
                <w:rFonts w:ascii="宋体" w:hAnsi="宋体" w:eastAsia="宋体" w:cs="宋体"/>
                <w:sz w:val="20"/>
                <w:szCs w:val="20"/>
              </w:rPr>
            </w:pPr>
            <w:r>
              <w:rPr>
                <w:rFonts w:ascii="宋体" w:hAnsi="宋体" w:eastAsia="宋体" w:cs="宋体"/>
                <w:spacing w:val="14"/>
                <w:sz w:val="20"/>
                <w:szCs w:val="20"/>
              </w:rPr>
              <w:t>混</w:t>
            </w:r>
            <w:r>
              <w:rPr>
                <w:rFonts w:ascii="宋体" w:hAnsi="宋体" w:eastAsia="宋体" w:cs="宋体"/>
                <w:spacing w:val="8"/>
                <w:sz w:val="20"/>
                <w:szCs w:val="20"/>
              </w:rPr>
              <w:t>凝土罐车、载重车</w:t>
            </w:r>
          </w:p>
        </w:tc>
        <w:tc>
          <w:tcPr>
            <w:tcW w:w="3340" w:type="dxa"/>
            <w:vAlign w:val="top"/>
          </w:tcPr>
          <w:p>
            <w:pPr>
              <w:spacing w:before="78" w:line="195" w:lineRule="auto"/>
              <w:ind w:left="141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w:t>
            </w:r>
            <w:r>
              <w:rPr>
                <w:rFonts w:ascii="Times New Roman" w:hAnsi="Times New Roman" w:eastAsia="Times New Roman" w:cs="Times New Roman"/>
                <w:spacing w:val="3"/>
                <w:sz w:val="20"/>
                <w:szCs w:val="20"/>
              </w:rPr>
              <w:t>8~86</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tcBorders>
            <w:vAlign w:val="top"/>
          </w:tcPr>
          <w:p>
            <w:pPr>
              <w:rPr>
                <w:rFonts w:ascii="Arial"/>
                <w:sz w:val="21"/>
              </w:rPr>
            </w:pPr>
          </w:p>
        </w:tc>
        <w:tc>
          <w:tcPr>
            <w:tcW w:w="3385" w:type="dxa"/>
            <w:vAlign w:val="top"/>
          </w:tcPr>
          <w:p>
            <w:pPr>
              <w:spacing w:before="42" w:line="228" w:lineRule="auto"/>
              <w:ind w:left="1067"/>
              <w:rPr>
                <w:rFonts w:ascii="宋体" w:hAnsi="宋体" w:eastAsia="宋体" w:cs="宋体"/>
                <w:sz w:val="20"/>
                <w:szCs w:val="20"/>
              </w:rPr>
            </w:pPr>
            <w:r>
              <w:rPr>
                <w:rFonts w:ascii="宋体" w:hAnsi="宋体" w:eastAsia="宋体" w:cs="宋体"/>
                <w:spacing w:val="8"/>
                <w:sz w:val="20"/>
                <w:szCs w:val="20"/>
              </w:rPr>
              <w:t>轻型载重卡车</w:t>
            </w:r>
          </w:p>
        </w:tc>
        <w:tc>
          <w:tcPr>
            <w:tcW w:w="3340" w:type="dxa"/>
            <w:vAlign w:val="top"/>
          </w:tcPr>
          <w:p>
            <w:pPr>
              <w:spacing w:before="81" w:line="192" w:lineRule="auto"/>
              <w:ind w:left="15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restart"/>
            <w:tcBorders>
              <w:bottom w:val="nil"/>
            </w:tcBorders>
            <w:vAlign w:val="top"/>
          </w:tcPr>
          <w:p>
            <w:pPr>
              <w:spacing w:line="416" w:lineRule="auto"/>
              <w:rPr>
                <w:rFonts w:ascii="Arial"/>
                <w:sz w:val="21"/>
              </w:rPr>
            </w:pPr>
          </w:p>
          <w:p>
            <w:pPr>
              <w:spacing w:before="65" w:line="228" w:lineRule="auto"/>
              <w:ind w:left="841"/>
              <w:rPr>
                <w:rFonts w:ascii="宋体" w:hAnsi="宋体" w:eastAsia="宋体" w:cs="宋体"/>
                <w:sz w:val="20"/>
                <w:szCs w:val="20"/>
              </w:rPr>
            </w:pPr>
            <w:r>
              <w:rPr>
                <w:rFonts w:ascii="宋体" w:hAnsi="宋体" w:eastAsia="宋体" w:cs="宋体"/>
                <w:spacing w:val="8"/>
                <w:sz w:val="20"/>
                <w:szCs w:val="20"/>
              </w:rPr>
              <w:t>装</w:t>
            </w:r>
            <w:r>
              <w:rPr>
                <w:rFonts w:ascii="宋体" w:hAnsi="宋体" w:eastAsia="宋体" w:cs="宋体"/>
                <w:spacing w:val="7"/>
                <w:sz w:val="20"/>
                <w:szCs w:val="20"/>
              </w:rPr>
              <w:t>修机械</w:t>
            </w:r>
          </w:p>
        </w:tc>
        <w:tc>
          <w:tcPr>
            <w:tcW w:w="3385" w:type="dxa"/>
            <w:vAlign w:val="top"/>
          </w:tcPr>
          <w:p>
            <w:pPr>
              <w:spacing w:before="39" w:line="231" w:lineRule="auto"/>
              <w:ind w:left="1511"/>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钻</w:t>
            </w:r>
          </w:p>
        </w:tc>
        <w:tc>
          <w:tcPr>
            <w:tcW w:w="3340" w:type="dxa"/>
            <w:vAlign w:val="top"/>
          </w:tcPr>
          <w:p>
            <w:pPr>
              <w:spacing w:before="76" w:line="195" w:lineRule="auto"/>
              <w:ind w:left="14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w:t>
            </w:r>
            <w:r>
              <w:rPr>
                <w:rFonts w:ascii="Times New Roman" w:hAnsi="Times New Roman" w:eastAsia="Times New Roman" w:cs="Times New Roman"/>
                <w:spacing w:val="3"/>
                <w:sz w:val="20"/>
                <w:szCs w:val="20"/>
              </w:rPr>
              <w:t>0~95</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bottom w:val="nil"/>
            </w:tcBorders>
            <w:vAlign w:val="top"/>
          </w:tcPr>
          <w:p>
            <w:pPr>
              <w:rPr>
                <w:rFonts w:ascii="Arial"/>
                <w:sz w:val="21"/>
              </w:rPr>
            </w:pPr>
          </w:p>
        </w:tc>
        <w:tc>
          <w:tcPr>
            <w:tcW w:w="3385" w:type="dxa"/>
            <w:vAlign w:val="top"/>
          </w:tcPr>
          <w:p>
            <w:pPr>
              <w:spacing w:before="40" w:line="228" w:lineRule="auto"/>
              <w:ind w:left="1380"/>
              <w:rPr>
                <w:rFonts w:ascii="宋体" w:hAnsi="宋体" w:eastAsia="宋体" w:cs="宋体"/>
                <w:sz w:val="20"/>
                <w:szCs w:val="20"/>
              </w:rPr>
            </w:pPr>
            <w:r>
              <w:rPr>
                <w:rFonts w:ascii="宋体" w:hAnsi="宋体" w:eastAsia="宋体" w:cs="宋体"/>
                <w:spacing w:val="7"/>
                <w:sz w:val="20"/>
                <w:szCs w:val="20"/>
              </w:rPr>
              <w:t>切割机</w:t>
            </w:r>
          </w:p>
        </w:tc>
        <w:tc>
          <w:tcPr>
            <w:tcW w:w="3340" w:type="dxa"/>
            <w:vAlign w:val="top"/>
          </w:tcPr>
          <w:p>
            <w:pPr>
              <w:spacing w:before="76" w:line="195" w:lineRule="auto"/>
              <w:ind w:left="13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95~ 10</w:t>
            </w:r>
            <w:r>
              <w:rPr>
                <w:rFonts w:ascii="Times New Roman" w:hAnsi="Times New Roman" w:eastAsia="Times New Roman" w:cs="Times New Roman"/>
                <w:spacing w:val="-3"/>
                <w:sz w:val="20"/>
                <w:szCs w:val="20"/>
              </w:rPr>
              <w:t>0</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bottom w:val="nil"/>
            </w:tcBorders>
            <w:vAlign w:val="top"/>
          </w:tcPr>
          <w:p>
            <w:pPr>
              <w:rPr>
                <w:rFonts w:ascii="Arial"/>
                <w:sz w:val="21"/>
              </w:rPr>
            </w:pPr>
          </w:p>
        </w:tc>
        <w:tc>
          <w:tcPr>
            <w:tcW w:w="3385" w:type="dxa"/>
            <w:vAlign w:val="top"/>
          </w:tcPr>
          <w:p>
            <w:pPr>
              <w:spacing w:before="40" w:line="229" w:lineRule="auto"/>
              <w:ind w:left="1383"/>
              <w:rPr>
                <w:rFonts w:ascii="宋体" w:hAnsi="宋体" w:eastAsia="宋体" w:cs="宋体"/>
                <w:sz w:val="20"/>
                <w:szCs w:val="20"/>
              </w:rPr>
            </w:pPr>
            <w:r>
              <w:rPr>
                <w:rFonts w:ascii="宋体" w:hAnsi="宋体" w:eastAsia="宋体" w:cs="宋体"/>
                <w:spacing w:val="7"/>
                <w:sz w:val="20"/>
                <w:szCs w:val="20"/>
              </w:rPr>
              <w:t>无</w:t>
            </w:r>
            <w:r>
              <w:rPr>
                <w:rFonts w:ascii="宋体" w:hAnsi="宋体" w:eastAsia="宋体" w:cs="宋体"/>
                <w:spacing w:val="6"/>
                <w:sz w:val="20"/>
                <w:szCs w:val="20"/>
              </w:rPr>
              <w:t>齿锯</w:t>
            </w:r>
          </w:p>
        </w:tc>
        <w:tc>
          <w:tcPr>
            <w:tcW w:w="3340" w:type="dxa"/>
            <w:vAlign w:val="top"/>
          </w:tcPr>
          <w:p>
            <w:pPr>
              <w:spacing w:before="76" w:line="195" w:lineRule="auto"/>
              <w:ind w:left="141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9</w:t>
            </w:r>
            <w:r>
              <w:rPr>
                <w:rFonts w:ascii="Times New Roman" w:hAnsi="Times New Roman" w:eastAsia="Times New Roman" w:cs="Times New Roman"/>
                <w:spacing w:val="3"/>
                <w:sz w:val="20"/>
                <w:szCs w:val="20"/>
              </w:rPr>
              <w:t>0~95</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2429" w:type="dxa"/>
            <w:vMerge w:val="continue"/>
            <w:tcBorders>
              <w:top w:val="nil"/>
            </w:tcBorders>
            <w:vAlign w:val="top"/>
          </w:tcPr>
          <w:p>
            <w:pPr>
              <w:rPr>
                <w:rFonts w:ascii="Arial"/>
                <w:sz w:val="21"/>
              </w:rPr>
            </w:pPr>
          </w:p>
        </w:tc>
        <w:tc>
          <w:tcPr>
            <w:tcW w:w="3385" w:type="dxa"/>
            <w:vAlign w:val="top"/>
          </w:tcPr>
          <w:p>
            <w:pPr>
              <w:spacing w:before="40" w:line="229" w:lineRule="auto"/>
              <w:ind w:left="1076"/>
              <w:rPr>
                <w:rFonts w:ascii="宋体" w:hAnsi="宋体" w:eastAsia="宋体" w:cs="宋体"/>
                <w:sz w:val="20"/>
                <w:szCs w:val="20"/>
              </w:rPr>
            </w:pPr>
            <w:r>
              <w:rPr>
                <w:rFonts w:ascii="宋体" w:hAnsi="宋体" w:eastAsia="宋体" w:cs="宋体"/>
                <w:spacing w:val="9"/>
                <w:sz w:val="20"/>
                <w:szCs w:val="20"/>
              </w:rPr>
              <w:t>多</w:t>
            </w:r>
            <w:r>
              <w:rPr>
                <w:rFonts w:ascii="宋体" w:hAnsi="宋体" w:eastAsia="宋体" w:cs="宋体"/>
                <w:spacing w:val="6"/>
                <w:sz w:val="20"/>
                <w:szCs w:val="20"/>
              </w:rPr>
              <w:t>功能木工刨</w:t>
            </w:r>
          </w:p>
        </w:tc>
        <w:tc>
          <w:tcPr>
            <w:tcW w:w="3340" w:type="dxa"/>
            <w:vAlign w:val="top"/>
          </w:tcPr>
          <w:p>
            <w:pPr>
              <w:spacing w:before="76" w:line="195" w:lineRule="auto"/>
              <w:ind w:left="141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7</w:t>
            </w:r>
            <w:r>
              <w:rPr>
                <w:rFonts w:ascii="Times New Roman" w:hAnsi="Times New Roman" w:eastAsia="Times New Roman" w:cs="Times New Roman"/>
                <w:spacing w:val="3"/>
                <w:sz w:val="20"/>
                <w:szCs w:val="20"/>
              </w:rPr>
              <w:t>5~85</w:t>
            </w:r>
          </w:p>
        </w:tc>
        <w:tc>
          <w:tcPr>
            <w:tcW w:w="33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444" w:type="dxa"/>
            <w:vMerge w:val="continue"/>
            <w:tcBorders>
              <w:top w:val="nil"/>
              <w:left w:val="single" w:color="000000" w:sz="6" w:space="0"/>
            </w:tcBorders>
            <w:vAlign w:val="top"/>
          </w:tcPr>
          <w:p>
            <w:pPr>
              <w:rPr>
                <w:rFonts w:ascii="Arial"/>
                <w:sz w:val="21"/>
              </w:rPr>
            </w:pPr>
          </w:p>
        </w:tc>
        <w:tc>
          <w:tcPr>
            <w:tcW w:w="9486" w:type="dxa"/>
            <w:gridSpan w:val="4"/>
            <w:tcBorders>
              <w:right w:val="single" w:color="000000" w:sz="6" w:space="0"/>
            </w:tcBorders>
            <w:vAlign w:val="top"/>
          </w:tcPr>
          <w:p>
            <w:pPr>
              <w:tabs>
                <w:tab w:val="left" w:pos="235"/>
              </w:tabs>
              <w:spacing w:before="43" w:line="374" w:lineRule="auto"/>
              <w:ind w:left="107" w:right="103" w:firstLine="510"/>
              <w:rPr>
                <w:rFonts w:ascii="宋体" w:hAnsi="宋体" w:eastAsia="宋体" w:cs="宋体"/>
                <w:sz w:val="23"/>
                <w:szCs w:val="23"/>
              </w:rPr>
            </w:pPr>
            <w:r>
              <w:rPr>
                <w:rFonts w:ascii="宋体" w:hAnsi="宋体" w:eastAsia="宋体" w:cs="宋体"/>
                <w:spacing w:val="12"/>
                <w:sz w:val="23"/>
                <w:szCs w:val="23"/>
              </w:rPr>
              <w:t>由上表</w:t>
            </w:r>
            <w:r>
              <w:rPr>
                <w:rFonts w:ascii="宋体" w:hAnsi="宋体" w:eastAsia="宋体" w:cs="宋体"/>
                <w:spacing w:val="11"/>
                <w:sz w:val="23"/>
                <w:szCs w:val="23"/>
              </w:rPr>
              <w:t>可</w:t>
            </w:r>
            <w:r>
              <w:rPr>
                <w:rFonts w:ascii="宋体" w:hAnsi="宋体" w:eastAsia="宋体" w:cs="宋体"/>
                <w:spacing w:val="6"/>
                <w:sz w:val="23"/>
                <w:szCs w:val="23"/>
              </w:rPr>
              <w:t>知，项目施工、建设过程中噪声不可避免会对项目西侧距离较近的达州技师</w:t>
            </w:r>
            <w:r>
              <w:rPr>
                <w:rFonts w:ascii="宋体" w:hAnsi="宋体" w:eastAsia="宋体" w:cs="宋体"/>
                <w:sz w:val="23"/>
                <w:szCs w:val="23"/>
              </w:rPr>
              <w:t xml:space="preserve"> </w:t>
            </w:r>
            <w:r>
              <w:rPr>
                <w:rFonts w:ascii="宋体" w:hAnsi="宋体" w:eastAsia="宋体" w:cs="宋体"/>
                <w:spacing w:val="14"/>
                <w:sz w:val="23"/>
                <w:szCs w:val="23"/>
              </w:rPr>
              <w:t>学院造</w:t>
            </w:r>
            <w:r>
              <w:rPr>
                <w:rFonts w:ascii="宋体" w:hAnsi="宋体" w:eastAsia="宋体" w:cs="宋体"/>
                <w:spacing w:val="8"/>
                <w:sz w:val="23"/>
                <w:szCs w:val="23"/>
              </w:rPr>
              <w:t>成</w:t>
            </w:r>
            <w:r>
              <w:rPr>
                <w:rFonts w:ascii="宋体" w:hAnsi="宋体" w:eastAsia="宋体" w:cs="宋体"/>
                <w:spacing w:val="7"/>
                <w:sz w:val="23"/>
                <w:szCs w:val="23"/>
              </w:rPr>
              <w:t>一定的影响，施工单位应严格遵守《中华人民共和国环境噪声污染防治法》中关</w:t>
            </w:r>
            <w:r>
              <w:rPr>
                <w:rFonts w:ascii="宋体" w:hAnsi="宋体" w:eastAsia="宋体" w:cs="宋体"/>
                <w:sz w:val="23"/>
                <w:szCs w:val="23"/>
              </w:rPr>
              <w:t xml:space="preserve"> </w:t>
            </w:r>
            <w:r>
              <w:rPr>
                <w:rFonts w:ascii="宋体" w:hAnsi="宋体" w:eastAsia="宋体" w:cs="宋体"/>
                <w:spacing w:val="-4"/>
                <w:sz w:val="23"/>
                <w:szCs w:val="23"/>
              </w:rPr>
              <w:t>于</w:t>
            </w:r>
            <w:r>
              <w:rPr>
                <w:rFonts w:ascii="宋体" w:hAnsi="宋体" w:eastAsia="宋体" w:cs="宋体"/>
                <w:spacing w:val="-58"/>
                <w:sz w:val="23"/>
                <w:szCs w:val="23"/>
              </w:rPr>
              <w:t xml:space="preserve"> </w:t>
            </w:r>
            <w:r>
              <w:rPr>
                <w:rFonts w:ascii="宋体" w:hAnsi="宋体" w:eastAsia="宋体" w:cs="宋体"/>
                <w:spacing w:val="-4"/>
                <w:sz w:val="23"/>
                <w:szCs w:val="23"/>
              </w:rPr>
              <w:t>建</w:t>
            </w:r>
            <w:r>
              <w:rPr>
                <w:rFonts w:ascii="宋体" w:hAnsi="宋体" w:eastAsia="宋体" w:cs="宋体"/>
                <w:spacing w:val="-63"/>
                <w:sz w:val="23"/>
                <w:szCs w:val="23"/>
              </w:rPr>
              <w:t xml:space="preserve"> </w:t>
            </w:r>
            <w:r>
              <w:rPr>
                <w:rFonts w:ascii="宋体" w:hAnsi="宋体" w:eastAsia="宋体" w:cs="宋体"/>
                <w:spacing w:val="-4"/>
                <w:sz w:val="23"/>
                <w:szCs w:val="23"/>
              </w:rPr>
              <w:t>筑</w:t>
            </w:r>
            <w:r>
              <w:rPr>
                <w:rFonts w:ascii="宋体" w:hAnsi="宋体" w:eastAsia="宋体" w:cs="宋体"/>
                <w:spacing w:val="-63"/>
                <w:sz w:val="23"/>
                <w:szCs w:val="23"/>
              </w:rPr>
              <w:t xml:space="preserve"> </w:t>
            </w:r>
            <w:r>
              <w:rPr>
                <w:rFonts w:ascii="宋体" w:hAnsi="宋体" w:eastAsia="宋体" w:cs="宋体"/>
                <w:spacing w:val="-4"/>
                <w:sz w:val="23"/>
                <w:szCs w:val="23"/>
              </w:rPr>
              <w:t>施</w:t>
            </w:r>
            <w:r>
              <w:rPr>
                <w:rFonts w:ascii="宋体" w:hAnsi="宋体" w:eastAsia="宋体" w:cs="宋体"/>
                <w:spacing w:val="-60"/>
                <w:sz w:val="23"/>
                <w:szCs w:val="23"/>
              </w:rPr>
              <w:t xml:space="preserve"> </w:t>
            </w:r>
            <w:r>
              <w:rPr>
                <w:rFonts w:ascii="宋体" w:hAnsi="宋体" w:eastAsia="宋体" w:cs="宋体"/>
                <w:spacing w:val="-4"/>
                <w:sz w:val="23"/>
                <w:szCs w:val="23"/>
              </w:rPr>
              <w:t>工</w:t>
            </w:r>
            <w:r>
              <w:rPr>
                <w:rFonts w:ascii="宋体" w:hAnsi="宋体" w:eastAsia="宋体" w:cs="宋体"/>
                <w:spacing w:val="-53"/>
                <w:sz w:val="23"/>
                <w:szCs w:val="23"/>
              </w:rPr>
              <w:t xml:space="preserve"> </w:t>
            </w:r>
            <w:r>
              <w:rPr>
                <w:rFonts w:ascii="宋体" w:hAnsi="宋体" w:eastAsia="宋体" w:cs="宋体"/>
                <w:spacing w:val="-4"/>
                <w:sz w:val="23"/>
                <w:szCs w:val="23"/>
              </w:rPr>
              <w:t>噪</w:t>
            </w:r>
            <w:r>
              <w:rPr>
                <w:rFonts w:ascii="宋体" w:hAnsi="宋体" w:eastAsia="宋体" w:cs="宋体"/>
                <w:spacing w:val="-58"/>
                <w:sz w:val="23"/>
                <w:szCs w:val="23"/>
              </w:rPr>
              <w:t xml:space="preserve"> </w:t>
            </w:r>
            <w:r>
              <w:rPr>
                <w:rFonts w:ascii="宋体" w:hAnsi="宋体" w:eastAsia="宋体" w:cs="宋体"/>
                <w:spacing w:val="-4"/>
                <w:sz w:val="23"/>
                <w:szCs w:val="23"/>
              </w:rPr>
              <w:t>声</w:t>
            </w:r>
            <w:r>
              <w:rPr>
                <w:rFonts w:ascii="宋体" w:hAnsi="宋体" w:eastAsia="宋体" w:cs="宋体"/>
                <w:spacing w:val="-60"/>
                <w:sz w:val="23"/>
                <w:szCs w:val="23"/>
              </w:rPr>
              <w:t xml:space="preserve"> </w:t>
            </w:r>
            <w:r>
              <w:rPr>
                <w:rFonts w:ascii="宋体" w:hAnsi="宋体" w:eastAsia="宋体" w:cs="宋体"/>
                <w:spacing w:val="-4"/>
                <w:sz w:val="23"/>
                <w:szCs w:val="23"/>
              </w:rPr>
              <w:t>污</w:t>
            </w:r>
            <w:r>
              <w:rPr>
                <w:rFonts w:ascii="宋体" w:hAnsi="宋体" w:eastAsia="宋体" w:cs="宋体"/>
                <w:spacing w:val="-61"/>
                <w:sz w:val="23"/>
                <w:szCs w:val="23"/>
              </w:rPr>
              <w:t xml:space="preserve"> </w:t>
            </w:r>
            <w:r>
              <w:rPr>
                <w:rFonts w:ascii="宋体" w:hAnsi="宋体" w:eastAsia="宋体" w:cs="宋体"/>
                <w:spacing w:val="-4"/>
                <w:sz w:val="23"/>
                <w:szCs w:val="23"/>
              </w:rPr>
              <w:t>染</w:t>
            </w:r>
            <w:r>
              <w:rPr>
                <w:rFonts w:ascii="宋体" w:hAnsi="宋体" w:eastAsia="宋体" w:cs="宋体"/>
                <w:spacing w:val="-48"/>
                <w:sz w:val="23"/>
                <w:szCs w:val="23"/>
              </w:rPr>
              <w:t xml:space="preserve"> </w:t>
            </w:r>
            <w:r>
              <w:rPr>
                <w:rFonts w:ascii="宋体" w:hAnsi="宋体" w:eastAsia="宋体" w:cs="宋体"/>
                <w:spacing w:val="-4"/>
                <w:sz w:val="23"/>
                <w:szCs w:val="23"/>
              </w:rPr>
              <w:t>防</w:t>
            </w:r>
            <w:r>
              <w:rPr>
                <w:rFonts w:ascii="宋体" w:hAnsi="宋体" w:eastAsia="宋体" w:cs="宋体"/>
                <w:spacing w:val="-59"/>
                <w:sz w:val="23"/>
                <w:szCs w:val="23"/>
              </w:rPr>
              <w:t xml:space="preserve"> </w:t>
            </w:r>
            <w:r>
              <w:rPr>
                <w:rFonts w:ascii="宋体" w:hAnsi="宋体" w:eastAsia="宋体" w:cs="宋体"/>
                <w:spacing w:val="-4"/>
                <w:sz w:val="23"/>
                <w:szCs w:val="23"/>
              </w:rPr>
              <w:t>治</w:t>
            </w:r>
            <w:r>
              <w:rPr>
                <w:rFonts w:ascii="宋体" w:hAnsi="宋体" w:eastAsia="宋体" w:cs="宋体"/>
                <w:spacing w:val="-43"/>
                <w:sz w:val="23"/>
                <w:szCs w:val="23"/>
              </w:rPr>
              <w:t xml:space="preserve"> </w:t>
            </w:r>
            <w:r>
              <w:rPr>
                <w:rFonts w:ascii="宋体" w:hAnsi="宋体" w:eastAsia="宋体" w:cs="宋体"/>
                <w:spacing w:val="-4"/>
                <w:sz w:val="23"/>
                <w:szCs w:val="23"/>
              </w:rPr>
              <w:t>的</w:t>
            </w:r>
            <w:r>
              <w:rPr>
                <w:rFonts w:ascii="宋体" w:hAnsi="宋体" w:eastAsia="宋体" w:cs="宋体"/>
                <w:spacing w:val="-61"/>
                <w:sz w:val="23"/>
                <w:szCs w:val="23"/>
              </w:rPr>
              <w:t xml:space="preserve"> </w:t>
            </w:r>
            <w:r>
              <w:rPr>
                <w:rFonts w:ascii="宋体" w:hAnsi="宋体" w:eastAsia="宋体" w:cs="宋体"/>
                <w:spacing w:val="-4"/>
                <w:sz w:val="23"/>
                <w:szCs w:val="23"/>
              </w:rPr>
              <w:t>有</w:t>
            </w:r>
            <w:r>
              <w:rPr>
                <w:rFonts w:ascii="宋体" w:hAnsi="宋体" w:eastAsia="宋体" w:cs="宋体"/>
                <w:spacing w:val="-61"/>
                <w:sz w:val="23"/>
                <w:szCs w:val="23"/>
              </w:rPr>
              <w:t xml:space="preserve"> </w:t>
            </w:r>
            <w:r>
              <w:rPr>
                <w:rFonts w:ascii="宋体" w:hAnsi="宋体" w:eastAsia="宋体" w:cs="宋体"/>
                <w:spacing w:val="-4"/>
                <w:sz w:val="23"/>
                <w:szCs w:val="23"/>
              </w:rPr>
              <w:t>关</w:t>
            </w:r>
            <w:r>
              <w:rPr>
                <w:rFonts w:ascii="宋体" w:hAnsi="宋体" w:eastAsia="宋体" w:cs="宋体"/>
                <w:spacing w:val="-62"/>
                <w:sz w:val="23"/>
                <w:szCs w:val="23"/>
              </w:rPr>
              <w:t xml:space="preserve"> </w:t>
            </w:r>
            <w:r>
              <w:rPr>
                <w:rFonts w:ascii="宋体" w:hAnsi="宋体" w:eastAsia="宋体" w:cs="宋体"/>
                <w:spacing w:val="-4"/>
                <w:sz w:val="23"/>
                <w:szCs w:val="23"/>
              </w:rPr>
              <w:t>规</w:t>
            </w:r>
            <w:r>
              <w:rPr>
                <w:rFonts w:ascii="宋体" w:hAnsi="宋体" w:eastAsia="宋体" w:cs="宋体"/>
                <w:spacing w:val="-56"/>
                <w:sz w:val="23"/>
                <w:szCs w:val="23"/>
              </w:rPr>
              <w:t xml:space="preserve"> </w:t>
            </w:r>
            <w:r>
              <w:rPr>
                <w:rFonts w:ascii="宋体" w:hAnsi="宋体" w:eastAsia="宋体" w:cs="宋体"/>
                <w:spacing w:val="-4"/>
                <w:sz w:val="23"/>
                <w:szCs w:val="23"/>
              </w:rPr>
              <w:t>定</w:t>
            </w:r>
            <w:r>
              <w:rPr>
                <w:rFonts w:ascii="宋体" w:hAnsi="宋体" w:eastAsia="宋体" w:cs="宋体"/>
                <w:spacing w:val="-64"/>
                <w:sz w:val="23"/>
                <w:szCs w:val="23"/>
              </w:rPr>
              <w:t xml:space="preserve"> </w:t>
            </w:r>
            <w:r>
              <w:rPr>
                <w:rFonts w:ascii="宋体" w:hAnsi="宋体" w:eastAsia="宋体" w:cs="宋体"/>
                <w:spacing w:val="-4"/>
                <w:sz w:val="23"/>
                <w:szCs w:val="23"/>
              </w:rPr>
              <w:t>和</w:t>
            </w:r>
            <w:r>
              <w:rPr>
                <w:rFonts w:ascii="宋体" w:hAnsi="宋体" w:eastAsia="宋体" w:cs="宋体"/>
                <w:spacing w:val="-67"/>
                <w:sz w:val="23"/>
                <w:szCs w:val="23"/>
              </w:rPr>
              <w:t xml:space="preserve"> </w:t>
            </w:r>
            <w:r>
              <w:rPr>
                <w:rFonts w:ascii="宋体" w:hAnsi="宋体" w:eastAsia="宋体" w:cs="宋体"/>
                <w:spacing w:val="-4"/>
                <w:sz w:val="23"/>
                <w:szCs w:val="23"/>
              </w:rPr>
              <w:t>《</w:t>
            </w:r>
            <w:r>
              <w:rPr>
                <w:rFonts w:ascii="宋体" w:hAnsi="宋体" w:eastAsia="宋体" w:cs="宋体"/>
                <w:spacing w:val="-36"/>
                <w:sz w:val="23"/>
                <w:szCs w:val="23"/>
              </w:rPr>
              <w:t xml:space="preserve"> </w:t>
            </w:r>
            <w:r>
              <w:rPr>
                <w:rFonts w:ascii="宋体" w:hAnsi="宋体" w:eastAsia="宋体" w:cs="宋体"/>
                <w:spacing w:val="-4"/>
                <w:sz w:val="23"/>
                <w:szCs w:val="23"/>
              </w:rPr>
              <w:t>建</w:t>
            </w:r>
            <w:r>
              <w:rPr>
                <w:rFonts w:ascii="宋体" w:hAnsi="宋体" w:eastAsia="宋体" w:cs="宋体"/>
                <w:spacing w:val="-63"/>
                <w:sz w:val="23"/>
                <w:szCs w:val="23"/>
              </w:rPr>
              <w:t xml:space="preserve"> </w:t>
            </w:r>
            <w:r>
              <w:rPr>
                <w:rFonts w:ascii="宋体" w:hAnsi="宋体" w:eastAsia="宋体" w:cs="宋体"/>
                <w:spacing w:val="-4"/>
                <w:sz w:val="23"/>
                <w:szCs w:val="23"/>
              </w:rPr>
              <w:t>筑</w:t>
            </w:r>
            <w:r>
              <w:rPr>
                <w:rFonts w:ascii="宋体" w:hAnsi="宋体" w:eastAsia="宋体" w:cs="宋体"/>
                <w:spacing w:val="-63"/>
                <w:sz w:val="23"/>
                <w:szCs w:val="23"/>
              </w:rPr>
              <w:t xml:space="preserve"> </w:t>
            </w:r>
            <w:r>
              <w:rPr>
                <w:rFonts w:ascii="宋体" w:hAnsi="宋体" w:eastAsia="宋体" w:cs="宋体"/>
                <w:spacing w:val="-4"/>
                <w:sz w:val="23"/>
                <w:szCs w:val="23"/>
              </w:rPr>
              <w:t>施</w:t>
            </w:r>
            <w:r>
              <w:rPr>
                <w:rFonts w:ascii="宋体" w:hAnsi="宋体" w:eastAsia="宋体" w:cs="宋体"/>
                <w:spacing w:val="-60"/>
                <w:sz w:val="23"/>
                <w:szCs w:val="23"/>
              </w:rPr>
              <w:t xml:space="preserve"> </w:t>
            </w:r>
            <w:r>
              <w:rPr>
                <w:rFonts w:ascii="宋体" w:hAnsi="宋体" w:eastAsia="宋体" w:cs="宋体"/>
                <w:spacing w:val="-4"/>
                <w:sz w:val="23"/>
                <w:szCs w:val="23"/>
              </w:rPr>
              <w:t>工</w:t>
            </w:r>
            <w:r>
              <w:rPr>
                <w:rFonts w:ascii="宋体" w:hAnsi="宋体" w:eastAsia="宋体" w:cs="宋体"/>
                <w:spacing w:val="-62"/>
                <w:sz w:val="23"/>
                <w:szCs w:val="23"/>
              </w:rPr>
              <w:t xml:space="preserve"> </w:t>
            </w:r>
            <w:r>
              <w:rPr>
                <w:rFonts w:ascii="宋体" w:hAnsi="宋体" w:eastAsia="宋体" w:cs="宋体"/>
                <w:spacing w:val="-4"/>
                <w:sz w:val="23"/>
                <w:szCs w:val="23"/>
              </w:rPr>
              <w:t>厂</w:t>
            </w:r>
            <w:r>
              <w:rPr>
                <w:rFonts w:ascii="宋体" w:hAnsi="宋体" w:eastAsia="宋体" w:cs="宋体"/>
                <w:spacing w:val="-56"/>
                <w:sz w:val="23"/>
                <w:szCs w:val="23"/>
              </w:rPr>
              <w:t xml:space="preserve"> </w:t>
            </w:r>
            <w:r>
              <w:rPr>
                <w:rFonts w:ascii="宋体" w:hAnsi="宋体" w:eastAsia="宋体" w:cs="宋体"/>
                <w:spacing w:val="-4"/>
                <w:sz w:val="23"/>
                <w:szCs w:val="23"/>
              </w:rPr>
              <w:t>界</w:t>
            </w:r>
            <w:r>
              <w:rPr>
                <w:rFonts w:ascii="宋体" w:hAnsi="宋体" w:eastAsia="宋体" w:cs="宋体"/>
                <w:spacing w:val="-65"/>
                <w:sz w:val="23"/>
                <w:szCs w:val="23"/>
              </w:rPr>
              <w:t xml:space="preserve"> </w:t>
            </w:r>
            <w:r>
              <w:rPr>
                <w:rFonts w:ascii="宋体" w:hAnsi="宋体" w:eastAsia="宋体" w:cs="宋体"/>
                <w:spacing w:val="-4"/>
                <w:sz w:val="23"/>
                <w:szCs w:val="23"/>
              </w:rPr>
              <w:t>环</w:t>
            </w:r>
            <w:r>
              <w:rPr>
                <w:rFonts w:ascii="宋体" w:hAnsi="宋体" w:eastAsia="宋体" w:cs="宋体"/>
                <w:spacing w:val="-62"/>
                <w:sz w:val="23"/>
                <w:szCs w:val="23"/>
              </w:rPr>
              <w:t xml:space="preserve"> </w:t>
            </w:r>
            <w:r>
              <w:rPr>
                <w:rFonts w:ascii="宋体" w:hAnsi="宋体" w:eastAsia="宋体" w:cs="宋体"/>
                <w:spacing w:val="-4"/>
                <w:sz w:val="23"/>
                <w:szCs w:val="23"/>
              </w:rPr>
              <w:t>境</w:t>
            </w:r>
            <w:r>
              <w:rPr>
                <w:rFonts w:ascii="宋体" w:hAnsi="宋体" w:eastAsia="宋体" w:cs="宋体"/>
                <w:spacing w:val="-51"/>
                <w:sz w:val="23"/>
                <w:szCs w:val="23"/>
              </w:rPr>
              <w:t xml:space="preserve"> </w:t>
            </w:r>
            <w:r>
              <w:rPr>
                <w:rFonts w:ascii="宋体" w:hAnsi="宋体" w:eastAsia="宋体" w:cs="宋体"/>
                <w:spacing w:val="-4"/>
                <w:sz w:val="23"/>
                <w:szCs w:val="23"/>
              </w:rPr>
              <w:t>噪</w:t>
            </w:r>
            <w:r>
              <w:rPr>
                <w:rFonts w:ascii="宋体" w:hAnsi="宋体" w:eastAsia="宋体" w:cs="宋体"/>
                <w:spacing w:val="-60"/>
                <w:sz w:val="23"/>
                <w:szCs w:val="23"/>
              </w:rPr>
              <w:t xml:space="preserve"> </w:t>
            </w:r>
            <w:r>
              <w:rPr>
                <w:rFonts w:ascii="宋体" w:hAnsi="宋体" w:eastAsia="宋体" w:cs="宋体"/>
                <w:spacing w:val="-4"/>
                <w:sz w:val="23"/>
                <w:szCs w:val="23"/>
              </w:rPr>
              <w:t>声</w:t>
            </w:r>
            <w:r>
              <w:rPr>
                <w:rFonts w:ascii="宋体" w:hAnsi="宋体" w:eastAsia="宋体" w:cs="宋体"/>
                <w:spacing w:val="-62"/>
                <w:sz w:val="23"/>
                <w:szCs w:val="23"/>
              </w:rPr>
              <w:t xml:space="preserve"> </w:t>
            </w:r>
            <w:r>
              <w:rPr>
                <w:rFonts w:ascii="宋体" w:hAnsi="宋体" w:eastAsia="宋体" w:cs="宋体"/>
                <w:spacing w:val="-4"/>
                <w:sz w:val="23"/>
                <w:szCs w:val="23"/>
              </w:rPr>
              <w:t>排</w:t>
            </w:r>
            <w:r>
              <w:rPr>
                <w:rFonts w:ascii="宋体" w:hAnsi="宋体" w:eastAsia="宋体" w:cs="宋体"/>
                <w:spacing w:val="-63"/>
                <w:sz w:val="23"/>
                <w:szCs w:val="23"/>
              </w:rPr>
              <w:t xml:space="preserve"> </w:t>
            </w:r>
            <w:r>
              <w:rPr>
                <w:rFonts w:ascii="宋体" w:hAnsi="宋体" w:eastAsia="宋体" w:cs="宋体"/>
                <w:spacing w:val="-4"/>
                <w:sz w:val="23"/>
                <w:szCs w:val="23"/>
              </w:rPr>
              <w:t>放</w:t>
            </w:r>
            <w:r>
              <w:rPr>
                <w:rFonts w:ascii="宋体" w:hAnsi="宋体" w:eastAsia="宋体" w:cs="宋体"/>
                <w:spacing w:val="-64"/>
                <w:sz w:val="23"/>
                <w:szCs w:val="23"/>
              </w:rPr>
              <w:t xml:space="preserve"> </w:t>
            </w:r>
            <w:r>
              <w:rPr>
                <w:rFonts w:ascii="宋体" w:hAnsi="宋体" w:eastAsia="宋体" w:cs="宋体"/>
                <w:spacing w:val="-4"/>
                <w:sz w:val="23"/>
                <w:szCs w:val="23"/>
              </w:rPr>
              <w:t>标</w:t>
            </w:r>
            <w:r>
              <w:rPr>
                <w:rFonts w:ascii="宋体" w:hAnsi="宋体" w:eastAsia="宋体" w:cs="宋体"/>
                <w:spacing w:val="-60"/>
                <w:sz w:val="23"/>
                <w:szCs w:val="23"/>
              </w:rPr>
              <w:t xml:space="preserve"> </w:t>
            </w:r>
            <w:r>
              <w:rPr>
                <w:rFonts w:ascii="宋体" w:hAnsi="宋体" w:eastAsia="宋体" w:cs="宋体"/>
                <w:spacing w:val="-4"/>
                <w:sz w:val="23"/>
                <w:szCs w:val="23"/>
              </w:rPr>
              <w:t>准</w:t>
            </w:r>
            <w:r>
              <w:rPr>
                <w:rFonts w:ascii="宋体" w:hAnsi="宋体" w:eastAsia="宋体" w:cs="宋体"/>
                <w:spacing w:val="-49"/>
                <w:sz w:val="23"/>
                <w:szCs w:val="23"/>
              </w:rPr>
              <w:t xml:space="preserve"> </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20"/>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20"/>
                <w:sz w:val="23"/>
                <w:szCs w:val="23"/>
              </w:rPr>
              <w:t>12</w:t>
            </w:r>
            <w:r>
              <w:rPr>
                <w:rFonts w:ascii="Times New Roman" w:hAnsi="Times New Roman" w:eastAsia="Times New Roman" w:cs="Times New Roman"/>
                <w:spacing w:val="11"/>
                <w:sz w:val="23"/>
                <w:szCs w:val="23"/>
              </w:rPr>
              <w:t>5</w:t>
            </w:r>
            <w:r>
              <w:rPr>
                <w:rFonts w:ascii="Times New Roman" w:hAnsi="Times New Roman" w:eastAsia="Times New Roman" w:cs="Times New Roman"/>
                <w:spacing w:val="10"/>
                <w:sz w:val="23"/>
                <w:szCs w:val="23"/>
              </w:rPr>
              <w:t>23-2011</w:t>
            </w:r>
            <w:r>
              <w:rPr>
                <w:rFonts w:ascii="宋体" w:hAnsi="宋体" w:eastAsia="宋体" w:cs="宋体"/>
                <w:spacing w:val="10"/>
                <w:sz w:val="23"/>
                <w:szCs w:val="23"/>
              </w:rPr>
              <w:t>) 的要求，积极采取防治措施，尽可能地降低施工噪声对周围的影响。</w:t>
            </w:r>
            <w:r>
              <w:rPr>
                <w:rFonts w:ascii="宋体" w:hAnsi="宋体" w:eastAsia="宋体" w:cs="宋体"/>
                <w:sz w:val="23"/>
                <w:szCs w:val="23"/>
              </w:rPr>
              <w:t xml:space="preserve"> </w:t>
            </w:r>
            <w:r>
              <w:rPr>
                <w:rFonts w:ascii="宋体" w:hAnsi="宋体" w:eastAsia="宋体" w:cs="宋体"/>
                <w:spacing w:val="16"/>
                <w:sz w:val="23"/>
                <w:szCs w:val="23"/>
              </w:rPr>
              <w:t>评</w:t>
            </w:r>
            <w:r>
              <w:rPr>
                <w:rFonts w:ascii="宋体" w:hAnsi="宋体" w:eastAsia="宋体" w:cs="宋体"/>
                <w:spacing w:val="11"/>
                <w:sz w:val="23"/>
                <w:szCs w:val="23"/>
              </w:rPr>
              <w:t>价</w:t>
            </w:r>
            <w:r>
              <w:rPr>
                <w:rFonts w:ascii="宋体" w:hAnsi="宋体" w:eastAsia="宋体" w:cs="宋体"/>
                <w:spacing w:val="8"/>
                <w:sz w:val="23"/>
                <w:szCs w:val="23"/>
              </w:rPr>
              <w:t>要求采取的噪声防治措施有：</w:t>
            </w:r>
          </w:p>
          <w:p>
            <w:pPr>
              <w:tabs>
                <w:tab w:val="left" w:pos="670"/>
              </w:tabs>
              <w:spacing w:line="227" w:lineRule="auto"/>
              <w:ind w:left="578"/>
              <w:rPr>
                <w:rFonts w:ascii="宋体" w:hAnsi="宋体" w:eastAsia="宋体" w:cs="宋体"/>
                <w:sz w:val="23"/>
                <w:szCs w:val="23"/>
              </w:rPr>
            </w:pPr>
            <w:r>
              <w:rPr>
                <w:rFonts w:ascii="宋体" w:hAnsi="宋体" w:eastAsia="宋体" w:cs="宋体"/>
                <w:sz w:val="19"/>
                <w:szCs w:val="19"/>
              </w:rPr>
              <w:tab/>
            </w:r>
            <w:r>
              <w:rPr>
                <w:rFonts w:ascii="宋体" w:hAnsi="宋体" w:eastAsia="宋体" w:cs="宋体"/>
                <w:spacing w:val="8"/>
                <w:sz w:val="19"/>
                <w:szCs w:val="19"/>
              </w:rPr>
              <w:t xml:space="preserve">1   </w:t>
            </w:r>
            <w:r>
              <w:rPr>
                <w:rFonts w:ascii="宋体" w:hAnsi="宋体" w:eastAsia="宋体" w:cs="宋体"/>
                <w:spacing w:val="8"/>
                <w:sz w:val="23"/>
                <w:szCs w:val="23"/>
              </w:rPr>
              <w:t>合理安排施</w:t>
            </w:r>
            <w:r>
              <w:rPr>
                <w:rFonts w:ascii="宋体" w:hAnsi="宋体" w:eastAsia="宋体" w:cs="宋体"/>
                <w:spacing w:val="4"/>
                <w:sz w:val="23"/>
                <w:szCs w:val="23"/>
              </w:rPr>
              <w:t>工计划和施工机械设备组合以及施工时间，避免在中午(</w:t>
            </w:r>
            <w:r>
              <w:rPr>
                <w:rFonts w:ascii="Times New Roman" w:hAnsi="Times New Roman" w:eastAsia="Times New Roman" w:cs="Times New Roman"/>
                <w:spacing w:val="4"/>
                <w:sz w:val="23"/>
                <w:szCs w:val="23"/>
              </w:rPr>
              <w:t>12:00- 14:00</w:t>
            </w:r>
            <w:r>
              <w:rPr>
                <w:rFonts w:ascii="宋体" w:hAnsi="宋体" w:eastAsia="宋体" w:cs="宋体"/>
                <w:spacing w:val="4"/>
                <w:sz w:val="23"/>
                <w:szCs w:val="23"/>
              </w:rPr>
              <w:t>)</w:t>
            </w:r>
          </w:p>
        </w:tc>
      </w:tr>
    </w:tbl>
    <w:p>
      <w:pPr>
        <w:rPr>
          <w:rFonts w:ascii="Arial"/>
          <w:sz w:val="21"/>
        </w:rPr>
      </w:pPr>
    </w:p>
    <w:p>
      <w:pPr>
        <w:sectPr>
          <w:footerReference r:id="rId37"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05"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before="48" w:line="375" w:lineRule="auto"/>
              <w:ind w:left="109" w:right="4"/>
              <w:rPr>
                <w:rFonts w:ascii="宋体" w:hAnsi="宋体" w:eastAsia="宋体" w:cs="宋体"/>
                <w:sz w:val="23"/>
                <w:szCs w:val="23"/>
              </w:rPr>
            </w:pPr>
            <w:r>
              <w:rPr>
                <w:rFonts w:ascii="宋体" w:hAnsi="宋体" w:eastAsia="宋体" w:cs="宋体"/>
                <w:spacing w:val="18"/>
                <w:sz w:val="23"/>
                <w:szCs w:val="23"/>
              </w:rPr>
              <w:t>和</w:t>
            </w:r>
            <w:r>
              <w:rPr>
                <w:rFonts w:ascii="宋体" w:hAnsi="宋体" w:eastAsia="宋体" w:cs="宋体"/>
                <w:spacing w:val="10"/>
                <w:sz w:val="23"/>
                <w:szCs w:val="23"/>
              </w:rPr>
              <w:t>夜</w:t>
            </w:r>
            <w:r>
              <w:rPr>
                <w:rFonts w:ascii="宋体" w:hAnsi="宋体" w:eastAsia="宋体" w:cs="宋体"/>
                <w:spacing w:val="9"/>
                <w:sz w:val="23"/>
                <w:szCs w:val="23"/>
              </w:rPr>
              <w:t>间 (</w:t>
            </w:r>
            <w:r>
              <w:rPr>
                <w:rFonts w:ascii="Times New Roman" w:hAnsi="Times New Roman" w:eastAsia="Times New Roman" w:cs="Times New Roman"/>
                <w:spacing w:val="9"/>
                <w:sz w:val="23"/>
                <w:szCs w:val="23"/>
              </w:rPr>
              <w:t>22:00-6:00</w:t>
            </w:r>
            <w:r>
              <w:rPr>
                <w:rFonts w:ascii="宋体" w:hAnsi="宋体" w:eastAsia="宋体" w:cs="宋体"/>
                <w:spacing w:val="9"/>
                <w:sz w:val="23"/>
                <w:szCs w:val="23"/>
              </w:rPr>
              <w:t>) 施工，禁止夜间进行产生环境噪声污染的建筑施工作业 (如因工艺</w:t>
            </w:r>
            <w:r>
              <w:rPr>
                <w:rFonts w:ascii="宋体" w:hAnsi="宋体" w:eastAsia="宋体" w:cs="宋体"/>
                <w:sz w:val="23"/>
                <w:szCs w:val="23"/>
              </w:rPr>
              <w:t xml:space="preserve"> </w:t>
            </w:r>
            <w:r>
              <w:rPr>
                <w:rFonts w:ascii="宋体" w:hAnsi="宋体" w:eastAsia="宋体" w:cs="宋体"/>
                <w:spacing w:val="14"/>
                <w:sz w:val="23"/>
                <w:szCs w:val="23"/>
              </w:rPr>
              <w:t>要</w:t>
            </w:r>
            <w:r>
              <w:rPr>
                <w:rFonts w:ascii="宋体" w:hAnsi="宋体" w:eastAsia="宋体" w:cs="宋体"/>
                <w:spacing w:val="13"/>
                <w:sz w:val="23"/>
                <w:szCs w:val="23"/>
              </w:rPr>
              <w:t>求</w:t>
            </w:r>
            <w:r>
              <w:rPr>
                <w:rFonts w:ascii="宋体" w:hAnsi="宋体" w:eastAsia="宋体" w:cs="宋体"/>
                <w:spacing w:val="7"/>
                <w:sz w:val="23"/>
                <w:szCs w:val="23"/>
              </w:rPr>
              <w:t>需夜间施工，必须提前办理夜间施工许可，并公告) ，避免在同一时间集中使用大量</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6"/>
                <w:sz w:val="23"/>
                <w:szCs w:val="23"/>
              </w:rPr>
              <w:t>动</w:t>
            </w:r>
            <w:r>
              <w:rPr>
                <w:rFonts w:ascii="宋体" w:hAnsi="宋体" w:eastAsia="宋体" w:cs="宋体"/>
                <w:spacing w:val="5"/>
                <w:sz w:val="23"/>
                <w:szCs w:val="23"/>
              </w:rPr>
              <w:t>力机械设备。施工单位严格执行《建筑施工场界环境噪声排放标准》(</w:t>
            </w:r>
            <w:r>
              <w:rPr>
                <w:rFonts w:ascii="Times New Roman" w:hAnsi="Times New Roman" w:eastAsia="Times New Roman" w:cs="Times New Roman"/>
                <w:sz w:val="23"/>
                <w:szCs w:val="23"/>
              </w:rPr>
              <w:t>GB</w:t>
            </w:r>
            <w:r>
              <w:rPr>
                <w:rFonts w:ascii="Times New Roman" w:hAnsi="Times New Roman" w:eastAsia="Times New Roman" w:cs="Times New Roman"/>
                <w:spacing w:val="5"/>
                <w:sz w:val="23"/>
                <w:szCs w:val="23"/>
              </w:rPr>
              <w:t>12523-2011</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4"/>
                <w:sz w:val="23"/>
                <w:szCs w:val="23"/>
              </w:rPr>
              <w:t>的要</w:t>
            </w:r>
            <w:r>
              <w:rPr>
                <w:rFonts w:ascii="宋体" w:hAnsi="宋体" w:eastAsia="宋体" w:cs="宋体"/>
                <w:spacing w:val="13"/>
                <w:sz w:val="23"/>
                <w:szCs w:val="23"/>
              </w:rPr>
              <w:t>求</w:t>
            </w:r>
            <w:r>
              <w:rPr>
                <w:rFonts w:ascii="宋体" w:hAnsi="宋体" w:eastAsia="宋体" w:cs="宋体"/>
                <w:spacing w:val="7"/>
                <w:sz w:val="23"/>
                <w:szCs w:val="23"/>
              </w:rPr>
              <w:t>，在施工过程中，尽量减少运行动力机械设备的数量，尽可能使动力机械设备比较</w:t>
            </w:r>
            <w:r>
              <w:rPr>
                <w:rFonts w:ascii="宋体" w:hAnsi="宋体" w:eastAsia="宋体" w:cs="宋体"/>
                <w:sz w:val="23"/>
                <w:szCs w:val="23"/>
              </w:rPr>
              <w:t xml:space="preserve"> </w:t>
            </w:r>
            <w:r>
              <w:rPr>
                <w:rFonts w:ascii="宋体" w:hAnsi="宋体" w:eastAsia="宋体" w:cs="宋体"/>
                <w:spacing w:val="9"/>
                <w:sz w:val="23"/>
                <w:szCs w:val="23"/>
              </w:rPr>
              <w:t>均</w:t>
            </w:r>
            <w:r>
              <w:rPr>
                <w:rFonts w:ascii="宋体" w:hAnsi="宋体" w:eastAsia="宋体" w:cs="宋体"/>
                <w:spacing w:val="6"/>
                <w:sz w:val="23"/>
                <w:szCs w:val="23"/>
              </w:rPr>
              <w:t>匀地使用。</w:t>
            </w:r>
          </w:p>
          <w:p>
            <w:pPr>
              <w:spacing w:line="228" w:lineRule="auto"/>
              <w:ind w:left="658"/>
              <w:rPr>
                <w:rFonts w:ascii="宋体" w:hAnsi="宋体" w:eastAsia="宋体" w:cs="宋体"/>
                <w:sz w:val="23"/>
                <w:szCs w:val="23"/>
              </w:rPr>
            </w:pPr>
            <w:r>
              <w:rPr>
                <w:rFonts w:ascii="宋体" w:hAnsi="宋体" w:eastAsia="宋体" w:cs="宋体"/>
                <w:spacing w:val="17"/>
                <w:sz w:val="19"/>
                <w:szCs w:val="19"/>
              </w:rPr>
              <w:t>2</w:t>
            </w:r>
            <w:r>
              <w:rPr>
                <w:rFonts w:ascii="宋体" w:hAnsi="宋体" w:eastAsia="宋体" w:cs="宋体"/>
                <w:spacing w:val="9"/>
                <w:sz w:val="19"/>
                <w:szCs w:val="19"/>
              </w:rPr>
              <w:t xml:space="preserve">   </w:t>
            </w:r>
            <w:r>
              <w:rPr>
                <w:rFonts w:ascii="宋体" w:hAnsi="宋体" w:eastAsia="宋体" w:cs="宋体"/>
                <w:spacing w:val="9"/>
                <w:sz w:val="23"/>
                <w:szCs w:val="23"/>
              </w:rPr>
              <w:t>距离衰减是控制噪声的最方便、简单的方式，对本项目的施工进行合理布局。</w:t>
            </w:r>
          </w:p>
          <w:p>
            <w:pPr>
              <w:spacing w:before="185" w:line="374" w:lineRule="auto"/>
              <w:ind w:left="108" w:right="73" w:firstLine="551"/>
              <w:rPr>
                <w:rFonts w:ascii="宋体" w:hAnsi="宋体" w:eastAsia="宋体" w:cs="宋体"/>
                <w:sz w:val="23"/>
                <w:szCs w:val="23"/>
              </w:rPr>
            </w:pPr>
            <w:r>
              <w:rPr>
                <w:rFonts w:ascii="宋体" w:hAnsi="宋体" w:eastAsia="宋体" w:cs="宋体"/>
                <w:spacing w:val="14"/>
                <w:sz w:val="19"/>
                <w:szCs w:val="19"/>
              </w:rPr>
              <w:t>3</w:t>
            </w:r>
            <w:r>
              <w:rPr>
                <w:rFonts w:ascii="宋体" w:hAnsi="宋体" w:eastAsia="宋体" w:cs="宋体"/>
                <w:spacing w:val="9"/>
                <w:sz w:val="19"/>
                <w:szCs w:val="19"/>
              </w:rPr>
              <w:t xml:space="preserve"> </w:t>
            </w:r>
            <w:r>
              <w:rPr>
                <w:rFonts w:ascii="宋体" w:hAnsi="宋体" w:eastAsia="宋体" w:cs="宋体"/>
                <w:spacing w:val="7"/>
                <w:sz w:val="19"/>
                <w:szCs w:val="19"/>
              </w:rPr>
              <w:t xml:space="preserve">  </w:t>
            </w:r>
            <w:r>
              <w:rPr>
                <w:rFonts w:ascii="宋体" w:hAnsi="宋体" w:eastAsia="宋体" w:cs="宋体"/>
                <w:spacing w:val="7"/>
                <w:sz w:val="23"/>
                <w:szCs w:val="23"/>
              </w:rPr>
              <w:t>选择低噪声的机械设备；对高噪声源施工设备采用一定的围护结构对其进行隔声</w:t>
            </w:r>
            <w:r>
              <w:rPr>
                <w:rFonts w:ascii="宋体" w:hAnsi="宋体" w:eastAsia="宋体" w:cs="宋体"/>
                <w:sz w:val="23"/>
                <w:szCs w:val="23"/>
              </w:rPr>
              <w:t xml:space="preserve"> </w:t>
            </w:r>
            <w:r>
              <w:rPr>
                <w:rFonts w:ascii="宋体" w:hAnsi="宋体" w:eastAsia="宋体" w:cs="宋体"/>
                <w:spacing w:val="16"/>
                <w:sz w:val="23"/>
                <w:szCs w:val="23"/>
              </w:rPr>
              <w:t>处</w:t>
            </w:r>
            <w:r>
              <w:rPr>
                <w:rFonts w:ascii="宋体" w:hAnsi="宋体" w:eastAsia="宋体" w:cs="宋体"/>
                <w:spacing w:val="12"/>
                <w:sz w:val="23"/>
                <w:szCs w:val="23"/>
              </w:rPr>
              <w:t>理</w:t>
            </w:r>
            <w:r>
              <w:rPr>
                <w:rFonts w:ascii="宋体" w:hAnsi="宋体" w:eastAsia="宋体" w:cs="宋体"/>
                <w:spacing w:val="8"/>
                <w:sz w:val="23"/>
                <w:szCs w:val="23"/>
              </w:rPr>
              <w:t>，并严格控制高噪声施工机械的作业时间；对交通车辆造成的噪声影响要加强管理，</w:t>
            </w:r>
            <w:r>
              <w:rPr>
                <w:rFonts w:ascii="宋体" w:hAnsi="宋体" w:eastAsia="宋体" w:cs="宋体"/>
                <w:sz w:val="23"/>
                <w:szCs w:val="23"/>
              </w:rPr>
              <w:t xml:space="preserve"> </w:t>
            </w:r>
            <w:r>
              <w:rPr>
                <w:rFonts w:ascii="宋体" w:hAnsi="宋体" w:eastAsia="宋体" w:cs="宋体"/>
                <w:spacing w:val="18"/>
                <w:sz w:val="23"/>
                <w:szCs w:val="23"/>
              </w:rPr>
              <w:t>运</w:t>
            </w:r>
            <w:r>
              <w:rPr>
                <w:rFonts w:ascii="宋体" w:hAnsi="宋体" w:eastAsia="宋体" w:cs="宋体"/>
                <w:spacing w:val="10"/>
                <w:sz w:val="23"/>
                <w:szCs w:val="23"/>
              </w:rPr>
              <w:t>输</w:t>
            </w:r>
            <w:r>
              <w:rPr>
                <w:rFonts w:ascii="宋体" w:hAnsi="宋体" w:eastAsia="宋体" w:cs="宋体"/>
                <w:spacing w:val="9"/>
                <w:sz w:val="23"/>
                <w:szCs w:val="23"/>
              </w:rPr>
              <w:t>车辆尽量采用较低声级的喇叭，并在环境敏感点禁止车辆鸣笛。</w:t>
            </w:r>
          </w:p>
          <w:p>
            <w:pPr>
              <w:spacing w:line="228" w:lineRule="auto"/>
              <w:ind w:left="655"/>
              <w:rPr>
                <w:rFonts w:ascii="宋体" w:hAnsi="宋体" w:eastAsia="宋体" w:cs="宋体"/>
                <w:sz w:val="23"/>
                <w:szCs w:val="23"/>
              </w:rPr>
            </w:pPr>
            <w:r>
              <w:rPr>
                <w:rFonts w:ascii="宋体" w:hAnsi="宋体" w:eastAsia="宋体" w:cs="宋体"/>
                <w:spacing w:val="9"/>
                <w:sz w:val="19"/>
                <w:szCs w:val="19"/>
              </w:rPr>
              <w:t xml:space="preserve">4   </w:t>
            </w:r>
            <w:r>
              <w:rPr>
                <w:rFonts w:ascii="宋体" w:hAnsi="宋体" w:eastAsia="宋体" w:cs="宋体"/>
                <w:spacing w:val="9"/>
                <w:sz w:val="23"/>
                <w:szCs w:val="23"/>
              </w:rPr>
              <w:t>在室内施工时期，关闭窗户，并做到文明施工</w:t>
            </w:r>
            <w:r>
              <w:rPr>
                <w:rFonts w:ascii="宋体" w:hAnsi="宋体" w:eastAsia="宋体" w:cs="宋体"/>
                <w:spacing w:val="7"/>
                <w:sz w:val="23"/>
                <w:szCs w:val="23"/>
              </w:rPr>
              <w:t>。</w:t>
            </w:r>
          </w:p>
          <w:p>
            <w:pPr>
              <w:spacing w:before="180" w:line="376" w:lineRule="auto"/>
              <w:ind w:left="109" w:right="103" w:firstLine="551"/>
              <w:rPr>
                <w:rFonts w:ascii="宋体" w:hAnsi="宋体" w:eastAsia="宋体" w:cs="宋体"/>
                <w:sz w:val="23"/>
                <w:szCs w:val="23"/>
              </w:rPr>
            </w:pPr>
            <w:r>
              <w:rPr>
                <w:rFonts w:ascii="宋体" w:hAnsi="宋体" w:eastAsia="宋体" w:cs="宋体"/>
                <w:spacing w:val="14"/>
                <w:sz w:val="19"/>
                <w:szCs w:val="19"/>
              </w:rPr>
              <w:t>5</w:t>
            </w:r>
            <w:r>
              <w:rPr>
                <w:rFonts w:ascii="宋体" w:hAnsi="宋体" w:eastAsia="宋体" w:cs="宋体"/>
                <w:spacing w:val="9"/>
                <w:sz w:val="19"/>
                <w:szCs w:val="19"/>
              </w:rPr>
              <w:t xml:space="preserve"> </w:t>
            </w:r>
            <w:r>
              <w:rPr>
                <w:rFonts w:ascii="宋体" w:hAnsi="宋体" w:eastAsia="宋体" w:cs="宋体"/>
                <w:spacing w:val="7"/>
                <w:sz w:val="19"/>
                <w:szCs w:val="19"/>
              </w:rPr>
              <w:t xml:space="preserve">  </w:t>
            </w:r>
            <w:r>
              <w:rPr>
                <w:rFonts w:ascii="宋体" w:hAnsi="宋体" w:eastAsia="宋体" w:cs="宋体"/>
                <w:spacing w:val="7"/>
                <w:sz w:val="23"/>
                <w:szCs w:val="23"/>
              </w:rPr>
              <w:t>降低人为噪声：按照规定操作机械设备，在挡板、支架拆卸过程中，应遵守作业</w:t>
            </w:r>
            <w:r>
              <w:rPr>
                <w:rFonts w:ascii="宋体" w:hAnsi="宋体" w:eastAsia="宋体" w:cs="宋体"/>
                <w:sz w:val="23"/>
                <w:szCs w:val="23"/>
              </w:rPr>
              <w:t xml:space="preserve"> </w:t>
            </w:r>
            <w:r>
              <w:rPr>
                <w:rFonts w:ascii="宋体" w:hAnsi="宋体" w:eastAsia="宋体" w:cs="宋体"/>
                <w:spacing w:val="8"/>
                <w:sz w:val="23"/>
                <w:szCs w:val="23"/>
              </w:rPr>
              <w:t>规定，减少碰撞噪声</w:t>
            </w:r>
            <w:r>
              <w:rPr>
                <w:rFonts w:ascii="宋体" w:hAnsi="宋体" w:eastAsia="宋体" w:cs="宋体"/>
                <w:spacing w:val="7"/>
                <w:sz w:val="23"/>
                <w:szCs w:val="23"/>
              </w:rPr>
              <w:t>。</w:t>
            </w:r>
          </w:p>
          <w:p>
            <w:pPr>
              <w:spacing w:line="228" w:lineRule="auto"/>
              <w:ind w:left="658"/>
              <w:rPr>
                <w:rFonts w:ascii="宋体" w:hAnsi="宋体" w:eastAsia="宋体" w:cs="宋体"/>
                <w:sz w:val="23"/>
                <w:szCs w:val="23"/>
              </w:rPr>
            </w:pPr>
            <w:r>
              <w:rPr>
                <w:rFonts w:ascii="宋体" w:hAnsi="宋体" w:eastAsia="宋体" w:cs="宋体"/>
                <w:spacing w:val="26"/>
                <w:sz w:val="19"/>
                <w:szCs w:val="19"/>
              </w:rPr>
              <w:t>6</w:t>
            </w:r>
            <w:r>
              <w:rPr>
                <w:rFonts w:ascii="宋体" w:hAnsi="宋体" w:eastAsia="宋体" w:cs="宋体"/>
                <w:spacing w:val="22"/>
                <w:sz w:val="19"/>
                <w:szCs w:val="19"/>
              </w:rPr>
              <w:t xml:space="preserve"> </w:t>
            </w:r>
            <w:r>
              <w:rPr>
                <w:rFonts w:ascii="宋体" w:hAnsi="宋体" w:eastAsia="宋体" w:cs="宋体"/>
                <w:spacing w:val="13"/>
                <w:sz w:val="19"/>
                <w:szCs w:val="19"/>
              </w:rPr>
              <w:t xml:space="preserve">  </w:t>
            </w:r>
            <w:r>
              <w:rPr>
                <w:rFonts w:ascii="宋体" w:hAnsi="宋体" w:eastAsia="宋体" w:cs="宋体"/>
                <w:spacing w:val="13"/>
                <w:sz w:val="23"/>
                <w:szCs w:val="23"/>
              </w:rPr>
              <w:t>建设管理部门应加强对施工场地的噪声管理，施工企业也应对施工噪声进行自</w:t>
            </w:r>
          </w:p>
          <w:p>
            <w:pPr>
              <w:spacing w:before="181" w:line="228" w:lineRule="auto"/>
              <w:ind w:left="108"/>
              <w:rPr>
                <w:rFonts w:ascii="宋体" w:hAnsi="宋体" w:eastAsia="宋体" w:cs="宋体"/>
                <w:sz w:val="23"/>
                <w:szCs w:val="23"/>
              </w:rPr>
            </w:pPr>
            <w:r>
              <w:rPr>
                <w:rFonts w:ascii="宋体" w:hAnsi="宋体" w:eastAsia="宋体" w:cs="宋体"/>
                <w:spacing w:val="9"/>
                <w:sz w:val="23"/>
                <w:szCs w:val="23"/>
              </w:rPr>
              <w:t>律，文明施工，避免因施工噪声产生纠纷</w:t>
            </w:r>
            <w:r>
              <w:rPr>
                <w:rFonts w:ascii="宋体" w:hAnsi="宋体" w:eastAsia="宋体" w:cs="宋体"/>
                <w:spacing w:val="8"/>
                <w:sz w:val="23"/>
                <w:szCs w:val="23"/>
              </w:rPr>
              <w:t>。</w:t>
            </w:r>
          </w:p>
          <w:p>
            <w:pPr>
              <w:spacing w:before="184" w:line="227" w:lineRule="auto"/>
              <w:ind w:left="661"/>
              <w:rPr>
                <w:rFonts w:ascii="宋体" w:hAnsi="宋体" w:eastAsia="宋体" w:cs="宋体"/>
                <w:sz w:val="23"/>
                <w:szCs w:val="23"/>
              </w:rPr>
            </w:pPr>
            <w:r>
              <w:rPr>
                <w:rFonts w:ascii="宋体" w:hAnsi="宋体" w:eastAsia="宋体" w:cs="宋体"/>
                <w:spacing w:val="14"/>
                <w:sz w:val="19"/>
                <w:szCs w:val="19"/>
              </w:rPr>
              <w:t>7</w:t>
            </w:r>
            <w:r>
              <w:rPr>
                <w:rFonts w:ascii="宋体" w:hAnsi="宋体" w:eastAsia="宋体" w:cs="宋体"/>
                <w:spacing w:val="8"/>
                <w:sz w:val="19"/>
                <w:szCs w:val="19"/>
              </w:rPr>
              <w:t xml:space="preserve"> </w:t>
            </w:r>
            <w:r>
              <w:rPr>
                <w:rFonts w:ascii="宋体" w:hAnsi="宋体" w:eastAsia="宋体" w:cs="宋体"/>
                <w:spacing w:val="7"/>
                <w:sz w:val="19"/>
                <w:szCs w:val="19"/>
              </w:rPr>
              <w:t xml:space="preserve">  </w:t>
            </w:r>
            <w:r>
              <w:rPr>
                <w:rFonts w:ascii="宋体" w:hAnsi="宋体" w:eastAsia="宋体" w:cs="宋体"/>
                <w:spacing w:val="7"/>
                <w:sz w:val="23"/>
                <w:szCs w:val="23"/>
              </w:rPr>
              <w:t>本项目施工期较长，建议对接近达州技师学院部分的施工可以调整在寒暑假期间</w:t>
            </w:r>
          </w:p>
          <w:p>
            <w:pPr>
              <w:spacing w:before="183" w:line="231" w:lineRule="auto"/>
              <w:ind w:left="107"/>
              <w:rPr>
                <w:rFonts w:ascii="宋体" w:hAnsi="宋体" w:eastAsia="宋体" w:cs="宋体"/>
                <w:sz w:val="23"/>
                <w:szCs w:val="23"/>
              </w:rPr>
            </w:pPr>
            <w:r>
              <w:rPr>
                <w:rFonts w:ascii="宋体" w:hAnsi="宋体" w:eastAsia="宋体" w:cs="宋体"/>
                <w:spacing w:val="4"/>
                <w:sz w:val="23"/>
                <w:szCs w:val="23"/>
              </w:rPr>
              <w:t>施工</w:t>
            </w:r>
            <w:r>
              <w:rPr>
                <w:rFonts w:ascii="宋体" w:hAnsi="宋体" w:eastAsia="宋体" w:cs="宋体"/>
                <w:spacing w:val="3"/>
                <w:sz w:val="23"/>
                <w:szCs w:val="23"/>
              </w:rPr>
              <w:t>。</w:t>
            </w:r>
          </w:p>
          <w:p>
            <w:pPr>
              <w:spacing w:before="181" w:line="374" w:lineRule="auto"/>
              <w:ind w:left="108" w:right="103" w:firstLine="48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通过</w:t>
            </w:r>
            <w:r>
              <w:rPr>
                <w:rFonts w:ascii="宋体" w:hAnsi="宋体" w:eastAsia="宋体" w:cs="宋体"/>
                <w:spacing w:val="8"/>
                <w:sz w:val="23"/>
                <w:szCs w:val="23"/>
                <w14:textOutline w14:w="4358" w14:cap="sq" w14:cmpd="sng">
                  <w14:solidFill>
                    <w14:srgbClr w14:val="000000"/>
                  </w14:solidFill>
                  <w14:prstDash w14:val="solid"/>
                  <w14:bevel/>
                </w14:textOutline>
              </w:rPr>
              <w:t>采</w:t>
            </w:r>
            <w:r>
              <w:rPr>
                <w:rFonts w:ascii="宋体" w:hAnsi="宋体" w:eastAsia="宋体" w:cs="宋体"/>
                <w:spacing w:val="7"/>
                <w:sz w:val="23"/>
                <w:szCs w:val="23"/>
                <w14:textOutline w14:w="4358" w14:cap="sq" w14:cmpd="sng">
                  <w14:solidFill>
                    <w14:srgbClr w14:val="000000"/>
                  </w14:solidFill>
                  <w14:prstDash w14:val="solid"/>
                  <w14:bevel/>
                </w14:textOutline>
              </w:rPr>
              <w:t>取上述措施，施工期噪声到达周围敏感点处可满足《建筑施工厂界环境噪声排</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放标准》</w:t>
            </w:r>
            <w:r>
              <w:rPr>
                <w:rFonts w:ascii="宋体" w:hAnsi="宋体" w:eastAsia="宋体" w:cs="宋体"/>
                <w:spacing w:val="9"/>
                <w:sz w:val="23"/>
                <w:szCs w:val="23"/>
              </w:rPr>
              <w:t xml:space="preserve"> </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z w:val="23"/>
                <w:szCs w:val="23"/>
              </w:rPr>
              <w:t>GB</w:t>
            </w:r>
            <w:r>
              <w:rPr>
                <w:rFonts w:ascii="Times New Roman" w:hAnsi="Times New Roman" w:eastAsia="Times New Roman" w:cs="Times New Roman"/>
                <w:b/>
                <w:bCs/>
                <w:spacing w:val="7"/>
                <w:sz w:val="23"/>
                <w:szCs w:val="23"/>
              </w:rPr>
              <w:t>12523-2011</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标准限值，施工噪声对周边学校影响随着施工期的结束而消</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失</w:t>
            </w:r>
            <w:r>
              <w:rPr>
                <w:rFonts w:ascii="宋体" w:hAnsi="宋体" w:eastAsia="宋体" w:cs="宋体"/>
                <w:spacing w:val="10"/>
                <w:sz w:val="23"/>
                <w:szCs w:val="23"/>
                <w14:textOutline w14:w="4358" w14:cap="sq" w14:cmpd="sng">
                  <w14:solidFill>
                    <w14:srgbClr w14:val="000000"/>
                  </w14:solidFill>
                  <w14:prstDash w14:val="solid"/>
                  <w14:bevel/>
                </w14:textOutline>
              </w:rPr>
              <w:t>。采取以上措施后，项目施工期噪声对周围环境产生的影响不大。</w:t>
            </w:r>
          </w:p>
          <w:p>
            <w:pPr>
              <w:spacing w:line="231" w:lineRule="auto"/>
              <w:ind w:left="13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四</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施工期固体废物环境影响分析</w:t>
            </w:r>
          </w:p>
          <w:p>
            <w:pPr>
              <w:spacing w:before="180" w:line="375" w:lineRule="auto"/>
              <w:ind w:left="111" w:right="103" w:firstLine="477"/>
              <w:rPr>
                <w:rFonts w:ascii="宋体" w:hAnsi="宋体" w:eastAsia="宋体" w:cs="宋体"/>
                <w:sz w:val="23"/>
                <w:szCs w:val="23"/>
              </w:rPr>
            </w:pPr>
            <w:r>
              <w:rPr>
                <w:rFonts w:ascii="宋体" w:hAnsi="宋体" w:eastAsia="宋体" w:cs="宋体"/>
                <w:spacing w:val="14"/>
                <w:sz w:val="23"/>
                <w:szCs w:val="23"/>
              </w:rPr>
              <w:t>根据</w:t>
            </w:r>
            <w:r>
              <w:rPr>
                <w:rFonts w:ascii="宋体" w:hAnsi="宋体" w:eastAsia="宋体" w:cs="宋体"/>
                <w:spacing w:val="8"/>
                <w:sz w:val="23"/>
                <w:szCs w:val="23"/>
              </w:rPr>
              <w:t>本</w:t>
            </w:r>
            <w:r>
              <w:rPr>
                <w:rFonts w:ascii="宋体" w:hAnsi="宋体" w:eastAsia="宋体" w:cs="宋体"/>
                <w:spacing w:val="7"/>
                <w:sz w:val="23"/>
                <w:szCs w:val="23"/>
              </w:rPr>
              <w:t>项目建设内容，其施工期固体废弃物主要包括：土方开挖产生的弃土、废弃的</w:t>
            </w:r>
            <w:r>
              <w:rPr>
                <w:rFonts w:ascii="宋体" w:hAnsi="宋体" w:eastAsia="宋体" w:cs="宋体"/>
                <w:sz w:val="23"/>
                <w:szCs w:val="23"/>
              </w:rPr>
              <w:t xml:space="preserve"> </w:t>
            </w:r>
            <w:r>
              <w:rPr>
                <w:rFonts w:ascii="宋体" w:hAnsi="宋体" w:eastAsia="宋体" w:cs="宋体"/>
                <w:spacing w:val="9"/>
                <w:sz w:val="23"/>
                <w:szCs w:val="23"/>
              </w:rPr>
              <w:t>各种建筑物料以及施工人员的生活垃圾等</w:t>
            </w:r>
            <w:r>
              <w:rPr>
                <w:rFonts w:ascii="宋体" w:hAnsi="宋体" w:eastAsia="宋体" w:cs="宋体"/>
                <w:spacing w:val="5"/>
                <w:sz w:val="23"/>
                <w:szCs w:val="23"/>
              </w:rPr>
              <w:t>。</w:t>
            </w:r>
          </w:p>
          <w:p>
            <w:pPr>
              <w:spacing w:line="307" w:lineRule="exact"/>
              <w:ind w:left="595"/>
              <w:rPr>
                <w:rFonts w:ascii="宋体" w:hAnsi="宋体" w:eastAsia="宋体" w:cs="宋体"/>
                <w:sz w:val="23"/>
                <w:szCs w:val="23"/>
              </w:rPr>
            </w:pPr>
            <w:r>
              <w:rPr>
                <w:rFonts w:ascii="Times New Roman" w:hAnsi="Times New Roman" w:eastAsia="Times New Roman" w:cs="Times New Roman"/>
                <w:b/>
                <w:bCs/>
                <w:spacing w:val="-6"/>
                <w:position w:val="1"/>
                <w:sz w:val="23"/>
                <w:szCs w:val="23"/>
              </w:rPr>
              <w:t>1</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14:textOutline w14:w="4358" w14:cap="sq" w14:cmpd="sng">
                  <w14:solidFill>
                    <w14:srgbClr w14:val="000000"/>
                  </w14:solidFill>
                  <w14:prstDash w14:val="solid"/>
                  <w14:bevel/>
                </w14:textOutline>
              </w:rPr>
              <w:t>．土石方</w:t>
            </w:r>
          </w:p>
          <w:p>
            <w:pPr>
              <w:spacing w:before="160" w:line="374" w:lineRule="auto"/>
              <w:ind w:left="108" w:right="100" w:firstLine="480"/>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7"/>
                <w:sz w:val="23"/>
                <w:szCs w:val="23"/>
              </w:rPr>
              <w:t>目土石方主要由表土剥离、绿化覆土、场地平整、地下室基坑开挖、地面构建筑</w:t>
            </w:r>
            <w:r>
              <w:rPr>
                <w:rFonts w:ascii="宋体" w:hAnsi="宋体" w:eastAsia="宋体" w:cs="宋体"/>
                <w:sz w:val="23"/>
                <w:szCs w:val="23"/>
              </w:rPr>
              <w:t xml:space="preserve"> </w:t>
            </w:r>
            <w:r>
              <w:rPr>
                <w:rFonts w:ascii="宋体" w:hAnsi="宋体" w:eastAsia="宋体" w:cs="宋体"/>
                <w:spacing w:val="14"/>
                <w:sz w:val="23"/>
                <w:szCs w:val="23"/>
              </w:rPr>
              <w:t>物的基</w:t>
            </w:r>
            <w:r>
              <w:rPr>
                <w:rFonts w:ascii="宋体" w:hAnsi="宋体" w:eastAsia="宋体" w:cs="宋体"/>
                <w:spacing w:val="7"/>
                <w:sz w:val="23"/>
                <w:szCs w:val="23"/>
              </w:rPr>
              <w:t>础开挖与回填、管线工程开挖与回填等组成。根据建设单位提供设计资料，项目场</w:t>
            </w:r>
            <w:r>
              <w:rPr>
                <w:rFonts w:ascii="宋体" w:hAnsi="宋体" w:eastAsia="宋体" w:cs="宋体"/>
                <w:sz w:val="23"/>
                <w:szCs w:val="23"/>
              </w:rPr>
              <w:t xml:space="preserve"> </w:t>
            </w:r>
            <w:r>
              <w:rPr>
                <w:rFonts w:ascii="宋体" w:hAnsi="宋体" w:eastAsia="宋体" w:cs="宋体"/>
                <w:spacing w:val="6"/>
                <w:sz w:val="23"/>
                <w:szCs w:val="23"/>
              </w:rPr>
              <w:t xml:space="preserve">区内土石方开挖量约 </w:t>
            </w: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05 </w:t>
            </w:r>
            <w:r>
              <w:rPr>
                <w:rFonts w:ascii="宋体" w:hAnsi="宋体" w:eastAsia="宋体" w:cs="宋体"/>
                <w:spacing w:val="3"/>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 xml:space="preserve">3 </w:t>
            </w:r>
            <w:r>
              <w:rPr>
                <w:rFonts w:ascii="宋体" w:hAnsi="宋体" w:eastAsia="宋体" w:cs="宋体"/>
                <w:spacing w:val="3"/>
                <w:sz w:val="23"/>
                <w:szCs w:val="23"/>
              </w:rPr>
              <w:t xml:space="preserve">，回填量约 </w:t>
            </w:r>
            <w:r>
              <w:rPr>
                <w:rFonts w:ascii="Times New Roman" w:hAnsi="Times New Roman" w:eastAsia="Times New Roman" w:cs="Times New Roman"/>
                <w:spacing w:val="3"/>
                <w:sz w:val="23"/>
                <w:szCs w:val="23"/>
              </w:rPr>
              <w:t xml:space="preserve">54 </w:t>
            </w:r>
            <w:r>
              <w:rPr>
                <w:rFonts w:ascii="宋体" w:hAnsi="宋体" w:eastAsia="宋体" w:cs="宋体"/>
                <w:spacing w:val="3"/>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 xml:space="preserve">3 </w:t>
            </w:r>
            <w:r>
              <w:rPr>
                <w:rFonts w:ascii="宋体" w:hAnsi="宋体" w:eastAsia="宋体" w:cs="宋体"/>
                <w:spacing w:val="3"/>
                <w:sz w:val="23"/>
                <w:szCs w:val="23"/>
              </w:rPr>
              <w:t>，场地内的多余弃土委托有资质单位</w:t>
            </w:r>
            <w:r>
              <w:rPr>
                <w:rFonts w:ascii="宋体" w:hAnsi="宋体" w:eastAsia="宋体" w:cs="宋体"/>
                <w:sz w:val="23"/>
                <w:szCs w:val="23"/>
              </w:rPr>
              <w:t xml:space="preserve"> </w:t>
            </w:r>
            <w:r>
              <w:rPr>
                <w:rFonts w:ascii="宋体" w:hAnsi="宋体" w:eastAsia="宋体" w:cs="宋体"/>
                <w:spacing w:val="6"/>
                <w:sz w:val="23"/>
                <w:szCs w:val="23"/>
              </w:rPr>
              <w:t>清运处理。</w:t>
            </w:r>
          </w:p>
          <w:p>
            <w:pPr>
              <w:spacing w:line="229" w:lineRule="auto"/>
              <w:ind w:left="3600"/>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表</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4-2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项目土石方平衡表</w:t>
            </w:r>
          </w:p>
        </w:tc>
      </w:tr>
    </w:tbl>
    <w:p>
      <w:pPr>
        <w:rPr>
          <w:rFonts w:ascii="Arial"/>
          <w:sz w:val="21"/>
        </w:rPr>
      </w:pPr>
    </w:p>
    <w:p>
      <w:pPr>
        <w:sectPr>
          <w:footerReference r:id="rId38" w:type="default"/>
          <w:pgSz w:w="11907" w:h="16840"/>
          <w:pgMar w:top="1431" w:right="981" w:bottom="1232" w:left="980" w:header="0" w:footer="1072" w:gutter="0"/>
          <w:cols w:space="720" w:num="1"/>
        </w:sectPr>
      </w:pPr>
    </w:p>
    <w:p>
      <w:r>
        <w:pict>
          <v:rect id="_x0000_s1072" o:spid="_x0000_s1072" o:spt="1" style="position:absolute;left:0pt;margin-left:75.65pt;margin-top:100.8pt;height:44.25pt;width:0.5pt;mso-position-horizontal-relative:page;mso-position-vertical-relative:page;z-index:251705344;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1866"/>
        <w:gridCol w:w="3647"/>
        <w:gridCol w:w="1822"/>
        <w:gridCol w:w="1774"/>
        <w:gridCol w:w="3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444" w:type="dxa"/>
            <w:vMerge w:val="restart"/>
            <w:tcBorders>
              <w:left w:val="single" w:color="000000" w:sz="6" w:space="0"/>
              <w:bottom w:val="nil"/>
            </w:tcBorders>
            <w:vAlign w:val="top"/>
          </w:tcPr>
          <w:p>
            <w:pPr>
              <w:rPr>
                <w:rFonts w:ascii="Arial"/>
                <w:sz w:val="21"/>
              </w:rPr>
            </w:pPr>
          </w:p>
        </w:tc>
        <w:tc>
          <w:tcPr>
            <w:tcW w:w="1866" w:type="dxa"/>
            <w:vAlign w:val="top"/>
          </w:tcPr>
          <w:p>
            <w:pPr>
              <w:spacing w:before="61" w:line="230" w:lineRule="auto"/>
              <w:ind w:left="768"/>
              <w:rPr>
                <w:rFonts w:ascii="宋体" w:hAnsi="宋体" w:eastAsia="宋体" w:cs="宋体"/>
                <w:sz w:val="20"/>
                <w:szCs w:val="20"/>
              </w:rPr>
            </w:pPr>
            <w:r>
              <w:pict>
                <v:rect id="_x0000_s1073" o:spid="_x0000_s1073" o:spt="1" style="position:absolute;left:0pt;margin-left:4.1pt;margin-top:1pt;height:14.75pt;width:0.5pt;mso-position-horizontal-relative:page;mso-position-vertical-relative:page;z-index:251706368;mso-width-relative:page;mso-height-relative:page;" fillcolor="#474747" filled="t" stroked="f" coordsize="21600,21600">
                  <v:path/>
                  <v:fill on="t" focussize="0,0"/>
                  <v:stroke on="f"/>
                  <v:imagedata o:title=""/>
                  <o:lock v:ext="edit"/>
                </v:rect>
              </w:pict>
            </w: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3647" w:type="dxa"/>
            <w:vAlign w:val="top"/>
          </w:tcPr>
          <w:p>
            <w:pPr>
              <w:spacing w:before="62" w:line="229" w:lineRule="auto"/>
              <w:ind w:left="161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1822" w:type="dxa"/>
            <w:vAlign w:val="top"/>
          </w:tcPr>
          <w:p>
            <w:pPr>
              <w:spacing w:before="62" w:line="229" w:lineRule="auto"/>
              <w:ind w:left="70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单位</w:t>
            </w:r>
          </w:p>
        </w:tc>
        <w:tc>
          <w:tcPr>
            <w:tcW w:w="1774" w:type="dxa"/>
            <w:vAlign w:val="top"/>
          </w:tcPr>
          <w:p>
            <w:pPr>
              <w:spacing w:before="62" w:line="228" w:lineRule="auto"/>
              <w:ind w:left="68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数量</w:t>
            </w:r>
          </w:p>
        </w:tc>
        <w:tc>
          <w:tcPr>
            <w:tcW w:w="377"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1866" w:type="dxa"/>
            <w:vAlign w:val="top"/>
          </w:tcPr>
          <w:p>
            <w:pPr>
              <w:spacing w:before="74" w:line="195" w:lineRule="auto"/>
              <w:ind w:left="94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647" w:type="dxa"/>
            <w:vAlign w:val="top"/>
          </w:tcPr>
          <w:p>
            <w:pPr>
              <w:spacing w:before="37" w:line="230" w:lineRule="auto"/>
              <w:ind w:left="1304"/>
              <w:rPr>
                <w:rFonts w:ascii="宋体" w:hAnsi="宋体" w:eastAsia="宋体" w:cs="宋体"/>
                <w:sz w:val="20"/>
                <w:szCs w:val="20"/>
              </w:rPr>
            </w:pPr>
            <w:r>
              <w:rPr>
                <w:rFonts w:ascii="宋体" w:hAnsi="宋体" w:eastAsia="宋体" w:cs="宋体"/>
                <w:spacing w:val="8"/>
                <w:sz w:val="20"/>
                <w:szCs w:val="20"/>
              </w:rPr>
              <w:t>土石方开</w:t>
            </w:r>
            <w:r>
              <w:rPr>
                <w:rFonts w:ascii="宋体" w:hAnsi="宋体" w:eastAsia="宋体" w:cs="宋体"/>
                <w:spacing w:val="7"/>
                <w:sz w:val="20"/>
                <w:szCs w:val="20"/>
              </w:rPr>
              <w:t>挖</w:t>
            </w:r>
          </w:p>
        </w:tc>
        <w:tc>
          <w:tcPr>
            <w:tcW w:w="1822" w:type="dxa"/>
            <w:vAlign w:val="top"/>
          </w:tcPr>
          <w:p>
            <w:pPr>
              <w:spacing w:before="38" w:line="229" w:lineRule="auto"/>
              <w:ind w:left="676"/>
              <w:rPr>
                <w:rFonts w:ascii="Times New Roman" w:hAnsi="Times New Roman" w:eastAsia="Times New Roman" w:cs="Times New Roman"/>
                <w:sz w:val="13"/>
                <w:szCs w:val="13"/>
              </w:rPr>
            </w:pPr>
            <w:r>
              <w:rPr>
                <w:rFonts w:ascii="宋体" w:hAnsi="宋体" w:eastAsia="宋体" w:cs="宋体"/>
                <w:spacing w:val="-11"/>
                <w:sz w:val="20"/>
                <w:szCs w:val="20"/>
              </w:rPr>
              <w:t>万</w:t>
            </w:r>
            <w:r>
              <w:rPr>
                <w:rFonts w:ascii="宋体" w:hAnsi="宋体" w:eastAsia="宋体" w:cs="宋体"/>
                <w:spacing w:val="-10"/>
                <w:sz w:val="20"/>
                <w:szCs w:val="20"/>
              </w:rPr>
              <w:t xml:space="preserve"> </w:t>
            </w:r>
            <w:r>
              <w:rPr>
                <w:rFonts w:ascii="Times New Roman" w:hAnsi="Times New Roman" w:eastAsia="Times New Roman" w:cs="Times New Roman"/>
                <w:spacing w:val="-10"/>
                <w:position w:val="-1"/>
                <w:sz w:val="20"/>
                <w:szCs w:val="20"/>
              </w:rPr>
              <w:t>m</w:t>
            </w:r>
            <w:r>
              <w:rPr>
                <w:rFonts w:ascii="Times New Roman" w:hAnsi="Times New Roman" w:eastAsia="Times New Roman" w:cs="Times New Roman"/>
                <w:spacing w:val="-10"/>
                <w:position w:val="5"/>
                <w:sz w:val="13"/>
                <w:szCs w:val="13"/>
              </w:rPr>
              <w:t>3</w:t>
            </w:r>
          </w:p>
        </w:tc>
        <w:tc>
          <w:tcPr>
            <w:tcW w:w="1774" w:type="dxa"/>
            <w:vAlign w:val="top"/>
          </w:tcPr>
          <w:p>
            <w:pPr>
              <w:spacing w:before="73" w:line="195" w:lineRule="auto"/>
              <w:ind w:left="75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105</w:t>
            </w:r>
          </w:p>
        </w:tc>
        <w:tc>
          <w:tcPr>
            <w:tcW w:w="37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1866" w:type="dxa"/>
            <w:vAlign w:val="top"/>
          </w:tcPr>
          <w:p>
            <w:pPr>
              <w:spacing w:before="74" w:line="195" w:lineRule="auto"/>
              <w:ind w:left="92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647" w:type="dxa"/>
            <w:vAlign w:val="top"/>
          </w:tcPr>
          <w:p>
            <w:pPr>
              <w:spacing w:before="38" w:line="229" w:lineRule="auto"/>
              <w:ind w:left="1304"/>
              <w:rPr>
                <w:rFonts w:ascii="宋体" w:hAnsi="宋体" w:eastAsia="宋体" w:cs="宋体"/>
                <w:sz w:val="20"/>
                <w:szCs w:val="20"/>
              </w:rPr>
            </w:pPr>
            <w:r>
              <w:rPr>
                <w:rFonts w:ascii="宋体" w:hAnsi="宋体" w:eastAsia="宋体" w:cs="宋体"/>
                <w:spacing w:val="8"/>
                <w:sz w:val="20"/>
                <w:szCs w:val="20"/>
              </w:rPr>
              <w:t>土石方回</w:t>
            </w:r>
            <w:r>
              <w:rPr>
                <w:rFonts w:ascii="宋体" w:hAnsi="宋体" w:eastAsia="宋体" w:cs="宋体"/>
                <w:spacing w:val="7"/>
                <w:sz w:val="20"/>
                <w:szCs w:val="20"/>
              </w:rPr>
              <w:t>填</w:t>
            </w:r>
          </w:p>
        </w:tc>
        <w:tc>
          <w:tcPr>
            <w:tcW w:w="1822" w:type="dxa"/>
            <w:vAlign w:val="top"/>
          </w:tcPr>
          <w:p>
            <w:pPr>
              <w:spacing w:before="38" w:line="229" w:lineRule="auto"/>
              <w:ind w:left="676"/>
              <w:rPr>
                <w:rFonts w:ascii="Times New Roman" w:hAnsi="Times New Roman" w:eastAsia="Times New Roman" w:cs="Times New Roman"/>
                <w:sz w:val="13"/>
                <w:szCs w:val="13"/>
              </w:rPr>
            </w:pPr>
            <w:r>
              <w:rPr>
                <w:rFonts w:ascii="宋体" w:hAnsi="宋体" w:eastAsia="宋体" w:cs="宋体"/>
                <w:spacing w:val="-11"/>
                <w:sz w:val="20"/>
                <w:szCs w:val="20"/>
              </w:rPr>
              <w:t>万</w:t>
            </w:r>
            <w:r>
              <w:rPr>
                <w:rFonts w:ascii="宋体" w:hAnsi="宋体" w:eastAsia="宋体" w:cs="宋体"/>
                <w:spacing w:val="-10"/>
                <w:sz w:val="20"/>
                <w:szCs w:val="20"/>
              </w:rPr>
              <w:t xml:space="preserve"> </w:t>
            </w:r>
            <w:r>
              <w:rPr>
                <w:rFonts w:ascii="Times New Roman" w:hAnsi="Times New Roman" w:eastAsia="Times New Roman" w:cs="Times New Roman"/>
                <w:spacing w:val="-10"/>
                <w:sz w:val="20"/>
                <w:szCs w:val="20"/>
              </w:rPr>
              <w:t>m</w:t>
            </w:r>
            <w:r>
              <w:rPr>
                <w:rFonts w:ascii="Times New Roman" w:hAnsi="Times New Roman" w:eastAsia="Times New Roman" w:cs="Times New Roman"/>
                <w:spacing w:val="-10"/>
                <w:position w:val="5"/>
                <w:sz w:val="13"/>
                <w:szCs w:val="13"/>
              </w:rPr>
              <w:t>3</w:t>
            </w:r>
          </w:p>
        </w:tc>
        <w:tc>
          <w:tcPr>
            <w:tcW w:w="1774" w:type="dxa"/>
            <w:vAlign w:val="top"/>
          </w:tcPr>
          <w:p>
            <w:pPr>
              <w:spacing w:before="74" w:line="195" w:lineRule="auto"/>
              <w:ind w:left="795"/>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37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1866" w:type="dxa"/>
            <w:vAlign w:val="top"/>
          </w:tcPr>
          <w:p>
            <w:pPr>
              <w:spacing w:before="74" w:line="195" w:lineRule="auto"/>
              <w:ind w:left="92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647" w:type="dxa"/>
            <w:vAlign w:val="top"/>
          </w:tcPr>
          <w:p>
            <w:pPr>
              <w:spacing w:before="38" w:line="228" w:lineRule="auto"/>
              <w:ind w:left="1515"/>
              <w:rPr>
                <w:rFonts w:ascii="宋体" w:hAnsi="宋体" w:eastAsia="宋体" w:cs="宋体"/>
                <w:sz w:val="20"/>
                <w:szCs w:val="20"/>
              </w:rPr>
            </w:pPr>
            <w:r>
              <w:rPr>
                <w:rFonts w:ascii="宋体" w:hAnsi="宋体" w:eastAsia="宋体" w:cs="宋体"/>
                <w:spacing w:val="6"/>
                <w:sz w:val="20"/>
                <w:szCs w:val="20"/>
              </w:rPr>
              <w:t>弃渣</w:t>
            </w:r>
            <w:r>
              <w:rPr>
                <w:rFonts w:ascii="宋体" w:hAnsi="宋体" w:eastAsia="宋体" w:cs="宋体"/>
                <w:spacing w:val="5"/>
                <w:sz w:val="20"/>
                <w:szCs w:val="20"/>
              </w:rPr>
              <w:t>量</w:t>
            </w:r>
          </w:p>
        </w:tc>
        <w:tc>
          <w:tcPr>
            <w:tcW w:w="1822" w:type="dxa"/>
            <w:vAlign w:val="top"/>
          </w:tcPr>
          <w:p>
            <w:pPr>
              <w:spacing w:before="38" w:line="229" w:lineRule="auto"/>
              <w:ind w:left="676"/>
              <w:rPr>
                <w:rFonts w:ascii="Times New Roman" w:hAnsi="Times New Roman" w:eastAsia="Times New Roman" w:cs="Times New Roman"/>
                <w:sz w:val="13"/>
                <w:szCs w:val="13"/>
              </w:rPr>
            </w:pPr>
            <w:r>
              <w:rPr>
                <w:rFonts w:ascii="宋体" w:hAnsi="宋体" w:eastAsia="宋体" w:cs="宋体"/>
                <w:spacing w:val="-11"/>
                <w:sz w:val="20"/>
                <w:szCs w:val="20"/>
              </w:rPr>
              <w:t>万</w:t>
            </w:r>
            <w:r>
              <w:rPr>
                <w:rFonts w:ascii="宋体" w:hAnsi="宋体" w:eastAsia="宋体" w:cs="宋体"/>
                <w:spacing w:val="-10"/>
                <w:sz w:val="20"/>
                <w:szCs w:val="20"/>
              </w:rPr>
              <w:t xml:space="preserve"> </w:t>
            </w:r>
            <w:r>
              <w:rPr>
                <w:rFonts w:ascii="Times New Roman" w:hAnsi="Times New Roman" w:eastAsia="Times New Roman" w:cs="Times New Roman"/>
                <w:spacing w:val="-10"/>
                <w:sz w:val="20"/>
                <w:szCs w:val="20"/>
              </w:rPr>
              <w:t>m</w:t>
            </w:r>
            <w:r>
              <w:rPr>
                <w:rFonts w:ascii="Times New Roman" w:hAnsi="Times New Roman" w:eastAsia="Times New Roman" w:cs="Times New Roman"/>
                <w:spacing w:val="-10"/>
                <w:position w:val="5"/>
                <w:sz w:val="13"/>
                <w:szCs w:val="13"/>
              </w:rPr>
              <w:t>3</w:t>
            </w:r>
          </w:p>
        </w:tc>
        <w:tc>
          <w:tcPr>
            <w:tcW w:w="1774" w:type="dxa"/>
            <w:vAlign w:val="top"/>
          </w:tcPr>
          <w:p>
            <w:pPr>
              <w:spacing w:before="74" w:line="195" w:lineRule="auto"/>
              <w:ind w:left="795"/>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37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5" w:hRule="atLeast"/>
        </w:trPr>
        <w:tc>
          <w:tcPr>
            <w:tcW w:w="444" w:type="dxa"/>
            <w:vMerge w:val="continue"/>
            <w:tcBorders>
              <w:top w:val="nil"/>
              <w:left w:val="single" w:color="000000" w:sz="6" w:space="0"/>
            </w:tcBorders>
            <w:vAlign w:val="top"/>
          </w:tcPr>
          <w:p>
            <w:pPr>
              <w:rPr>
                <w:rFonts w:ascii="Arial"/>
                <w:sz w:val="21"/>
              </w:rPr>
            </w:pPr>
          </w:p>
        </w:tc>
        <w:tc>
          <w:tcPr>
            <w:tcW w:w="9486" w:type="dxa"/>
            <w:gridSpan w:val="5"/>
            <w:tcBorders>
              <w:right w:val="single" w:color="000000" w:sz="6" w:space="0"/>
            </w:tcBorders>
            <w:vAlign w:val="top"/>
          </w:tcPr>
          <w:p>
            <w:pPr>
              <w:spacing w:before="36" w:line="375" w:lineRule="auto"/>
              <w:ind w:left="107" w:right="103" w:firstLine="480"/>
              <w:rPr>
                <w:rFonts w:ascii="宋体" w:hAnsi="宋体" w:eastAsia="宋体" w:cs="宋体"/>
                <w:sz w:val="23"/>
                <w:szCs w:val="23"/>
              </w:rPr>
            </w:pPr>
            <w:r>
              <w:rPr>
                <w:rFonts w:ascii="宋体" w:hAnsi="宋体" w:eastAsia="宋体" w:cs="宋体"/>
                <w:spacing w:val="14"/>
                <w:sz w:val="23"/>
                <w:szCs w:val="23"/>
              </w:rPr>
              <w:t>施工</w:t>
            </w:r>
            <w:r>
              <w:rPr>
                <w:rFonts w:ascii="宋体" w:hAnsi="宋体" w:eastAsia="宋体" w:cs="宋体"/>
                <w:spacing w:val="9"/>
                <w:sz w:val="23"/>
                <w:szCs w:val="23"/>
              </w:rPr>
              <w:t>开</w:t>
            </w:r>
            <w:r>
              <w:rPr>
                <w:rFonts w:ascii="宋体" w:hAnsi="宋体" w:eastAsia="宋体" w:cs="宋体"/>
                <w:spacing w:val="7"/>
                <w:sz w:val="23"/>
                <w:szCs w:val="23"/>
              </w:rPr>
              <w:t>挖土石方在场地北面进行临时堆放，做好防雨、防扬尘措施，避免对周围环境</w:t>
            </w:r>
            <w:r>
              <w:rPr>
                <w:rFonts w:ascii="宋体" w:hAnsi="宋体" w:eastAsia="宋体" w:cs="宋体"/>
                <w:sz w:val="23"/>
                <w:szCs w:val="23"/>
              </w:rPr>
              <w:t xml:space="preserve"> </w:t>
            </w:r>
            <w:r>
              <w:rPr>
                <w:rFonts w:ascii="宋体" w:hAnsi="宋体" w:eastAsia="宋体" w:cs="宋体"/>
                <w:spacing w:val="14"/>
                <w:sz w:val="23"/>
                <w:szCs w:val="23"/>
              </w:rPr>
              <w:t>造成影</w:t>
            </w:r>
            <w:r>
              <w:rPr>
                <w:rFonts w:ascii="宋体" w:hAnsi="宋体" w:eastAsia="宋体" w:cs="宋体"/>
                <w:spacing w:val="8"/>
                <w:sz w:val="23"/>
                <w:szCs w:val="23"/>
              </w:rPr>
              <w:t>响</w:t>
            </w:r>
            <w:r>
              <w:rPr>
                <w:rFonts w:ascii="宋体" w:hAnsi="宋体" w:eastAsia="宋体" w:cs="宋体"/>
                <w:spacing w:val="7"/>
                <w:sz w:val="23"/>
                <w:szCs w:val="23"/>
              </w:rPr>
              <w:t>。同时，评价要求在土石方开挖时，应在尽可能短的时间内完成开挖、排管、回</w:t>
            </w:r>
            <w:r>
              <w:rPr>
                <w:rFonts w:ascii="宋体" w:hAnsi="宋体" w:eastAsia="宋体" w:cs="宋体"/>
                <w:sz w:val="23"/>
                <w:szCs w:val="23"/>
              </w:rPr>
              <w:t xml:space="preserve"> </w:t>
            </w:r>
            <w:r>
              <w:rPr>
                <w:rFonts w:ascii="宋体" w:hAnsi="宋体" w:eastAsia="宋体" w:cs="宋体"/>
                <w:spacing w:val="16"/>
                <w:sz w:val="23"/>
                <w:szCs w:val="23"/>
              </w:rPr>
              <w:t>填</w:t>
            </w:r>
            <w:r>
              <w:rPr>
                <w:rFonts w:ascii="宋体" w:hAnsi="宋体" w:eastAsia="宋体" w:cs="宋体"/>
                <w:spacing w:val="11"/>
                <w:sz w:val="23"/>
                <w:szCs w:val="23"/>
              </w:rPr>
              <w:t>和</w:t>
            </w:r>
            <w:r>
              <w:rPr>
                <w:rFonts w:ascii="宋体" w:hAnsi="宋体" w:eastAsia="宋体" w:cs="宋体"/>
                <w:spacing w:val="8"/>
                <w:sz w:val="23"/>
                <w:szCs w:val="23"/>
              </w:rPr>
              <w:t>绿化工作以及避开雨季施工。</w:t>
            </w:r>
          </w:p>
          <w:p>
            <w:pPr>
              <w:spacing w:line="307" w:lineRule="exact"/>
              <w:ind w:left="584"/>
              <w:rPr>
                <w:rFonts w:ascii="宋体" w:hAnsi="宋体" w:eastAsia="宋体" w:cs="宋体"/>
                <w:sz w:val="23"/>
                <w:szCs w:val="23"/>
              </w:rPr>
            </w:pPr>
            <w:r>
              <w:rPr>
                <w:rFonts w:ascii="Times New Roman" w:hAnsi="Times New Roman" w:eastAsia="Times New Roman" w:cs="Times New Roman"/>
                <w:b/>
                <w:bCs/>
                <w:spacing w:val="4"/>
                <w:position w:val="1"/>
                <w:sz w:val="23"/>
                <w:szCs w:val="23"/>
              </w:rPr>
              <w:t>2</w:t>
            </w:r>
            <w:r>
              <w:rPr>
                <w:rFonts w:ascii="Times New Roman" w:hAnsi="Times New Roman" w:eastAsia="Times New Roman" w:cs="Times New Roman"/>
                <w:spacing w:val="4"/>
                <w:position w:val="1"/>
                <w:sz w:val="23"/>
                <w:szCs w:val="23"/>
              </w:rPr>
              <w:t xml:space="preserve"> </w:t>
            </w:r>
            <w:r>
              <w:rPr>
                <w:rFonts w:ascii="宋体" w:hAnsi="宋体" w:eastAsia="宋体" w:cs="宋体"/>
                <w:spacing w:val="2"/>
                <w:position w:val="1"/>
                <w:sz w:val="23"/>
                <w:szCs w:val="23"/>
                <w14:textOutline w14:w="4358" w14:cap="sq" w14:cmpd="sng">
                  <w14:solidFill>
                    <w14:srgbClr w14:val="000000"/>
                  </w14:solidFill>
                  <w14:prstDash w14:val="solid"/>
                  <w14:bevel/>
                </w14:textOutline>
              </w:rPr>
              <w:t>．建筑、装修垃圾</w:t>
            </w:r>
          </w:p>
          <w:p>
            <w:pPr>
              <w:spacing w:before="158" w:line="375" w:lineRule="auto"/>
              <w:ind w:left="107" w:right="103" w:firstLine="480"/>
              <w:rPr>
                <w:rFonts w:ascii="宋体" w:hAnsi="宋体" w:eastAsia="宋体" w:cs="宋体"/>
                <w:sz w:val="23"/>
                <w:szCs w:val="23"/>
              </w:rPr>
            </w:pPr>
            <w:r>
              <w:rPr>
                <w:rFonts w:ascii="宋体" w:hAnsi="宋体" w:eastAsia="宋体" w:cs="宋体"/>
                <w:spacing w:val="14"/>
                <w:sz w:val="23"/>
                <w:szCs w:val="23"/>
              </w:rPr>
              <w:t>在工</w:t>
            </w:r>
            <w:r>
              <w:rPr>
                <w:rFonts w:ascii="宋体" w:hAnsi="宋体" w:eastAsia="宋体" w:cs="宋体"/>
                <w:spacing w:val="9"/>
                <w:sz w:val="23"/>
                <w:szCs w:val="23"/>
              </w:rPr>
              <w:t>程</w:t>
            </w:r>
            <w:r>
              <w:rPr>
                <w:rFonts w:ascii="宋体" w:hAnsi="宋体" w:eastAsia="宋体" w:cs="宋体"/>
                <w:spacing w:val="7"/>
                <w:sz w:val="23"/>
                <w:szCs w:val="23"/>
              </w:rPr>
              <w:t>施工过程中，会产生建筑施工材料的废边角料等，经类比，单位面积施工固体</w:t>
            </w:r>
            <w:r>
              <w:rPr>
                <w:rFonts w:ascii="宋体" w:hAnsi="宋体" w:eastAsia="宋体" w:cs="宋体"/>
                <w:sz w:val="23"/>
                <w:szCs w:val="23"/>
              </w:rPr>
              <w:t xml:space="preserve"> </w:t>
            </w:r>
            <w:r>
              <w:rPr>
                <w:rFonts w:ascii="宋体" w:hAnsi="宋体" w:eastAsia="宋体" w:cs="宋体"/>
                <w:spacing w:val="15"/>
                <w:sz w:val="23"/>
                <w:szCs w:val="23"/>
              </w:rPr>
              <w:t>废</w:t>
            </w:r>
            <w:r>
              <w:rPr>
                <w:rFonts w:ascii="宋体" w:hAnsi="宋体" w:eastAsia="宋体" w:cs="宋体"/>
                <w:spacing w:val="11"/>
                <w:sz w:val="23"/>
                <w:szCs w:val="23"/>
              </w:rPr>
              <w:t xml:space="preserve">物的产生系数为 </w:t>
            </w:r>
            <w:r>
              <w:rPr>
                <w:rFonts w:ascii="Times New Roman" w:hAnsi="Times New Roman" w:eastAsia="Times New Roman" w:cs="Times New Roman"/>
                <w:spacing w:val="11"/>
                <w:sz w:val="23"/>
                <w:szCs w:val="23"/>
              </w:rPr>
              <w:t>30</w:t>
            </w:r>
            <w:r>
              <w:rPr>
                <w:rFonts w:ascii="Times New Roman" w:hAnsi="Times New Roman" w:eastAsia="Times New Roman" w:cs="Times New Roman"/>
                <w:sz w:val="23"/>
                <w:szCs w:val="23"/>
              </w:rPr>
              <w:t>kg</w:t>
            </w:r>
            <w:r>
              <w:rPr>
                <w:rFonts w:ascii="Times New Roman" w:hAnsi="Times New Roman" w:eastAsia="Times New Roman" w:cs="Times New Roman"/>
                <w:spacing w:val="11"/>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11"/>
                <w:position w:val="8"/>
                <w:sz w:val="15"/>
                <w:szCs w:val="15"/>
              </w:rPr>
              <w:t xml:space="preserve">2 </w:t>
            </w:r>
            <w:r>
              <w:rPr>
                <w:rFonts w:ascii="宋体" w:hAnsi="宋体" w:eastAsia="宋体" w:cs="宋体"/>
                <w:spacing w:val="11"/>
                <w:sz w:val="23"/>
                <w:szCs w:val="23"/>
              </w:rPr>
              <w:t xml:space="preserve">，本项目总建筑面积为 </w:t>
            </w:r>
            <w:r>
              <w:rPr>
                <w:rFonts w:ascii="Times New Roman" w:hAnsi="Times New Roman" w:eastAsia="Times New Roman" w:cs="Times New Roman"/>
                <w:spacing w:val="11"/>
                <w:sz w:val="23"/>
                <w:szCs w:val="23"/>
              </w:rPr>
              <w:t>103748.08</w:t>
            </w:r>
            <w:r>
              <w:rPr>
                <w:rFonts w:ascii="Times New Roman" w:hAnsi="Times New Roman" w:eastAsia="Times New Roman" w:cs="Times New Roman"/>
                <w:sz w:val="23"/>
                <w:szCs w:val="23"/>
              </w:rPr>
              <w:t>m</w:t>
            </w:r>
            <w:r>
              <w:rPr>
                <w:rFonts w:ascii="Times New Roman" w:hAnsi="Times New Roman" w:eastAsia="Times New Roman" w:cs="Times New Roman"/>
                <w:spacing w:val="11"/>
                <w:position w:val="8"/>
                <w:sz w:val="15"/>
                <w:szCs w:val="15"/>
              </w:rPr>
              <w:t xml:space="preserve">2 </w:t>
            </w:r>
            <w:r>
              <w:rPr>
                <w:rFonts w:ascii="宋体" w:hAnsi="宋体" w:eastAsia="宋体" w:cs="宋体"/>
                <w:spacing w:val="11"/>
                <w:sz w:val="23"/>
                <w:szCs w:val="23"/>
              </w:rPr>
              <w:t>，则建筑垃圾产生量约</w:t>
            </w:r>
            <w:r>
              <w:rPr>
                <w:rFonts w:ascii="宋体" w:hAnsi="宋体" w:eastAsia="宋体" w:cs="宋体"/>
                <w:sz w:val="23"/>
                <w:szCs w:val="23"/>
              </w:rPr>
              <w:t xml:space="preserve"> </w:t>
            </w:r>
            <w:r>
              <w:rPr>
                <w:rFonts w:ascii="Times New Roman" w:hAnsi="Times New Roman" w:eastAsia="Times New Roman" w:cs="Times New Roman"/>
                <w:spacing w:val="3"/>
                <w:sz w:val="23"/>
                <w:szCs w:val="23"/>
              </w:rPr>
              <w:t>3</w:t>
            </w:r>
            <w:r>
              <w:rPr>
                <w:rFonts w:ascii="Times New Roman" w:hAnsi="Times New Roman" w:eastAsia="Times New Roman" w:cs="Times New Roman"/>
                <w:spacing w:val="2"/>
                <w:sz w:val="23"/>
                <w:szCs w:val="23"/>
              </w:rPr>
              <w:t>112.44</w:t>
            </w:r>
            <w:r>
              <w:rPr>
                <w:rFonts w:ascii="Times New Roman" w:hAnsi="Times New Roman" w:eastAsia="Times New Roman" w:cs="Times New Roman"/>
                <w:sz w:val="23"/>
                <w:szCs w:val="23"/>
              </w:rPr>
              <w:t>t</w:t>
            </w:r>
            <w:r>
              <w:rPr>
                <w:rFonts w:ascii="宋体" w:hAnsi="宋体" w:eastAsia="宋体" w:cs="宋体"/>
                <w:spacing w:val="2"/>
                <w:sz w:val="23"/>
                <w:szCs w:val="23"/>
              </w:rPr>
              <w:t>。</w:t>
            </w:r>
          </w:p>
          <w:p>
            <w:pPr>
              <w:spacing w:before="3" w:line="374" w:lineRule="auto"/>
              <w:ind w:left="107" w:right="103" w:firstLine="480"/>
              <w:rPr>
                <w:rFonts w:ascii="宋体" w:hAnsi="宋体" w:eastAsia="宋体" w:cs="宋体"/>
                <w:sz w:val="23"/>
                <w:szCs w:val="23"/>
              </w:rPr>
            </w:pPr>
            <w:r>
              <w:rPr>
                <w:rFonts w:ascii="宋体" w:hAnsi="宋体" w:eastAsia="宋体" w:cs="宋体"/>
                <w:spacing w:val="14"/>
                <w:sz w:val="23"/>
                <w:szCs w:val="23"/>
              </w:rPr>
              <w:t>对施</w:t>
            </w:r>
            <w:r>
              <w:rPr>
                <w:rFonts w:ascii="宋体" w:hAnsi="宋体" w:eastAsia="宋体" w:cs="宋体"/>
                <w:spacing w:val="9"/>
                <w:sz w:val="23"/>
                <w:szCs w:val="23"/>
              </w:rPr>
              <w:t>工</w:t>
            </w:r>
            <w:r>
              <w:rPr>
                <w:rFonts w:ascii="宋体" w:hAnsi="宋体" w:eastAsia="宋体" w:cs="宋体"/>
                <w:spacing w:val="7"/>
                <w:sz w:val="23"/>
                <w:szCs w:val="23"/>
              </w:rPr>
              <w:t>期产生的废弃建筑材料和废包装材料加强收集和管理，将建筑垃圾和能回收的</w:t>
            </w:r>
            <w:r>
              <w:rPr>
                <w:rFonts w:ascii="宋体" w:hAnsi="宋体" w:eastAsia="宋体" w:cs="宋体"/>
                <w:sz w:val="23"/>
                <w:szCs w:val="23"/>
              </w:rPr>
              <w:t xml:space="preserve"> </w:t>
            </w:r>
            <w:r>
              <w:rPr>
                <w:rFonts w:ascii="宋体" w:hAnsi="宋体" w:eastAsia="宋体" w:cs="宋体"/>
                <w:spacing w:val="14"/>
                <w:sz w:val="23"/>
                <w:szCs w:val="23"/>
              </w:rPr>
              <w:t>废材料</w:t>
            </w:r>
            <w:r>
              <w:rPr>
                <w:rFonts w:ascii="宋体" w:hAnsi="宋体" w:eastAsia="宋体" w:cs="宋体"/>
                <w:spacing w:val="8"/>
                <w:sz w:val="23"/>
                <w:szCs w:val="23"/>
              </w:rPr>
              <w:t>、</w:t>
            </w:r>
            <w:r>
              <w:rPr>
                <w:rFonts w:ascii="宋体" w:hAnsi="宋体" w:eastAsia="宋体" w:cs="宋体"/>
                <w:spacing w:val="7"/>
                <w:sz w:val="23"/>
                <w:szCs w:val="23"/>
              </w:rPr>
              <w:t>废包装袋分类回收，而后将废材料、废包装袋及时出售给废品回收公司处理；对</w:t>
            </w:r>
            <w:r>
              <w:rPr>
                <w:rFonts w:ascii="宋体" w:hAnsi="宋体" w:eastAsia="宋体" w:cs="宋体"/>
                <w:sz w:val="23"/>
                <w:szCs w:val="23"/>
              </w:rPr>
              <w:t xml:space="preserve"> </w:t>
            </w:r>
            <w:r>
              <w:rPr>
                <w:rFonts w:ascii="宋体" w:hAnsi="宋体" w:eastAsia="宋体" w:cs="宋体"/>
                <w:spacing w:val="14"/>
                <w:sz w:val="23"/>
                <w:szCs w:val="23"/>
              </w:rPr>
              <w:t>不能回</w:t>
            </w:r>
            <w:r>
              <w:rPr>
                <w:rFonts w:ascii="宋体" w:hAnsi="宋体" w:eastAsia="宋体" w:cs="宋体"/>
                <w:spacing w:val="8"/>
                <w:sz w:val="23"/>
                <w:szCs w:val="23"/>
              </w:rPr>
              <w:t>收</w:t>
            </w:r>
            <w:r>
              <w:rPr>
                <w:rFonts w:ascii="宋体" w:hAnsi="宋体" w:eastAsia="宋体" w:cs="宋体"/>
                <w:spacing w:val="7"/>
                <w:sz w:val="23"/>
                <w:szCs w:val="23"/>
              </w:rPr>
              <w:t>的建筑垃圾，如混凝土废料、含砖、石、砂的杂土等应集中堆放，定时清运到政</w:t>
            </w:r>
            <w:r>
              <w:rPr>
                <w:rFonts w:ascii="宋体" w:hAnsi="宋体" w:eastAsia="宋体" w:cs="宋体"/>
                <w:sz w:val="23"/>
                <w:szCs w:val="23"/>
              </w:rPr>
              <w:t xml:space="preserve"> </w:t>
            </w:r>
            <w:r>
              <w:rPr>
                <w:rFonts w:ascii="宋体" w:hAnsi="宋体" w:eastAsia="宋体" w:cs="宋体"/>
                <w:spacing w:val="14"/>
                <w:sz w:val="23"/>
                <w:szCs w:val="23"/>
              </w:rPr>
              <w:t>府指定</w:t>
            </w:r>
            <w:r>
              <w:rPr>
                <w:rFonts w:ascii="宋体" w:hAnsi="宋体" w:eastAsia="宋体" w:cs="宋体"/>
                <w:spacing w:val="8"/>
                <w:sz w:val="23"/>
                <w:szCs w:val="23"/>
              </w:rPr>
              <w:t>的</w:t>
            </w:r>
            <w:r>
              <w:rPr>
                <w:rFonts w:ascii="宋体" w:hAnsi="宋体" w:eastAsia="宋体" w:cs="宋体"/>
                <w:spacing w:val="7"/>
                <w:sz w:val="23"/>
                <w:szCs w:val="23"/>
              </w:rPr>
              <w:t>堆场，严禁随意倾倒、填埋，造成二次污染。运输时应选择对城市环境影响最小</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9"/>
                <w:sz w:val="23"/>
                <w:szCs w:val="23"/>
              </w:rPr>
              <w:t>运输路线，用运输车集中运输，严禁废渣进入周边河体。</w:t>
            </w:r>
          </w:p>
          <w:p>
            <w:pPr>
              <w:spacing w:line="304" w:lineRule="exact"/>
              <w:ind w:left="583"/>
              <w:rPr>
                <w:rFonts w:ascii="宋体" w:hAnsi="宋体" w:eastAsia="宋体" w:cs="宋体"/>
                <w:sz w:val="23"/>
                <w:szCs w:val="23"/>
              </w:rPr>
            </w:pPr>
            <w:r>
              <w:rPr>
                <w:rFonts w:ascii="Times New Roman" w:hAnsi="Times New Roman" w:eastAsia="Times New Roman" w:cs="Times New Roman"/>
                <w:b/>
                <w:bCs/>
                <w:spacing w:val="-1"/>
                <w:position w:val="2"/>
                <w:sz w:val="23"/>
                <w:szCs w:val="23"/>
              </w:rPr>
              <w:t>3</w:t>
            </w:r>
            <w:r>
              <w:rPr>
                <w:rFonts w:ascii="Times New Roman" w:hAnsi="Times New Roman" w:eastAsia="Times New Roman" w:cs="Times New Roman"/>
                <w:spacing w:val="-1"/>
                <w:position w:val="2"/>
                <w:sz w:val="23"/>
                <w:szCs w:val="23"/>
              </w:rPr>
              <w:t xml:space="preserve"> </w:t>
            </w:r>
            <w:r>
              <w:rPr>
                <w:rFonts w:ascii="宋体" w:hAnsi="宋体" w:eastAsia="宋体" w:cs="宋体"/>
                <w:spacing w:val="-1"/>
                <w:position w:val="2"/>
                <w:sz w:val="23"/>
                <w:szCs w:val="23"/>
                <w14:textOutline w14:w="4358" w14:cap="sq" w14:cmpd="sng">
                  <w14:solidFill>
                    <w14:srgbClr w14:val="000000"/>
                  </w14:solidFill>
                  <w14:prstDash w14:val="solid"/>
                  <w14:bevel/>
                </w14:textOutline>
              </w:rPr>
              <w:t>．生</w:t>
            </w:r>
            <w:r>
              <w:rPr>
                <w:rFonts w:ascii="宋体" w:hAnsi="宋体" w:eastAsia="宋体" w:cs="宋体"/>
                <w:position w:val="2"/>
                <w:sz w:val="23"/>
                <w:szCs w:val="23"/>
                <w14:textOutline w14:w="4358" w14:cap="sq" w14:cmpd="sng">
                  <w14:solidFill>
                    <w14:srgbClr w14:val="000000"/>
                  </w14:solidFill>
                  <w14:prstDash w14:val="solid"/>
                  <w14:bevel/>
                </w14:textOutline>
              </w:rPr>
              <w:t>活垃圾</w:t>
            </w:r>
          </w:p>
          <w:p>
            <w:pPr>
              <w:spacing w:before="121" w:line="377" w:lineRule="auto"/>
              <w:ind w:left="110" w:right="103" w:firstLine="479"/>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8"/>
                <w:sz w:val="23"/>
                <w:szCs w:val="23"/>
              </w:rPr>
              <w:t xml:space="preserve">项目施工高峰人数为 </w:t>
            </w:r>
            <w:r>
              <w:rPr>
                <w:rFonts w:ascii="Times New Roman" w:hAnsi="Times New Roman" w:eastAsia="Times New Roman" w:cs="Times New Roman"/>
                <w:spacing w:val="8"/>
                <w:sz w:val="23"/>
                <w:szCs w:val="23"/>
              </w:rPr>
              <w:t xml:space="preserve">50 </w:t>
            </w:r>
            <w:r>
              <w:rPr>
                <w:rFonts w:ascii="宋体" w:hAnsi="宋体" w:eastAsia="宋体" w:cs="宋体"/>
                <w:spacing w:val="8"/>
                <w:sz w:val="23"/>
                <w:szCs w:val="23"/>
              </w:rPr>
              <w:t xml:space="preserve">人，按每人每天产生 </w:t>
            </w:r>
            <w:r>
              <w:rPr>
                <w:rFonts w:ascii="Times New Roman" w:hAnsi="Times New Roman" w:eastAsia="Times New Roman" w:cs="Times New Roman"/>
                <w:spacing w:val="8"/>
                <w:sz w:val="23"/>
                <w:szCs w:val="23"/>
              </w:rPr>
              <w:t>0.5</w:t>
            </w:r>
            <w:r>
              <w:rPr>
                <w:rFonts w:ascii="Times New Roman" w:hAnsi="Times New Roman" w:eastAsia="Times New Roman" w:cs="Times New Roman"/>
                <w:sz w:val="23"/>
                <w:szCs w:val="23"/>
              </w:rPr>
              <w:t>kg</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垃圾计算，高峰期施工人员生</w:t>
            </w:r>
            <w:r>
              <w:rPr>
                <w:rFonts w:ascii="宋体" w:hAnsi="宋体" w:eastAsia="宋体" w:cs="宋体"/>
                <w:sz w:val="23"/>
                <w:szCs w:val="23"/>
              </w:rPr>
              <w:t xml:space="preserve"> </w:t>
            </w:r>
            <w:r>
              <w:rPr>
                <w:rFonts w:ascii="宋体" w:hAnsi="宋体" w:eastAsia="宋体" w:cs="宋体"/>
                <w:spacing w:val="8"/>
                <w:sz w:val="23"/>
                <w:szCs w:val="23"/>
              </w:rPr>
              <w:t>活</w:t>
            </w:r>
            <w:r>
              <w:rPr>
                <w:rFonts w:ascii="宋体" w:hAnsi="宋体" w:eastAsia="宋体" w:cs="宋体"/>
                <w:spacing w:val="6"/>
                <w:sz w:val="23"/>
                <w:szCs w:val="23"/>
              </w:rPr>
              <w:t>垃</w:t>
            </w:r>
            <w:r>
              <w:rPr>
                <w:rFonts w:ascii="宋体" w:hAnsi="宋体" w:eastAsia="宋体" w:cs="宋体"/>
                <w:spacing w:val="4"/>
                <w:sz w:val="23"/>
                <w:szCs w:val="23"/>
              </w:rPr>
              <w:t xml:space="preserve">圾产生量 </w:t>
            </w:r>
            <w:r>
              <w:rPr>
                <w:rFonts w:ascii="Times New Roman" w:hAnsi="Times New Roman" w:eastAsia="Times New Roman" w:cs="Times New Roman"/>
                <w:spacing w:val="4"/>
                <w:sz w:val="23"/>
                <w:szCs w:val="23"/>
              </w:rPr>
              <w:t>25</w:t>
            </w:r>
            <w:r>
              <w:rPr>
                <w:rFonts w:ascii="Times New Roman" w:hAnsi="Times New Roman" w:eastAsia="Times New Roman" w:cs="Times New Roman"/>
                <w:sz w:val="23"/>
                <w:szCs w:val="23"/>
              </w:rPr>
              <w:t>kg</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。生活垃圾包括残剩食物、塑料、废纸、各种玻璃瓶、动物骨刺皮壳</w:t>
            </w:r>
            <w:r>
              <w:rPr>
                <w:rFonts w:ascii="宋体" w:hAnsi="宋体" w:eastAsia="宋体" w:cs="宋体"/>
                <w:sz w:val="23"/>
                <w:szCs w:val="23"/>
              </w:rPr>
              <w:t xml:space="preserve"> </w:t>
            </w:r>
            <w:r>
              <w:rPr>
                <w:rFonts w:ascii="宋体" w:hAnsi="宋体" w:eastAsia="宋体" w:cs="宋体"/>
                <w:spacing w:val="16"/>
                <w:sz w:val="23"/>
                <w:szCs w:val="23"/>
              </w:rPr>
              <w:t>等</w:t>
            </w:r>
            <w:r>
              <w:rPr>
                <w:rFonts w:ascii="宋体" w:hAnsi="宋体" w:eastAsia="宋体" w:cs="宋体"/>
                <w:spacing w:val="12"/>
                <w:sz w:val="23"/>
                <w:szCs w:val="23"/>
              </w:rPr>
              <w:t>，</w:t>
            </w:r>
            <w:r>
              <w:rPr>
                <w:rFonts w:ascii="宋体" w:hAnsi="宋体" w:eastAsia="宋体" w:cs="宋体"/>
                <w:spacing w:val="8"/>
                <w:sz w:val="23"/>
                <w:szCs w:val="23"/>
              </w:rPr>
              <w:t>委托当地环卫部门统一清运处置。</w:t>
            </w:r>
          </w:p>
          <w:p>
            <w:pPr>
              <w:spacing w:before="33" w:line="375" w:lineRule="auto"/>
              <w:ind w:left="108" w:right="103" w:firstLine="48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综</w:t>
            </w:r>
            <w:r>
              <w:rPr>
                <w:rFonts w:ascii="宋体" w:hAnsi="宋体" w:eastAsia="宋体" w:cs="宋体"/>
                <w:spacing w:val="12"/>
                <w:sz w:val="23"/>
                <w:szCs w:val="23"/>
                <w14:textOutline w14:w="4358" w14:cap="sq" w14:cmpd="sng">
                  <w14:solidFill>
                    <w14:srgbClr w14:val="000000"/>
                  </w14:solidFill>
                  <w14:prstDash w14:val="solid"/>
                  <w14:bevel/>
                </w14:textOutline>
              </w:rPr>
              <w:t>上</w:t>
            </w:r>
            <w:r>
              <w:rPr>
                <w:rFonts w:ascii="宋体" w:hAnsi="宋体" w:eastAsia="宋体" w:cs="宋体"/>
                <w:spacing w:val="7"/>
                <w:sz w:val="23"/>
                <w:szCs w:val="23"/>
                <w14:textOutline w14:w="4358" w14:cap="sq" w14:cmpd="sng">
                  <w14:solidFill>
                    <w14:srgbClr w14:val="000000"/>
                  </w14:solidFill>
                  <w14:prstDash w14:val="solid"/>
                  <w14:bevel/>
                </w14:textOutline>
              </w:rPr>
              <w:t>所述，项目施工期在严格落实了本环评提出的上述措施后，其施工期的固体废弃</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物可实现清洁处理和处置，不致造成二次污染</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line="238" w:lineRule="auto"/>
              <w:ind w:left="11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五、施工期水土流失环境影响分</w:t>
            </w:r>
            <w:r>
              <w:rPr>
                <w:rFonts w:ascii="宋体" w:hAnsi="宋体" w:eastAsia="宋体" w:cs="宋体"/>
                <w:spacing w:val="8"/>
                <w:sz w:val="23"/>
                <w:szCs w:val="23"/>
                <w14:textOutline w14:w="4358" w14:cap="sq" w14:cmpd="sng">
                  <w14:solidFill>
                    <w14:srgbClr w14:val="000000"/>
                  </w14:solidFill>
                  <w14:prstDash w14:val="solid"/>
                  <w14:bevel/>
                </w14:textOutline>
              </w:rPr>
              <w:t>析</w:t>
            </w:r>
          </w:p>
          <w:p>
            <w:pPr>
              <w:spacing w:before="169" w:line="308" w:lineRule="exact"/>
              <w:ind w:left="595"/>
              <w:rPr>
                <w:rFonts w:ascii="宋体" w:hAnsi="宋体" w:eastAsia="宋体" w:cs="宋体"/>
                <w:sz w:val="23"/>
                <w:szCs w:val="23"/>
              </w:rPr>
            </w:pPr>
            <w:r>
              <w:rPr>
                <w:rFonts w:ascii="Times New Roman" w:hAnsi="Times New Roman" w:eastAsia="Times New Roman" w:cs="Times New Roman"/>
                <w:b/>
                <w:bCs/>
                <w:spacing w:val="-4"/>
                <w:position w:val="1"/>
                <w:sz w:val="23"/>
                <w:szCs w:val="23"/>
              </w:rPr>
              <w:t>1</w:t>
            </w:r>
            <w:r>
              <w:rPr>
                <w:rFonts w:ascii="Times New Roman" w:hAnsi="Times New Roman" w:eastAsia="Times New Roman" w:cs="Times New Roman"/>
                <w:spacing w:val="-2"/>
                <w:position w:val="1"/>
                <w:sz w:val="23"/>
                <w:szCs w:val="23"/>
              </w:rPr>
              <w:t xml:space="preserve"> </w:t>
            </w:r>
            <w:r>
              <w:rPr>
                <w:rFonts w:ascii="宋体" w:hAnsi="宋体" w:eastAsia="宋体" w:cs="宋体"/>
                <w:spacing w:val="-2"/>
                <w:position w:val="1"/>
                <w:sz w:val="23"/>
                <w:szCs w:val="23"/>
                <w14:textOutline w14:w="4358" w14:cap="sq" w14:cmpd="sng">
                  <w14:solidFill>
                    <w14:srgbClr w14:val="000000"/>
                  </w14:solidFill>
                  <w14:prstDash w14:val="solid"/>
                  <w14:bevel/>
                </w14:textOutline>
              </w:rPr>
              <w:t>．产生途径</w:t>
            </w:r>
          </w:p>
          <w:p>
            <w:pPr>
              <w:spacing w:before="159" w:line="375" w:lineRule="auto"/>
              <w:ind w:left="107" w:right="103" w:firstLine="484"/>
              <w:rPr>
                <w:rFonts w:ascii="宋体" w:hAnsi="宋体" w:eastAsia="宋体" w:cs="宋体"/>
                <w:sz w:val="23"/>
                <w:szCs w:val="23"/>
              </w:rPr>
            </w:pP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在基础工程开挖区内，因改变表土结构，挖出的土石方因结构松散，如开挖期间</w:t>
            </w:r>
            <w:r>
              <w:rPr>
                <w:rFonts w:ascii="宋体" w:hAnsi="宋体" w:eastAsia="宋体" w:cs="宋体"/>
                <w:sz w:val="23"/>
                <w:szCs w:val="23"/>
              </w:rPr>
              <w:t xml:space="preserve"> </w:t>
            </w:r>
            <w:r>
              <w:rPr>
                <w:rFonts w:ascii="宋体" w:hAnsi="宋体" w:eastAsia="宋体" w:cs="宋体"/>
                <w:spacing w:val="14"/>
                <w:sz w:val="23"/>
                <w:szCs w:val="23"/>
              </w:rPr>
              <w:t>遇暴雨</w:t>
            </w:r>
            <w:r>
              <w:rPr>
                <w:rFonts w:ascii="宋体" w:hAnsi="宋体" w:eastAsia="宋体" w:cs="宋体"/>
                <w:spacing w:val="8"/>
                <w:sz w:val="23"/>
                <w:szCs w:val="23"/>
              </w:rPr>
              <w:t>，</w:t>
            </w:r>
            <w:r>
              <w:rPr>
                <w:rFonts w:ascii="宋体" w:hAnsi="宋体" w:eastAsia="宋体" w:cs="宋体"/>
                <w:spacing w:val="7"/>
                <w:sz w:val="23"/>
                <w:szCs w:val="23"/>
              </w:rPr>
              <w:t>水土流失量将有所增大；在施工区域内，会因机具车辆碾压、施工人员的践踏和</w:t>
            </w:r>
            <w:r>
              <w:rPr>
                <w:rFonts w:ascii="宋体" w:hAnsi="宋体" w:eastAsia="宋体" w:cs="宋体"/>
                <w:sz w:val="23"/>
                <w:szCs w:val="23"/>
              </w:rPr>
              <w:t xml:space="preserve"> </w:t>
            </w:r>
            <w:r>
              <w:rPr>
                <w:rFonts w:ascii="宋体" w:hAnsi="宋体" w:eastAsia="宋体" w:cs="宋体"/>
                <w:spacing w:val="14"/>
                <w:sz w:val="23"/>
                <w:szCs w:val="23"/>
              </w:rPr>
              <w:t>土石的</w:t>
            </w:r>
            <w:r>
              <w:rPr>
                <w:rFonts w:ascii="宋体" w:hAnsi="宋体" w:eastAsia="宋体" w:cs="宋体"/>
                <w:spacing w:val="8"/>
                <w:sz w:val="23"/>
                <w:szCs w:val="23"/>
              </w:rPr>
              <w:t>堆</w:t>
            </w:r>
            <w:r>
              <w:rPr>
                <w:rFonts w:ascii="宋体" w:hAnsi="宋体" w:eastAsia="宋体" w:cs="宋体"/>
                <w:spacing w:val="7"/>
                <w:sz w:val="23"/>
                <w:szCs w:val="23"/>
              </w:rPr>
              <w:t>放等因素使土地原有植被受到破坏，土壤裸露，极易被雨水冲刷，造成一定的水</w:t>
            </w:r>
            <w:r>
              <w:rPr>
                <w:rFonts w:ascii="宋体" w:hAnsi="宋体" w:eastAsia="宋体" w:cs="宋体"/>
                <w:sz w:val="23"/>
                <w:szCs w:val="23"/>
              </w:rPr>
              <w:t xml:space="preserve"> </w:t>
            </w:r>
            <w:r>
              <w:rPr>
                <w:rFonts w:ascii="宋体" w:hAnsi="宋体" w:eastAsia="宋体" w:cs="宋体"/>
                <w:spacing w:val="6"/>
                <w:sz w:val="23"/>
                <w:szCs w:val="23"/>
              </w:rPr>
              <w:t>土</w:t>
            </w:r>
            <w:r>
              <w:rPr>
                <w:rFonts w:ascii="宋体" w:hAnsi="宋体" w:eastAsia="宋体" w:cs="宋体"/>
                <w:spacing w:val="5"/>
                <w:sz w:val="23"/>
                <w:szCs w:val="23"/>
              </w:rPr>
              <w:t>流失。</w:t>
            </w:r>
          </w:p>
          <w:p>
            <w:pPr>
              <w:spacing w:line="307" w:lineRule="exact"/>
              <w:ind w:left="584"/>
              <w:rPr>
                <w:rFonts w:ascii="宋体" w:hAnsi="宋体" w:eastAsia="宋体" w:cs="宋体"/>
                <w:sz w:val="23"/>
                <w:szCs w:val="23"/>
              </w:rPr>
            </w:pPr>
            <w:r>
              <w:rPr>
                <w:rFonts w:ascii="Times New Roman" w:hAnsi="Times New Roman" w:eastAsia="Times New Roman" w:cs="Times New Roman"/>
                <w:b/>
                <w:bCs/>
                <w:spacing w:val="-1"/>
                <w:position w:val="1"/>
                <w:sz w:val="23"/>
                <w:szCs w:val="23"/>
              </w:rPr>
              <w:t>2</w:t>
            </w:r>
            <w:r>
              <w:rPr>
                <w:rFonts w:ascii="Times New Roman" w:hAnsi="Times New Roman" w:eastAsia="Times New Roman" w:cs="Times New Roman"/>
                <w:spacing w:val="-1"/>
                <w:position w:val="1"/>
                <w:sz w:val="23"/>
                <w:szCs w:val="23"/>
              </w:rPr>
              <w:t xml:space="preserve"> </w:t>
            </w:r>
            <w:r>
              <w:rPr>
                <w:rFonts w:ascii="宋体" w:hAnsi="宋体" w:eastAsia="宋体" w:cs="宋体"/>
                <w:spacing w:val="-1"/>
                <w:position w:val="1"/>
                <w:sz w:val="23"/>
                <w:szCs w:val="23"/>
                <w14:textOutline w14:w="4358" w14:cap="sq" w14:cmpd="sng">
                  <w14:solidFill>
                    <w14:srgbClr w14:val="000000"/>
                  </w14:solidFill>
                  <w14:prstDash w14:val="solid"/>
                  <w14:bevel/>
                </w14:textOutline>
              </w:rPr>
              <w:t>．治理措</w:t>
            </w:r>
            <w:r>
              <w:rPr>
                <w:rFonts w:ascii="宋体" w:hAnsi="宋体" w:eastAsia="宋体" w:cs="宋体"/>
                <w:position w:val="1"/>
                <w:sz w:val="23"/>
                <w:szCs w:val="23"/>
                <w14:textOutline w14:w="4358" w14:cap="sq" w14:cmpd="sng">
                  <w14:solidFill>
                    <w14:srgbClr w14:val="000000"/>
                  </w14:solidFill>
                  <w14:prstDash w14:val="solid"/>
                  <w14:bevel/>
                </w14:textOutline>
              </w:rPr>
              <w:t>施</w:t>
            </w:r>
          </w:p>
        </w:tc>
      </w:tr>
    </w:tbl>
    <w:p>
      <w:pPr>
        <w:rPr>
          <w:rFonts w:ascii="Arial"/>
          <w:sz w:val="21"/>
        </w:rPr>
      </w:pPr>
    </w:p>
    <w:p>
      <w:pPr>
        <w:sectPr>
          <w:footerReference r:id="rId39"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3"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before="48" w:line="375" w:lineRule="auto"/>
              <w:ind w:left="111" w:right="103" w:firstLine="478"/>
              <w:rPr>
                <w:rFonts w:ascii="宋体" w:hAnsi="宋体" w:eastAsia="宋体" w:cs="宋体"/>
                <w:sz w:val="23"/>
                <w:szCs w:val="23"/>
              </w:rPr>
            </w:pPr>
            <w:r>
              <w:rPr>
                <w:rFonts w:ascii="宋体" w:hAnsi="宋体" w:eastAsia="宋体" w:cs="宋体"/>
                <w:spacing w:val="14"/>
                <w:sz w:val="23"/>
                <w:szCs w:val="23"/>
              </w:rPr>
              <w:t>施</w:t>
            </w:r>
            <w:r>
              <w:rPr>
                <w:rFonts w:ascii="宋体" w:hAnsi="宋体" w:eastAsia="宋体" w:cs="宋体"/>
                <w:spacing w:val="13"/>
                <w:sz w:val="23"/>
                <w:szCs w:val="23"/>
              </w:rPr>
              <w:t>工</w:t>
            </w:r>
            <w:r>
              <w:rPr>
                <w:rFonts w:ascii="宋体" w:hAnsi="宋体" w:eastAsia="宋体" w:cs="宋体"/>
                <w:spacing w:val="7"/>
                <w:sz w:val="23"/>
                <w:szCs w:val="23"/>
              </w:rPr>
              <w:t>期水土流失的防治也是项目施工期应注意防范的问题，施工单位在施工期间应采</w:t>
            </w:r>
            <w:r>
              <w:rPr>
                <w:rFonts w:ascii="宋体" w:hAnsi="宋体" w:eastAsia="宋体" w:cs="宋体"/>
                <w:sz w:val="23"/>
                <w:szCs w:val="23"/>
              </w:rPr>
              <w:t xml:space="preserve"> </w:t>
            </w:r>
            <w:r>
              <w:rPr>
                <w:rFonts w:ascii="宋体" w:hAnsi="宋体" w:eastAsia="宋体" w:cs="宋体"/>
                <w:spacing w:val="9"/>
                <w:sz w:val="23"/>
                <w:szCs w:val="23"/>
              </w:rPr>
              <w:t>取如下防治措施，有效控制和减轻水土流失</w:t>
            </w:r>
            <w:r>
              <w:rPr>
                <w:rFonts w:ascii="宋体" w:hAnsi="宋体" w:eastAsia="宋体" w:cs="宋体"/>
                <w:spacing w:val="6"/>
                <w:sz w:val="23"/>
                <w:szCs w:val="23"/>
              </w:rPr>
              <w:t>。</w:t>
            </w:r>
          </w:p>
          <w:p>
            <w:pPr>
              <w:spacing w:before="1" w:line="225" w:lineRule="auto"/>
              <w:ind w:left="590"/>
              <w:rPr>
                <w:rFonts w:ascii="宋体" w:hAnsi="宋体" w:eastAsia="宋体" w:cs="宋体"/>
                <w:sz w:val="23"/>
                <w:szCs w:val="23"/>
              </w:rPr>
            </w:pPr>
            <w:r>
              <w:rPr>
                <w:rFonts w:ascii="宋体" w:hAnsi="宋体" w:eastAsia="宋体" w:cs="宋体"/>
                <w:spacing w:val="9"/>
                <w:sz w:val="23"/>
                <w:szCs w:val="23"/>
              </w:rPr>
              <w:t>①项目的基础开挖尽量避开雨季施工</w:t>
            </w:r>
            <w:r>
              <w:rPr>
                <w:rFonts w:ascii="宋体" w:hAnsi="宋体" w:eastAsia="宋体" w:cs="宋体"/>
                <w:spacing w:val="7"/>
                <w:sz w:val="23"/>
                <w:szCs w:val="23"/>
              </w:rPr>
              <w:t>；</w:t>
            </w:r>
          </w:p>
          <w:p>
            <w:pPr>
              <w:spacing w:before="186" w:line="226" w:lineRule="auto"/>
              <w:ind w:left="589"/>
              <w:rPr>
                <w:rFonts w:ascii="宋体" w:hAnsi="宋体" w:eastAsia="宋体" w:cs="宋体"/>
                <w:sz w:val="23"/>
                <w:szCs w:val="23"/>
              </w:rPr>
            </w:pPr>
            <w:r>
              <w:rPr>
                <w:rFonts w:ascii="宋体" w:hAnsi="宋体" w:eastAsia="宋体" w:cs="宋体"/>
                <w:spacing w:val="18"/>
                <w:sz w:val="23"/>
                <w:szCs w:val="23"/>
              </w:rPr>
              <w:t>②</w:t>
            </w:r>
            <w:r>
              <w:rPr>
                <w:rFonts w:ascii="宋体" w:hAnsi="宋体" w:eastAsia="宋体" w:cs="宋体"/>
                <w:spacing w:val="17"/>
                <w:sz w:val="23"/>
                <w:szCs w:val="23"/>
              </w:rPr>
              <w:t>开</w:t>
            </w:r>
            <w:r>
              <w:rPr>
                <w:rFonts w:ascii="宋体" w:hAnsi="宋体" w:eastAsia="宋体" w:cs="宋体"/>
                <w:spacing w:val="9"/>
                <w:sz w:val="23"/>
                <w:szCs w:val="23"/>
              </w:rPr>
              <w:t>挖的土石方、弃渣及时回填，尽量减少回填土石在场内的堆放面积和数量；</w:t>
            </w:r>
          </w:p>
          <w:p>
            <w:pPr>
              <w:spacing w:before="184" w:line="226" w:lineRule="auto"/>
              <w:ind w:left="589"/>
              <w:rPr>
                <w:rFonts w:ascii="宋体" w:hAnsi="宋体" w:eastAsia="宋体" w:cs="宋体"/>
                <w:sz w:val="23"/>
                <w:szCs w:val="23"/>
              </w:rPr>
            </w:pPr>
            <w:r>
              <w:rPr>
                <w:rFonts w:ascii="宋体" w:hAnsi="宋体" w:eastAsia="宋体" w:cs="宋体"/>
                <w:spacing w:val="15"/>
                <w:sz w:val="23"/>
                <w:szCs w:val="23"/>
              </w:rPr>
              <w:t>③</w:t>
            </w:r>
            <w:r>
              <w:rPr>
                <w:rFonts w:ascii="宋体" w:hAnsi="宋体" w:eastAsia="宋体" w:cs="宋体"/>
                <w:spacing w:val="9"/>
                <w:sz w:val="23"/>
                <w:szCs w:val="23"/>
              </w:rPr>
              <w:t>废弃土石和回填土临时堆放场地垫面采用硬化处理；</w:t>
            </w:r>
          </w:p>
          <w:p>
            <w:pPr>
              <w:spacing w:before="186" w:line="226" w:lineRule="auto"/>
              <w:ind w:left="589"/>
              <w:rPr>
                <w:rFonts w:ascii="宋体" w:hAnsi="宋体" w:eastAsia="宋体" w:cs="宋体"/>
                <w:sz w:val="23"/>
                <w:szCs w:val="23"/>
              </w:rPr>
            </w:pPr>
            <w:r>
              <w:rPr>
                <w:rFonts w:ascii="宋体" w:hAnsi="宋体" w:eastAsia="宋体" w:cs="宋体"/>
                <w:spacing w:val="18"/>
                <w:sz w:val="23"/>
                <w:szCs w:val="23"/>
              </w:rPr>
              <w:t>④</w:t>
            </w:r>
            <w:r>
              <w:rPr>
                <w:rFonts w:ascii="宋体" w:hAnsi="宋体" w:eastAsia="宋体" w:cs="宋体"/>
                <w:spacing w:val="16"/>
                <w:sz w:val="23"/>
                <w:szCs w:val="23"/>
              </w:rPr>
              <w:t>对</w:t>
            </w:r>
            <w:r>
              <w:rPr>
                <w:rFonts w:ascii="宋体" w:hAnsi="宋体" w:eastAsia="宋体" w:cs="宋体"/>
                <w:spacing w:val="9"/>
                <w:sz w:val="23"/>
                <w:szCs w:val="23"/>
              </w:rPr>
              <w:t>临时堆放场采取临时挡护和覆盖措施，临时堆场高度不得高于围墙高度；</w:t>
            </w:r>
          </w:p>
          <w:p>
            <w:pPr>
              <w:spacing w:before="186" w:line="226" w:lineRule="auto"/>
              <w:ind w:left="589"/>
              <w:rPr>
                <w:rFonts w:ascii="宋体" w:hAnsi="宋体" w:eastAsia="宋体" w:cs="宋体"/>
                <w:sz w:val="23"/>
                <w:szCs w:val="23"/>
              </w:rPr>
            </w:pPr>
            <w:r>
              <w:rPr>
                <w:rFonts w:ascii="宋体" w:hAnsi="宋体" w:eastAsia="宋体" w:cs="宋体"/>
                <w:spacing w:val="18"/>
                <w:sz w:val="23"/>
                <w:szCs w:val="23"/>
              </w:rPr>
              <w:t>⑤</w:t>
            </w:r>
            <w:r>
              <w:rPr>
                <w:rFonts w:ascii="宋体" w:hAnsi="宋体" w:eastAsia="宋体" w:cs="宋体"/>
                <w:spacing w:val="16"/>
                <w:sz w:val="23"/>
                <w:szCs w:val="23"/>
              </w:rPr>
              <w:t>在</w:t>
            </w:r>
            <w:r>
              <w:rPr>
                <w:rFonts w:ascii="宋体" w:hAnsi="宋体" w:eastAsia="宋体" w:cs="宋体"/>
                <w:spacing w:val="9"/>
                <w:sz w:val="23"/>
                <w:szCs w:val="23"/>
              </w:rPr>
              <w:t>临时堆放场地周围设置临时排水沟，将雨水引导沉淀池经沉淀后再排放。</w:t>
            </w:r>
          </w:p>
          <w:p>
            <w:pPr>
              <w:spacing w:before="183" w:line="375" w:lineRule="auto"/>
              <w:ind w:left="110" w:right="103" w:firstLine="48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项目建设竣工后，区域均为建筑物、道路和绿地所覆盖，因施工造成的水土流失</w:t>
            </w:r>
            <w:r>
              <w:rPr>
                <w:rFonts w:ascii="宋体" w:hAnsi="宋体" w:eastAsia="宋体" w:cs="宋体"/>
                <w:spacing w:val="7"/>
                <w:sz w:val="23"/>
                <w:szCs w:val="23"/>
                <w14:textOutline w14:w="4358" w14:cap="sq" w14:cmpd="sng">
                  <w14:solidFill>
                    <w14:srgbClr w14:val="000000"/>
                  </w14:solidFill>
                  <w14:prstDash w14:val="solid"/>
                  <w14:bevel/>
                </w14:textOutline>
              </w:rPr>
              <w:t>将</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完</w:t>
            </w:r>
            <w:r>
              <w:rPr>
                <w:rFonts w:ascii="宋体" w:hAnsi="宋体" w:eastAsia="宋体" w:cs="宋体"/>
                <w:spacing w:val="7"/>
                <w:sz w:val="23"/>
                <w:szCs w:val="23"/>
                <w14:textOutline w14:w="4358" w14:cap="sq" w14:cmpd="sng">
                  <w14:solidFill>
                    <w14:srgbClr w14:val="000000"/>
                  </w14:solidFill>
                  <w14:prstDash w14:val="solid"/>
                  <w14:bevel/>
                </w14:textOutline>
              </w:rPr>
              <w:t>全得到控制。</w:t>
            </w:r>
          </w:p>
          <w:p>
            <w:pPr>
              <w:spacing w:before="1" w:line="232" w:lineRule="auto"/>
              <w:ind w:left="11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六、施工期地下水环境影响分</w:t>
            </w:r>
            <w:r>
              <w:rPr>
                <w:rFonts w:ascii="宋体" w:hAnsi="宋体" w:eastAsia="宋体" w:cs="宋体"/>
                <w:spacing w:val="8"/>
                <w:sz w:val="23"/>
                <w:szCs w:val="23"/>
                <w14:textOutline w14:w="4358" w14:cap="sq" w14:cmpd="sng">
                  <w14:solidFill>
                    <w14:srgbClr w14:val="000000"/>
                  </w14:solidFill>
                  <w14:prstDash w14:val="solid"/>
                  <w14:bevel/>
                </w14:textOutline>
              </w:rPr>
              <w:t>析</w:t>
            </w:r>
          </w:p>
          <w:p>
            <w:pPr>
              <w:spacing w:before="175" w:line="375" w:lineRule="auto"/>
              <w:ind w:left="107" w:right="39" w:firstLine="487"/>
              <w:rPr>
                <w:rFonts w:ascii="宋体" w:hAnsi="宋体" w:eastAsia="宋体" w:cs="宋体"/>
                <w:sz w:val="23"/>
                <w:szCs w:val="23"/>
              </w:rPr>
            </w:pPr>
            <w:r>
              <w:rPr>
                <w:rFonts w:ascii="宋体" w:hAnsi="宋体" w:eastAsia="宋体" w:cs="宋体"/>
                <w:spacing w:val="14"/>
                <w:sz w:val="23"/>
                <w:szCs w:val="23"/>
              </w:rPr>
              <w:t>项</w:t>
            </w:r>
            <w:r>
              <w:rPr>
                <w:rFonts w:ascii="宋体" w:hAnsi="宋体" w:eastAsia="宋体" w:cs="宋体"/>
                <w:spacing w:val="8"/>
                <w:sz w:val="23"/>
                <w:szCs w:val="23"/>
              </w:rPr>
              <w:t>目</w:t>
            </w:r>
            <w:r>
              <w:rPr>
                <w:rFonts w:ascii="宋体" w:hAnsi="宋体" w:eastAsia="宋体" w:cs="宋体"/>
                <w:spacing w:val="7"/>
                <w:sz w:val="23"/>
                <w:szCs w:val="23"/>
              </w:rPr>
              <w:t>施工期需要进行开挖，由于项目所占地块目前为未利用地，在开挖过程中，可能</w:t>
            </w:r>
            <w:r>
              <w:rPr>
                <w:rFonts w:ascii="宋体" w:hAnsi="宋体" w:eastAsia="宋体" w:cs="宋体"/>
                <w:sz w:val="23"/>
                <w:szCs w:val="23"/>
              </w:rPr>
              <w:t xml:space="preserve"> </w:t>
            </w:r>
            <w:r>
              <w:rPr>
                <w:rFonts w:ascii="宋体" w:hAnsi="宋体" w:eastAsia="宋体" w:cs="宋体"/>
                <w:spacing w:val="14"/>
                <w:sz w:val="23"/>
                <w:szCs w:val="23"/>
              </w:rPr>
              <w:t>会涉及</w:t>
            </w:r>
            <w:r>
              <w:rPr>
                <w:rFonts w:ascii="宋体" w:hAnsi="宋体" w:eastAsia="宋体" w:cs="宋体"/>
                <w:spacing w:val="8"/>
                <w:sz w:val="23"/>
                <w:szCs w:val="23"/>
              </w:rPr>
              <w:t>基</w:t>
            </w:r>
            <w:r>
              <w:rPr>
                <w:rFonts w:ascii="宋体" w:hAnsi="宋体" w:eastAsia="宋体" w:cs="宋体"/>
                <w:spacing w:val="7"/>
                <w:sz w:val="23"/>
                <w:szCs w:val="23"/>
              </w:rPr>
              <w:t>坑排水的问题，由于本项目不进行地下水活动的开采，仅对施工期开挖可能的基</w:t>
            </w:r>
            <w:r>
              <w:rPr>
                <w:rFonts w:ascii="宋体" w:hAnsi="宋体" w:eastAsia="宋体" w:cs="宋体"/>
                <w:sz w:val="23"/>
                <w:szCs w:val="23"/>
              </w:rPr>
              <w:t xml:space="preserve"> </w:t>
            </w:r>
            <w:r>
              <w:rPr>
                <w:rFonts w:ascii="宋体" w:hAnsi="宋体" w:eastAsia="宋体" w:cs="宋体"/>
                <w:spacing w:val="14"/>
                <w:sz w:val="23"/>
                <w:szCs w:val="23"/>
              </w:rPr>
              <w:t>坑渗水</w:t>
            </w:r>
            <w:r>
              <w:rPr>
                <w:rFonts w:ascii="宋体" w:hAnsi="宋体" w:eastAsia="宋体" w:cs="宋体"/>
                <w:spacing w:val="8"/>
                <w:sz w:val="23"/>
                <w:szCs w:val="23"/>
              </w:rPr>
              <w:t>引</w:t>
            </w:r>
            <w:r>
              <w:rPr>
                <w:rFonts w:ascii="宋体" w:hAnsi="宋体" w:eastAsia="宋体" w:cs="宋体"/>
                <w:spacing w:val="7"/>
                <w:sz w:val="23"/>
                <w:szCs w:val="23"/>
              </w:rPr>
              <w:t>起地下水水位变化提出适当防治措施，评价要求，项目必须根据土质及地下水位</w:t>
            </w:r>
            <w:r>
              <w:rPr>
                <w:rFonts w:ascii="宋体" w:hAnsi="宋体" w:eastAsia="宋体" w:cs="宋体"/>
                <w:sz w:val="23"/>
                <w:szCs w:val="23"/>
              </w:rPr>
              <w:t xml:space="preserve"> </w:t>
            </w:r>
            <w:r>
              <w:rPr>
                <w:rFonts w:ascii="宋体" w:hAnsi="宋体" w:eastAsia="宋体" w:cs="宋体"/>
                <w:spacing w:val="14"/>
                <w:sz w:val="23"/>
                <w:szCs w:val="23"/>
              </w:rPr>
              <w:t>确定相</w:t>
            </w:r>
            <w:r>
              <w:rPr>
                <w:rFonts w:ascii="宋体" w:hAnsi="宋体" w:eastAsia="宋体" w:cs="宋体"/>
                <w:spacing w:val="8"/>
                <w:sz w:val="23"/>
                <w:szCs w:val="23"/>
              </w:rPr>
              <w:t>关</w:t>
            </w:r>
            <w:r>
              <w:rPr>
                <w:rFonts w:ascii="宋体" w:hAnsi="宋体" w:eastAsia="宋体" w:cs="宋体"/>
                <w:spacing w:val="7"/>
                <w:sz w:val="23"/>
                <w:szCs w:val="23"/>
              </w:rPr>
              <w:t>的施工工艺，本项目开挖深度较浅，开挖深度内地下水形式以包气带上层滞水为</w:t>
            </w:r>
            <w:r>
              <w:rPr>
                <w:rFonts w:ascii="宋体" w:hAnsi="宋体" w:eastAsia="宋体" w:cs="宋体"/>
                <w:sz w:val="23"/>
                <w:szCs w:val="23"/>
              </w:rPr>
              <w:t xml:space="preserve"> </w:t>
            </w:r>
            <w:r>
              <w:rPr>
                <w:rFonts w:ascii="宋体" w:hAnsi="宋体" w:eastAsia="宋体" w:cs="宋体"/>
                <w:spacing w:val="6"/>
                <w:sz w:val="23"/>
                <w:szCs w:val="23"/>
              </w:rPr>
              <w:t>主，</w:t>
            </w:r>
            <w:r>
              <w:rPr>
                <w:rFonts w:ascii="宋体" w:hAnsi="宋体" w:eastAsia="宋体" w:cs="宋体"/>
                <w:spacing w:val="5"/>
                <w:sz w:val="23"/>
                <w:szCs w:val="23"/>
              </w:rPr>
              <w:t>只</w:t>
            </w:r>
            <w:r>
              <w:rPr>
                <w:rFonts w:ascii="宋体" w:hAnsi="宋体" w:eastAsia="宋体" w:cs="宋体"/>
                <w:spacing w:val="3"/>
                <w:sz w:val="23"/>
                <w:szCs w:val="23"/>
              </w:rPr>
              <w:t>有极少的饱水带承压水位于项目开挖深度以内，而承压水是地下水的主要储水形式，</w:t>
            </w:r>
            <w:r>
              <w:rPr>
                <w:rFonts w:ascii="宋体" w:hAnsi="宋体" w:eastAsia="宋体" w:cs="宋体"/>
                <w:sz w:val="23"/>
                <w:szCs w:val="23"/>
              </w:rPr>
              <w:t xml:space="preserve"> </w:t>
            </w:r>
            <w:r>
              <w:rPr>
                <w:rFonts w:ascii="宋体" w:hAnsi="宋体" w:eastAsia="宋体" w:cs="宋体"/>
                <w:spacing w:val="14"/>
                <w:sz w:val="23"/>
                <w:szCs w:val="23"/>
              </w:rPr>
              <w:t>基坑开</w:t>
            </w:r>
            <w:r>
              <w:rPr>
                <w:rFonts w:ascii="宋体" w:hAnsi="宋体" w:eastAsia="宋体" w:cs="宋体"/>
                <w:spacing w:val="8"/>
                <w:sz w:val="23"/>
                <w:szCs w:val="23"/>
              </w:rPr>
              <w:t>挖</w:t>
            </w:r>
            <w:r>
              <w:rPr>
                <w:rFonts w:ascii="宋体" w:hAnsi="宋体" w:eastAsia="宋体" w:cs="宋体"/>
                <w:spacing w:val="7"/>
                <w:sz w:val="23"/>
                <w:szCs w:val="23"/>
              </w:rPr>
              <w:t>后，施工单位应迅速对基坑壁及基坑地板采取喷锚等措施进行支护并进行防水处</w:t>
            </w:r>
            <w:r>
              <w:rPr>
                <w:rFonts w:ascii="宋体" w:hAnsi="宋体" w:eastAsia="宋体" w:cs="宋体"/>
                <w:sz w:val="23"/>
                <w:szCs w:val="23"/>
              </w:rPr>
              <w:t xml:space="preserve"> </w:t>
            </w:r>
            <w:r>
              <w:rPr>
                <w:rFonts w:ascii="宋体" w:hAnsi="宋体" w:eastAsia="宋体" w:cs="宋体"/>
                <w:spacing w:val="14"/>
                <w:sz w:val="23"/>
                <w:szCs w:val="23"/>
              </w:rPr>
              <w:t>理，通</w:t>
            </w:r>
            <w:r>
              <w:rPr>
                <w:rFonts w:ascii="宋体" w:hAnsi="宋体" w:eastAsia="宋体" w:cs="宋体"/>
                <w:spacing w:val="8"/>
                <w:sz w:val="23"/>
                <w:szCs w:val="23"/>
              </w:rPr>
              <w:t>过</w:t>
            </w:r>
            <w:r>
              <w:rPr>
                <w:rFonts w:ascii="宋体" w:hAnsi="宋体" w:eastAsia="宋体" w:cs="宋体"/>
                <w:spacing w:val="7"/>
                <w:sz w:val="23"/>
                <w:szCs w:val="23"/>
              </w:rPr>
              <w:t>以上措施，基坑渗水仅出现在基坑开挖的过程中，基坑渗水排水量较小，基坑渗</w:t>
            </w:r>
            <w:r>
              <w:rPr>
                <w:rFonts w:ascii="宋体" w:hAnsi="宋体" w:eastAsia="宋体" w:cs="宋体"/>
                <w:sz w:val="23"/>
                <w:szCs w:val="23"/>
              </w:rPr>
              <w:t xml:space="preserve"> </w:t>
            </w:r>
            <w:r>
              <w:rPr>
                <w:rFonts w:ascii="宋体" w:hAnsi="宋体" w:eastAsia="宋体" w:cs="宋体"/>
                <w:spacing w:val="9"/>
                <w:sz w:val="23"/>
                <w:szCs w:val="23"/>
              </w:rPr>
              <w:t>水经沉淀池沉淀后回用于施工用水</w:t>
            </w:r>
            <w:r>
              <w:rPr>
                <w:rFonts w:ascii="宋体" w:hAnsi="宋体" w:eastAsia="宋体" w:cs="宋体"/>
                <w:spacing w:val="6"/>
                <w:sz w:val="23"/>
                <w:szCs w:val="23"/>
              </w:rPr>
              <w:t>。</w:t>
            </w:r>
          </w:p>
          <w:p>
            <w:pPr>
              <w:spacing w:before="2" w:line="374" w:lineRule="auto"/>
              <w:ind w:left="107" w:right="159" w:firstLine="484"/>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本</w:t>
            </w:r>
            <w:r>
              <w:rPr>
                <w:rFonts w:ascii="宋体" w:hAnsi="宋体" w:eastAsia="宋体" w:cs="宋体"/>
                <w:spacing w:val="12"/>
                <w:sz w:val="23"/>
                <w:szCs w:val="23"/>
                <w14:textOutline w14:w="4358" w14:cap="sq" w14:cmpd="sng">
                  <w14:solidFill>
                    <w14:srgbClr w14:val="000000"/>
                  </w14:solidFill>
                  <w14:prstDash w14:val="solid"/>
                  <w14:bevel/>
                </w14:textOutline>
              </w:rPr>
              <w:t>项目开挖面积较小，降水工期较短，不会引起项目所在地区域地下水沉降问题，</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对</w:t>
            </w:r>
            <w:r>
              <w:rPr>
                <w:rFonts w:ascii="宋体" w:hAnsi="宋体" w:eastAsia="宋体" w:cs="宋体"/>
                <w:spacing w:val="13"/>
                <w:sz w:val="23"/>
                <w:szCs w:val="23"/>
                <w14:textOutline w14:w="4358" w14:cap="sq" w14:cmpd="sng">
                  <w14:solidFill>
                    <w14:srgbClr w14:val="000000"/>
                  </w14:solidFill>
                  <w14:prstDash w14:val="solid"/>
                  <w14:bevel/>
                </w14:textOutline>
              </w:rPr>
              <w:t>地</w:t>
            </w:r>
            <w:r>
              <w:rPr>
                <w:rFonts w:ascii="宋体" w:hAnsi="宋体" w:eastAsia="宋体" w:cs="宋体"/>
                <w:spacing w:val="9"/>
                <w:sz w:val="23"/>
                <w:szCs w:val="23"/>
                <w14:textOutline w14:w="4358" w14:cap="sq" w14:cmpd="sng">
                  <w14:solidFill>
                    <w14:srgbClr w14:val="000000"/>
                  </w14:solidFill>
                  <w14:prstDash w14:val="solid"/>
                  <w14:bevel/>
                </w14:textOutline>
              </w:rPr>
              <w:t>下水流向和水位、水质基本无影响。</w:t>
            </w:r>
          </w:p>
          <w:p>
            <w:pPr>
              <w:spacing w:before="1" w:line="239" w:lineRule="auto"/>
              <w:ind w:left="107"/>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七</w:t>
            </w:r>
            <w:r>
              <w:rPr>
                <w:rFonts w:ascii="宋体" w:hAnsi="宋体" w:eastAsia="宋体" w:cs="宋体"/>
                <w:spacing w:val="10"/>
                <w:sz w:val="23"/>
                <w:szCs w:val="23"/>
                <w14:textOutline w14:w="4358" w14:cap="sq" w14:cmpd="sng">
                  <w14:solidFill>
                    <w14:srgbClr w14:val="000000"/>
                  </w14:solidFill>
                  <w14:prstDash w14:val="solid"/>
                  <w14:bevel/>
                </w14:textOutline>
              </w:rPr>
              <w:t>、施工期生态环境影响分析</w:t>
            </w:r>
          </w:p>
          <w:p>
            <w:pPr>
              <w:spacing w:before="166" w:line="375" w:lineRule="auto"/>
              <w:ind w:left="106" w:right="103" w:firstLine="482"/>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7"/>
                <w:sz w:val="23"/>
                <w:szCs w:val="23"/>
              </w:rPr>
              <w:t>目施工期对生态环境的影响主要是对建设区域植被的破坏。由于建设项目涉及基</w:t>
            </w:r>
            <w:r>
              <w:rPr>
                <w:rFonts w:ascii="宋体" w:hAnsi="宋体" w:eastAsia="宋体" w:cs="宋体"/>
                <w:sz w:val="23"/>
                <w:szCs w:val="23"/>
              </w:rPr>
              <w:t xml:space="preserve"> </w:t>
            </w:r>
            <w:r>
              <w:rPr>
                <w:rFonts w:ascii="宋体" w:hAnsi="宋体" w:eastAsia="宋体" w:cs="宋体"/>
                <w:spacing w:val="14"/>
                <w:sz w:val="23"/>
                <w:szCs w:val="23"/>
              </w:rPr>
              <w:t>础开挖</w:t>
            </w:r>
            <w:r>
              <w:rPr>
                <w:rFonts w:ascii="宋体" w:hAnsi="宋体" w:eastAsia="宋体" w:cs="宋体"/>
                <w:spacing w:val="9"/>
                <w:sz w:val="23"/>
                <w:szCs w:val="23"/>
              </w:rPr>
              <w:t>、</w:t>
            </w:r>
            <w:r>
              <w:rPr>
                <w:rFonts w:ascii="宋体" w:hAnsi="宋体" w:eastAsia="宋体" w:cs="宋体"/>
                <w:spacing w:val="7"/>
                <w:sz w:val="23"/>
                <w:szCs w:val="23"/>
              </w:rPr>
              <w:t>土方挖填，这会造成地表的大面积裸露以及工程弃土的临时堆放，如不采取合理</w:t>
            </w:r>
            <w:r>
              <w:rPr>
                <w:rFonts w:ascii="宋体" w:hAnsi="宋体" w:eastAsia="宋体" w:cs="宋体"/>
                <w:sz w:val="23"/>
                <w:szCs w:val="23"/>
              </w:rPr>
              <w:t xml:space="preserve"> </w:t>
            </w:r>
            <w:r>
              <w:rPr>
                <w:rFonts w:ascii="宋体" w:hAnsi="宋体" w:eastAsia="宋体" w:cs="宋体"/>
                <w:spacing w:val="14"/>
                <w:sz w:val="23"/>
                <w:szCs w:val="23"/>
              </w:rPr>
              <w:t>的措施</w:t>
            </w:r>
            <w:r>
              <w:rPr>
                <w:rFonts w:ascii="宋体" w:hAnsi="宋体" w:eastAsia="宋体" w:cs="宋体"/>
                <w:spacing w:val="9"/>
                <w:sz w:val="23"/>
                <w:szCs w:val="23"/>
              </w:rPr>
              <w:t>，</w:t>
            </w:r>
            <w:r>
              <w:rPr>
                <w:rFonts w:ascii="宋体" w:hAnsi="宋体" w:eastAsia="宋体" w:cs="宋体"/>
                <w:spacing w:val="7"/>
                <w:sz w:val="23"/>
                <w:szCs w:val="23"/>
              </w:rPr>
              <w:t>遇雨情况下极易造成水土流失。一旦发生水土流失，泥沙及其携带的污染物有可</w:t>
            </w:r>
            <w:r>
              <w:rPr>
                <w:rFonts w:ascii="宋体" w:hAnsi="宋体" w:eastAsia="宋体" w:cs="宋体"/>
                <w:sz w:val="23"/>
                <w:szCs w:val="23"/>
              </w:rPr>
              <w:t xml:space="preserve"> </w:t>
            </w:r>
            <w:r>
              <w:rPr>
                <w:rFonts w:ascii="宋体" w:hAnsi="宋体" w:eastAsia="宋体" w:cs="宋体"/>
                <w:spacing w:val="14"/>
                <w:sz w:val="23"/>
                <w:szCs w:val="23"/>
              </w:rPr>
              <w:t>能进入</w:t>
            </w:r>
            <w:r>
              <w:rPr>
                <w:rFonts w:ascii="宋体" w:hAnsi="宋体" w:eastAsia="宋体" w:cs="宋体"/>
                <w:spacing w:val="9"/>
                <w:sz w:val="23"/>
                <w:szCs w:val="23"/>
              </w:rPr>
              <w:t>周</w:t>
            </w:r>
            <w:r>
              <w:rPr>
                <w:rFonts w:ascii="宋体" w:hAnsi="宋体" w:eastAsia="宋体" w:cs="宋体"/>
                <w:spacing w:val="7"/>
                <w:sz w:val="23"/>
                <w:szCs w:val="23"/>
              </w:rPr>
              <w:t>边水体。因此要求：施工期间应该采取各种措施保护植被，能够移植的植被尽量</w:t>
            </w:r>
            <w:r>
              <w:rPr>
                <w:rFonts w:ascii="宋体" w:hAnsi="宋体" w:eastAsia="宋体" w:cs="宋体"/>
                <w:sz w:val="23"/>
                <w:szCs w:val="23"/>
              </w:rPr>
              <w:t xml:space="preserve"> </w:t>
            </w:r>
            <w:r>
              <w:rPr>
                <w:rFonts w:ascii="宋体" w:hAnsi="宋体" w:eastAsia="宋体" w:cs="宋体"/>
                <w:spacing w:val="14"/>
                <w:sz w:val="23"/>
                <w:szCs w:val="23"/>
              </w:rPr>
              <w:t>进行移</w:t>
            </w:r>
            <w:r>
              <w:rPr>
                <w:rFonts w:ascii="宋体" w:hAnsi="宋体" w:eastAsia="宋体" w:cs="宋体"/>
                <w:spacing w:val="9"/>
                <w:sz w:val="23"/>
                <w:szCs w:val="23"/>
              </w:rPr>
              <w:t>植</w:t>
            </w:r>
            <w:r>
              <w:rPr>
                <w:rFonts w:ascii="宋体" w:hAnsi="宋体" w:eastAsia="宋体" w:cs="宋体"/>
                <w:spacing w:val="7"/>
                <w:sz w:val="23"/>
                <w:szCs w:val="23"/>
              </w:rPr>
              <w:t>。在主体工程完工过后，除按照设计要求做好工程防护外，还应该按照规划采取</w:t>
            </w:r>
          </w:p>
          <w:p>
            <w:pPr>
              <w:spacing w:line="228" w:lineRule="auto"/>
              <w:ind w:left="109"/>
              <w:rPr>
                <w:rFonts w:ascii="宋体" w:hAnsi="宋体" w:eastAsia="宋体" w:cs="宋体"/>
                <w:sz w:val="23"/>
                <w:szCs w:val="23"/>
              </w:rPr>
            </w:pPr>
            <w:r>
              <w:rPr>
                <w:rFonts w:ascii="宋体" w:hAnsi="宋体" w:eastAsia="宋体" w:cs="宋体"/>
                <w:spacing w:val="14"/>
                <w:sz w:val="23"/>
                <w:szCs w:val="23"/>
              </w:rPr>
              <w:t>整体</w:t>
            </w:r>
            <w:r>
              <w:rPr>
                <w:rFonts w:ascii="宋体" w:hAnsi="宋体" w:eastAsia="宋体" w:cs="宋体"/>
                <w:spacing w:val="13"/>
                <w:sz w:val="23"/>
                <w:szCs w:val="23"/>
              </w:rPr>
              <w:t>绿</w:t>
            </w:r>
            <w:r>
              <w:rPr>
                <w:rFonts w:ascii="宋体" w:hAnsi="宋体" w:eastAsia="宋体" w:cs="宋体"/>
                <w:spacing w:val="7"/>
                <w:sz w:val="23"/>
                <w:szCs w:val="23"/>
              </w:rPr>
              <w:t>化以恢复部分植被等迹地恢复措施，并且对施工场地进行硬化，临时占用场地进行</w:t>
            </w:r>
          </w:p>
        </w:tc>
      </w:tr>
    </w:tbl>
    <w:p>
      <w:pPr>
        <w:rPr>
          <w:rFonts w:ascii="Arial"/>
          <w:sz w:val="21"/>
        </w:rPr>
      </w:pPr>
    </w:p>
    <w:p>
      <w:pPr>
        <w:sectPr>
          <w:footerReference r:id="rId40" w:type="default"/>
          <w:pgSz w:w="11907" w:h="16840"/>
          <w:pgMar w:top="1431" w:right="981" w:bottom="1232" w:left="980" w:header="0" w:footer="1072" w:gutter="0"/>
          <w:cols w:space="720" w:num="1"/>
        </w:sectPr>
      </w:pPr>
    </w:p>
    <w:p>
      <w:r>
        <w:pict>
          <v:rect id="_x0000_s1074" o:spid="_x0000_s1074" o:spt="1" style="position:absolute;left:0pt;margin-left:75.65pt;margin-top:567.05pt;height:53.05pt;width:0.5pt;mso-position-horizontal-relative:page;mso-position-vertical-relative:page;z-index:251707392;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1911"/>
        <w:gridCol w:w="1818"/>
        <w:gridCol w:w="1819"/>
        <w:gridCol w:w="1818"/>
        <w:gridCol w:w="1818"/>
        <w:gridCol w:w="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0" w:hRule="atLeast"/>
        </w:trPr>
        <w:tc>
          <w:tcPr>
            <w:tcW w:w="444" w:type="dxa"/>
            <w:tcBorders>
              <w:left w:val="single" w:color="000000" w:sz="6" w:space="0"/>
            </w:tcBorders>
            <w:vAlign w:val="top"/>
          </w:tcPr>
          <w:p>
            <w:pPr>
              <w:rPr>
                <w:rFonts w:ascii="Arial"/>
                <w:sz w:val="21"/>
              </w:rPr>
            </w:pPr>
          </w:p>
        </w:tc>
        <w:tc>
          <w:tcPr>
            <w:tcW w:w="9486" w:type="dxa"/>
            <w:gridSpan w:val="6"/>
            <w:tcBorders>
              <w:right w:val="single" w:color="000000" w:sz="6" w:space="0"/>
            </w:tcBorders>
            <w:vAlign w:val="top"/>
          </w:tcPr>
          <w:p>
            <w:pPr>
              <w:spacing w:before="49" w:line="228" w:lineRule="auto"/>
              <w:ind w:left="113"/>
              <w:rPr>
                <w:rFonts w:ascii="宋体" w:hAnsi="宋体" w:eastAsia="宋体" w:cs="宋体"/>
                <w:sz w:val="23"/>
                <w:szCs w:val="23"/>
              </w:rPr>
            </w:pPr>
            <w:r>
              <w:rPr>
                <w:rFonts w:ascii="宋体" w:hAnsi="宋体" w:eastAsia="宋体" w:cs="宋体"/>
                <w:spacing w:val="14"/>
                <w:sz w:val="23"/>
                <w:szCs w:val="23"/>
              </w:rPr>
              <w:t>痕</w:t>
            </w:r>
            <w:r>
              <w:rPr>
                <w:rFonts w:ascii="宋体" w:hAnsi="宋体" w:eastAsia="宋体" w:cs="宋体"/>
                <w:spacing w:val="9"/>
                <w:sz w:val="23"/>
                <w:szCs w:val="23"/>
              </w:rPr>
              <w:t>地恢复，做好水土保持各项工作，严禁废水、废渣进入周边河体。</w:t>
            </w:r>
          </w:p>
          <w:p>
            <w:pPr>
              <w:spacing w:before="182" w:line="375" w:lineRule="auto"/>
              <w:ind w:left="106" w:right="103" w:firstLine="48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综</w:t>
            </w:r>
            <w:r>
              <w:rPr>
                <w:rFonts w:ascii="宋体" w:hAnsi="宋体" w:eastAsia="宋体" w:cs="宋体"/>
                <w:spacing w:val="9"/>
                <w:sz w:val="23"/>
                <w:szCs w:val="23"/>
                <w14:textOutline w14:w="4358" w14:cap="sq" w14:cmpd="sng">
                  <w14:solidFill>
                    <w14:srgbClr w14:val="000000"/>
                  </w14:solidFill>
                  <w14:prstDash w14:val="solid"/>
                  <w14:bevel/>
                </w14:textOutline>
              </w:rPr>
              <w:t>上</w:t>
            </w:r>
            <w:r>
              <w:rPr>
                <w:rFonts w:ascii="宋体" w:hAnsi="宋体" w:eastAsia="宋体" w:cs="宋体"/>
                <w:spacing w:val="7"/>
                <w:sz w:val="23"/>
                <w:szCs w:val="23"/>
                <w14:textOutline w14:w="4358" w14:cap="sq" w14:cmpd="sng">
                  <w14:solidFill>
                    <w14:srgbClr w14:val="000000"/>
                  </w14:solidFill>
                  <w14:prstDash w14:val="solid"/>
                  <w14:bevel/>
                </w14:textOutline>
              </w:rPr>
              <w:t>所述：在施工期，认真按施工要求进行清洁、文明、绿色施工，将施工期污染防</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治措施纳入建筑施工监理合同。对施工扬尘、废水、噪声和建渣、弃土按环评提出的</w:t>
            </w:r>
            <w:r>
              <w:rPr>
                <w:rFonts w:ascii="宋体" w:hAnsi="宋体" w:eastAsia="宋体" w:cs="宋体"/>
                <w:spacing w:val="7"/>
                <w:sz w:val="23"/>
                <w:szCs w:val="23"/>
                <w14:textOutline w14:w="4358" w14:cap="sq" w14:cmpd="sng">
                  <w14:solidFill>
                    <w14:srgbClr w14:val="000000"/>
                  </w14:solidFill>
                  <w14:prstDash w14:val="solid"/>
                  <w14:bevel/>
                </w14:textOutline>
              </w:rPr>
              <w:t>上</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述环保措施进行有效治理和处置，及时对裸露土地进行表面植被培养，栽种花草、树</w:t>
            </w:r>
            <w:r>
              <w:rPr>
                <w:rFonts w:ascii="宋体" w:hAnsi="宋体" w:eastAsia="宋体" w:cs="宋体"/>
                <w:spacing w:val="7"/>
                <w:sz w:val="23"/>
                <w:szCs w:val="23"/>
                <w14:textOutline w14:w="4358" w14:cap="sq" w14:cmpd="sng">
                  <w14:solidFill>
                    <w14:srgbClr w14:val="000000"/>
                  </w14:solidFill>
                  <w14:prstDash w14:val="solid"/>
                  <w14:bevel/>
                </w14:textOutline>
              </w:rPr>
              <w:t>木</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进行绿化和生态恢复，能有效控制施工期造成的环境影响，随施工期结束，项目对环</w:t>
            </w:r>
            <w:r>
              <w:rPr>
                <w:rFonts w:ascii="宋体" w:hAnsi="宋体" w:eastAsia="宋体" w:cs="宋体"/>
                <w:spacing w:val="7"/>
                <w:sz w:val="23"/>
                <w:szCs w:val="23"/>
                <w14:textOutline w14:w="4358" w14:cap="sq" w14:cmpd="sng">
                  <w14:solidFill>
                    <w14:srgbClr w14:val="000000"/>
                  </w14:solidFill>
                  <w14:prstDash w14:val="solid"/>
                  <w14:bevel/>
                </w14:textOutline>
              </w:rPr>
              <w:t>境</w:t>
            </w:r>
          </w:p>
          <w:p>
            <w:pPr>
              <w:spacing w:line="228" w:lineRule="auto"/>
              <w:ind w:left="12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的</w:t>
            </w:r>
            <w:r>
              <w:rPr>
                <w:rFonts w:ascii="宋体" w:hAnsi="宋体" w:eastAsia="宋体" w:cs="宋体"/>
                <w:spacing w:val="5"/>
                <w:sz w:val="23"/>
                <w:szCs w:val="23"/>
                <w14:textOutline w14:w="4358" w14:cap="sq" w14:cmpd="sng">
                  <w14:solidFill>
                    <w14:srgbClr w14:val="000000"/>
                  </w14:solidFill>
                  <w14:prstDash w14:val="solid"/>
                  <w14:bevel/>
                </w14:textOutline>
              </w:rPr>
              <w:t>影响即可消除。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1" w:hRule="atLeast"/>
        </w:trPr>
        <w:tc>
          <w:tcPr>
            <w:tcW w:w="444" w:type="dxa"/>
            <w:vMerge w:val="restart"/>
            <w:tcBorders>
              <w:left w:val="single" w:color="000000" w:sz="6" w:space="0"/>
              <w:bottom w:val="nil"/>
            </w:tcBorders>
            <w:textDirection w:val="tbRlV"/>
            <w:vAlign w:val="top"/>
          </w:tcPr>
          <w:p>
            <w:pPr>
              <w:spacing w:before="101" w:line="217" w:lineRule="auto"/>
              <w:ind w:left="3037"/>
              <w:rPr>
                <w:rFonts w:ascii="宋体" w:hAnsi="宋体" w:eastAsia="宋体" w:cs="宋体"/>
                <w:sz w:val="23"/>
                <w:szCs w:val="23"/>
              </w:rPr>
            </w:pPr>
            <w:r>
              <w:rPr>
                <w:rFonts w:ascii="宋体" w:hAnsi="宋体" w:eastAsia="宋体" w:cs="宋体"/>
                <w:spacing w:val="-30"/>
                <w:sz w:val="23"/>
                <w:szCs w:val="23"/>
              </w:rPr>
              <w:t>运</w:t>
            </w:r>
            <w:r>
              <w:rPr>
                <w:rFonts w:ascii="宋体" w:hAnsi="宋体" w:eastAsia="宋体" w:cs="宋体"/>
                <w:spacing w:val="-17"/>
                <w:sz w:val="23"/>
                <w:szCs w:val="23"/>
              </w:rPr>
              <w:t xml:space="preserve"> </w:t>
            </w:r>
            <w:r>
              <w:rPr>
                <w:rFonts w:ascii="宋体" w:hAnsi="宋体" w:eastAsia="宋体" w:cs="宋体"/>
                <w:spacing w:val="-15"/>
                <w:sz w:val="23"/>
                <w:szCs w:val="23"/>
              </w:rPr>
              <w:t>营 期 环 境 影 响 和 保 护 措 施</w:t>
            </w:r>
          </w:p>
        </w:tc>
        <w:tc>
          <w:tcPr>
            <w:tcW w:w="9486" w:type="dxa"/>
            <w:gridSpan w:val="6"/>
            <w:tcBorders>
              <w:right w:val="single" w:color="000000" w:sz="6" w:space="0"/>
            </w:tcBorders>
            <w:vAlign w:val="top"/>
          </w:tcPr>
          <w:p>
            <w:pPr>
              <w:spacing w:before="37" w:line="395" w:lineRule="exact"/>
              <w:ind w:left="112"/>
              <w:rPr>
                <w:rFonts w:ascii="宋体" w:hAnsi="宋体" w:eastAsia="宋体" w:cs="宋体"/>
                <w:sz w:val="23"/>
                <w:szCs w:val="23"/>
              </w:rPr>
            </w:pPr>
            <w:r>
              <w:rPr>
                <w:rFonts w:ascii="宋体" w:hAnsi="宋体" w:eastAsia="宋体" w:cs="宋体"/>
                <w:spacing w:val="1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、运营期大气环境影响分析</w:t>
            </w:r>
          </w:p>
          <w:p>
            <w:pPr>
              <w:spacing w:before="70" w:line="308" w:lineRule="exact"/>
              <w:ind w:left="595"/>
              <w:rPr>
                <w:rFonts w:ascii="宋体" w:hAnsi="宋体" w:eastAsia="宋体" w:cs="宋体"/>
                <w:sz w:val="23"/>
                <w:szCs w:val="23"/>
              </w:rPr>
            </w:pPr>
            <w:r>
              <w:rPr>
                <w:rFonts w:ascii="Times New Roman" w:hAnsi="Times New Roman" w:eastAsia="Times New Roman" w:cs="Times New Roman"/>
                <w:b/>
                <w:bCs/>
                <w:spacing w:val="5"/>
                <w:position w:val="1"/>
                <w:sz w:val="23"/>
                <w:szCs w:val="23"/>
              </w:rPr>
              <w:t>1</w:t>
            </w:r>
            <w:r>
              <w:rPr>
                <w:rFonts w:ascii="Times New Roman" w:hAnsi="Times New Roman" w:eastAsia="Times New Roman" w:cs="Times New Roman"/>
                <w:spacing w:val="3"/>
                <w:position w:val="1"/>
                <w:sz w:val="23"/>
                <w:szCs w:val="23"/>
              </w:rPr>
              <w:t xml:space="preserve"> </w:t>
            </w:r>
            <w:r>
              <w:rPr>
                <w:rFonts w:ascii="宋体" w:hAnsi="宋体" w:eastAsia="宋体" w:cs="宋体"/>
                <w:spacing w:val="3"/>
                <w:position w:val="1"/>
                <w:sz w:val="23"/>
                <w:szCs w:val="23"/>
                <w14:textOutline w14:w="4358" w14:cap="sq" w14:cmpd="sng">
                  <w14:solidFill>
                    <w14:srgbClr w14:val="000000"/>
                  </w14:solidFill>
                  <w14:prstDash w14:val="solid"/>
                  <w14:bevel/>
                </w14:textOutline>
              </w:rPr>
              <w:t>．废气产生及排放情况</w:t>
            </w:r>
          </w:p>
          <w:p>
            <w:pPr>
              <w:spacing w:before="158" w:line="375" w:lineRule="auto"/>
              <w:ind w:left="108" w:right="23" w:firstLine="480"/>
              <w:rPr>
                <w:rFonts w:ascii="宋体" w:hAnsi="宋体" w:eastAsia="宋体" w:cs="宋体"/>
                <w:sz w:val="23"/>
                <w:szCs w:val="23"/>
              </w:rPr>
            </w:pPr>
            <w:r>
              <w:rPr>
                <w:rFonts w:ascii="宋体" w:hAnsi="宋体" w:eastAsia="宋体" w:cs="宋体"/>
                <w:spacing w:val="6"/>
                <w:sz w:val="23"/>
                <w:szCs w:val="23"/>
              </w:rPr>
              <w:t>本项目</w:t>
            </w:r>
            <w:r>
              <w:rPr>
                <w:rFonts w:ascii="宋体" w:hAnsi="宋体" w:eastAsia="宋体" w:cs="宋体"/>
                <w:spacing w:val="3"/>
                <w:sz w:val="23"/>
                <w:szCs w:val="23"/>
              </w:rPr>
              <w:t>属非生产性建设项目，为学校建设项目。污染物主要是由日常生活活动、食堂、</w:t>
            </w:r>
            <w:r>
              <w:rPr>
                <w:rFonts w:ascii="宋体" w:hAnsi="宋体" w:eastAsia="宋体" w:cs="宋体"/>
                <w:sz w:val="23"/>
                <w:szCs w:val="23"/>
              </w:rPr>
              <w:t xml:space="preserve"> </w:t>
            </w:r>
            <w:r>
              <w:rPr>
                <w:rFonts w:ascii="宋体" w:hAnsi="宋体" w:eastAsia="宋体" w:cs="宋体"/>
                <w:spacing w:val="14"/>
                <w:sz w:val="23"/>
                <w:szCs w:val="23"/>
              </w:rPr>
              <w:t>办公活</w:t>
            </w:r>
            <w:r>
              <w:rPr>
                <w:rFonts w:ascii="宋体" w:hAnsi="宋体" w:eastAsia="宋体" w:cs="宋体"/>
                <w:spacing w:val="7"/>
                <w:sz w:val="23"/>
                <w:szCs w:val="23"/>
              </w:rPr>
              <w:t>动以及教学实验所产生，废弃物主要是日常生活以及办公中产生的生活污水、生活</w:t>
            </w:r>
            <w:r>
              <w:rPr>
                <w:rFonts w:ascii="宋体" w:hAnsi="宋体" w:eastAsia="宋体" w:cs="宋体"/>
                <w:sz w:val="23"/>
                <w:szCs w:val="23"/>
              </w:rPr>
              <w:t xml:space="preserve"> </w:t>
            </w:r>
            <w:r>
              <w:rPr>
                <w:rFonts w:ascii="宋体" w:hAnsi="宋体" w:eastAsia="宋体" w:cs="宋体"/>
                <w:spacing w:val="14"/>
                <w:sz w:val="23"/>
                <w:szCs w:val="23"/>
              </w:rPr>
              <w:t>垃圾、</w:t>
            </w:r>
            <w:r>
              <w:rPr>
                <w:rFonts w:ascii="宋体" w:hAnsi="宋体" w:eastAsia="宋体" w:cs="宋体"/>
                <w:spacing w:val="7"/>
                <w:sz w:val="23"/>
                <w:szCs w:val="23"/>
              </w:rPr>
              <w:t>噪声、食堂油烟、备用发电机尾气、机动车尾气以及实验产生的实验废水和实验废</w:t>
            </w:r>
            <w:r>
              <w:rPr>
                <w:rFonts w:ascii="宋体" w:hAnsi="宋体" w:eastAsia="宋体" w:cs="宋体"/>
                <w:sz w:val="23"/>
                <w:szCs w:val="23"/>
              </w:rPr>
              <w:t xml:space="preserve"> </w:t>
            </w:r>
            <w:r>
              <w:rPr>
                <w:rFonts w:ascii="宋体" w:hAnsi="宋体" w:eastAsia="宋体" w:cs="宋体"/>
                <w:spacing w:val="4"/>
                <w:sz w:val="23"/>
                <w:szCs w:val="23"/>
              </w:rPr>
              <w:t>物</w:t>
            </w:r>
            <w:r>
              <w:rPr>
                <w:rFonts w:ascii="宋体" w:hAnsi="宋体" w:eastAsia="宋体" w:cs="宋体"/>
                <w:spacing w:val="3"/>
                <w:sz w:val="23"/>
                <w:szCs w:val="23"/>
              </w:rPr>
              <w:t>等。</w:t>
            </w:r>
          </w:p>
          <w:p>
            <w:pPr>
              <w:spacing w:before="1" w:line="228"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0"/>
                <w:sz w:val="23"/>
                <w:szCs w:val="23"/>
              </w:rPr>
              <w:t>1</w:t>
            </w: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食堂油烟</w:t>
            </w:r>
          </w:p>
          <w:p>
            <w:pPr>
              <w:spacing w:before="179" w:line="352" w:lineRule="auto"/>
              <w:ind w:left="108" w:right="103" w:firstLine="480"/>
              <w:rPr>
                <w:rFonts w:ascii="宋体" w:hAnsi="宋体" w:eastAsia="宋体" w:cs="宋体"/>
                <w:sz w:val="23"/>
                <w:szCs w:val="23"/>
              </w:rPr>
            </w:pPr>
            <w:r>
              <w:rPr>
                <w:rFonts w:ascii="宋体" w:hAnsi="宋体" w:eastAsia="宋体" w:cs="宋体"/>
                <w:spacing w:val="14"/>
                <w:sz w:val="23"/>
                <w:szCs w:val="23"/>
              </w:rPr>
              <w:t>食堂</w:t>
            </w:r>
            <w:r>
              <w:rPr>
                <w:rFonts w:ascii="宋体" w:hAnsi="宋体" w:eastAsia="宋体" w:cs="宋体"/>
                <w:spacing w:val="8"/>
                <w:sz w:val="23"/>
                <w:szCs w:val="23"/>
              </w:rPr>
              <w:t>烹</w:t>
            </w:r>
            <w:r>
              <w:rPr>
                <w:rFonts w:ascii="宋体" w:hAnsi="宋体" w:eastAsia="宋体" w:cs="宋体"/>
                <w:spacing w:val="7"/>
                <w:sz w:val="23"/>
                <w:szCs w:val="23"/>
              </w:rPr>
              <w:t>调采用天然气，天然气属于清洁燃料，本次评价不进行污染物分析，烹饪过程</w:t>
            </w:r>
            <w:r>
              <w:rPr>
                <w:rFonts w:ascii="宋体" w:hAnsi="宋体" w:eastAsia="宋体" w:cs="宋体"/>
                <w:sz w:val="23"/>
                <w:szCs w:val="23"/>
              </w:rPr>
              <w:t xml:space="preserve"> </w:t>
            </w:r>
            <w:r>
              <w:rPr>
                <w:rFonts w:ascii="宋体" w:hAnsi="宋体" w:eastAsia="宋体" w:cs="宋体"/>
                <w:spacing w:val="4"/>
                <w:sz w:val="23"/>
                <w:szCs w:val="23"/>
              </w:rPr>
              <w:t xml:space="preserve">产生的大气污染物主要为油烟。本项目设有 </w:t>
            </w:r>
            <w:r>
              <w:rPr>
                <w:rFonts w:ascii="Times New Roman" w:hAnsi="Times New Roman" w:eastAsia="Times New Roman" w:cs="Times New Roman"/>
                <w:spacing w:val="4"/>
                <w:sz w:val="23"/>
                <w:szCs w:val="23"/>
              </w:rPr>
              <w:t xml:space="preserve">1 </w:t>
            </w:r>
            <w:r>
              <w:rPr>
                <w:rFonts w:ascii="宋体" w:hAnsi="宋体" w:eastAsia="宋体" w:cs="宋体"/>
                <w:spacing w:val="4"/>
                <w:sz w:val="23"/>
                <w:szCs w:val="23"/>
              </w:rPr>
              <w:t xml:space="preserve">个食堂， 日就餐人数按 </w:t>
            </w:r>
            <w:r>
              <w:rPr>
                <w:rFonts w:ascii="Times New Roman" w:hAnsi="Times New Roman" w:eastAsia="Times New Roman" w:cs="Times New Roman"/>
                <w:spacing w:val="4"/>
                <w:sz w:val="23"/>
                <w:szCs w:val="23"/>
              </w:rPr>
              <w:t xml:space="preserve">5180 </w:t>
            </w:r>
            <w:r>
              <w:rPr>
                <w:rFonts w:ascii="宋体" w:hAnsi="宋体" w:eastAsia="宋体" w:cs="宋体"/>
                <w:spacing w:val="4"/>
                <w:sz w:val="23"/>
                <w:szCs w:val="23"/>
              </w:rPr>
              <w:t>人计，学校</w:t>
            </w:r>
            <w:r>
              <w:rPr>
                <w:rFonts w:ascii="宋体" w:hAnsi="宋体" w:eastAsia="宋体" w:cs="宋体"/>
                <w:spacing w:val="3"/>
                <w:sz w:val="23"/>
                <w:szCs w:val="23"/>
              </w:rPr>
              <w:t>年</w:t>
            </w:r>
            <w:r>
              <w:rPr>
                <w:rFonts w:ascii="宋体" w:hAnsi="宋体" w:eastAsia="宋体" w:cs="宋体"/>
                <w:sz w:val="23"/>
                <w:szCs w:val="23"/>
              </w:rPr>
              <w:t xml:space="preserve"> </w:t>
            </w:r>
            <w:r>
              <w:rPr>
                <w:rFonts w:ascii="宋体" w:hAnsi="宋体" w:eastAsia="宋体" w:cs="宋体"/>
                <w:spacing w:val="4"/>
                <w:sz w:val="23"/>
                <w:szCs w:val="23"/>
              </w:rPr>
              <w:t xml:space="preserve">工作时间取 </w:t>
            </w:r>
            <w:r>
              <w:rPr>
                <w:rFonts w:ascii="Times New Roman" w:hAnsi="Times New Roman" w:eastAsia="Times New Roman" w:cs="Times New Roman"/>
                <w:spacing w:val="4"/>
                <w:sz w:val="23"/>
                <w:szCs w:val="23"/>
              </w:rPr>
              <w:t>280</w:t>
            </w:r>
            <w:r>
              <w:rPr>
                <w:rFonts w:ascii="Times New Roman" w:hAnsi="Times New Roman" w:eastAsia="Times New Roman" w:cs="Times New Roman"/>
                <w:spacing w:val="3"/>
                <w:sz w:val="23"/>
                <w:szCs w:val="23"/>
              </w:rPr>
              <w:t xml:space="preserve"> </w:t>
            </w:r>
            <w:r>
              <w:rPr>
                <w:rFonts w:ascii="宋体" w:hAnsi="宋体" w:eastAsia="宋体" w:cs="宋体"/>
                <w:spacing w:val="2"/>
                <w:sz w:val="23"/>
                <w:szCs w:val="23"/>
              </w:rPr>
              <w:t xml:space="preserve">天，人均食用油日用量按 </w:t>
            </w:r>
            <w:r>
              <w:rPr>
                <w:rFonts w:ascii="Times New Roman" w:hAnsi="Times New Roman" w:eastAsia="Times New Roman" w:cs="Times New Roman"/>
                <w:spacing w:val="2"/>
                <w:sz w:val="23"/>
                <w:szCs w:val="23"/>
              </w:rPr>
              <w:t>30</w:t>
            </w:r>
            <w:r>
              <w:rPr>
                <w:rFonts w:ascii="Times New Roman" w:hAnsi="Times New Roman" w:eastAsia="Times New Roman" w:cs="Times New Roman"/>
                <w:sz w:val="23"/>
                <w:szCs w:val="23"/>
              </w:rPr>
              <w:t>g</w:t>
            </w:r>
            <w:r>
              <w:rPr>
                <w:rFonts w:ascii="Times New Roman" w:hAnsi="Times New Roman" w:eastAsia="Times New Roman" w:cs="Times New Roman"/>
                <w:spacing w:val="2"/>
                <w:sz w:val="23"/>
                <w:szCs w:val="23"/>
              </w:rPr>
              <w:t>/</w:t>
            </w:r>
            <w:r>
              <w:rPr>
                <w:rFonts w:ascii="宋体" w:hAnsi="宋体" w:eastAsia="宋体" w:cs="宋体"/>
                <w:spacing w:val="2"/>
                <w:sz w:val="23"/>
                <w:szCs w:val="23"/>
              </w:rPr>
              <w:t>人•</w:t>
            </w:r>
            <w:r>
              <w:rPr>
                <w:rFonts w:ascii="Times New Roman" w:hAnsi="Times New Roman" w:eastAsia="Times New Roman" w:cs="Times New Roman"/>
                <w:sz w:val="23"/>
                <w:szCs w:val="23"/>
              </w:rPr>
              <w:t>d</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 xml:space="preserve">计算，日耗食用油量 </w:t>
            </w:r>
            <w:r>
              <w:rPr>
                <w:rFonts w:ascii="Times New Roman" w:hAnsi="Times New Roman" w:eastAsia="Times New Roman" w:cs="Times New Roman"/>
                <w:spacing w:val="2"/>
                <w:sz w:val="23"/>
                <w:szCs w:val="23"/>
              </w:rPr>
              <w:t>155.4</w:t>
            </w:r>
            <w:r>
              <w:rPr>
                <w:rFonts w:ascii="Times New Roman" w:hAnsi="Times New Roman" w:eastAsia="Times New Roman" w:cs="Times New Roman"/>
                <w:sz w:val="23"/>
                <w:szCs w:val="23"/>
              </w:rPr>
              <w:t>kg</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，年耗食</w:t>
            </w:r>
            <w:r>
              <w:rPr>
                <w:rFonts w:ascii="宋体" w:hAnsi="宋体" w:eastAsia="宋体" w:cs="宋体"/>
                <w:sz w:val="23"/>
                <w:szCs w:val="23"/>
              </w:rPr>
              <w:t xml:space="preserve"> </w:t>
            </w:r>
            <w:r>
              <w:rPr>
                <w:rFonts w:ascii="宋体" w:hAnsi="宋体" w:eastAsia="宋体" w:cs="宋体"/>
                <w:spacing w:val="1"/>
                <w:sz w:val="23"/>
                <w:szCs w:val="23"/>
              </w:rPr>
              <w:t xml:space="preserve">用油 </w:t>
            </w:r>
            <w:r>
              <w:rPr>
                <w:rFonts w:ascii="Times New Roman" w:hAnsi="Times New Roman" w:eastAsia="Times New Roman" w:cs="Times New Roman"/>
                <w:spacing w:val="1"/>
                <w:sz w:val="23"/>
                <w:szCs w:val="23"/>
              </w:rPr>
              <w:t>43.51</w:t>
            </w:r>
            <w:r>
              <w:rPr>
                <w:rFonts w:ascii="Times New Roman" w:hAnsi="Times New Roman" w:eastAsia="Times New Roman" w:cs="Times New Roman"/>
                <w:sz w:val="23"/>
                <w:szCs w:val="23"/>
              </w:rPr>
              <w:t>t</w:t>
            </w:r>
            <w:r>
              <w:rPr>
                <w:rFonts w:ascii="Times New Roman" w:hAnsi="Times New Roman" w:eastAsia="Times New Roman" w:cs="Times New Roman"/>
                <w:spacing w:val="1"/>
                <w:sz w:val="23"/>
                <w:szCs w:val="23"/>
              </w:rPr>
              <w:t xml:space="preserve"> </w:t>
            </w:r>
            <w:r>
              <w:rPr>
                <w:rFonts w:ascii="宋体" w:hAnsi="宋体" w:eastAsia="宋体" w:cs="宋体"/>
                <w:spacing w:val="1"/>
                <w:sz w:val="23"/>
                <w:szCs w:val="23"/>
              </w:rPr>
              <w:t xml:space="preserve">。根据《社会区域类环境影响评价》表 </w:t>
            </w:r>
            <w:r>
              <w:rPr>
                <w:rFonts w:ascii="Times New Roman" w:hAnsi="Times New Roman" w:eastAsia="Times New Roman" w:cs="Times New Roman"/>
                <w:spacing w:val="1"/>
                <w:sz w:val="23"/>
                <w:szCs w:val="23"/>
              </w:rPr>
              <w:t xml:space="preserve">4- 13 </w:t>
            </w:r>
            <w:r>
              <w:rPr>
                <w:rFonts w:ascii="宋体" w:hAnsi="宋体" w:eastAsia="宋体" w:cs="宋体"/>
                <w:spacing w:val="1"/>
                <w:sz w:val="23"/>
                <w:szCs w:val="23"/>
              </w:rPr>
              <w:t>，未安装油</w:t>
            </w:r>
            <w:r>
              <w:rPr>
                <w:rFonts w:ascii="宋体" w:hAnsi="宋体" w:eastAsia="宋体" w:cs="宋体"/>
                <w:sz w:val="23"/>
                <w:szCs w:val="23"/>
              </w:rPr>
              <w:t xml:space="preserve">烟净化器，餐饮油烟产 </w:t>
            </w:r>
            <w:r>
              <w:rPr>
                <w:rFonts w:ascii="宋体" w:hAnsi="宋体" w:eastAsia="宋体" w:cs="宋体"/>
                <w:spacing w:val="10"/>
                <w:sz w:val="23"/>
                <w:szCs w:val="23"/>
              </w:rPr>
              <w:t>生量</w:t>
            </w:r>
            <w:r>
              <w:rPr>
                <w:rFonts w:ascii="宋体" w:hAnsi="宋体" w:eastAsia="宋体" w:cs="宋体"/>
                <w:spacing w:val="8"/>
                <w:sz w:val="23"/>
                <w:szCs w:val="23"/>
              </w:rPr>
              <w:t>为</w:t>
            </w:r>
            <w:r>
              <w:rPr>
                <w:rFonts w:ascii="宋体" w:hAnsi="宋体" w:eastAsia="宋体" w:cs="宋体"/>
                <w:spacing w:val="5"/>
                <w:sz w:val="23"/>
                <w:szCs w:val="23"/>
              </w:rPr>
              <w:t xml:space="preserve"> </w:t>
            </w:r>
            <w:r>
              <w:rPr>
                <w:rFonts w:ascii="Times New Roman" w:hAnsi="Times New Roman" w:eastAsia="Times New Roman" w:cs="Times New Roman"/>
                <w:spacing w:val="5"/>
                <w:sz w:val="23"/>
                <w:szCs w:val="23"/>
              </w:rPr>
              <w:t>3.815</w:t>
            </w:r>
            <w:r>
              <w:rPr>
                <w:rFonts w:ascii="Times New Roman" w:hAnsi="Times New Roman" w:eastAsia="Times New Roman" w:cs="Times New Roman"/>
                <w:sz w:val="23"/>
                <w:szCs w:val="23"/>
              </w:rPr>
              <w:t>kg</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t</w:t>
            </w:r>
            <w:r>
              <w:rPr>
                <w:rFonts w:ascii="宋体" w:hAnsi="宋体" w:eastAsia="宋体" w:cs="宋体"/>
                <w:spacing w:val="5"/>
                <w:sz w:val="23"/>
                <w:szCs w:val="23"/>
              </w:rPr>
              <w:t>。油烟废气的主要成分是动植物油遇热挥发、裂解的产物等，油烟未处理</w:t>
            </w:r>
          </w:p>
          <w:p>
            <w:pPr>
              <w:spacing w:before="97" w:line="389" w:lineRule="auto"/>
              <w:ind w:left="113" w:right="105" w:hanging="1"/>
              <w:rPr>
                <w:rFonts w:ascii="宋体" w:hAnsi="宋体" w:eastAsia="宋体" w:cs="宋体"/>
                <w:sz w:val="23"/>
                <w:szCs w:val="23"/>
              </w:rPr>
            </w:pPr>
            <w:r>
              <w:rPr>
                <w:rFonts w:ascii="宋体" w:hAnsi="宋体" w:eastAsia="宋体" w:cs="宋体"/>
                <w:spacing w:val="11"/>
                <w:sz w:val="23"/>
                <w:szCs w:val="23"/>
              </w:rPr>
              <w:t xml:space="preserve">前的产生浓度约为 </w:t>
            </w:r>
            <w:r>
              <w:rPr>
                <w:rFonts w:ascii="Times New Roman" w:hAnsi="Times New Roman" w:eastAsia="Times New Roman" w:cs="Times New Roman"/>
                <w:spacing w:val="11"/>
                <w:sz w:val="23"/>
                <w:szCs w:val="23"/>
              </w:rPr>
              <w:t>12</w:t>
            </w:r>
            <w:r>
              <w:rPr>
                <w:rFonts w:ascii="Times New Roman" w:hAnsi="Times New Roman" w:eastAsia="Times New Roman" w:cs="Times New Roman"/>
                <w:sz w:val="23"/>
                <w:szCs w:val="23"/>
              </w:rPr>
              <w:t>mg</w:t>
            </w:r>
            <w:r>
              <w:rPr>
                <w:rFonts w:ascii="Times New Roman" w:hAnsi="Times New Roman" w:eastAsia="Times New Roman" w:cs="Times New Roman"/>
                <w:spacing w:val="11"/>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11"/>
                <w:position w:val="8"/>
                <w:sz w:val="15"/>
                <w:szCs w:val="15"/>
              </w:rPr>
              <w:t xml:space="preserve">3 </w:t>
            </w:r>
            <w:r>
              <w:rPr>
                <w:rFonts w:ascii="宋体" w:hAnsi="宋体" w:eastAsia="宋体" w:cs="宋体"/>
                <w:spacing w:val="11"/>
                <w:sz w:val="23"/>
                <w:szCs w:val="23"/>
              </w:rPr>
              <w:t>，本次评价要求安装油烟净化器处理后 (收集、处理效率</w:t>
            </w:r>
            <w:r>
              <w:rPr>
                <w:rFonts w:ascii="宋体" w:hAnsi="宋体" w:eastAsia="宋体" w:cs="宋体"/>
                <w:spacing w:val="3"/>
                <w:sz w:val="23"/>
                <w:szCs w:val="23"/>
              </w:rPr>
              <w:t>约</w:t>
            </w:r>
            <w:r>
              <w:rPr>
                <w:rFonts w:ascii="宋体" w:hAnsi="宋体" w:eastAsia="宋体" w:cs="宋体"/>
                <w:sz w:val="23"/>
                <w:szCs w:val="23"/>
              </w:rPr>
              <w:t xml:space="preserve"> </w:t>
            </w:r>
            <w:r>
              <w:rPr>
                <w:rFonts w:ascii="Times New Roman" w:hAnsi="Times New Roman" w:eastAsia="Times New Roman" w:cs="Times New Roman"/>
                <w:spacing w:val="8"/>
                <w:sz w:val="23"/>
                <w:szCs w:val="23"/>
              </w:rPr>
              <w:t>8</w:t>
            </w:r>
            <w:r>
              <w:rPr>
                <w:rFonts w:ascii="Times New Roman" w:hAnsi="Times New Roman" w:eastAsia="Times New Roman" w:cs="Times New Roman"/>
                <w:spacing w:val="6"/>
                <w:sz w:val="23"/>
                <w:szCs w:val="23"/>
              </w:rPr>
              <w:t>5%</w:t>
            </w:r>
            <w:r>
              <w:rPr>
                <w:rFonts w:ascii="宋体" w:hAnsi="宋体" w:eastAsia="宋体" w:cs="宋体"/>
                <w:spacing w:val="6"/>
                <w:sz w:val="23"/>
                <w:szCs w:val="23"/>
              </w:rPr>
              <w:t xml:space="preserve">) ，经专用管道引至屋顶排放。食堂油烟产排情况见表 </w:t>
            </w:r>
            <w:r>
              <w:rPr>
                <w:rFonts w:ascii="Times New Roman" w:hAnsi="Times New Roman" w:eastAsia="Times New Roman" w:cs="Times New Roman"/>
                <w:spacing w:val="6"/>
                <w:sz w:val="23"/>
                <w:szCs w:val="23"/>
              </w:rPr>
              <w:t>4-3</w:t>
            </w:r>
            <w:r>
              <w:rPr>
                <w:rFonts w:ascii="宋体" w:hAnsi="宋体" w:eastAsia="宋体" w:cs="宋体"/>
                <w:spacing w:val="6"/>
                <w:sz w:val="23"/>
                <w:szCs w:val="23"/>
              </w:rPr>
              <w:t>。</w:t>
            </w:r>
          </w:p>
          <w:p>
            <w:pPr>
              <w:spacing w:before="6" w:line="224" w:lineRule="auto"/>
              <w:ind w:left="304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10"/>
                <w:sz w:val="20"/>
                <w:szCs w:val="20"/>
              </w:rPr>
              <w:t xml:space="preserve"> </w:t>
            </w:r>
            <w:r>
              <w:rPr>
                <w:rFonts w:ascii="Times New Roman" w:hAnsi="Times New Roman" w:eastAsia="Times New Roman" w:cs="Times New Roman"/>
                <w:b/>
                <w:bCs/>
                <w:spacing w:val="7"/>
                <w:sz w:val="20"/>
                <w:szCs w:val="20"/>
              </w:rPr>
              <w:t>4</w:t>
            </w:r>
            <w:r>
              <w:rPr>
                <w:rFonts w:ascii="Times New Roman" w:hAnsi="Times New Roman" w:eastAsia="Times New Roman" w:cs="Times New Roman"/>
                <w:b/>
                <w:bCs/>
                <w:spacing w:val="5"/>
                <w:sz w:val="20"/>
                <w:szCs w:val="20"/>
              </w:rPr>
              <w:t>-3</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项目营运期油烟废气产排情况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44" w:type="dxa"/>
            <w:vMerge w:val="continue"/>
            <w:tcBorders>
              <w:top w:val="nil"/>
              <w:left w:val="single" w:color="000000" w:sz="6" w:space="0"/>
              <w:bottom w:val="nil"/>
            </w:tcBorders>
            <w:textDirection w:val="tbRlV"/>
            <w:vAlign w:val="top"/>
          </w:tcPr>
          <w:p>
            <w:pPr>
              <w:rPr>
                <w:rFonts w:ascii="Arial"/>
                <w:sz w:val="21"/>
              </w:rPr>
            </w:pPr>
          </w:p>
        </w:tc>
        <w:tc>
          <w:tcPr>
            <w:tcW w:w="1911" w:type="dxa"/>
            <w:vAlign w:val="top"/>
          </w:tcPr>
          <w:p>
            <w:pPr>
              <w:spacing w:before="64" w:line="229" w:lineRule="auto"/>
              <w:ind w:left="68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污</w:t>
            </w:r>
            <w:r>
              <w:rPr>
                <w:rFonts w:ascii="宋体" w:hAnsi="宋体" w:eastAsia="宋体" w:cs="宋体"/>
                <w:spacing w:val="6"/>
                <w:sz w:val="20"/>
                <w:szCs w:val="20"/>
                <w14:textOutline w14:w="3795" w14:cap="sq" w14:cmpd="sng">
                  <w14:solidFill>
                    <w14:srgbClr w14:val="000000"/>
                  </w14:solidFill>
                  <w14:prstDash w14:val="solid"/>
                  <w14:bevel/>
                </w14:textOutline>
              </w:rPr>
              <w:t>染物</w:t>
            </w:r>
          </w:p>
        </w:tc>
        <w:tc>
          <w:tcPr>
            <w:tcW w:w="3637" w:type="dxa"/>
            <w:gridSpan w:val="2"/>
            <w:vAlign w:val="top"/>
          </w:tcPr>
          <w:p>
            <w:pPr>
              <w:spacing w:before="64" w:line="228" w:lineRule="auto"/>
              <w:ind w:left="140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产</w:t>
            </w:r>
            <w:r>
              <w:rPr>
                <w:rFonts w:ascii="宋体" w:hAnsi="宋体" w:eastAsia="宋体" w:cs="宋体"/>
                <w:spacing w:val="8"/>
                <w:sz w:val="20"/>
                <w:szCs w:val="20"/>
                <w14:textOutline w14:w="3795" w14:cap="sq" w14:cmpd="sng">
                  <w14:solidFill>
                    <w14:srgbClr w14:val="000000"/>
                  </w14:solidFill>
                  <w14:prstDash w14:val="solid"/>
                  <w14:bevel/>
                </w14:textOutline>
              </w:rPr>
              <w:t>生情况</w:t>
            </w:r>
          </w:p>
        </w:tc>
        <w:tc>
          <w:tcPr>
            <w:tcW w:w="3636" w:type="dxa"/>
            <w:gridSpan w:val="2"/>
            <w:vAlign w:val="top"/>
          </w:tcPr>
          <w:p>
            <w:pPr>
              <w:spacing w:before="64" w:line="229" w:lineRule="auto"/>
              <w:ind w:left="140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排</w:t>
            </w:r>
            <w:r>
              <w:rPr>
                <w:rFonts w:ascii="宋体" w:hAnsi="宋体" w:eastAsia="宋体" w:cs="宋体"/>
                <w:spacing w:val="8"/>
                <w:sz w:val="20"/>
                <w:szCs w:val="20"/>
                <w14:textOutline w14:w="3795" w14:cap="sq" w14:cmpd="sng">
                  <w14:solidFill>
                    <w14:srgbClr w14:val="000000"/>
                  </w14:solidFill>
                  <w14:prstDash w14:val="solid"/>
                  <w14:bevel/>
                </w14:textOutline>
              </w:rPr>
              <w:t>放情况</w:t>
            </w:r>
          </w:p>
        </w:tc>
        <w:tc>
          <w:tcPr>
            <w:tcW w:w="302"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444" w:type="dxa"/>
            <w:vMerge w:val="continue"/>
            <w:tcBorders>
              <w:top w:val="nil"/>
              <w:left w:val="single" w:color="000000" w:sz="6" w:space="0"/>
              <w:bottom w:val="nil"/>
            </w:tcBorders>
            <w:textDirection w:val="tbRlV"/>
            <w:vAlign w:val="top"/>
          </w:tcPr>
          <w:p>
            <w:pPr>
              <w:rPr>
                <w:rFonts w:ascii="Arial"/>
                <w:sz w:val="21"/>
              </w:rPr>
            </w:pPr>
          </w:p>
        </w:tc>
        <w:tc>
          <w:tcPr>
            <w:tcW w:w="1911" w:type="dxa"/>
            <w:vMerge w:val="restart"/>
            <w:tcBorders>
              <w:bottom w:val="nil"/>
            </w:tcBorders>
            <w:vAlign w:val="top"/>
          </w:tcPr>
          <w:p>
            <w:pPr>
              <w:spacing w:before="246" w:line="230" w:lineRule="auto"/>
              <w:ind w:left="794"/>
              <w:rPr>
                <w:rFonts w:ascii="宋体" w:hAnsi="宋体" w:eastAsia="宋体" w:cs="宋体"/>
                <w:sz w:val="20"/>
                <w:szCs w:val="20"/>
              </w:rPr>
            </w:pPr>
            <w:r>
              <w:rPr>
                <w:rFonts w:ascii="宋体" w:hAnsi="宋体" w:eastAsia="宋体" w:cs="宋体"/>
                <w:spacing w:val="3"/>
                <w:sz w:val="20"/>
                <w:szCs w:val="20"/>
              </w:rPr>
              <w:t>油烟</w:t>
            </w:r>
          </w:p>
        </w:tc>
        <w:tc>
          <w:tcPr>
            <w:tcW w:w="1818" w:type="dxa"/>
            <w:vAlign w:val="top"/>
          </w:tcPr>
          <w:p>
            <w:pPr>
              <w:spacing w:before="64" w:line="228" w:lineRule="auto"/>
              <w:ind w:left="59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产</w:t>
            </w:r>
            <w:r>
              <w:rPr>
                <w:rFonts w:ascii="宋体" w:hAnsi="宋体" w:eastAsia="宋体" w:cs="宋体"/>
                <w:spacing w:val="7"/>
                <w:sz w:val="20"/>
                <w:szCs w:val="20"/>
                <w14:textOutline w14:w="3795" w14:cap="sq" w14:cmpd="sng">
                  <w14:solidFill>
                    <w14:srgbClr w14:val="000000"/>
                  </w14:solidFill>
                  <w14:prstDash w14:val="solid"/>
                  <w14:bevel/>
                </w14:textOutline>
              </w:rPr>
              <w:t>生量</w:t>
            </w:r>
          </w:p>
        </w:tc>
        <w:tc>
          <w:tcPr>
            <w:tcW w:w="1819" w:type="dxa"/>
            <w:vAlign w:val="top"/>
          </w:tcPr>
          <w:p>
            <w:pPr>
              <w:spacing w:before="64" w:line="228" w:lineRule="auto"/>
              <w:ind w:left="49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产</w:t>
            </w:r>
            <w:r>
              <w:rPr>
                <w:rFonts w:ascii="宋体" w:hAnsi="宋体" w:eastAsia="宋体" w:cs="宋体"/>
                <w:spacing w:val="8"/>
                <w:sz w:val="20"/>
                <w:szCs w:val="20"/>
                <w14:textOutline w14:w="3795" w14:cap="sq" w14:cmpd="sng">
                  <w14:solidFill>
                    <w14:srgbClr w14:val="000000"/>
                  </w14:solidFill>
                  <w14:prstDash w14:val="solid"/>
                  <w14:bevel/>
                </w14:textOutline>
              </w:rPr>
              <w:t>生浓度</w:t>
            </w:r>
          </w:p>
        </w:tc>
        <w:tc>
          <w:tcPr>
            <w:tcW w:w="1818" w:type="dxa"/>
            <w:vAlign w:val="top"/>
          </w:tcPr>
          <w:p>
            <w:pPr>
              <w:spacing w:before="64" w:line="230" w:lineRule="auto"/>
              <w:ind w:left="60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排</w:t>
            </w:r>
            <w:r>
              <w:rPr>
                <w:rFonts w:ascii="宋体" w:hAnsi="宋体" w:eastAsia="宋体" w:cs="宋体"/>
                <w:spacing w:val="7"/>
                <w:sz w:val="20"/>
                <w:szCs w:val="20"/>
                <w14:textOutline w14:w="3795" w14:cap="sq" w14:cmpd="sng">
                  <w14:solidFill>
                    <w14:srgbClr w14:val="000000"/>
                  </w14:solidFill>
                  <w14:prstDash w14:val="solid"/>
                  <w14:bevel/>
                </w14:textOutline>
              </w:rPr>
              <w:t>放量</w:t>
            </w:r>
          </w:p>
        </w:tc>
        <w:tc>
          <w:tcPr>
            <w:tcW w:w="1818" w:type="dxa"/>
            <w:vAlign w:val="top"/>
          </w:tcPr>
          <w:p>
            <w:pPr>
              <w:spacing w:before="64" w:line="229" w:lineRule="auto"/>
              <w:ind w:left="49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排</w:t>
            </w:r>
            <w:r>
              <w:rPr>
                <w:rFonts w:ascii="宋体" w:hAnsi="宋体" w:eastAsia="宋体" w:cs="宋体"/>
                <w:spacing w:val="8"/>
                <w:sz w:val="20"/>
                <w:szCs w:val="20"/>
                <w14:textOutline w14:w="3795" w14:cap="sq" w14:cmpd="sng">
                  <w14:solidFill>
                    <w14:srgbClr w14:val="000000"/>
                  </w14:solidFill>
                  <w14:prstDash w14:val="solid"/>
                  <w14:bevel/>
                </w14:textOutline>
              </w:rPr>
              <w:t>放浓度</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44" w:type="dxa"/>
            <w:vMerge w:val="continue"/>
            <w:tcBorders>
              <w:top w:val="nil"/>
              <w:left w:val="single" w:color="000000" w:sz="6" w:space="0"/>
              <w:bottom w:val="nil"/>
            </w:tcBorders>
            <w:textDirection w:val="tbRlV"/>
            <w:vAlign w:val="top"/>
          </w:tcPr>
          <w:p>
            <w:pPr>
              <w:rPr>
                <w:rFonts w:ascii="Arial"/>
                <w:sz w:val="21"/>
              </w:rPr>
            </w:pPr>
          </w:p>
        </w:tc>
        <w:tc>
          <w:tcPr>
            <w:tcW w:w="1911" w:type="dxa"/>
            <w:vMerge w:val="continue"/>
            <w:tcBorders>
              <w:top w:val="nil"/>
            </w:tcBorders>
            <w:vAlign w:val="top"/>
          </w:tcPr>
          <w:p>
            <w:pPr>
              <w:rPr>
                <w:rFonts w:ascii="Arial"/>
                <w:sz w:val="21"/>
              </w:rPr>
            </w:pPr>
          </w:p>
        </w:tc>
        <w:tc>
          <w:tcPr>
            <w:tcW w:w="1818" w:type="dxa"/>
            <w:vAlign w:val="top"/>
          </w:tcPr>
          <w:p>
            <w:pPr>
              <w:spacing w:before="38" w:line="281" w:lineRule="exact"/>
              <w:ind w:left="518"/>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w:t>
            </w:r>
            <w:r>
              <w:rPr>
                <w:rFonts w:ascii="Times New Roman" w:hAnsi="Times New Roman" w:eastAsia="Times New Roman" w:cs="Times New Roman"/>
                <w:spacing w:val="-2"/>
                <w:position w:val="2"/>
                <w:sz w:val="20"/>
                <w:szCs w:val="20"/>
              </w:rPr>
              <w:t xml:space="preserve"> 1660t/a</w:t>
            </w:r>
          </w:p>
        </w:tc>
        <w:tc>
          <w:tcPr>
            <w:tcW w:w="1819" w:type="dxa"/>
            <w:vAlign w:val="top"/>
          </w:tcPr>
          <w:p>
            <w:pPr>
              <w:spacing w:before="38" w:line="281" w:lineRule="exact"/>
              <w:ind w:left="546"/>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1</w:t>
            </w:r>
            <w:r>
              <w:rPr>
                <w:rFonts w:ascii="Times New Roman" w:hAnsi="Times New Roman" w:eastAsia="Times New Roman" w:cs="Times New Roman"/>
                <w:spacing w:val="3"/>
                <w:position w:val="3"/>
                <w:sz w:val="20"/>
                <w:szCs w:val="20"/>
              </w:rPr>
              <w:t>2</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3"/>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3"/>
                <w:position w:val="9"/>
                <w:sz w:val="13"/>
                <w:szCs w:val="13"/>
              </w:rPr>
              <w:t>3</w:t>
            </w:r>
          </w:p>
        </w:tc>
        <w:tc>
          <w:tcPr>
            <w:tcW w:w="1818" w:type="dxa"/>
            <w:vAlign w:val="top"/>
          </w:tcPr>
          <w:p>
            <w:pPr>
              <w:spacing w:before="38" w:line="281" w:lineRule="exact"/>
              <w:ind w:left="522"/>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0.0212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818" w:type="dxa"/>
            <w:vAlign w:val="top"/>
          </w:tcPr>
          <w:p>
            <w:pPr>
              <w:spacing w:before="38" w:line="281" w:lineRule="exact"/>
              <w:ind w:left="526"/>
              <w:rPr>
                <w:rFonts w:ascii="Times New Roman" w:hAnsi="Times New Roman" w:eastAsia="Times New Roman" w:cs="Times New Roman"/>
                <w:sz w:val="13"/>
                <w:szCs w:val="13"/>
              </w:rPr>
            </w:pPr>
            <w:r>
              <w:rPr>
                <w:rFonts w:ascii="Times New Roman" w:hAnsi="Times New Roman" w:eastAsia="Times New Roman" w:cs="Times New Roman"/>
                <w:spacing w:val="4"/>
                <w:position w:val="1"/>
                <w:sz w:val="20"/>
                <w:szCs w:val="20"/>
              </w:rPr>
              <w:t>1</w:t>
            </w:r>
            <w:r>
              <w:rPr>
                <w:rFonts w:ascii="Times New Roman" w:hAnsi="Times New Roman" w:eastAsia="Times New Roman" w:cs="Times New Roman"/>
                <w:spacing w:val="3"/>
                <w:position w:val="1"/>
                <w:sz w:val="20"/>
                <w:szCs w:val="20"/>
              </w:rPr>
              <w:t>.</w:t>
            </w:r>
            <w:r>
              <w:rPr>
                <w:rFonts w:ascii="Times New Roman" w:hAnsi="Times New Roman" w:eastAsia="Times New Roman" w:cs="Times New Roman"/>
                <w:spacing w:val="2"/>
                <w:position w:val="1"/>
                <w:sz w:val="20"/>
                <w:szCs w:val="20"/>
              </w:rPr>
              <w:t>8</w:t>
            </w:r>
            <w:r>
              <w:rPr>
                <w:rFonts w:ascii="Times New Roman" w:hAnsi="Times New Roman" w:eastAsia="Times New Roman" w:cs="Times New Roman"/>
                <w:position w:val="1"/>
                <w:sz w:val="20"/>
                <w:szCs w:val="20"/>
              </w:rPr>
              <w:t>mg</w:t>
            </w:r>
            <w:r>
              <w:rPr>
                <w:rFonts w:ascii="Times New Roman" w:hAnsi="Times New Roman" w:eastAsia="Times New Roman" w:cs="Times New Roman"/>
                <w:spacing w:val="2"/>
                <w:position w:val="1"/>
                <w:sz w:val="20"/>
                <w:szCs w:val="20"/>
              </w:rPr>
              <w:t>/</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2"/>
                <w:position w:val="7"/>
                <w:sz w:val="13"/>
                <w:szCs w:val="13"/>
              </w:rPr>
              <w:t>3</w:t>
            </w:r>
          </w:p>
        </w:tc>
        <w:tc>
          <w:tcPr>
            <w:tcW w:w="30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444" w:type="dxa"/>
            <w:vMerge w:val="continue"/>
            <w:tcBorders>
              <w:top w:val="nil"/>
              <w:left w:val="single" w:color="000000" w:sz="6" w:space="0"/>
            </w:tcBorders>
            <w:textDirection w:val="tbRlV"/>
            <w:vAlign w:val="top"/>
          </w:tcPr>
          <w:p>
            <w:pPr>
              <w:rPr>
                <w:rFonts w:ascii="Arial"/>
                <w:sz w:val="21"/>
              </w:rPr>
            </w:pPr>
          </w:p>
        </w:tc>
        <w:tc>
          <w:tcPr>
            <w:tcW w:w="9486" w:type="dxa"/>
            <w:gridSpan w:val="6"/>
            <w:tcBorders>
              <w:right w:val="single" w:color="000000" w:sz="6" w:space="0"/>
            </w:tcBorders>
            <w:vAlign w:val="top"/>
          </w:tcPr>
          <w:p>
            <w:pPr>
              <w:spacing w:before="36" w:line="376" w:lineRule="auto"/>
              <w:ind w:left="127" w:right="103" w:firstLine="490"/>
              <w:rPr>
                <w:rFonts w:ascii="宋体" w:hAnsi="宋体" w:eastAsia="宋体" w:cs="宋体"/>
                <w:sz w:val="23"/>
                <w:szCs w:val="23"/>
              </w:rPr>
            </w:pPr>
            <w:r>
              <w:rPr>
                <w:rFonts w:ascii="宋体" w:hAnsi="宋体" w:eastAsia="宋体" w:cs="宋体"/>
                <w:spacing w:val="25"/>
                <w:sz w:val="23"/>
                <w:szCs w:val="23"/>
              </w:rPr>
              <w:t>由</w:t>
            </w:r>
            <w:r>
              <w:rPr>
                <w:rFonts w:ascii="宋体" w:hAnsi="宋体" w:eastAsia="宋体" w:cs="宋体"/>
                <w:spacing w:val="20"/>
                <w:sz w:val="23"/>
                <w:szCs w:val="23"/>
              </w:rPr>
              <w:t>上表可知，食堂厨房油烟废气经油烟净化器收集处理后，油烟废气排放浓度为</w:t>
            </w:r>
            <w:r>
              <w:rPr>
                <w:rFonts w:ascii="宋体" w:hAnsi="宋体" w:eastAsia="宋体" w:cs="宋体"/>
                <w:sz w:val="23"/>
                <w:szCs w:val="23"/>
              </w:rPr>
              <w:t xml:space="preserve"> </w:t>
            </w:r>
            <w:r>
              <w:rPr>
                <w:rFonts w:ascii="Times New Roman" w:hAnsi="Times New Roman" w:eastAsia="Times New Roman" w:cs="Times New Roman"/>
                <w:spacing w:val="6"/>
                <w:sz w:val="23"/>
                <w:szCs w:val="23"/>
              </w:rPr>
              <w:t>1.8</w:t>
            </w:r>
            <w:r>
              <w:rPr>
                <w:rFonts w:ascii="Times New Roman" w:hAnsi="Times New Roman" w:eastAsia="Times New Roman" w:cs="Times New Roman"/>
                <w:sz w:val="23"/>
                <w:szCs w:val="23"/>
              </w:rPr>
              <w:t>mg</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6"/>
                <w:position w:val="8"/>
                <w:sz w:val="15"/>
                <w:szCs w:val="15"/>
              </w:rPr>
              <w:t xml:space="preserve">3 </w:t>
            </w:r>
            <w:r>
              <w:rPr>
                <w:rFonts w:ascii="宋体" w:hAnsi="宋体" w:eastAsia="宋体" w:cs="宋体"/>
                <w:spacing w:val="6"/>
                <w:sz w:val="23"/>
                <w:szCs w:val="23"/>
              </w:rPr>
              <w:t>，满足《饮</w:t>
            </w:r>
            <w:r>
              <w:rPr>
                <w:rFonts w:ascii="宋体" w:hAnsi="宋体" w:eastAsia="宋体" w:cs="宋体"/>
                <w:spacing w:val="3"/>
                <w:sz w:val="23"/>
                <w:szCs w:val="23"/>
              </w:rPr>
              <w:t>食业油烟排放标准》  (试行)  (</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18483-2001</w:t>
            </w:r>
            <w:r>
              <w:rPr>
                <w:rFonts w:ascii="宋体" w:hAnsi="宋体" w:eastAsia="宋体" w:cs="宋体"/>
                <w:spacing w:val="3"/>
                <w:sz w:val="23"/>
                <w:szCs w:val="23"/>
              </w:rPr>
              <w:t>) 大型标准要求。</w:t>
            </w:r>
          </w:p>
          <w:p>
            <w:pPr>
              <w:spacing w:before="2" w:line="372" w:lineRule="auto"/>
              <w:ind w:left="108" w:right="103" w:firstLine="480"/>
              <w:rPr>
                <w:rFonts w:ascii="宋体" w:hAnsi="宋体" w:eastAsia="宋体" w:cs="宋体"/>
                <w:sz w:val="23"/>
                <w:szCs w:val="23"/>
              </w:rPr>
            </w:pPr>
            <w:r>
              <w:rPr>
                <w:rFonts w:ascii="宋体" w:hAnsi="宋体" w:eastAsia="宋体" w:cs="宋体"/>
                <w:spacing w:val="2"/>
                <w:sz w:val="23"/>
                <w:szCs w:val="23"/>
              </w:rPr>
              <w:t>食堂应预留专</w:t>
            </w:r>
            <w:r>
              <w:rPr>
                <w:rFonts w:ascii="宋体" w:hAnsi="宋体" w:eastAsia="宋体" w:cs="宋体"/>
                <w:spacing w:val="1"/>
                <w:sz w:val="23"/>
                <w:szCs w:val="23"/>
              </w:rPr>
              <w:t>用油烟通道，并安装油烟净化设施和隔油池，油烟经净化达标，满足《饮</w:t>
            </w:r>
            <w:r>
              <w:rPr>
                <w:rFonts w:ascii="宋体" w:hAnsi="宋体" w:eastAsia="宋体" w:cs="宋体"/>
                <w:sz w:val="23"/>
                <w:szCs w:val="23"/>
              </w:rPr>
              <w:t xml:space="preserve"> </w:t>
            </w:r>
            <w:r>
              <w:rPr>
                <w:rFonts w:ascii="宋体" w:hAnsi="宋体" w:eastAsia="宋体" w:cs="宋体"/>
                <w:spacing w:val="8"/>
                <w:sz w:val="23"/>
                <w:szCs w:val="23"/>
              </w:rPr>
              <w:t>食业油烟排放标准》  (</w:t>
            </w:r>
            <w:r>
              <w:rPr>
                <w:rFonts w:ascii="Times New Roman" w:hAnsi="Times New Roman" w:eastAsia="Times New Roman" w:cs="Times New Roman"/>
                <w:sz w:val="23"/>
                <w:szCs w:val="23"/>
              </w:rPr>
              <w:t>GB</w:t>
            </w:r>
            <w:r>
              <w:rPr>
                <w:rFonts w:ascii="Times New Roman" w:hAnsi="Times New Roman" w:eastAsia="Times New Roman" w:cs="Times New Roman"/>
                <w:spacing w:val="8"/>
                <w:sz w:val="23"/>
                <w:szCs w:val="23"/>
              </w:rPr>
              <w:t>18483-2001</w:t>
            </w:r>
            <w:r>
              <w:rPr>
                <w:rFonts w:ascii="宋体" w:hAnsi="宋体" w:eastAsia="宋体" w:cs="宋体"/>
                <w:spacing w:val="8"/>
                <w:sz w:val="23"/>
                <w:szCs w:val="23"/>
              </w:rPr>
              <w:t>) 中相关标准后，经预留烟道在屋顶高位排放。</w:t>
            </w:r>
            <w:r>
              <w:rPr>
                <w:rFonts w:ascii="宋体" w:hAnsi="宋体" w:eastAsia="宋体" w:cs="宋体"/>
                <w:spacing w:val="5"/>
                <w:sz w:val="23"/>
                <w:szCs w:val="23"/>
              </w:rPr>
              <w:t>食</w:t>
            </w:r>
          </w:p>
        </w:tc>
      </w:tr>
    </w:tbl>
    <w:p>
      <w:pPr>
        <w:rPr>
          <w:rFonts w:ascii="Arial"/>
          <w:sz w:val="21"/>
        </w:rPr>
      </w:pPr>
    </w:p>
    <w:p>
      <w:pPr>
        <w:sectPr>
          <w:footerReference r:id="rId41"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3"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before="40" w:line="375" w:lineRule="auto"/>
              <w:ind w:left="106" w:right="103" w:firstLine="4"/>
              <w:rPr>
                <w:rFonts w:ascii="宋体" w:hAnsi="宋体" w:eastAsia="宋体" w:cs="宋体"/>
                <w:sz w:val="23"/>
                <w:szCs w:val="23"/>
              </w:rPr>
            </w:pPr>
            <w:r>
              <w:rPr>
                <w:rFonts w:ascii="宋体" w:hAnsi="宋体" w:eastAsia="宋体" w:cs="宋体"/>
                <w:spacing w:val="8"/>
                <w:sz w:val="23"/>
                <w:szCs w:val="23"/>
              </w:rPr>
              <w:t>堂必</w:t>
            </w:r>
            <w:r>
              <w:rPr>
                <w:rFonts w:ascii="宋体" w:hAnsi="宋体" w:eastAsia="宋体" w:cs="宋体"/>
                <w:spacing w:val="5"/>
                <w:sz w:val="23"/>
                <w:szCs w:val="23"/>
              </w:rPr>
              <w:t>须</w:t>
            </w:r>
            <w:r>
              <w:rPr>
                <w:rFonts w:ascii="宋体" w:hAnsi="宋体" w:eastAsia="宋体" w:cs="宋体"/>
                <w:spacing w:val="4"/>
                <w:sz w:val="23"/>
                <w:szCs w:val="23"/>
              </w:rPr>
              <w:t>严格执行原环境保护部发布的《饮食业环境保护技术规范》  (</w:t>
            </w:r>
            <w:r>
              <w:rPr>
                <w:rFonts w:ascii="Times New Roman" w:hAnsi="Times New Roman" w:eastAsia="Times New Roman" w:cs="Times New Roman"/>
                <w:sz w:val="23"/>
                <w:szCs w:val="23"/>
              </w:rPr>
              <w:t>HJ</w:t>
            </w:r>
            <w:r>
              <w:rPr>
                <w:rFonts w:ascii="Times New Roman" w:hAnsi="Times New Roman" w:eastAsia="Times New Roman" w:cs="Times New Roman"/>
                <w:spacing w:val="4"/>
                <w:sz w:val="23"/>
                <w:szCs w:val="23"/>
              </w:rPr>
              <w:t>554-2010</w:t>
            </w:r>
            <w:r>
              <w:rPr>
                <w:rFonts w:ascii="宋体" w:hAnsi="宋体" w:eastAsia="宋体" w:cs="宋体"/>
                <w:spacing w:val="4"/>
                <w:sz w:val="23"/>
                <w:szCs w:val="23"/>
              </w:rPr>
              <w:t>) 中的相</w:t>
            </w:r>
            <w:r>
              <w:rPr>
                <w:rFonts w:ascii="宋体" w:hAnsi="宋体" w:eastAsia="宋体" w:cs="宋体"/>
                <w:sz w:val="23"/>
                <w:szCs w:val="23"/>
              </w:rPr>
              <w:t xml:space="preserve"> </w:t>
            </w:r>
            <w:r>
              <w:rPr>
                <w:rFonts w:ascii="宋体" w:hAnsi="宋体" w:eastAsia="宋体" w:cs="宋体"/>
                <w:spacing w:val="14"/>
                <w:sz w:val="23"/>
                <w:szCs w:val="23"/>
              </w:rPr>
              <w:t>关要求</w:t>
            </w:r>
            <w:r>
              <w:rPr>
                <w:rFonts w:ascii="宋体" w:hAnsi="宋体" w:eastAsia="宋体" w:cs="宋体"/>
                <w:spacing w:val="9"/>
                <w:sz w:val="23"/>
                <w:szCs w:val="23"/>
              </w:rPr>
              <w:t>，</w:t>
            </w:r>
            <w:r>
              <w:rPr>
                <w:rFonts w:ascii="宋体" w:hAnsi="宋体" w:eastAsia="宋体" w:cs="宋体"/>
                <w:spacing w:val="7"/>
                <w:sz w:val="23"/>
                <w:szCs w:val="23"/>
              </w:rPr>
              <w:t>所有饮食业单位均应安装油烟净化设施，通过预留烟道在楼顶排放。排风口的位</w:t>
            </w:r>
            <w:r>
              <w:rPr>
                <w:rFonts w:ascii="宋体" w:hAnsi="宋体" w:eastAsia="宋体" w:cs="宋体"/>
                <w:sz w:val="23"/>
                <w:szCs w:val="23"/>
              </w:rPr>
              <w:t xml:space="preserve"> </w:t>
            </w:r>
            <w:r>
              <w:rPr>
                <w:rFonts w:ascii="宋体" w:hAnsi="宋体" w:eastAsia="宋体" w:cs="宋体"/>
                <w:spacing w:val="18"/>
                <w:sz w:val="23"/>
                <w:szCs w:val="23"/>
              </w:rPr>
              <w:t>置</w:t>
            </w:r>
            <w:r>
              <w:rPr>
                <w:rFonts w:ascii="宋体" w:hAnsi="宋体" w:eastAsia="宋体" w:cs="宋体"/>
                <w:spacing w:val="9"/>
                <w:sz w:val="23"/>
                <w:szCs w:val="23"/>
              </w:rPr>
              <w:t>朝向背对教学楼和宿舍楼，不得向下水道排放烟尘、废气。</w:t>
            </w:r>
          </w:p>
          <w:p>
            <w:pPr>
              <w:spacing w:before="5" w:line="374" w:lineRule="auto"/>
              <w:ind w:left="108" w:right="43" w:firstLine="485"/>
              <w:rPr>
                <w:rFonts w:ascii="宋体" w:hAnsi="宋体" w:eastAsia="宋体" w:cs="宋体"/>
                <w:sz w:val="23"/>
                <w:szCs w:val="23"/>
              </w:rPr>
            </w:pPr>
            <w:r>
              <w:rPr>
                <w:rFonts w:ascii="宋体" w:hAnsi="宋体" w:eastAsia="宋体" w:cs="宋体"/>
                <w:spacing w:val="8"/>
                <w:sz w:val="23"/>
                <w:szCs w:val="23"/>
              </w:rPr>
              <w:t>原环保部发</w:t>
            </w:r>
            <w:r>
              <w:rPr>
                <w:rFonts w:ascii="宋体" w:hAnsi="宋体" w:eastAsia="宋体" w:cs="宋体"/>
                <w:spacing w:val="7"/>
                <w:sz w:val="23"/>
                <w:szCs w:val="23"/>
              </w:rPr>
              <w:t>布</w:t>
            </w:r>
            <w:r>
              <w:rPr>
                <w:rFonts w:ascii="宋体" w:hAnsi="宋体" w:eastAsia="宋体" w:cs="宋体"/>
                <w:spacing w:val="4"/>
                <w:sz w:val="23"/>
                <w:szCs w:val="23"/>
              </w:rPr>
              <w:t>的《饮食业环境保护技术规范》  (</w:t>
            </w:r>
            <w:r>
              <w:rPr>
                <w:rFonts w:ascii="Times New Roman" w:hAnsi="Times New Roman" w:eastAsia="Times New Roman" w:cs="Times New Roman"/>
                <w:sz w:val="23"/>
                <w:szCs w:val="23"/>
              </w:rPr>
              <w:t>HJ</w:t>
            </w:r>
            <w:r>
              <w:rPr>
                <w:rFonts w:ascii="Times New Roman" w:hAnsi="Times New Roman" w:eastAsia="Times New Roman" w:cs="Times New Roman"/>
                <w:spacing w:val="4"/>
                <w:sz w:val="23"/>
                <w:szCs w:val="23"/>
              </w:rPr>
              <w:t>554-2010</w:t>
            </w:r>
            <w:r>
              <w:rPr>
                <w:rFonts w:ascii="宋体" w:hAnsi="宋体" w:eastAsia="宋体" w:cs="宋体"/>
                <w:spacing w:val="4"/>
                <w:sz w:val="23"/>
                <w:szCs w:val="23"/>
              </w:rPr>
              <w:t xml:space="preserve">) 中第 </w:t>
            </w:r>
            <w:r>
              <w:rPr>
                <w:rFonts w:ascii="Times New Roman" w:hAnsi="Times New Roman" w:eastAsia="Times New Roman" w:cs="Times New Roman"/>
                <w:spacing w:val="4"/>
                <w:sz w:val="23"/>
                <w:szCs w:val="23"/>
              </w:rPr>
              <w:t xml:space="preserve">4.2.3 </w:t>
            </w:r>
            <w:r>
              <w:rPr>
                <w:rFonts w:ascii="宋体" w:hAnsi="宋体" w:eastAsia="宋体" w:cs="宋体"/>
                <w:spacing w:val="4"/>
                <w:sz w:val="23"/>
                <w:szCs w:val="23"/>
              </w:rPr>
              <w:t>条的规定：</w:t>
            </w:r>
            <w:r>
              <w:rPr>
                <w:rFonts w:ascii="宋体" w:hAnsi="宋体" w:eastAsia="宋体" w:cs="宋体"/>
                <w:sz w:val="23"/>
                <w:szCs w:val="23"/>
              </w:rPr>
              <w:t xml:space="preserve"> </w:t>
            </w:r>
            <w:r>
              <w:rPr>
                <w:rFonts w:ascii="宋体" w:hAnsi="宋体" w:eastAsia="宋体" w:cs="宋体"/>
                <w:spacing w:val="4"/>
                <w:sz w:val="23"/>
                <w:szCs w:val="23"/>
              </w:rPr>
              <w:t xml:space="preserve">新建产生油烟的饮食业单位边界与环境敏感目标边界水平间距不宜小于 </w:t>
            </w:r>
            <w:r>
              <w:rPr>
                <w:rFonts w:ascii="Times New Roman" w:hAnsi="Times New Roman" w:eastAsia="Times New Roman" w:cs="Times New Roman"/>
                <w:spacing w:val="4"/>
                <w:sz w:val="23"/>
                <w:szCs w:val="23"/>
              </w:rPr>
              <w:t>9</w:t>
            </w:r>
            <w:r>
              <w:rPr>
                <w:rFonts w:ascii="Times New Roman" w:hAnsi="Times New Roman" w:eastAsia="Times New Roman" w:cs="Times New Roman"/>
                <w:sz w:val="23"/>
                <w:szCs w:val="23"/>
              </w:rPr>
              <w:t>m</w:t>
            </w:r>
            <w:r>
              <w:rPr>
                <w:rFonts w:ascii="宋体" w:hAnsi="宋体" w:eastAsia="宋体" w:cs="宋体"/>
                <w:spacing w:val="4"/>
                <w:sz w:val="23"/>
                <w:szCs w:val="23"/>
              </w:rPr>
              <w:t xml:space="preserve">。第 </w:t>
            </w:r>
            <w:r>
              <w:rPr>
                <w:rFonts w:ascii="Times New Roman" w:hAnsi="Times New Roman" w:eastAsia="Times New Roman" w:cs="Times New Roman"/>
                <w:spacing w:val="4"/>
                <w:sz w:val="23"/>
                <w:szCs w:val="23"/>
              </w:rPr>
              <w:t xml:space="preserve">6.2.2 </w:t>
            </w:r>
            <w:r>
              <w:rPr>
                <w:rFonts w:ascii="宋体" w:hAnsi="宋体" w:eastAsia="宋体" w:cs="宋体"/>
                <w:spacing w:val="4"/>
                <w:sz w:val="23"/>
                <w:szCs w:val="23"/>
              </w:rPr>
              <w:t>条</w:t>
            </w:r>
            <w:r>
              <w:rPr>
                <w:rFonts w:ascii="宋体" w:hAnsi="宋体" w:eastAsia="宋体" w:cs="宋体"/>
                <w:sz w:val="23"/>
                <w:szCs w:val="23"/>
              </w:rPr>
              <w:t xml:space="preserve">的 </w:t>
            </w:r>
            <w:r>
              <w:rPr>
                <w:rFonts w:ascii="宋体" w:hAnsi="宋体" w:eastAsia="宋体" w:cs="宋体"/>
                <w:spacing w:val="10"/>
                <w:sz w:val="23"/>
                <w:szCs w:val="23"/>
              </w:rPr>
              <w:t>规定：经油烟</w:t>
            </w:r>
            <w:r>
              <w:rPr>
                <w:rFonts w:ascii="宋体" w:hAnsi="宋体" w:eastAsia="宋体" w:cs="宋体"/>
                <w:spacing w:val="5"/>
                <w:sz w:val="23"/>
                <w:szCs w:val="23"/>
              </w:rPr>
              <w:t xml:space="preserve">净化后的油烟排放口与周边环境敏感目标距离不应小于 </w:t>
            </w:r>
            <w:r>
              <w:rPr>
                <w:rFonts w:ascii="Times New Roman" w:hAnsi="Times New Roman" w:eastAsia="Times New Roman" w:cs="Times New Roman"/>
                <w:spacing w:val="5"/>
                <w:sz w:val="23"/>
                <w:szCs w:val="23"/>
              </w:rPr>
              <w:t>20</w:t>
            </w:r>
            <w:r>
              <w:rPr>
                <w:rFonts w:ascii="Times New Roman" w:hAnsi="Times New Roman" w:eastAsia="Times New Roman" w:cs="Times New Roman"/>
                <w:sz w:val="23"/>
                <w:szCs w:val="23"/>
              </w:rPr>
              <w:t>m</w:t>
            </w:r>
            <w:r>
              <w:rPr>
                <w:rFonts w:ascii="宋体" w:hAnsi="宋体" w:eastAsia="宋体" w:cs="宋体"/>
                <w:spacing w:val="5"/>
                <w:sz w:val="23"/>
                <w:szCs w:val="23"/>
              </w:rPr>
              <w:t>；经油烟净化和</w:t>
            </w:r>
            <w:r>
              <w:rPr>
                <w:rFonts w:ascii="宋体" w:hAnsi="宋体" w:eastAsia="宋体" w:cs="宋体"/>
                <w:sz w:val="23"/>
                <w:szCs w:val="23"/>
              </w:rPr>
              <w:t xml:space="preserve"> </w:t>
            </w:r>
            <w:r>
              <w:rPr>
                <w:rFonts w:ascii="宋体" w:hAnsi="宋体" w:eastAsia="宋体" w:cs="宋体"/>
                <w:spacing w:val="4"/>
                <w:sz w:val="23"/>
                <w:szCs w:val="23"/>
              </w:rPr>
              <w:t>除异味处理后的油烟排放口与</w:t>
            </w:r>
            <w:r>
              <w:rPr>
                <w:rFonts w:ascii="宋体" w:hAnsi="宋体" w:eastAsia="宋体" w:cs="宋体"/>
                <w:spacing w:val="3"/>
                <w:sz w:val="23"/>
                <w:szCs w:val="23"/>
              </w:rPr>
              <w:t>周</w:t>
            </w:r>
            <w:r>
              <w:rPr>
                <w:rFonts w:ascii="宋体" w:hAnsi="宋体" w:eastAsia="宋体" w:cs="宋体"/>
                <w:spacing w:val="2"/>
                <w:sz w:val="23"/>
                <w:szCs w:val="23"/>
              </w:rPr>
              <w:t xml:space="preserve">边环境敏感目标的距离不应小于 </w:t>
            </w:r>
            <w:r>
              <w:rPr>
                <w:rFonts w:ascii="Times New Roman" w:hAnsi="Times New Roman" w:eastAsia="Times New Roman" w:cs="Times New Roman"/>
                <w:spacing w:val="2"/>
                <w:sz w:val="23"/>
                <w:szCs w:val="23"/>
              </w:rPr>
              <w:t>10</w:t>
            </w:r>
            <w:r>
              <w:rPr>
                <w:rFonts w:ascii="Times New Roman" w:hAnsi="Times New Roman" w:eastAsia="Times New Roman" w:cs="Times New Roman"/>
                <w:sz w:val="23"/>
                <w:szCs w:val="23"/>
              </w:rPr>
              <w:t>m</w:t>
            </w:r>
            <w:r>
              <w:rPr>
                <w:rFonts w:ascii="宋体" w:hAnsi="宋体" w:eastAsia="宋体" w:cs="宋体"/>
                <w:spacing w:val="2"/>
                <w:sz w:val="23"/>
                <w:szCs w:val="23"/>
              </w:rPr>
              <w:t xml:space="preserve">。第 </w:t>
            </w:r>
            <w:r>
              <w:rPr>
                <w:rFonts w:ascii="Times New Roman" w:hAnsi="Times New Roman" w:eastAsia="Times New Roman" w:cs="Times New Roman"/>
                <w:spacing w:val="2"/>
                <w:sz w:val="23"/>
                <w:szCs w:val="23"/>
              </w:rPr>
              <w:t xml:space="preserve">6.2.3 </w:t>
            </w:r>
            <w:r>
              <w:rPr>
                <w:rFonts w:ascii="宋体" w:hAnsi="宋体" w:eastAsia="宋体" w:cs="宋体"/>
                <w:spacing w:val="2"/>
                <w:sz w:val="23"/>
                <w:szCs w:val="23"/>
              </w:rPr>
              <w:t>条的规定：</w:t>
            </w:r>
            <w:r>
              <w:rPr>
                <w:rFonts w:ascii="宋体" w:hAnsi="宋体" w:eastAsia="宋体" w:cs="宋体"/>
                <w:sz w:val="23"/>
                <w:szCs w:val="23"/>
              </w:rPr>
              <w:t xml:space="preserve"> </w:t>
            </w:r>
            <w:r>
              <w:rPr>
                <w:rFonts w:ascii="宋体" w:hAnsi="宋体" w:eastAsia="宋体" w:cs="宋体"/>
                <w:spacing w:val="12"/>
                <w:sz w:val="23"/>
                <w:szCs w:val="23"/>
              </w:rPr>
              <w:t>饮</w:t>
            </w:r>
            <w:r>
              <w:rPr>
                <w:rFonts w:ascii="宋体" w:hAnsi="宋体" w:eastAsia="宋体" w:cs="宋体"/>
                <w:spacing w:val="10"/>
                <w:sz w:val="23"/>
                <w:szCs w:val="23"/>
              </w:rPr>
              <w:t xml:space="preserve">食业单位所在建筑物高度小于等于 </w:t>
            </w:r>
            <w:r>
              <w:rPr>
                <w:rFonts w:ascii="Times New Roman" w:hAnsi="Times New Roman" w:eastAsia="Times New Roman" w:cs="Times New Roman"/>
                <w:spacing w:val="10"/>
                <w:sz w:val="23"/>
                <w:szCs w:val="23"/>
              </w:rPr>
              <w:t>15</w:t>
            </w:r>
            <w:r>
              <w:rPr>
                <w:rFonts w:ascii="Times New Roman" w:hAnsi="Times New Roman" w:eastAsia="Times New Roman" w:cs="Times New Roman"/>
                <w:sz w:val="23"/>
                <w:szCs w:val="23"/>
              </w:rPr>
              <w:t>m</w:t>
            </w:r>
            <w:r>
              <w:rPr>
                <w:rFonts w:ascii="Times New Roman" w:hAnsi="Times New Roman" w:eastAsia="Times New Roman" w:cs="Times New Roman"/>
                <w:spacing w:val="10"/>
                <w:sz w:val="23"/>
                <w:szCs w:val="23"/>
              </w:rPr>
              <w:t xml:space="preserve"> </w:t>
            </w:r>
            <w:r>
              <w:rPr>
                <w:rFonts w:ascii="宋体" w:hAnsi="宋体" w:eastAsia="宋体" w:cs="宋体"/>
                <w:spacing w:val="10"/>
                <w:sz w:val="23"/>
                <w:szCs w:val="23"/>
              </w:rPr>
              <w:t>时，油烟排放口应高出屋顶；建筑物高度大于</w:t>
            </w:r>
            <w:r>
              <w:rPr>
                <w:rFonts w:ascii="宋体" w:hAnsi="宋体" w:eastAsia="宋体" w:cs="宋体"/>
                <w:sz w:val="23"/>
                <w:szCs w:val="23"/>
              </w:rPr>
              <w:t xml:space="preserve"> </w:t>
            </w:r>
            <w:r>
              <w:rPr>
                <w:rFonts w:ascii="Times New Roman" w:hAnsi="Times New Roman" w:eastAsia="Times New Roman" w:cs="Times New Roman"/>
                <w:spacing w:val="5"/>
                <w:sz w:val="23"/>
                <w:szCs w:val="23"/>
              </w:rPr>
              <w:t>15</w:t>
            </w:r>
            <w:r>
              <w:rPr>
                <w:rFonts w:ascii="Times New Roman" w:hAnsi="Times New Roman" w:eastAsia="Times New Roman" w:cs="Times New Roman"/>
                <w:sz w:val="23"/>
                <w:szCs w:val="23"/>
              </w:rPr>
              <w:t>m</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 xml:space="preserve">时，油烟排放口高度应大于 </w:t>
            </w:r>
            <w:r>
              <w:rPr>
                <w:rFonts w:ascii="Times New Roman" w:hAnsi="Times New Roman" w:eastAsia="Times New Roman" w:cs="Times New Roman"/>
                <w:spacing w:val="5"/>
                <w:sz w:val="23"/>
                <w:szCs w:val="23"/>
              </w:rPr>
              <w:t>15</w:t>
            </w:r>
            <w:r>
              <w:rPr>
                <w:rFonts w:ascii="Times New Roman" w:hAnsi="Times New Roman" w:eastAsia="Times New Roman" w:cs="Times New Roman"/>
                <w:sz w:val="23"/>
                <w:szCs w:val="23"/>
              </w:rPr>
              <w:t>m</w:t>
            </w:r>
            <w:r>
              <w:rPr>
                <w:rFonts w:ascii="宋体" w:hAnsi="宋体" w:eastAsia="宋体" w:cs="宋体"/>
                <w:spacing w:val="1"/>
                <w:sz w:val="23"/>
                <w:szCs w:val="23"/>
              </w:rPr>
              <w:t>。</w:t>
            </w:r>
          </w:p>
          <w:p>
            <w:pPr>
              <w:spacing w:before="1" w:line="374" w:lineRule="auto"/>
              <w:ind w:left="108" w:right="103" w:firstLine="480"/>
              <w:rPr>
                <w:rFonts w:ascii="宋体" w:hAnsi="宋体" w:eastAsia="宋体" w:cs="宋体"/>
                <w:sz w:val="23"/>
                <w:szCs w:val="23"/>
              </w:rPr>
            </w:pPr>
            <w:r>
              <w:rPr>
                <w:rFonts w:ascii="宋体" w:hAnsi="宋体" w:eastAsia="宋体" w:cs="宋体"/>
                <w:spacing w:val="8"/>
                <w:sz w:val="23"/>
                <w:szCs w:val="23"/>
              </w:rPr>
              <w:t>本项目</w:t>
            </w:r>
            <w:r>
              <w:rPr>
                <w:rFonts w:ascii="宋体" w:hAnsi="宋体" w:eastAsia="宋体" w:cs="宋体"/>
                <w:spacing w:val="6"/>
                <w:sz w:val="23"/>
                <w:szCs w:val="23"/>
              </w:rPr>
              <w:t>食</w:t>
            </w:r>
            <w:r>
              <w:rPr>
                <w:rFonts w:ascii="宋体" w:hAnsi="宋体" w:eastAsia="宋体" w:cs="宋体"/>
                <w:spacing w:val="4"/>
                <w:sz w:val="23"/>
                <w:szCs w:val="23"/>
              </w:rPr>
              <w:t xml:space="preserve">堂距离实验楼和宿舍楼的最近距离为约 </w:t>
            </w:r>
            <w:r>
              <w:rPr>
                <w:rFonts w:ascii="Times New Roman" w:hAnsi="Times New Roman" w:eastAsia="Times New Roman" w:cs="Times New Roman"/>
                <w:spacing w:val="4"/>
                <w:sz w:val="23"/>
                <w:szCs w:val="23"/>
              </w:rPr>
              <w:t>65</w:t>
            </w:r>
            <w:r>
              <w:rPr>
                <w:rFonts w:ascii="Times New Roman" w:hAnsi="Times New Roman" w:eastAsia="Times New Roman" w:cs="Times New Roman"/>
                <w:sz w:val="23"/>
                <w:szCs w:val="23"/>
              </w:rPr>
              <w:t>m</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w:t>
            </w:r>
            <w:r>
              <w:rPr>
                <w:rFonts w:ascii="Times New Roman" w:hAnsi="Times New Roman" w:eastAsia="Times New Roman" w:cs="Times New Roman"/>
                <w:spacing w:val="4"/>
                <w:sz w:val="23"/>
                <w:szCs w:val="23"/>
              </w:rPr>
              <w:t>88</w:t>
            </w:r>
            <w:r>
              <w:rPr>
                <w:rFonts w:ascii="Times New Roman" w:hAnsi="Times New Roman" w:eastAsia="Times New Roman" w:cs="Times New Roman"/>
                <w:sz w:val="23"/>
                <w:szCs w:val="23"/>
              </w:rPr>
              <w:t>m</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 xml:space="preserve">，满足 </w:t>
            </w:r>
            <w:r>
              <w:rPr>
                <w:rFonts w:ascii="Times New Roman" w:hAnsi="Times New Roman" w:eastAsia="Times New Roman" w:cs="Times New Roman"/>
                <w:spacing w:val="4"/>
                <w:sz w:val="23"/>
                <w:szCs w:val="23"/>
              </w:rPr>
              <w:t xml:space="preserve">4.2.3 </w:t>
            </w:r>
            <w:r>
              <w:rPr>
                <w:rFonts w:ascii="宋体" w:hAnsi="宋体" w:eastAsia="宋体" w:cs="宋体"/>
                <w:spacing w:val="4"/>
                <w:sz w:val="23"/>
                <w:szCs w:val="23"/>
              </w:rPr>
              <w:t>条的规定；</w:t>
            </w:r>
            <w:r>
              <w:rPr>
                <w:rFonts w:ascii="宋体" w:hAnsi="宋体" w:eastAsia="宋体" w:cs="宋体"/>
                <w:sz w:val="23"/>
                <w:szCs w:val="23"/>
              </w:rPr>
              <w:t xml:space="preserve"> </w:t>
            </w:r>
            <w:r>
              <w:rPr>
                <w:rFonts w:ascii="宋体" w:hAnsi="宋体" w:eastAsia="宋体" w:cs="宋体"/>
                <w:spacing w:val="14"/>
                <w:sz w:val="23"/>
                <w:szCs w:val="23"/>
              </w:rPr>
              <w:t>油烟排</w:t>
            </w:r>
            <w:r>
              <w:rPr>
                <w:rFonts w:ascii="宋体" w:hAnsi="宋体" w:eastAsia="宋体" w:cs="宋体"/>
                <w:spacing w:val="7"/>
                <w:sz w:val="23"/>
                <w:szCs w:val="23"/>
              </w:rPr>
              <w:t>放通道位于食堂所在楼房屋顶，在远离教学楼一侧设油烟排放口，可满足《饮食业</w:t>
            </w:r>
            <w:r>
              <w:rPr>
                <w:rFonts w:ascii="宋体" w:hAnsi="宋体" w:eastAsia="宋体" w:cs="宋体"/>
                <w:sz w:val="23"/>
                <w:szCs w:val="23"/>
              </w:rPr>
              <w:t xml:space="preserve"> </w:t>
            </w:r>
            <w:r>
              <w:rPr>
                <w:rFonts w:ascii="宋体" w:hAnsi="宋体" w:eastAsia="宋体" w:cs="宋体"/>
                <w:spacing w:val="1"/>
                <w:sz w:val="23"/>
                <w:szCs w:val="23"/>
              </w:rPr>
              <w:t>环境保护技术规范》  (</w:t>
            </w:r>
            <w:r>
              <w:rPr>
                <w:rFonts w:ascii="Times New Roman" w:hAnsi="Times New Roman" w:eastAsia="Times New Roman" w:cs="Times New Roman"/>
                <w:sz w:val="23"/>
                <w:szCs w:val="23"/>
              </w:rPr>
              <w:t>HJ</w:t>
            </w:r>
            <w:r>
              <w:rPr>
                <w:rFonts w:ascii="Times New Roman" w:hAnsi="Times New Roman" w:eastAsia="Times New Roman" w:cs="Times New Roman"/>
                <w:spacing w:val="1"/>
                <w:sz w:val="23"/>
                <w:szCs w:val="23"/>
              </w:rPr>
              <w:t>554-2010</w:t>
            </w:r>
            <w:r>
              <w:rPr>
                <w:rFonts w:ascii="宋体" w:hAnsi="宋体" w:eastAsia="宋体" w:cs="宋体"/>
                <w:spacing w:val="1"/>
                <w:sz w:val="23"/>
                <w:szCs w:val="23"/>
              </w:rPr>
              <w:t xml:space="preserve">) 中第 </w:t>
            </w:r>
            <w:r>
              <w:rPr>
                <w:rFonts w:ascii="Times New Roman" w:hAnsi="Times New Roman" w:eastAsia="Times New Roman" w:cs="Times New Roman"/>
                <w:spacing w:val="1"/>
                <w:sz w:val="23"/>
                <w:szCs w:val="23"/>
              </w:rPr>
              <w:t xml:space="preserve">6.2.2 </w:t>
            </w:r>
            <w:r>
              <w:rPr>
                <w:rFonts w:ascii="宋体" w:hAnsi="宋体" w:eastAsia="宋体" w:cs="宋体"/>
                <w:spacing w:val="1"/>
                <w:sz w:val="23"/>
                <w:szCs w:val="23"/>
              </w:rPr>
              <w:t>、</w:t>
            </w:r>
            <w:r>
              <w:rPr>
                <w:rFonts w:ascii="Times New Roman" w:hAnsi="Times New Roman" w:eastAsia="Times New Roman" w:cs="Times New Roman"/>
                <w:spacing w:val="1"/>
                <w:sz w:val="23"/>
                <w:szCs w:val="23"/>
              </w:rPr>
              <w:t>6.</w:t>
            </w:r>
            <w:r>
              <w:rPr>
                <w:rFonts w:ascii="Times New Roman" w:hAnsi="Times New Roman" w:eastAsia="Times New Roman" w:cs="Times New Roman"/>
                <w:sz w:val="23"/>
                <w:szCs w:val="23"/>
              </w:rPr>
              <w:t xml:space="preserve">2.3 </w:t>
            </w:r>
            <w:r>
              <w:rPr>
                <w:rFonts w:ascii="宋体" w:hAnsi="宋体" w:eastAsia="宋体" w:cs="宋体"/>
                <w:sz w:val="23"/>
                <w:szCs w:val="23"/>
              </w:rPr>
              <w:t>条的规定。</w:t>
            </w:r>
          </w:p>
          <w:p>
            <w:pPr>
              <w:spacing w:line="231" w:lineRule="auto"/>
              <w:ind w:left="607"/>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因此</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本项目食堂厨房油烟废气对项目所在区域的大气环境影响较小。</w:t>
            </w:r>
          </w:p>
          <w:p>
            <w:pPr>
              <w:spacing w:before="180" w:line="229"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9"/>
                <w:sz w:val="23"/>
                <w:szCs w:val="23"/>
              </w:rPr>
              <w:t>2</w:t>
            </w: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实验室废气</w:t>
            </w:r>
          </w:p>
          <w:p>
            <w:pPr>
              <w:spacing w:before="185" w:line="374" w:lineRule="auto"/>
              <w:ind w:left="109" w:right="23" w:firstLine="480"/>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7"/>
                <w:sz w:val="23"/>
                <w:szCs w:val="23"/>
              </w:rPr>
              <w:t>目教学实验室主要是普通的生物实验室、物理实验室、化学实验室，实验废气主</w:t>
            </w:r>
            <w:r>
              <w:rPr>
                <w:rFonts w:ascii="宋体" w:hAnsi="宋体" w:eastAsia="宋体" w:cs="宋体"/>
                <w:sz w:val="23"/>
                <w:szCs w:val="23"/>
              </w:rPr>
              <w:t xml:space="preserve"> </w:t>
            </w:r>
            <w:r>
              <w:rPr>
                <w:rFonts w:ascii="宋体" w:hAnsi="宋体" w:eastAsia="宋体" w:cs="宋体"/>
                <w:spacing w:val="6"/>
                <w:sz w:val="23"/>
                <w:szCs w:val="23"/>
              </w:rPr>
              <w:t>要为酸碱试剂</w:t>
            </w:r>
            <w:r>
              <w:rPr>
                <w:rFonts w:ascii="宋体" w:hAnsi="宋体" w:eastAsia="宋体" w:cs="宋体"/>
                <w:spacing w:val="5"/>
                <w:sz w:val="23"/>
                <w:szCs w:val="23"/>
              </w:rPr>
              <w:t>挥</w:t>
            </w:r>
            <w:r>
              <w:rPr>
                <w:rFonts w:ascii="宋体" w:hAnsi="宋体" w:eastAsia="宋体" w:cs="宋体"/>
                <w:spacing w:val="3"/>
                <w:sz w:val="23"/>
                <w:szCs w:val="23"/>
              </w:rPr>
              <w:t>发产生的硝酸雾、氨气等，挥发性有机物如二氯甲烷、乙酸乙酯、  甲苯、</w:t>
            </w:r>
            <w:r>
              <w:rPr>
                <w:rFonts w:ascii="宋体" w:hAnsi="宋体" w:eastAsia="宋体" w:cs="宋体"/>
                <w:sz w:val="23"/>
                <w:szCs w:val="23"/>
              </w:rPr>
              <w:t xml:space="preserve"> </w:t>
            </w:r>
            <w:r>
              <w:rPr>
                <w:rFonts w:ascii="宋体" w:hAnsi="宋体" w:eastAsia="宋体" w:cs="宋体"/>
                <w:spacing w:val="14"/>
                <w:sz w:val="23"/>
                <w:szCs w:val="23"/>
              </w:rPr>
              <w:t>丙酮</w:t>
            </w:r>
            <w:r>
              <w:rPr>
                <w:rFonts w:ascii="宋体" w:hAnsi="宋体" w:eastAsia="宋体" w:cs="宋体"/>
                <w:spacing w:val="13"/>
                <w:sz w:val="23"/>
                <w:szCs w:val="23"/>
              </w:rPr>
              <w:t>、</w:t>
            </w:r>
            <w:r>
              <w:rPr>
                <w:rFonts w:ascii="宋体" w:hAnsi="宋体" w:eastAsia="宋体" w:cs="宋体"/>
                <w:spacing w:val="7"/>
                <w:sz w:val="23"/>
                <w:szCs w:val="23"/>
              </w:rPr>
              <w:t>甲醇、乙醇等。其产生量与实验项目、实验时间有关。实验室采用通风橱减少实验</w:t>
            </w:r>
            <w:r>
              <w:rPr>
                <w:rFonts w:ascii="宋体" w:hAnsi="宋体" w:eastAsia="宋体" w:cs="宋体"/>
                <w:sz w:val="23"/>
                <w:szCs w:val="23"/>
              </w:rPr>
              <w:t xml:space="preserve"> </w:t>
            </w:r>
            <w:r>
              <w:rPr>
                <w:rFonts w:ascii="宋体" w:hAnsi="宋体" w:eastAsia="宋体" w:cs="宋体"/>
                <w:spacing w:val="14"/>
                <w:sz w:val="23"/>
                <w:szCs w:val="23"/>
              </w:rPr>
              <w:t>者和</w:t>
            </w:r>
            <w:r>
              <w:rPr>
                <w:rFonts w:ascii="宋体" w:hAnsi="宋体" w:eastAsia="宋体" w:cs="宋体"/>
                <w:spacing w:val="13"/>
                <w:sz w:val="23"/>
                <w:szCs w:val="23"/>
              </w:rPr>
              <w:t>实</w:t>
            </w:r>
            <w:r>
              <w:rPr>
                <w:rFonts w:ascii="宋体" w:hAnsi="宋体" w:eastAsia="宋体" w:cs="宋体"/>
                <w:spacing w:val="7"/>
                <w:sz w:val="23"/>
                <w:szCs w:val="23"/>
              </w:rPr>
              <w:t>验气体的接触，同时为了提高实验室的通风环境。根据产污分析，项目废气主要为</w:t>
            </w:r>
            <w:r>
              <w:rPr>
                <w:rFonts w:ascii="宋体" w:hAnsi="宋体" w:eastAsia="宋体" w:cs="宋体"/>
                <w:sz w:val="23"/>
                <w:szCs w:val="23"/>
              </w:rPr>
              <w:t xml:space="preserve"> </w:t>
            </w:r>
            <w:r>
              <w:rPr>
                <w:rFonts w:ascii="宋体" w:hAnsi="宋体" w:eastAsia="宋体" w:cs="宋体"/>
                <w:spacing w:val="18"/>
                <w:sz w:val="23"/>
                <w:szCs w:val="23"/>
              </w:rPr>
              <w:t>有</w:t>
            </w:r>
            <w:r>
              <w:rPr>
                <w:rFonts w:ascii="宋体" w:hAnsi="宋体" w:eastAsia="宋体" w:cs="宋体"/>
                <w:spacing w:val="10"/>
                <w:sz w:val="23"/>
                <w:szCs w:val="23"/>
              </w:rPr>
              <w:t>机</w:t>
            </w:r>
            <w:r>
              <w:rPr>
                <w:rFonts w:ascii="宋体" w:hAnsi="宋体" w:eastAsia="宋体" w:cs="宋体"/>
                <w:spacing w:val="9"/>
                <w:sz w:val="23"/>
                <w:szCs w:val="23"/>
              </w:rPr>
              <w:t>试剂挥发产生的有机废气，无机酸碱试剂挥发产生的酸雾、氨气。</w:t>
            </w:r>
          </w:p>
          <w:p>
            <w:pPr>
              <w:spacing w:before="3" w:line="374" w:lineRule="auto"/>
              <w:ind w:left="107" w:right="73" w:firstLine="480"/>
              <w:rPr>
                <w:rFonts w:ascii="宋体" w:hAnsi="宋体" w:eastAsia="宋体" w:cs="宋体"/>
                <w:sz w:val="23"/>
                <w:szCs w:val="23"/>
              </w:rPr>
            </w:pPr>
            <w:r>
              <w:rPr>
                <w:rFonts w:ascii="宋体" w:hAnsi="宋体" w:eastAsia="宋体" w:cs="宋体"/>
                <w:spacing w:val="14"/>
                <w:sz w:val="23"/>
                <w:szCs w:val="23"/>
              </w:rPr>
              <w:t>废气</w:t>
            </w:r>
            <w:r>
              <w:rPr>
                <w:rFonts w:ascii="宋体" w:hAnsi="宋体" w:eastAsia="宋体" w:cs="宋体"/>
                <w:spacing w:val="9"/>
                <w:sz w:val="23"/>
                <w:szCs w:val="23"/>
              </w:rPr>
              <w:t>类</w:t>
            </w:r>
            <w:r>
              <w:rPr>
                <w:rFonts w:ascii="宋体" w:hAnsi="宋体" w:eastAsia="宋体" w:cs="宋体"/>
                <w:spacing w:val="7"/>
                <w:sz w:val="23"/>
                <w:szCs w:val="23"/>
              </w:rPr>
              <w:t>型、排放时间、排放量均不固定，不进行定量计算，仅进行定性分析。本项目</w:t>
            </w:r>
            <w:r>
              <w:rPr>
                <w:rFonts w:ascii="宋体" w:hAnsi="宋体" w:eastAsia="宋体" w:cs="宋体"/>
                <w:sz w:val="23"/>
                <w:szCs w:val="23"/>
              </w:rPr>
              <w:t xml:space="preserve"> </w:t>
            </w:r>
            <w:r>
              <w:rPr>
                <w:rFonts w:ascii="宋体" w:hAnsi="宋体" w:eastAsia="宋体" w:cs="宋体"/>
                <w:spacing w:val="16"/>
                <w:sz w:val="23"/>
                <w:szCs w:val="23"/>
              </w:rPr>
              <w:t>所</w:t>
            </w:r>
            <w:r>
              <w:rPr>
                <w:rFonts w:ascii="宋体" w:hAnsi="宋体" w:eastAsia="宋体" w:cs="宋体"/>
                <w:spacing w:val="13"/>
                <w:sz w:val="23"/>
                <w:szCs w:val="23"/>
              </w:rPr>
              <w:t>需</w:t>
            </w:r>
            <w:r>
              <w:rPr>
                <w:rFonts w:ascii="宋体" w:hAnsi="宋体" w:eastAsia="宋体" w:cs="宋体"/>
                <w:spacing w:val="8"/>
                <w:sz w:val="23"/>
                <w:szCs w:val="23"/>
              </w:rPr>
              <w:t>各类化学试剂较少，均为常见化学试剂，产生有毒有害气体的实验在通风橱内进行，</w:t>
            </w:r>
            <w:r>
              <w:rPr>
                <w:rFonts w:ascii="宋体" w:hAnsi="宋体" w:eastAsia="宋体" w:cs="宋体"/>
                <w:sz w:val="23"/>
                <w:szCs w:val="23"/>
              </w:rPr>
              <w:t xml:space="preserve"> </w:t>
            </w:r>
            <w:r>
              <w:rPr>
                <w:rFonts w:ascii="宋体" w:hAnsi="宋体" w:eastAsia="宋体" w:cs="宋体"/>
                <w:spacing w:val="14"/>
                <w:sz w:val="23"/>
                <w:szCs w:val="23"/>
              </w:rPr>
              <w:t>通风</w:t>
            </w:r>
            <w:r>
              <w:rPr>
                <w:rFonts w:ascii="宋体" w:hAnsi="宋体" w:eastAsia="宋体" w:cs="宋体"/>
                <w:spacing w:val="13"/>
                <w:sz w:val="23"/>
                <w:szCs w:val="23"/>
              </w:rPr>
              <w:t>橱</w:t>
            </w:r>
            <w:r>
              <w:rPr>
                <w:rFonts w:ascii="宋体" w:hAnsi="宋体" w:eastAsia="宋体" w:cs="宋体"/>
                <w:spacing w:val="7"/>
                <w:sz w:val="23"/>
                <w:szCs w:val="23"/>
              </w:rPr>
              <w:t>内安装活性炭吸附罐，废气通过活性炭吸附后楼顶 (</w:t>
            </w:r>
            <w:r>
              <w:rPr>
                <w:rFonts w:ascii="Times New Roman" w:hAnsi="Times New Roman" w:eastAsia="Times New Roman" w:cs="Times New Roman"/>
                <w:sz w:val="23"/>
                <w:szCs w:val="23"/>
              </w:rPr>
              <w:t>DA</w:t>
            </w:r>
            <w:r>
              <w:rPr>
                <w:rFonts w:ascii="Times New Roman" w:hAnsi="Times New Roman" w:eastAsia="Times New Roman" w:cs="Times New Roman"/>
                <w:spacing w:val="7"/>
                <w:sz w:val="23"/>
                <w:szCs w:val="23"/>
              </w:rPr>
              <w:t>002</w:t>
            </w:r>
            <w:r>
              <w:rPr>
                <w:rFonts w:ascii="宋体" w:hAnsi="宋体" w:eastAsia="宋体" w:cs="宋体"/>
                <w:spacing w:val="7"/>
                <w:sz w:val="23"/>
                <w:szCs w:val="23"/>
              </w:rPr>
              <w:t>) 排放，其他实验在一</w:t>
            </w:r>
            <w:r>
              <w:rPr>
                <w:rFonts w:ascii="宋体" w:hAnsi="宋体" w:eastAsia="宋体" w:cs="宋体"/>
                <w:sz w:val="23"/>
                <w:szCs w:val="23"/>
              </w:rPr>
              <w:t xml:space="preserve"> </w:t>
            </w:r>
            <w:r>
              <w:rPr>
                <w:rFonts w:ascii="宋体" w:hAnsi="宋体" w:eastAsia="宋体" w:cs="宋体"/>
                <w:spacing w:val="18"/>
                <w:sz w:val="23"/>
                <w:szCs w:val="23"/>
              </w:rPr>
              <w:t>般</w:t>
            </w:r>
            <w:r>
              <w:rPr>
                <w:rFonts w:ascii="宋体" w:hAnsi="宋体" w:eastAsia="宋体" w:cs="宋体"/>
                <w:spacing w:val="17"/>
                <w:sz w:val="23"/>
                <w:szCs w:val="23"/>
              </w:rPr>
              <w:t>实</w:t>
            </w:r>
            <w:r>
              <w:rPr>
                <w:rFonts w:ascii="宋体" w:hAnsi="宋体" w:eastAsia="宋体" w:cs="宋体"/>
                <w:spacing w:val="9"/>
                <w:sz w:val="23"/>
                <w:szCs w:val="23"/>
              </w:rPr>
              <w:t>验台进行，通过加强通风等措施进行处理。实验室产生废气对环境影响很小。</w:t>
            </w:r>
          </w:p>
          <w:p>
            <w:pPr>
              <w:spacing w:line="227"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9"/>
                <w:sz w:val="23"/>
                <w:szCs w:val="23"/>
              </w:rPr>
              <w:t>3</w:t>
            </w: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机动车尾气</w:t>
            </w:r>
          </w:p>
          <w:p>
            <w:pPr>
              <w:spacing w:before="184" w:line="374" w:lineRule="auto"/>
              <w:ind w:left="108" w:right="73" w:firstLine="480"/>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项目建成投入使用后以教学为主要功能，进出的车辆以小型车为主，中型车较少，</w:t>
            </w:r>
            <w:r>
              <w:rPr>
                <w:rFonts w:ascii="宋体" w:hAnsi="宋体" w:eastAsia="宋体" w:cs="宋体"/>
                <w:sz w:val="23"/>
                <w:szCs w:val="23"/>
              </w:rPr>
              <w:t xml:space="preserve"> </w:t>
            </w:r>
            <w:r>
              <w:rPr>
                <w:rFonts w:ascii="宋体" w:hAnsi="宋体" w:eastAsia="宋体" w:cs="宋体"/>
                <w:spacing w:val="16"/>
                <w:sz w:val="23"/>
                <w:szCs w:val="23"/>
              </w:rPr>
              <w:t>基本无</w:t>
            </w:r>
            <w:r>
              <w:rPr>
                <w:rFonts w:ascii="宋体" w:hAnsi="宋体" w:eastAsia="宋体" w:cs="宋体"/>
                <w:spacing w:val="15"/>
                <w:sz w:val="23"/>
                <w:szCs w:val="23"/>
              </w:rPr>
              <w:t>大</w:t>
            </w:r>
            <w:r>
              <w:rPr>
                <w:rFonts w:ascii="宋体" w:hAnsi="宋体" w:eastAsia="宋体" w:cs="宋体"/>
                <w:spacing w:val="8"/>
                <w:sz w:val="23"/>
                <w:szCs w:val="23"/>
              </w:rPr>
              <w:t>型车。每个车位每天按照使用</w:t>
            </w:r>
            <w:r>
              <w:rPr>
                <w:rFonts w:ascii="Times New Roman" w:hAnsi="Times New Roman" w:eastAsia="Times New Roman" w:cs="Times New Roman"/>
                <w:spacing w:val="8"/>
                <w:sz w:val="23"/>
                <w:szCs w:val="23"/>
              </w:rPr>
              <w:t xml:space="preserve">2 </w:t>
            </w:r>
            <w:r>
              <w:rPr>
                <w:rFonts w:ascii="宋体" w:hAnsi="宋体" w:eastAsia="宋体" w:cs="宋体"/>
                <w:spacing w:val="8"/>
                <w:sz w:val="23"/>
                <w:szCs w:val="23"/>
              </w:rPr>
              <w:t>次，根据项目总平面布置情况显示，项目红线范</w:t>
            </w:r>
            <w:r>
              <w:rPr>
                <w:rFonts w:ascii="宋体" w:hAnsi="宋体" w:eastAsia="宋体" w:cs="宋体"/>
                <w:sz w:val="23"/>
                <w:szCs w:val="23"/>
              </w:rPr>
              <w:t xml:space="preserve"> </w:t>
            </w:r>
            <w:r>
              <w:rPr>
                <w:rFonts w:ascii="宋体" w:hAnsi="宋体" w:eastAsia="宋体" w:cs="宋体"/>
                <w:spacing w:val="10"/>
                <w:sz w:val="23"/>
                <w:szCs w:val="23"/>
              </w:rPr>
              <w:t>围西侧设有专</w:t>
            </w:r>
            <w:r>
              <w:rPr>
                <w:rFonts w:ascii="宋体" w:hAnsi="宋体" w:eastAsia="宋体" w:cs="宋体"/>
                <w:spacing w:val="5"/>
                <w:sz w:val="23"/>
                <w:szCs w:val="23"/>
              </w:rPr>
              <w:t xml:space="preserve">门的机动车出入口，影响车辆进出地下停车场行驶距离按照 </w:t>
            </w:r>
            <w:r>
              <w:rPr>
                <w:rFonts w:ascii="Times New Roman" w:hAnsi="Times New Roman" w:eastAsia="Times New Roman" w:cs="Times New Roman"/>
                <w:spacing w:val="5"/>
                <w:sz w:val="23"/>
                <w:szCs w:val="23"/>
              </w:rPr>
              <w:t>35</w:t>
            </w:r>
            <w:r>
              <w:rPr>
                <w:rFonts w:ascii="Times New Roman" w:hAnsi="Times New Roman" w:eastAsia="Times New Roman" w:cs="Times New Roman"/>
                <w:sz w:val="23"/>
                <w:szCs w:val="23"/>
              </w:rPr>
              <w:t>m</w:t>
            </w:r>
            <w:r>
              <w:rPr>
                <w:rFonts w:ascii="宋体" w:hAnsi="宋体" w:eastAsia="宋体" w:cs="宋体"/>
                <w:spacing w:val="5"/>
                <w:sz w:val="23"/>
                <w:szCs w:val="23"/>
              </w:rPr>
              <w:t>，年工作时</w:t>
            </w:r>
          </w:p>
        </w:tc>
      </w:tr>
    </w:tbl>
    <w:p>
      <w:pPr>
        <w:rPr>
          <w:rFonts w:ascii="Arial"/>
          <w:sz w:val="21"/>
        </w:rPr>
      </w:pPr>
    </w:p>
    <w:p>
      <w:pPr>
        <w:sectPr>
          <w:footerReference r:id="rId42" w:type="default"/>
          <w:pgSz w:w="11907" w:h="16840"/>
          <w:pgMar w:top="1431" w:right="981" w:bottom="1232" w:left="980" w:header="0" w:footer="1072" w:gutter="0"/>
          <w:cols w:space="720" w:num="1"/>
        </w:sectPr>
      </w:pPr>
    </w:p>
    <w:p>
      <w:r>
        <w:pict>
          <v:rect id="_x0000_s1075" o:spid="_x0000_s1075" o:spt="1" style="position:absolute;left:0pt;margin-left:75.4pt;margin-top:141pt;height:55.5pt;width:0.5pt;mso-position-horizontal-relative:page;mso-position-vertical-relative:page;z-index:25170841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2859"/>
        <w:gridCol w:w="988"/>
        <w:gridCol w:w="2876"/>
        <w:gridCol w:w="2486"/>
        <w:gridCol w:w="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5"/>
            <w:tcBorders>
              <w:right w:val="single" w:color="000000" w:sz="6" w:space="0"/>
            </w:tcBorders>
            <w:vAlign w:val="top"/>
          </w:tcPr>
          <w:p>
            <w:pPr>
              <w:spacing w:before="40" w:line="228" w:lineRule="auto"/>
              <w:ind w:left="127"/>
              <w:rPr>
                <w:rFonts w:ascii="宋体" w:hAnsi="宋体" w:eastAsia="宋体" w:cs="宋体"/>
                <w:sz w:val="23"/>
                <w:szCs w:val="23"/>
              </w:rPr>
            </w:pPr>
            <w:r>
              <w:rPr>
                <w:rFonts w:ascii="宋体" w:hAnsi="宋体" w:eastAsia="宋体" w:cs="宋体"/>
                <w:spacing w:val="12"/>
                <w:sz w:val="23"/>
                <w:szCs w:val="23"/>
              </w:rPr>
              <w:t xml:space="preserve">间按 </w:t>
            </w:r>
            <w:r>
              <w:rPr>
                <w:rFonts w:ascii="Times New Roman" w:hAnsi="Times New Roman" w:eastAsia="Times New Roman" w:cs="Times New Roman"/>
                <w:spacing w:val="12"/>
                <w:sz w:val="23"/>
                <w:szCs w:val="23"/>
              </w:rPr>
              <w:t>28</w:t>
            </w:r>
            <w:r>
              <w:rPr>
                <w:rFonts w:ascii="Times New Roman" w:hAnsi="Times New Roman" w:eastAsia="Times New Roman" w:cs="Times New Roman"/>
                <w:spacing w:val="6"/>
                <w:sz w:val="23"/>
                <w:szCs w:val="23"/>
              </w:rPr>
              <w:t xml:space="preserve">0 </w:t>
            </w:r>
            <w:r>
              <w:rPr>
                <w:rFonts w:ascii="宋体" w:hAnsi="宋体" w:eastAsia="宋体" w:cs="宋体"/>
                <w:spacing w:val="6"/>
                <w:sz w:val="23"/>
                <w:szCs w:val="23"/>
              </w:rPr>
              <w:t>天计，以此计算污染物和的产生量。本项目机动车尾气污染源强见下表。</w:t>
            </w:r>
          </w:p>
          <w:p>
            <w:pPr>
              <w:spacing w:before="178" w:line="226" w:lineRule="auto"/>
              <w:ind w:left="326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表</w:t>
            </w:r>
            <w:r>
              <w:rPr>
                <w:rFonts w:ascii="宋体" w:hAnsi="宋体" w:eastAsia="宋体" w:cs="宋体"/>
                <w:spacing w:val="5"/>
                <w:sz w:val="20"/>
                <w:szCs w:val="20"/>
              </w:rPr>
              <w:t xml:space="preserve"> </w:t>
            </w:r>
            <w:r>
              <w:rPr>
                <w:rFonts w:ascii="Times New Roman" w:hAnsi="Times New Roman" w:eastAsia="Times New Roman" w:cs="Times New Roman"/>
                <w:b/>
                <w:bCs/>
                <w:spacing w:val="5"/>
                <w:sz w:val="20"/>
                <w:szCs w:val="20"/>
              </w:rPr>
              <w:t>4-4</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项目机动车尾气污染源强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44" w:type="dxa"/>
            <w:vMerge w:val="continue"/>
            <w:tcBorders>
              <w:top w:val="nil"/>
              <w:left w:val="single" w:color="000000" w:sz="6" w:space="0"/>
              <w:bottom w:val="nil"/>
            </w:tcBorders>
            <w:vAlign w:val="top"/>
          </w:tcPr>
          <w:p>
            <w:pPr>
              <w:rPr>
                <w:rFonts w:ascii="Arial"/>
                <w:sz w:val="21"/>
              </w:rPr>
            </w:pPr>
          </w:p>
        </w:tc>
        <w:tc>
          <w:tcPr>
            <w:tcW w:w="2859" w:type="dxa"/>
            <w:vAlign w:val="top"/>
          </w:tcPr>
          <w:p>
            <w:pPr>
              <w:spacing w:before="74" w:line="229" w:lineRule="auto"/>
              <w:ind w:left="1160"/>
              <w:rPr>
                <w:rFonts w:ascii="宋体" w:hAnsi="宋体" w:eastAsia="宋体" w:cs="宋体"/>
                <w:sz w:val="20"/>
                <w:szCs w:val="20"/>
              </w:rPr>
            </w:pPr>
            <w:r>
              <w:pict>
                <v:rect id="_x0000_s1076" o:spid="_x0000_s1076" o:spt="1" style="position:absolute;left:0pt;margin-left:3.85pt;margin-top:-0.2pt;height:18.5pt;width:0.5pt;mso-position-horizontal-relative:page;mso-position-vertical-relative:page;z-index:251709440;mso-width-relative:page;mso-height-relative:page;" fillcolor="#888E93" filled="t" stroked="f" coordsize="21600,21600">
                  <v:path/>
                  <v:fill on="t" focussize="0,0"/>
                  <v:stroke on="f"/>
                  <v:imagedata o:title=""/>
                  <o:lock v:ext="edit"/>
                </v:rect>
              </w:pict>
            </w:r>
            <w:r>
              <w:rPr>
                <w:rFonts w:ascii="宋体" w:hAnsi="宋体" w:eastAsia="宋体" w:cs="宋体"/>
                <w:spacing w:val="7"/>
                <w:sz w:val="20"/>
                <w:szCs w:val="20"/>
                <w14:textOutline w14:w="3795" w14:cap="sq" w14:cmpd="sng">
                  <w14:solidFill>
                    <w14:srgbClr w14:val="000000"/>
                  </w14:solidFill>
                  <w14:prstDash w14:val="solid"/>
                  <w14:bevel/>
                </w14:textOutline>
              </w:rPr>
              <w:t>污染物</w:t>
            </w:r>
          </w:p>
        </w:tc>
        <w:tc>
          <w:tcPr>
            <w:tcW w:w="988" w:type="dxa"/>
            <w:vAlign w:val="top"/>
          </w:tcPr>
          <w:p>
            <w:pPr>
              <w:spacing w:before="112" w:line="195" w:lineRule="auto"/>
              <w:ind w:left="339"/>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C</w:t>
            </w:r>
            <w:r>
              <w:rPr>
                <w:rFonts w:ascii="Times New Roman" w:hAnsi="Times New Roman" w:eastAsia="Times New Roman" w:cs="Times New Roman"/>
                <w:b/>
                <w:bCs/>
                <w:spacing w:val="2"/>
                <w:sz w:val="20"/>
                <w:szCs w:val="20"/>
              </w:rPr>
              <w:t>O</w:t>
            </w:r>
          </w:p>
        </w:tc>
        <w:tc>
          <w:tcPr>
            <w:tcW w:w="2876" w:type="dxa"/>
            <w:vAlign w:val="top"/>
          </w:tcPr>
          <w:p>
            <w:pPr>
              <w:spacing w:before="112" w:line="195" w:lineRule="auto"/>
              <w:ind w:left="1230"/>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NOx</w:t>
            </w:r>
          </w:p>
        </w:tc>
        <w:tc>
          <w:tcPr>
            <w:tcW w:w="2486" w:type="dxa"/>
            <w:vAlign w:val="top"/>
          </w:tcPr>
          <w:p>
            <w:pPr>
              <w:spacing w:before="112" w:line="195" w:lineRule="auto"/>
              <w:ind w:left="1091"/>
              <w:rPr>
                <w:rFonts w:ascii="Times New Roman" w:hAnsi="Times New Roman" w:eastAsia="Times New Roman" w:cs="Times New Roman"/>
                <w:sz w:val="20"/>
                <w:szCs w:val="20"/>
              </w:rPr>
            </w:pPr>
            <w:r>
              <w:rPr>
                <w:rFonts w:ascii="Times New Roman" w:hAnsi="Times New Roman" w:eastAsia="Times New Roman" w:cs="Times New Roman"/>
                <w:b/>
                <w:bCs/>
                <w:spacing w:val="5"/>
                <w:sz w:val="20"/>
                <w:szCs w:val="20"/>
              </w:rPr>
              <w:t>H</w:t>
            </w:r>
            <w:r>
              <w:rPr>
                <w:rFonts w:ascii="Times New Roman" w:hAnsi="Times New Roman" w:eastAsia="Times New Roman" w:cs="Times New Roman"/>
                <w:b/>
                <w:bCs/>
                <w:spacing w:val="4"/>
                <w:sz w:val="20"/>
                <w:szCs w:val="20"/>
              </w:rPr>
              <w:t>C</w:t>
            </w:r>
          </w:p>
        </w:tc>
        <w:tc>
          <w:tcPr>
            <w:tcW w:w="277"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44" w:type="dxa"/>
            <w:vMerge w:val="continue"/>
            <w:tcBorders>
              <w:top w:val="nil"/>
              <w:left w:val="single" w:color="000000" w:sz="6" w:space="0"/>
              <w:bottom w:val="nil"/>
            </w:tcBorders>
            <w:vAlign w:val="top"/>
          </w:tcPr>
          <w:p>
            <w:pPr>
              <w:rPr>
                <w:rFonts w:ascii="Arial"/>
                <w:sz w:val="21"/>
              </w:rPr>
            </w:pPr>
          </w:p>
        </w:tc>
        <w:tc>
          <w:tcPr>
            <w:tcW w:w="2859" w:type="dxa"/>
            <w:vAlign w:val="top"/>
          </w:tcPr>
          <w:p>
            <w:pPr>
              <w:spacing w:before="38" w:line="281" w:lineRule="exact"/>
              <w:ind w:left="486"/>
              <w:rPr>
                <w:rFonts w:ascii="宋体" w:hAnsi="宋体" w:eastAsia="宋体" w:cs="宋体"/>
                <w:sz w:val="20"/>
                <w:szCs w:val="20"/>
              </w:rPr>
            </w:pPr>
            <w:r>
              <w:rPr>
                <w:rFonts w:ascii="宋体" w:hAnsi="宋体" w:eastAsia="宋体" w:cs="宋体"/>
                <w:spacing w:val="12"/>
                <w:position w:val="2"/>
                <w:sz w:val="20"/>
                <w:szCs w:val="20"/>
              </w:rPr>
              <w:t>排</w:t>
            </w:r>
            <w:r>
              <w:rPr>
                <w:rFonts w:ascii="宋体" w:hAnsi="宋体" w:eastAsia="宋体" w:cs="宋体"/>
                <w:spacing w:val="7"/>
                <w:position w:val="2"/>
                <w:sz w:val="20"/>
                <w:szCs w:val="20"/>
              </w:rPr>
              <w:t>放系数 (</w:t>
            </w:r>
            <w:r>
              <w:rPr>
                <w:rFonts w:ascii="Times New Roman" w:hAnsi="Times New Roman" w:eastAsia="Times New Roman" w:cs="Times New Roman"/>
                <w:position w:val="2"/>
                <w:sz w:val="20"/>
                <w:szCs w:val="20"/>
              </w:rPr>
              <w:t>g</w:t>
            </w:r>
            <w:r>
              <w:rPr>
                <w:rFonts w:ascii="Times New Roman" w:hAnsi="Times New Roman" w:eastAsia="Times New Roman" w:cs="Times New Roman"/>
                <w:spacing w:val="7"/>
                <w:position w:val="2"/>
                <w:sz w:val="20"/>
                <w:szCs w:val="20"/>
              </w:rPr>
              <w:t>/</w:t>
            </w:r>
            <w:r>
              <w:rPr>
                <w:rFonts w:ascii="Times New Roman" w:hAnsi="Times New Roman" w:eastAsia="Times New Roman" w:cs="Times New Roman"/>
                <w:position w:val="2"/>
                <w:sz w:val="20"/>
                <w:szCs w:val="20"/>
              </w:rPr>
              <w:t>km</w:t>
            </w:r>
            <w:r>
              <w:rPr>
                <w:rFonts w:ascii="Times New Roman" w:hAnsi="Times New Roman" w:eastAsia="Times New Roman" w:cs="Times New Roman"/>
                <w:spacing w:val="7"/>
                <w:position w:val="2"/>
                <w:sz w:val="20"/>
                <w:szCs w:val="20"/>
              </w:rPr>
              <w:t>·</w:t>
            </w:r>
            <w:r>
              <w:rPr>
                <w:rFonts w:ascii="宋体" w:hAnsi="宋体" w:eastAsia="宋体" w:cs="宋体"/>
                <w:spacing w:val="7"/>
                <w:position w:val="2"/>
                <w:sz w:val="20"/>
                <w:szCs w:val="20"/>
              </w:rPr>
              <w:t>辆)</w:t>
            </w:r>
          </w:p>
        </w:tc>
        <w:tc>
          <w:tcPr>
            <w:tcW w:w="988" w:type="dxa"/>
            <w:vAlign w:val="top"/>
          </w:tcPr>
          <w:p>
            <w:pPr>
              <w:spacing w:before="112" w:line="195" w:lineRule="auto"/>
              <w:ind w:left="3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w:t>
            </w:r>
            <w:r>
              <w:rPr>
                <w:rFonts w:ascii="Times New Roman" w:hAnsi="Times New Roman" w:eastAsia="Times New Roman" w:cs="Times New Roman"/>
                <w:spacing w:val="2"/>
                <w:sz w:val="20"/>
                <w:szCs w:val="20"/>
              </w:rPr>
              <w:t>7</w:t>
            </w:r>
          </w:p>
        </w:tc>
        <w:tc>
          <w:tcPr>
            <w:tcW w:w="2876" w:type="dxa"/>
            <w:vAlign w:val="top"/>
          </w:tcPr>
          <w:p>
            <w:pPr>
              <w:spacing w:before="112" w:line="195" w:lineRule="auto"/>
              <w:ind w:left="125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.06</w:t>
            </w:r>
          </w:p>
        </w:tc>
        <w:tc>
          <w:tcPr>
            <w:tcW w:w="2486" w:type="dxa"/>
            <w:vAlign w:val="top"/>
          </w:tcPr>
          <w:p>
            <w:pPr>
              <w:spacing w:before="112" w:line="195" w:lineRule="auto"/>
              <w:ind w:left="1121"/>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.1</w:t>
            </w:r>
          </w:p>
        </w:tc>
        <w:tc>
          <w:tcPr>
            <w:tcW w:w="27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44" w:type="dxa"/>
            <w:vMerge w:val="continue"/>
            <w:tcBorders>
              <w:top w:val="nil"/>
              <w:left w:val="single" w:color="000000" w:sz="6" w:space="0"/>
              <w:bottom w:val="nil"/>
            </w:tcBorders>
            <w:vAlign w:val="top"/>
          </w:tcPr>
          <w:p>
            <w:pPr>
              <w:rPr>
                <w:rFonts w:ascii="Arial"/>
                <w:sz w:val="21"/>
              </w:rPr>
            </w:pPr>
          </w:p>
        </w:tc>
        <w:tc>
          <w:tcPr>
            <w:tcW w:w="2859" w:type="dxa"/>
            <w:vAlign w:val="top"/>
          </w:tcPr>
          <w:p>
            <w:pPr>
              <w:spacing w:before="38" w:line="281" w:lineRule="exact"/>
              <w:ind w:left="692"/>
              <w:rPr>
                <w:rFonts w:ascii="宋体" w:hAnsi="宋体" w:eastAsia="宋体" w:cs="宋体"/>
                <w:sz w:val="20"/>
                <w:szCs w:val="20"/>
              </w:rPr>
            </w:pPr>
            <w:r>
              <w:rPr>
                <w:rFonts w:ascii="宋体" w:hAnsi="宋体" w:eastAsia="宋体" w:cs="宋体"/>
                <w:spacing w:val="3"/>
                <w:position w:val="2"/>
                <w:sz w:val="20"/>
                <w:szCs w:val="20"/>
              </w:rPr>
              <w:t>日排放量 (</w:t>
            </w:r>
            <w:r>
              <w:rPr>
                <w:rFonts w:ascii="Times New Roman" w:hAnsi="Times New Roman" w:eastAsia="Times New Roman" w:cs="Times New Roman"/>
                <w:position w:val="2"/>
                <w:sz w:val="20"/>
                <w:szCs w:val="20"/>
              </w:rPr>
              <w:t>kg</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d</w:t>
            </w:r>
            <w:r>
              <w:rPr>
                <w:rFonts w:ascii="宋体" w:hAnsi="宋体" w:eastAsia="宋体" w:cs="宋体"/>
                <w:spacing w:val="1"/>
                <w:position w:val="2"/>
                <w:sz w:val="20"/>
                <w:szCs w:val="20"/>
              </w:rPr>
              <w:t>)</w:t>
            </w:r>
          </w:p>
        </w:tc>
        <w:tc>
          <w:tcPr>
            <w:tcW w:w="988" w:type="dxa"/>
            <w:vAlign w:val="top"/>
          </w:tcPr>
          <w:p>
            <w:pPr>
              <w:spacing w:before="112"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.0324</w:t>
            </w:r>
          </w:p>
        </w:tc>
        <w:tc>
          <w:tcPr>
            <w:tcW w:w="2876" w:type="dxa"/>
            <w:vAlign w:val="top"/>
          </w:tcPr>
          <w:p>
            <w:pPr>
              <w:spacing w:before="112" w:line="195" w:lineRule="auto"/>
              <w:ind w:left="115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.0028</w:t>
            </w:r>
          </w:p>
        </w:tc>
        <w:tc>
          <w:tcPr>
            <w:tcW w:w="2486" w:type="dxa"/>
            <w:vAlign w:val="top"/>
          </w:tcPr>
          <w:p>
            <w:pPr>
              <w:spacing w:before="112" w:line="195" w:lineRule="auto"/>
              <w:ind w:left="9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.0046</w:t>
            </w:r>
          </w:p>
        </w:tc>
        <w:tc>
          <w:tcPr>
            <w:tcW w:w="27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44" w:type="dxa"/>
            <w:vMerge w:val="continue"/>
            <w:tcBorders>
              <w:top w:val="nil"/>
              <w:left w:val="single" w:color="000000" w:sz="6" w:space="0"/>
              <w:bottom w:val="nil"/>
            </w:tcBorders>
            <w:vAlign w:val="top"/>
          </w:tcPr>
          <w:p>
            <w:pPr>
              <w:rPr>
                <w:rFonts w:ascii="Arial"/>
                <w:sz w:val="21"/>
              </w:rPr>
            </w:pPr>
          </w:p>
        </w:tc>
        <w:tc>
          <w:tcPr>
            <w:tcW w:w="2859" w:type="dxa"/>
            <w:vAlign w:val="top"/>
          </w:tcPr>
          <w:p>
            <w:pPr>
              <w:spacing w:before="38" w:line="281" w:lineRule="exact"/>
              <w:ind w:left="739"/>
              <w:rPr>
                <w:rFonts w:ascii="宋体" w:hAnsi="宋体" w:eastAsia="宋体" w:cs="宋体"/>
                <w:sz w:val="20"/>
                <w:szCs w:val="20"/>
              </w:rPr>
            </w:pPr>
            <w:r>
              <w:rPr>
                <w:rFonts w:ascii="宋体" w:hAnsi="宋体" w:eastAsia="宋体" w:cs="宋体"/>
                <w:spacing w:val="6"/>
                <w:position w:val="1"/>
                <w:sz w:val="20"/>
                <w:szCs w:val="20"/>
              </w:rPr>
              <w:t>年</w:t>
            </w:r>
            <w:r>
              <w:rPr>
                <w:rFonts w:ascii="宋体" w:hAnsi="宋体" w:eastAsia="宋体" w:cs="宋体"/>
                <w:spacing w:val="4"/>
                <w:position w:val="1"/>
                <w:sz w:val="20"/>
                <w:szCs w:val="20"/>
              </w:rPr>
              <w:t>排</w:t>
            </w:r>
            <w:r>
              <w:rPr>
                <w:rFonts w:ascii="宋体" w:hAnsi="宋体" w:eastAsia="宋体" w:cs="宋体"/>
                <w:spacing w:val="3"/>
                <w:position w:val="1"/>
                <w:sz w:val="20"/>
                <w:szCs w:val="20"/>
              </w:rPr>
              <w:t>放量 (</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3"/>
                <w:position w:val="1"/>
                <w:sz w:val="20"/>
                <w:szCs w:val="20"/>
              </w:rPr>
              <w:t>/</w:t>
            </w:r>
            <w:r>
              <w:rPr>
                <w:rFonts w:ascii="Times New Roman" w:hAnsi="Times New Roman" w:eastAsia="Times New Roman" w:cs="Times New Roman"/>
                <w:position w:val="1"/>
                <w:sz w:val="20"/>
                <w:szCs w:val="20"/>
              </w:rPr>
              <w:t>a</w:t>
            </w:r>
            <w:r>
              <w:rPr>
                <w:rFonts w:ascii="Times New Roman" w:hAnsi="Times New Roman" w:eastAsia="Times New Roman" w:cs="Times New Roman"/>
                <w:spacing w:val="3"/>
                <w:position w:val="1"/>
                <w:sz w:val="20"/>
                <w:szCs w:val="20"/>
              </w:rPr>
              <w:t xml:space="preserve"> </w:t>
            </w:r>
            <w:r>
              <w:rPr>
                <w:rFonts w:ascii="宋体" w:hAnsi="宋体" w:eastAsia="宋体" w:cs="宋体"/>
                <w:spacing w:val="3"/>
                <w:position w:val="1"/>
                <w:sz w:val="20"/>
                <w:szCs w:val="20"/>
              </w:rPr>
              <w:t>)</w:t>
            </w:r>
          </w:p>
        </w:tc>
        <w:tc>
          <w:tcPr>
            <w:tcW w:w="988" w:type="dxa"/>
            <w:vAlign w:val="top"/>
          </w:tcPr>
          <w:p>
            <w:pPr>
              <w:spacing w:before="111"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.0065</w:t>
            </w:r>
          </w:p>
        </w:tc>
        <w:tc>
          <w:tcPr>
            <w:tcW w:w="2876" w:type="dxa"/>
            <w:vAlign w:val="top"/>
          </w:tcPr>
          <w:p>
            <w:pPr>
              <w:spacing w:before="111" w:line="195" w:lineRule="auto"/>
              <w:ind w:left="115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.0006</w:t>
            </w:r>
          </w:p>
        </w:tc>
        <w:tc>
          <w:tcPr>
            <w:tcW w:w="2486" w:type="dxa"/>
            <w:vAlign w:val="top"/>
          </w:tcPr>
          <w:p>
            <w:pPr>
              <w:spacing w:before="111" w:line="195" w:lineRule="auto"/>
              <w:ind w:left="9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.0009</w:t>
            </w:r>
          </w:p>
        </w:tc>
        <w:tc>
          <w:tcPr>
            <w:tcW w:w="277"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1" w:hRule="atLeast"/>
        </w:trPr>
        <w:tc>
          <w:tcPr>
            <w:tcW w:w="444" w:type="dxa"/>
            <w:vMerge w:val="continue"/>
            <w:tcBorders>
              <w:top w:val="nil"/>
              <w:left w:val="single" w:color="000000" w:sz="6" w:space="0"/>
            </w:tcBorders>
            <w:vAlign w:val="top"/>
          </w:tcPr>
          <w:p>
            <w:pPr>
              <w:rPr>
                <w:rFonts w:ascii="Arial"/>
                <w:sz w:val="21"/>
              </w:rPr>
            </w:pPr>
          </w:p>
        </w:tc>
        <w:tc>
          <w:tcPr>
            <w:tcW w:w="9486" w:type="dxa"/>
            <w:gridSpan w:val="5"/>
            <w:tcBorders>
              <w:right w:val="single" w:color="000000" w:sz="6" w:space="0"/>
            </w:tcBorders>
            <w:vAlign w:val="top"/>
          </w:tcPr>
          <w:p>
            <w:pPr>
              <w:spacing w:before="35" w:line="375" w:lineRule="auto"/>
              <w:ind w:left="108" w:right="103" w:firstLine="480"/>
              <w:rPr>
                <w:rFonts w:ascii="宋体" w:hAnsi="宋体" w:eastAsia="宋体" w:cs="宋体"/>
                <w:sz w:val="23"/>
                <w:szCs w:val="23"/>
              </w:rPr>
            </w:pPr>
            <w:r>
              <w:rPr>
                <w:rFonts w:ascii="宋体" w:hAnsi="宋体" w:eastAsia="宋体" w:cs="宋体"/>
                <w:spacing w:val="14"/>
                <w:sz w:val="23"/>
                <w:szCs w:val="23"/>
              </w:rPr>
              <w:t>地下</w:t>
            </w:r>
            <w:r>
              <w:rPr>
                <w:rFonts w:ascii="宋体" w:hAnsi="宋体" w:eastAsia="宋体" w:cs="宋体"/>
                <w:spacing w:val="8"/>
                <w:sz w:val="23"/>
                <w:szCs w:val="23"/>
              </w:rPr>
              <w:t>车</w:t>
            </w:r>
            <w:r>
              <w:rPr>
                <w:rFonts w:ascii="宋体" w:hAnsi="宋体" w:eastAsia="宋体" w:cs="宋体"/>
                <w:spacing w:val="7"/>
                <w:sz w:val="23"/>
                <w:szCs w:val="23"/>
              </w:rPr>
              <w:t>库设置机械排风兼排烟合用系统，通风口设置在车库周边靠近绿化带处，通过</w:t>
            </w:r>
            <w:r>
              <w:rPr>
                <w:rFonts w:ascii="宋体" w:hAnsi="宋体" w:eastAsia="宋体" w:cs="宋体"/>
                <w:sz w:val="23"/>
                <w:szCs w:val="23"/>
              </w:rPr>
              <w:t xml:space="preserve"> </w:t>
            </w:r>
            <w:r>
              <w:rPr>
                <w:rFonts w:ascii="宋体" w:hAnsi="宋体" w:eastAsia="宋体" w:cs="宋体"/>
                <w:spacing w:val="14"/>
                <w:sz w:val="23"/>
                <w:szCs w:val="23"/>
              </w:rPr>
              <w:t>高效通</w:t>
            </w:r>
            <w:r>
              <w:rPr>
                <w:rFonts w:ascii="宋体" w:hAnsi="宋体" w:eastAsia="宋体" w:cs="宋体"/>
                <w:spacing w:val="7"/>
                <w:sz w:val="23"/>
                <w:szCs w:val="23"/>
              </w:rPr>
              <w:t>风换气，减少汽车尾气对周围环境的影响。类比同类项目，地下车库汽车尾气排放</w:t>
            </w:r>
            <w:r>
              <w:rPr>
                <w:rFonts w:ascii="宋体" w:hAnsi="宋体" w:eastAsia="宋体" w:cs="宋体"/>
                <w:sz w:val="23"/>
                <w:szCs w:val="23"/>
              </w:rPr>
              <w:t xml:space="preserve"> </w:t>
            </w:r>
            <w:r>
              <w:rPr>
                <w:rFonts w:ascii="宋体" w:hAnsi="宋体" w:eastAsia="宋体" w:cs="宋体"/>
                <w:spacing w:val="14"/>
                <w:sz w:val="23"/>
                <w:szCs w:val="23"/>
              </w:rPr>
              <w:t>量较小</w:t>
            </w:r>
            <w:r>
              <w:rPr>
                <w:rFonts w:ascii="宋体" w:hAnsi="宋体" w:eastAsia="宋体" w:cs="宋体"/>
                <w:spacing w:val="7"/>
                <w:sz w:val="23"/>
                <w:szCs w:val="23"/>
              </w:rPr>
              <w:t>，浓度也较低，本次评价建议在项目周边种植对污染气体吸附能力较强的乔木，以</w:t>
            </w:r>
            <w:r>
              <w:rPr>
                <w:rFonts w:ascii="宋体" w:hAnsi="宋体" w:eastAsia="宋体" w:cs="宋体"/>
                <w:sz w:val="23"/>
                <w:szCs w:val="23"/>
              </w:rPr>
              <w:t xml:space="preserve"> </w:t>
            </w:r>
            <w:r>
              <w:rPr>
                <w:rFonts w:ascii="宋体" w:hAnsi="宋体" w:eastAsia="宋体" w:cs="宋体"/>
                <w:spacing w:val="9"/>
                <w:sz w:val="23"/>
                <w:szCs w:val="23"/>
              </w:rPr>
              <w:t>减小地下车库尾气对大气环境的影响</w:t>
            </w:r>
            <w:r>
              <w:rPr>
                <w:rFonts w:ascii="宋体" w:hAnsi="宋体" w:eastAsia="宋体" w:cs="宋体"/>
                <w:spacing w:val="6"/>
                <w:sz w:val="23"/>
                <w:szCs w:val="23"/>
              </w:rPr>
              <w:t>。</w:t>
            </w:r>
          </w:p>
          <w:p>
            <w:pPr>
              <w:spacing w:line="227" w:lineRule="auto"/>
              <w:ind w:left="600"/>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6"/>
                <w:sz w:val="23"/>
                <w:szCs w:val="23"/>
              </w:rPr>
              <w:t>4</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备用柴油发电机烟气</w:t>
            </w:r>
          </w:p>
          <w:p>
            <w:pPr>
              <w:spacing w:before="183" w:line="375" w:lineRule="auto"/>
              <w:ind w:left="110" w:right="103" w:firstLine="480"/>
              <w:rPr>
                <w:rFonts w:ascii="宋体" w:hAnsi="宋体" w:eastAsia="宋体" w:cs="宋体"/>
                <w:sz w:val="23"/>
                <w:szCs w:val="23"/>
              </w:rPr>
            </w:pPr>
            <w:r>
              <w:rPr>
                <w:rFonts w:ascii="宋体" w:hAnsi="宋体" w:eastAsia="宋体" w:cs="宋体"/>
                <w:spacing w:val="14"/>
                <w:sz w:val="23"/>
                <w:szCs w:val="23"/>
              </w:rPr>
              <w:t>备</w:t>
            </w:r>
            <w:r>
              <w:rPr>
                <w:rFonts w:ascii="宋体" w:hAnsi="宋体" w:eastAsia="宋体" w:cs="宋体"/>
                <w:spacing w:val="12"/>
                <w:sz w:val="23"/>
                <w:szCs w:val="23"/>
              </w:rPr>
              <w:t>用</w:t>
            </w:r>
            <w:r>
              <w:rPr>
                <w:rFonts w:ascii="宋体" w:hAnsi="宋体" w:eastAsia="宋体" w:cs="宋体"/>
                <w:spacing w:val="7"/>
                <w:sz w:val="23"/>
                <w:szCs w:val="23"/>
              </w:rPr>
              <w:t>柴油发电机作为消防和市政电网停电时学校的应急电源，柴油发电机使用时会产</w:t>
            </w:r>
            <w:r>
              <w:rPr>
                <w:rFonts w:ascii="宋体" w:hAnsi="宋体" w:eastAsia="宋体" w:cs="宋体"/>
                <w:sz w:val="23"/>
                <w:szCs w:val="23"/>
              </w:rPr>
              <w:t xml:space="preserve"> </w:t>
            </w:r>
            <w:r>
              <w:rPr>
                <w:rFonts w:ascii="宋体" w:hAnsi="宋体" w:eastAsia="宋体" w:cs="宋体"/>
                <w:spacing w:val="4"/>
                <w:sz w:val="23"/>
                <w:szCs w:val="23"/>
              </w:rPr>
              <w:t>生废气，与汽车尾气</w:t>
            </w:r>
            <w:r>
              <w:rPr>
                <w:rFonts w:ascii="宋体" w:hAnsi="宋体" w:eastAsia="宋体" w:cs="宋体"/>
                <w:spacing w:val="3"/>
                <w:sz w:val="23"/>
                <w:szCs w:val="23"/>
              </w:rPr>
              <w:t>相</w:t>
            </w:r>
            <w:r>
              <w:rPr>
                <w:rFonts w:ascii="宋体" w:hAnsi="宋体" w:eastAsia="宋体" w:cs="宋体"/>
                <w:spacing w:val="2"/>
                <w:sz w:val="23"/>
                <w:szCs w:val="23"/>
              </w:rPr>
              <w:t xml:space="preserve">似，其成分主要为 </w:t>
            </w:r>
            <w:r>
              <w:rPr>
                <w:rFonts w:ascii="Times New Roman" w:hAnsi="Times New Roman" w:eastAsia="Times New Roman" w:cs="Times New Roman"/>
                <w:sz w:val="23"/>
                <w:szCs w:val="23"/>
              </w:rPr>
              <w:t>CO</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w:t>
            </w:r>
            <w:r>
              <w:rPr>
                <w:rFonts w:ascii="Times New Roman" w:hAnsi="Times New Roman" w:eastAsia="Times New Roman" w:cs="Times New Roman"/>
                <w:sz w:val="23"/>
                <w:szCs w:val="23"/>
              </w:rPr>
              <w:t>HC</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w:t>
            </w:r>
            <w:r>
              <w:rPr>
                <w:rFonts w:ascii="Times New Roman" w:hAnsi="Times New Roman" w:eastAsia="Times New Roman" w:cs="Times New Roman"/>
                <w:sz w:val="23"/>
                <w:szCs w:val="23"/>
              </w:rPr>
              <w:t>NO</w:t>
            </w:r>
            <w:r>
              <w:rPr>
                <w:rFonts w:ascii="Times New Roman" w:hAnsi="Times New Roman" w:eastAsia="Times New Roman" w:cs="Times New Roman"/>
                <w:position w:val="-1"/>
                <w:sz w:val="15"/>
                <w:szCs w:val="15"/>
              </w:rPr>
              <w:t>X</w:t>
            </w:r>
            <w:r>
              <w:rPr>
                <w:rFonts w:ascii="Times New Roman" w:hAnsi="Times New Roman" w:eastAsia="Times New Roman" w:cs="Times New Roman"/>
                <w:spacing w:val="2"/>
                <w:position w:val="-1"/>
                <w:sz w:val="15"/>
                <w:szCs w:val="15"/>
              </w:rPr>
              <w:t xml:space="preserve"> </w:t>
            </w:r>
            <w:r>
              <w:rPr>
                <w:rFonts w:ascii="宋体" w:hAnsi="宋体" w:eastAsia="宋体" w:cs="宋体"/>
                <w:spacing w:val="2"/>
                <w:sz w:val="23"/>
                <w:szCs w:val="23"/>
              </w:rPr>
              <w:t>，发电机房采用机械送、排风的</w:t>
            </w:r>
            <w:r>
              <w:rPr>
                <w:rFonts w:ascii="宋体" w:hAnsi="宋体" w:eastAsia="宋体" w:cs="宋体"/>
                <w:sz w:val="23"/>
                <w:szCs w:val="23"/>
              </w:rPr>
              <w:t xml:space="preserve"> </w:t>
            </w:r>
            <w:r>
              <w:rPr>
                <w:rFonts w:ascii="宋体" w:hAnsi="宋体" w:eastAsia="宋体" w:cs="宋体"/>
                <w:spacing w:val="14"/>
                <w:sz w:val="23"/>
                <w:szCs w:val="23"/>
              </w:rPr>
              <w:t>形式</w:t>
            </w:r>
            <w:r>
              <w:rPr>
                <w:rFonts w:ascii="宋体" w:hAnsi="宋体" w:eastAsia="宋体" w:cs="宋体"/>
                <w:spacing w:val="12"/>
                <w:sz w:val="23"/>
                <w:szCs w:val="23"/>
              </w:rPr>
              <w:t>，</w:t>
            </w:r>
            <w:r>
              <w:rPr>
                <w:rFonts w:ascii="宋体" w:hAnsi="宋体" w:eastAsia="宋体" w:cs="宋体"/>
                <w:spacing w:val="7"/>
                <w:sz w:val="23"/>
                <w:szCs w:val="23"/>
              </w:rPr>
              <w:t>发电机房内保持着良好的通风性，柴油发电机排放的废气经抽风机抽至地面排风口</w:t>
            </w:r>
            <w:r>
              <w:rPr>
                <w:rFonts w:ascii="宋体" w:hAnsi="宋体" w:eastAsia="宋体" w:cs="宋体"/>
                <w:sz w:val="23"/>
                <w:szCs w:val="23"/>
              </w:rPr>
              <w:t xml:space="preserve"> </w:t>
            </w:r>
            <w:r>
              <w:rPr>
                <w:rFonts w:ascii="宋体" w:hAnsi="宋体" w:eastAsia="宋体" w:cs="宋体"/>
                <w:spacing w:val="6"/>
                <w:sz w:val="23"/>
                <w:szCs w:val="23"/>
              </w:rPr>
              <w:t>处</w:t>
            </w:r>
            <w:r>
              <w:rPr>
                <w:rFonts w:ascii="宋体" w:hAnsi="宋体" w:eastAsia="宋体" w:cs="宋体"/>
                <w:spacing w:val="4"/>
                <w:sz w:val="23"/>
                <w:szCs w:val="23"/>
              </w:rPr>
              <w:t>排放。</w:t>
            </w:r>
          </w:p>
          <w:p>
            <w:pPr>
              <w:spacing w:before="4" w:line="368" w:lineRule="auto"/>
              <w:ind w:left="107" w:right="103" w:firstLine="509"/>
              <w:rPr>
                <w:rFonts w:ascii="宋体" w:hAnsi="宋体" w:eastAsia="宋体" w:cs="宋体"/>
                <w:sz w:val="23"/>
                <w:szCs w:val="23"/>
              </w:rPr>
            </w:pPr>
            <w:r>
              <w:rPr>
                <w:rFonts w:ascii="宋体" w:hAnsi="宋体" w:eastAsia="宋体" w:cs="宋体"/>
                <w:spacing w:val="12"/>
                <w:sz w:val="23"/>
                <w:szCs w:val="23"/>
              </w:rPr>
              <w:t>由于柴</w:t>
            </w:r>
            <w:r>
              <w:rPr>
                <w:rFonts w:ascii="宋体" w:hAnsi="宋体" w:eastAsia="宋体" w:cs="宋体"/>
                <w:spacing w:val="11"/>
                <w:sz w:val="23"/>
                <w:szCs w:val="23"/>
              </w:rPr>
              <w:t>油</w:t>
            </w:r>
            <w:r>
              <w:rPr>
                <w:rFonts w:ascii="宋体" w:hAnsi="宋体" w:eastAsia="宋体" w:cs="宋体"/>
                <w:spacing w:val="6"/>
                <w:sz w:val="23"/>
                <w:szCs w:val="23"/>
              </w:rPr>
              <w:t>发电机产生的废气量很少，只有停电时才会启用，使用频率小，所产生的污</w:t>
            </w:r>
            <w:r>
              <w:rPr>
                <w:rFonts w:ascii="宋体" w:hAnsi="宋体" w:eastAsia="宋体" w:cs="宋体"/>
                <w:sz w:val="23"/>
                <w:szCs w:val="23"/>
              </w:rPr>
              <w:t xml:space="preserve"> </w:t>
            </w:r>
            <w:r>
              <w:rPr>
                <w:rFonts w:ascii="宋体" w:hAnsi="宋体" w:eastAsia="宋体" w:cs="宋体"/>
                <w:spacing w:val="16"/>
                <w:sz w:val="23"/>
                <w:szCs w:val="23"/>
              </w:rPr>
              <w:t>染</w:t>
            </w:r>
            <w:r>
              <w:rPr>
                <w:rFonts w:ascii="宋体" w:hAnsi="宋体" w:eastAsia="宋体" w:cs="宋体"/>
                <w:spacing w:val="12"/>
                <w:sz w:val="23"/>
                <w:szCs w:val="23"/>
              </w:rPr>
              <w:t>属</w:t>
            </w:r>
            <w:r>
              <w:rPr>
                <w:rFonts w:ascii="宋体" w:hAnsi="宋体" w:eastAsia="宋体" w:cs="宋体"/>
                <w:spacing w:val="8"/>
                <w:sz w:val="23"/>
                <w:szCs w:val="23"/>
              </w:rPr>
              <w:t xml:space="preserve">于间歇性的，采取上述措施后完全能够达标排放，同时环评建议项目使用 </w:t>
            </w:r>
            <w:r>
              <w:rPr>
                <w:rFonts w:ascii="Times New Roman" w:hAnsi="Times New Roman" w:eastAsia="Times New Roman" w:cs="Times New Roman"/>
                <w:spacing w:val="8"/>
                <w:sz w:val="23"/>
                <w:szCs w:val="23"/>
              </w:rPr>
              <w:t>0#</w:t>
            </w:r>
            <w:r>
              <w:rPr>
                <w:rFonts w:ascii="宋体" w:hAnsi="宋体" w:eastAsia="宋体" w:cs="宋体"/>
                <w:spacing w:val="8"/>
                <w:sz w:val="23"/>
                <w:szCs w:val="23"/>
              </w:rPr>
              <w:t>柴油，</w:t>
            </w:r>
            <w:r>
              <w:rPr>
                <w:rFonts w:ascii="宋体" w:hAnsi="宋体" w:eastAsia="宋体" w:cs="宋体"/>
                <w:sz w:val="23"/>
                <w:szCs w:val="23"/>
              </w:rPr>
              <w:t xml:space="preserve"> </w:t>
            </w:r>
            <w:r>
              <w:rPr>
                <w:rFonts w:ascii="Times New Roman" w:hAnsi="Times New Roman" w:eastAsia="Times New Roman" w:cs="Times New Roman"/>
                <w:spacing w:val="14"/>
                <w:sz w:val="23"/>
                <w:szCs w:val="23"/>
              </w:rPr>
              <w:t>0#</w:t>
            </w:r>
            <w:r>
              <w:rPr>
                <w:rFonts w:ascii="宋体" w:hAnsi="宋体" w:eastAsia="宋体" w:cs="宋体"/>
                <w:spacing w:val="7"/>
                <w:sz w:val="23"/>
                <w:szCs w:val="23"/>
              </w:rPr>
              <w:t>柴油属于清洁能源，产生的废气污染物较少，可进一步减轻对环境的影响。因此本环评</w:t>
            </w:r>
            <w:r>
              <w:rPr>
                <w:rFonts w:ascii="宋体" w:hAnsi="宋体" w:eastAsia="宋体" w:cs="宋体"/>
                <w:sz w:val="23"/>
                <w:szCs w:val="23"/>
              </w:rPr>
              <w:t xml:space="preserve"> </w:t>
            </w:r>
            <w:r>
              <w:rPr>
                <w:rFonts w:ascii="宋体" w:hAnsi="宋体" w:eastAsia="宋体" w:cs="宋体"/>
                <w:spacing w:val="12"/>
                <w:sz w:val="23"/>
                <w:szCs w:val="23"/>
              </w:rPr>
              <w:t>不</w:t>
            </w:r>
            <w:r>
              <w:rPr>
                <w:rFonts w:ascii="宋体" w:hAnsi="宋体" w:eastAsia="宋体" w:cs="宋体"/>
                <w:spacing w:val="7"/>
                <w:sz w:val="23"/>
                <w:szCs w:val="23"/>
              </w:rPr>
              <w:t>对其定量分析。</w:t>
            </w:r>
          </w:p>
          <w:p>
            <w:pPr>
              <w:spacing w:before="29" w:line="228" w:lineRule="auto"/>
              <w:ind w:left="600"/>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3"/>
                <w:sz w:val="23"/>
                <w:szCs w:val="23"/>
              </w:rPr>
              <w:t>5</w:t>
            </w: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23"/>
                <w:sz w:val="23"/>
                <w:szCs w:val="23"/>
              </w:rPr>
              <w:t xml:space="preserve"> </w:t>
            </w:r>
            <w:r>
              <w:rPr>
                <w:rFonts w:ascii="宋体" w:hAnsi="宋体" w:eastAsia="宋体" w:cs="宋体"/>
                <w:spacing w:val="23"/>
                <w:sz w:val="23"/>
                <w:szCs w:val="23"/>
                <w14:textOutline w14:w="4358" w14:cap="sq" w14:cmpd="sng">
                  <w14:solidFill>
                    <w14:srgbClr w14:val="000000"/>
                  </w14:solidFill>
                  <w14:prstDash w14:val="solid"/>
                  <w14:bevel/>
                </w14:textOutline>
              </w:rPr>
              <w:t>恶臭</w:t>
            </w:r>
          </w:p>
          <w:p>
            <w:pPr>
              <w:spacing w:before="180" w:line="376" w:lineRule="auto"/>
              <w:ind w:left="108" w:right="103" w:firstLine="483"/>
              <w:rPr>
                <w:rFonts w:ascii="宋体" w:hAnsi="宋体" w:eastAsia="宋体" w:cs="宋体"/>
                <w:sz w:val="23"/>
                <w:szCs w:val="23"/>
              </w:rPr>
            </w:pP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产生的恶臭气体主要来自垃圾收集点。恶臭是一个感官性指标，难以定量，因此</w:t>
            </w:r>
            <w:r>
              <w:rPr>
                <w:rFonts w:ascii="宋体" w:hAnsi="宋体" w:eastAsia="宋体" w:cs="宋体"/>
                <w:sz w:val="23"/>
                <w:szCs w:val="23"/>
              </w:rPr>
              <w:t xml:space="preserve"> </w:t>
            </w:r>
            <w:r>
              <w:rPr>
                <w:rFonts w:ascii="宋体" w:hAnsi="宋体" w:eastAsia="宋体" w:cs="宋体"/>
                <w:spacing w:val="18"/>
                <w:sz w:val="23"/>
                <w:szCs w:val="23"/>
              </w:rPr>
              <w:t>环</w:t>
            </w:r>
            <w:r>
              <w:rPr>
                <w:rFonts w:ascii="宋体" w:hAnsi="宋体" w:eastAsia="宋体" w:cs="宋体"/>
                <w:spacing w:val="15"/>
                <w:sz w:val="23"/>
                <w:szCs w:val="23"/>
              </w:rPr>
              <w:t>评</w:t>
            </w:r>
            <w:r>
              <w:rPr>
                <w:rFonts w:ascii="宋体" w:hAnsi="宋体" w:eastAsia="宋体" w:cs="宋体"/>
                <w:spacing w:val="9"/>
                <w:sz w:val="23"/>
                <w:szCs w:val="23"/>
              </w:rPr>
              <w:t>仅对恶臭进行定性描述分析。本项目垃圾主要为学生及教职工的生活垃圾。</w:t>
            </w:r>
          </w:p>
          <w:p>
            <w:pPr>
              <w:spacing w:before="1" w:line="374" w:lineRule="auto"/>
              <w:ind w:left="109" w:right="56" w:firstLine="478"/>
              <w:rPr>
                <w:rFonts w:ascii="宋体" w:hAnsi="宋体" w:eastAsia="宋体" w:cs="宋体"/>
                <w:sz w:val="23"/>
                <w:szCs w:val="23"/>
              </w:rPr>
            </w:pPr>
            <w:r>
              <w:rPr>
                <w:rFonts w:ascii="宋体" w:hAnsi="宋体" w:eastAsia="宋体" w:cs="宋体"/>
                <w:spacing w:val="14"/>
                <w:sz w:val="23"/>
                <w:szCs w:val="23"/>
              </w:rPr>
              <w:t>在垃</w:t>
            </w:r>
            <w:r>
              <w:rPr>
                <w:rFonts w:ascii="宋体" w:hAnsi="宋体" w:eastAsia="宋体" w:cs="宋体"/>
                <w:spacing w:val="9"/>
                <w:sz w:val="23"/>
                <w:szCs w:val="23"/>
              </w:rPr>
              <w:t>圾</w:t>
            </w:r>
            <w:r>
              <w:rPr>
                <w:rFonts w:ascii="宋体" w:hAnsi="宋体" w:eastAsia="宋体" w:cs="宋体"/>
                <w:spacing w:val="7"/>
                <w:sz w:val="23"/>
                <w:szCs w:val="23"/>
              </w:rPr>
              <w:t>清运过程中，部分易腐败的有机垃圾由于其分解会发出异味，对环境的影响主</w:t>
            </w:r>
            <w:r>
              <w:rPr>
                <w:rFonts w:ascii="宋体" w:hAnsi="宋体" w:eastAsia="宋体" w:cs="宋体"/>
                <w:sz w:val="23"/>
                <w:szCs w:val="23"/>
              </w:rPr>
              <w:t xml:space="preserve"> </w:t>
            </w:r>
            <w:r>
              <w:rPr>
                <w:rFonts w:ascii="宋体" w:hAnsi="宋体" w:eastAsia="宋体" w:cs="宋体"/>
                <w:spacing w:val="14"/>
                <w:sz w:val="23"/>
                <w:szCs w:val="23"/>
              </w:rPr>
              <w:t>要表</w:t>
            </w:r>
            <w:r>
              <w:rPr>
                <w:rFonts w:ascii="宋体" w:hAnsi="宋体" w:eastAsia="宋体" w:cs="宋体"/>
                <w:spacing w:val="13"/>
                <w:sz w:val="23"/>
                <w:szCs w:val="23"/>
              </w:rPr>
              <w:t>现</w:t>
            </w:r>
            <w:r>
              <w:rPr>
                <w:rFonts w:ascii="宋体" w:hAnsi="宋体" w:eastAsia="宋体" w:cs="宋体"/>
                <w:spacing w:val="7"/>
                <w:sz w:val="23"/>
                <w:szCs w:val="23"/>
              </w:rPr>
              <w:t>为恶臭，恶臭污染物根据国家标准，主要指一切刺激嗅觉器官引起人们不愉快及损</w:t>
            </w:r>
            <w:r>
              <w:rPr>
                <w:rFonts w:ascii="宋体" w:hAnsi="宋体" w:eastAsia="宋体" w:cs="宋体"/>
                <w:sz w:val="23"/>
                <w:szCs w:val="23"/>
              </w:rPr>
              <w:t xml:space="preserve"> </w:t>
            </w:r>
            <w:r>
              <w:rPr>
                <w:rFonts w:ascii="宋体" w:hAnsi="宋体" w:eastAsia="宋体" w:cs="宋体"/>
                <w:spacing w:val="16"/>
                <w:sz w:val="23"/>
                <w:szCs w:val="23"/>
              </w:rPr>
              <w:t>害生活</w:t>
            </w:r>
            <w:r>
              <w:rPr>
                <w:rFonts w:ascii="宋体" w:hAnsi="宋体" w:eastAsia="宋体" w:cs="宋体"/>
                <w:spacing w:val="11"/>
                <w:sz w:val="23"/>
                <w:szCs w:val="23"/>
              </w:rPr>
              <w:t>环</w:t>
            </w:r>
            <w:r>
              <w:rPr>
                <w:rFonts w:ascii="宋体" w:hAnsi="宋体" w:eastAsia="宋体" w:cs="宋体"/>
                <w:spacing w:val="8"/>
                <w:sz w:val="23"/>
                <w:szCs w:val="23"/>
              </w:rPr>
              <w:t>境的气体物质。本项目运营期生活垃圾恶臭的主要成分为氨、硫化氢和甲硫醇、</w:t>
            </w:r>
          </w:p>
          <w:p>
            <w:pPr>
              <w:spacing w:line="228" w:lineRule="auto"/>
              <w:ind w:left="108"/>
              <w:rPr>
                <w:rFonts w:ascii="宋体" w:hAnsi="宋体" w:eastAsia="宋体" w:cs="宋体"/>
                <w:sz w:val="23"/>
                <w:szCs w:val="23"/>
              </w:rPr>
            </w:pPr>
            <w:r>
              <w:rPr>
                <w:rFonts w:ascii="宋体" w:hAnsi="宋体" w:eastAsia="宋体" w:cs="宋体"/>
                <w:spacing w:val="9"/>
                <w:sz w:val="23"/>
                <w:szCs w:val="23"/>
              </w:rPr>
              <w:t>三甲胺等脂肪族类物质，其嗅觉阈值如下</w:t>
            </w:r>
            <w:r>
              <w:rPr>
                <w:rFonts w:ascii="宋体" w:hAnsi="宋体" w:eastAsia="宋体" w:cs="宋体"/>
                <w:spacing w:val="8"/>
                <w:sz w:val="23"/>
                <w:szCs w:val="23"/>
              </w:rPr>
              <w:t>：</w:t>
            </w:r>
          </w:p>
          <w:p>
            <w:pPr>
              <w:spacing w:before="138" w:line="468" w:lineRule="exact"/>
              <w:ind w:left="588"/>
              <w:rPr>
                <w:rFonts w:ascii="宋体" w:hAnsi="宋体" w:eastAsia="宋体" w:cs="宋体"/>
                <w:sz w:val="23"/>
                <w:szCs w:val="23"/>
              </w:rPr>
            </w:pPr>
            <w:r>
              <w:rPr>
                <w:rFonts w:ascii="宋体" w:hAnsi="宋体" w:eastAsia="宋体" w:cs="宋体"/>
                <w:spacing w:val="8"/>
                <w:position w:val="13"/>
                <w:sz w:val="23"/>
                <w:szCs w:val="23"/>
              </w:rPr>
              <w:t>氨</w:t>
            </w:r>
            <w:r>
              <w:rPr>
                <w:rFonts w:ascii="宋体" w:hAnsi="宋体" w:eastAsia="宋体" w:cs="宋体"/>
                <w:spacing w:val="7"/>
                <w:position w:val="13"/>
                <w:sz w:val="23"/>
                <w:szCs w:val="23"/>
              </w:rPr>
              <w:t xml:space="preserve"> </w:t>
            </w:r>
            <w:r>
              <w:rPr>
                <w:rFonts w:ascii="宋体" w:hAnsi="宋体" w:eastAsia="宋体" w:cs="宋体"/>
                <w:spacing w:val="4"/>
                <w:position w:val="13"/>
                <w:sz w:val="23"/>
                <w:szCs w:val="23"/>
              </w:rPr>
              <w:t>(</w:t>
            </w:r>
            <w:r>
              <w:rPr>
                <w:rFonts w:ascii="Times New Roman" w:hAnsi="Times New Roman" w:eastAsia="Times New Roman" w:cs="Times New Roman"/>
                <w:position w:val="13"/>
                <w:sz w:val="23"/>
                <w:szCs w:val="23"/>
              </w:rPr>
              <w:t>NH</w:t>
            </w:r>
            <w:r>
              <w:rPr>
                <w:rFonts w:ascii="Times New Roman" w:hAnsi="Times New Roman" w:eastAsia="Times New Roman" w:cs="Times New Roman"/>
                <w:spacing w:val="4"/>
                <w:position w:val="12"/>
                <w:sz w:val="15"/>
                <w:szCs w:val="15"/>
              </w:rPr>
              <w:t xml:space="preserve">3 </w:t>
            </w:r>
            <w:r>
              <w:rPr>
                <w:rFonts w:ascii="宋体" w:hAnsi="宋体" w:eastAsia="宋体" w:cs="宋体"/>
                <w:spacing w:val="4"/>
                <w:position w:val="13"/>
                <w:sz w:val="23"/>
                <w:szCs w:val="23"/>
              </w:rPr>
              <w:t xml:space="preserve">) 强烈刺激性气体，嗅觉阈值为 </w:t>
            </w:r>
            <w:r>
              <w:rPr>
                <w:rFonts w:ascii="Times New Roman" w:hAnsi="Times New Roman" w:eastAsia="Times New Roman" w:cs="Times New Roman"/>
                <w:spacing w:val="4"/>
                <w:position w:val="13"/>
                <w:sz w:val="23"/>
                <w:szCs w:val="23"/>
              </w:rPr>
              <w:t>0.028</w:t>
            </w:r>
            <w:r>
              <w:rPr>
                <w:rFonts w:ascii="Times New Roman" w:hAnsi="Times New Roman" w:eastAsia="Times New Roman" w:cs="Times New Roman"/>
                <w:position w:val="13"/>
                <w:sz w:val="23"/>
                <w:szCs w:val="23"/>
              </w:rPr>
              <w:t>mg</w:t>
            </w:r>
            <w:r>
              <w:rPr>
                <w:rFonts w:ascii="Times New Roman" w:hAnsi="Times New Roman" w:eastAsia="Times New Roman" w:cs="Times New Roman"/>
                <w:spacing w:val="4"/>
                <w:position w:val="13"/>
                <w:sz w:val="23"/>
                <w:szCs w:val="23"/>
              </w:rPr>
              <w:t>/</w:t>
            </w:r>
            <w:r>
              <w:rPr>
                <w:rFonts w:ascii="Times New Roman" w:hAnsi="Times New Roman" w:eastAsia="Times New Roman" w:cs="Times New Roman"/>
                <w:position w:val="13"/>
                <w:sz w:val="23"/>
                <w:szCs w:val="23"/>
              </w:rPr>
              <w:t>m</w:t>
            </w:r>
            <w:r>
              <w:rPr>
                <w:rFonts w:ascii="Times New Roman" w:hAnsi="Times New Roman" w:eastAsia="Times New Roman" w:cs="Times New Roman"/>
                <w:spacing w:val="4"/>
                <w:position w:val="20"/>
                <w:sz w:val="15"/>
                <w:szCs w:val="15"/>
              </w:rPr>
              <w:t>3</w:t>
            </w:r>
            <w:r>
              <w:rPr>
                <w:rFonts w:ascii="宋体" w:hAnsi="宋体" w:eastAsia="宋体" w:cs="宋体"/>
                <w:spacing w:val="4"/>
                <w:position w:val="13"/>
                <w:sz w:val="23"/>
                <w:szCs w:val="23"/>
              </w:rPr>
              <w:t>；</w:t>
            </w:r>
          </w:p>
          <w:p>
            <w:pPr>
              <w:spacing w:line="323" w:lineRule="exact"/>
              <w:ind w:left="587"/>
              <w:rPr>
                <w:rFonts w:ascii="宋体" w:hAnsi="宋体" w:eastAsia="宋体" w:cs="宋体"/>
                <w:sz w:val="23"/>
                <w:szCs w:val="23"/>
              </w:rPr>
            </w:pPr>
            <w:r>
              <w:rPr>
                <w:rFonts w:ascii="宋体" w:hAnsi="宋体" w:eastAsia="宋体" w:cs="宋体"/>
                <w:spacing w:val="6"/>
                <w:position w:val="1"/>
                <w:sz w:val="23"/>
                <w:szCs w:val="23"/>
              </w:rPr>
              <w:t>硫化氢 (</w:t>
            </w:r>
            <w:r>
              <w:rPr>
                <w:rFonts w:ascii="Times New Roman" w:hAnsi="Times New Roman" w:eastAsia="Times New Roman" w:cs="Times New Roman"/>
                <w:position w:val="1"/>
                <w:sz w:val="23"/>
                <w:szCs w:val="23"/>
              </w:rPr>
              <w:t>H</w:t>
            </w:r>
            <w:r>
              <w:rPr>
                <w:rFonts w:ascii="Times New Roman" w:hAnsi="Times New Roman" w:eastAsia="Times New Roman" w:cs="Times New Roman"/>
                <w:spacing w:val="6"/>
                <w:sz w:val="15"/>
                <w:szCs w:val="15"/>
              </w:rPr>
              <w:t>2</w:t>
            </w:r>
            <w:r>
              <w:rPr>
                <w:rFonts w:ascii="Times New Roman" w:hAnsi="Times New Roman" w:eastAsia="Times New Roman" w:cs="Times New Roman"/>
                <w:position w:val="1"/>
                <w:sz w:val="23"/>
                <w:szCs w:val="23"/>
              </w:rPr>
              <w:t>S</w:t>
            </w:r>
            <w:r>
              <w:rPr>
                <w:rFonts w:ascii="宋体" w:hAnsi="宋体" w:eastAsia="宋体" w:cs="宋体"/>
                <w:spacing w:val="6"/>
                <w:position w:val="1"/>
                <w:sz w:val="23"/>
                <w:szCs w:val="23"/>
              </w:rPr>
              <w:t xml:space="preserve">) 臭鸡蛋味气体，嗅觉阈值为 </w:t>
            </w:r>
            <w:r>
              <w:rPr>
                <w:rFonts w:ascii="Times New Roman" w:hAnsi="Times New Roman" w:eastAsia="Times New Roman" w:cs="Times New Roman"/>
                <w:spacing w:val="6"/>
                <w:position w:val="1"/>
                <w:sz w:val="23"/>
                <w:szCs w:val="23"/>
              </w:rPr>
              <w:t>0.0076</w:t>
            </w:r>
            <w:r>
              <w:rPr>
                <w:rFonts w:ascii="Times New Roman" w:hAnsi="Times New Roman" w:eastAsia="Times New Roman" w:cs="Times New Roman"/>
                <w:position w:val="1"/>
                <w:sz w:val="23"/>
                <w:szCs w:val="23"/>
              </w:rPr>
              <w:t>mg</w:t>
            </w:r>
            <w:r>
              <w:rPr>
                <w:rFonts w:ascii="Times New Roman" w:hAnsi="Times New Roman" w:eastAsia="Times New Roman" w:cs="Times New Roman"/>
                <w:spacing w:val="6"/>
                <w:position w:val="1"/>
                <w:sz w:val="23"/>
                <w:szCs w:val="23"/>
              </w:rPr>
              <w:t>/</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6"/>
                <w:position w:val="9"/>
                <w:sz w:val="15"/>
                <w:szCs w:val="15"/>
              </w:rPr>
              <w:t>3</w:t>
            </w:r>
            <w:r>
              <w:rPr>
                <w:rFonts w:ascii="宋体" w:hAnsi="宋体" w:eastAsia="宋体" w:cs="宋体"/>
                <w:position w:val="1"/>
                <w:sz w:val="23"/>
                <w:szCs w:val="23"/>
              </w:rPr>
              <w:t>；</w:t>
            </w:r>
          </w:p>
          <w:p>
            <w:pPr>
              <w:spacing w:before="143" w:line="322" w:lineRule="exact"/>
              <w:ind w:left="588"/>
              <w:rPr>
                <w:rFonts w:ascii="宋体" w:hAnsi="宋体" w:eastAsia="宋体" w:cs="宋体"/>
                <w:sz w:val="23"/>
                <w:szCs w:val="23"/>
              </w:rPr>
            </w:pPr>
            <w:r>
              <w:rPr>
                <w:rFonts w:ascii="宋体" w:hAnsi="宋体" w:eastAsia="宋体" w:cs="宋体"/>
                <w:spacing w:val="7"/>
                <w:position w:val="1"/>
                <w:sz w:val="23"/>
                <w:szCs w:val="23"/>
              </w:rPr>
              <w:t>三</w:t>
            </w:r>
            <w:r>
              <w:rPr>
                <w:rFonts w:ascii="宋体" w:hAnsi="宋体" w:eastAsia="宋体" w:cs="宋体"/>
                <w:spacing w:val="6"/>
                <w:position w:val="1"/>
                <w:sz w:val="23"/>
                <w:szCs w:val="23"/>
              </w:rPr>
              <w:t>甲胺 (</w:t>
            </w:r>
            <w:r>
              <w:rPr>
                <w:rFonts w:ascii="Times New Roman" w:hAnsi="Times New Roman" w:eastAsia="Times New Roman" w:cs="Times New Roman"/>
                <w:position w:val="1"/>
                <w:sz w:val="23"/>
                <w:szCs w:val="23"/>
              </w:rPr>
              <w:t>C</w:t>
            </w:r>
            <w:r>
              <w:rPr>
                <w:rFonts w:ascii="Times New Roman" w:hAnsi="Times New Roman" w:eastAsia="Times New Roman" w:cs="Times New Roman"/>
                <w:spacing w:val="6"/>
                <w:sz w:val="15"/>
                <w:szCs w:val="15"/>
              </w:rPr>
              <w:t>3</w:t>
            </w:r>
            <w:r>
              <w:rPr>
                <w:rFonts w:ascii="Times New Roman" w:hAnsi="Times New Roman" w:eastAsia="Times New Roman" w:cs="Times New Roman"/>
                <w:position w:val="1"/>
                <w:sz w:val="23"/>
                <w:szCs w:val="23"/>
              </w:rPr>
              <w:t>H</w:t>
            </w:r>
            <w:r>
              <w:rPr>
                <w:rFonts w:ascii="Times New Roman" w:hAnsi="Times New Roman" w:eastAsia="Times New Roman" w:cs="Times New Roman"/>
                <w:spacing w:val="6"/>
                <w:sz w:val="15"/>
                <w:szCs w:val="15"/>
              </w:rPr>
              <w:t>9</w:t>
            </w:r>
            <w:r>
              <w:rPr>
                <w:rFonts w:ascii="Times New Roman" w:hAnsi="Times New Roman" w:eastAsia="Times New Roman" w:cs="Times New Roman"/>
                <w:position w:val="1"/>
                <w:sz w:val="23"/>
                <w:szCs w:val="23"/>
              </w:rPr>
              <w:t>N</w:t>
            </w:r>
            <w:r>
              <w:rPr>
                <w:rFonts w:ascii="宋体" w:hAnsi="宋体" w:eastAsia="宋体" w:cs="宋体"/>
                <w:spacing w:val="6"/>
                <w:position w:val="1"/>
                <w:sz w:val="23"/>
                <w:szCs w:val="23"/>
              </w:rPr>
              <w:t xml:space="preserve">) 氨和鱼腥味气体，嗅觉阈值为 </w:t>
            </w:r>
            <w:r>
              <w:rPr>
                <w:rFonts w:ascii="Times New Roman" w:hAnsi="Times New Roman" w:eastAsia="Times New Roman" w:cs="Times New Roman"/>
                <w:spacing w:val="6"/>
                <w:position w:val="1"/>
                <w:sz w:val="23"/>
                <w:szCs w:val="23"/>
              </w:rPr>
              <w:t>0.0026</w:t>
            </w:r>
            <w:r>
              <w:rPr>
                <w:rFonts w:ascii="Times New Roman" w:hAnsi="Times New Roman" w:eastAsia="Times New Roman" w:cs="Times New Roman"/>
                <w:position w:val="1"/>
                <w:sz w:val="23"/>
                <w:szCs w:val="23"/>
              </w:rPr>
              <w:t>mg</w:t>
            </w:r>
            <w:r>
              <w:rPr>
                <w:rFonts w:ascii="Times New Roman" w:hAnsi="Times New Roman" w:eastAsia="Times New Roman" w:cs="Times New Roman"/>
                <w:spacing w:val="6"/>
                <w:position w:val="1"/>
                <w:sz w:val="23"/>
                <w:szCs w:val="23"/>
              </w:rPr>
              <w:t>/</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6"/>
                <w:position w:val="9"/>
                <w:sz w:val="15"/>
                <w:szCs w:val="15"/>
              </w:rPr>
              <w:t>3</w:t>
            </w:r>
            <w:r>
              <w:rPr>
                <w:rFonts w:ascii="宋体" w:hAnsi="宋体" w:eastAsia="宋体" w:cs="宋体"/>
                <w:spacing w:val="6"/>
                <w:position w:val="1"/>
                <w:sz w:val="23"/>
                <w:szCs w:val="23"/>
              </w:rPr>
              <w:t>；</w:t>
            </w:r>
          </w:p>
        </w:tc>
      </w:tr>
    </w:tbl>
    <w:p>
      <w:pPr>
        <w:rPr>
          <w:rFonts w:ascii="Arial"/>
          <w:sz w:val="21"/>
        </w:rPr>
      </w:pPr>
    </w:p>
    <w:p>
      <w:pPr>
        <w:sectPr>
          <w:footerReference r:id="rId43" w:type="default"/>
          <w:pgSz w:w="11907" w:h="16840"/>
          <w:pgMar w:top="1431" w:right="981" w:bottom="1232" w:left="980" w:header="0" w:footer="1072" w:gutter="0"/>
          <w:cols w:space="720" w:num="1"/>
        </w:sectPr>
      </w:pPr>
    </w:p>
    <w:p>
      <w:r>
        <w:pict>
          <v:rect id="_x0000_s1077" o:spid="_x0000_s1077" o:spt="1" style="position:absolute;left:0pt;margin-left:75.65pt;margin-top:379.3pt;height:233.3pt;width:0.5pt;mso-position-horizontal-relative:page;mso-position-vertical-relative:page;z-index:251710464;mso-width-relative:page;mso-height-relative:page;" fillcolor="#000000" filled="t" stroked="f" coordsize="21600,21600" o:allowincell="f">
            <v:path/>
            <v:fill on="t" focussize="0,0"/>
            <v:stroke on="f"/>
            <v:imagedata o:title=""/>
            <o:lock v:ext="edit"/>
          </v:rect>
        </w:pict>
      </w:r>
      <w:r>
        <w:pict>
          <v:rect id="_x0000_s1078" o:spid="_x0000_s1078" o:spt="1" style="position:absolute;left:0pt;margin-left:75.65pt;margin-top:626.2pt;height:80pt;width:0.5pt;mso-position-horizontal-relative:page;mso-position-vertical-relative:page;z-index:251711488;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571"/>
        <w:gridCol w:w="387"/>
        <w:gridCol w:w="749"/>
        <w:gridCol w:w="719"/>
        <w:gridCol w:w="225"/>
        <w:gridCol w:w="1228"/>
        <w:gridCol w:w="929"/>
        <w:gridCol w:w="990"/>
        <w:gridCol w:w="223"/>
        <w:gridCol w:w="824"/>
        <w:gridCol w:w="599"/>
        <w:gridCol w:w="1018"/>
        <w:gridCol w:w="1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2"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13"/>
            <w:tcBorders>
              <w:right w:val="single" w:color="000000" w:sz="6" w:space="0"/>
            </w:tcBorders>
            <w:vAlign w:val="top"/>
          </w:tcPr>
          <w:p>
            <w:pPr>
              <w:spacing w:line="319" w:lineRule="exact"/>
              <w:ind w:left="619"/>
              <w:rPr>
                <w:rFonts w:ascii="宋体" w:hAnsi="宋体" w:eastAsia="宋体" w:cs="宋体"/>
                <w:sz w:val="23"/>
                <w:szCs w:val="23"/>
              </w:rPr>
            </w:pPr>
            <w:r>
              <w:rPr>
                <w:rFonts w:ascii="宋体" w:hAnsi="宋体" w:eastAsia="宋体" w:cs="宋体"/>
                <w:spacing w:val="6"/>
                <w:position w:val="1"/>
                <w:sz w:val="23"/>
                <w:szCs w:val="23"/>
              </w:rPr>
              <w:t>甲硫醇 (</w:t>
            </w:r>
            <w:r>
              <w:rPr>
                <w:rFonts w:ascii="Times New Roman" w:hAnsi="Times New Roman" w:eastAsia="Times New Roman" w:cs="Times New Roman"/>
                <w:position w:val="1"/>
                <w:sz w:val="23"/>
                <w:szCs w:val="23"/>
              </w:rPr>
              <w:t>CH</w:t>
            </w:r>
            <w:r>
              <w:rPr>
                <w:rFonts w:ascii="Times New Roman" w:hAnsi="Times New Roman" w:eastAsia="Times New Roman" w:cs="Times New Roman"/>
                <w:spacing w:val="6"/>
                <w:sz w:val="15"/>
                <w:szCs w:val="15"/>
              </w:rPr>
              <w:t xml:space="preserve">4 </w:t>
            </w:r>
            <w:r>
              <w:rPr>
                <w:rFonts w:ascii="Times New Roman" w:hAnsi="Times New Roman" w:eastAsia="Times New Roman" w:cs="Times New Roman"/>
                <w:position w:val="1"/>
                <w:sz w:val="23"/>
                <w:szCs w:val="23"/>
              </w:rPr>
              <w:t>S</w:t>
            </w:r>
            <w:r>
              <w:rPr>
                <w:rFonts w:ascii="宋体" w:hAnsi="宋体" w:eastAsia="宋体" w:cs="宋体"/>
                <w:spacing w:val="3"/>
                <w:position w:val="1"/>
                <w:sz w:val="23"/>
                <w:szCs w:val="23"/>
              </w:rPr>
              <w:t xml:space="preserve">) 特殊臭味气体，嗅觉阈值为 </w:t>
            </w:r>
            <w:r>
              <w:rPr>
                <w:rFonts w:ascii="Times New Roman" w:hAnsi="Times New Roman" w:eastAsia="Times New Roman" w:cs="Times New Roman"/>
                <w:spacing w:val="3"/>
                <w:position w:val="1"/>
                <w:sz w:val="23"/>
                <w:szCs w:val="23"/>
              </w:rPr>
              <w:t>0.00021</w:t>
            </w:r>
            <w:r>
              <w:rPr>
                <w:rFonts w:ascii="Times New Roman" w:hAnsi="Times New Roman" w:eastAsia="Times New Roman" w:cs="Times New Roman"/>
                <w:position w:val="1"/>
                <w:sz w:val="23"/>
                <w:szCs w:val="23"/>
              </w:rPr>
              <w:t>mg</w:t>
            </w:r>
            <w:r>
              <w:rPr>
                <w:rFonts w:ascii="Times New Roman" w:hAnsi="Times New Roman" w:eastAsia="Times New Roman" w:cs="Times New Roman"/>
                <w:spacing w:val="3"/>
                <w:position w:val="1"/>
                <w:sz w:val="23"/>
                <w:szCs w:val="23"/>
              </w:rPr>
              <w:t>/</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3"/>
                <w:position w:val="8"/>
                <w:sz w:val="15"/>
                <w:szCs w:val="15"/>
              </w:rPr>
              <w:t>3</w:t>
            </w:r>
            <w:r>
              <w:rPr>
                <w:rFonts w:ascii="宋体" w:hAnsi="宋体" w:eastAsia="宋体" w:cs="宋体"/>
                <w:spacing w:val="3"/>
                <w:position w:val="1"/>
                <w:sz w:val="23"/>
                <w:szCs w:val="23"/>
              </w:rPr>
              <w:t>。</w:t>
            </w:r>
          </w:p>
          <w:p>
            <w:pPr>
              <w:spacing w:before="186" w:line="375" w:lineRule="auto"/>
              <w:ind w:left="109" w:right="103" w:firstLine="480"/>
              <w:rPr>
                <w:rFonts w:ascii="宋体" w:hAnsi="宋体" w:eastAsia="宋体" w:cs="宋体"/>
                <w:sz w:val="23"/>
                <w:szCs w:val="23"/>
              </w:rPr>
            </w:pPr>
            <w:r>
              <w:rPr>
                <w:rFonts w:ascii="宋体" w:hAnsi="宋体" w:eastAsia="宋体" w:cs="宋体"/>
                <w:spacing w:val="5"/>
                <w:sz w:val="23"/>
                <w:szCs w:val="23"/>
              </w:rPr>
              <w:t xml:space="preserve">本项目设置垃圾临时堆放间 </w:t>
            </w:r>
            <w:r>
              <w:rPr>
                <w:rFonts w:ascii="Times New Roman" w:hAnsi="Times New Roman" w:eastAsia="Times New Roman" w:cs="Times New Roman"/>
                <w:spacing w:val="5"/>
                <w:sz w:val="23"/>
                <w:szCs w:val="23"/>
              </w:rPr>
              <w:t xml:space="preserve">1 </w:t>
            </w:r>
            <w:r>
              <w:rPr>
                <w:rFonts w:ascii="宋体" w:hAnsi="宋体" w:eastAsia="宋体" w:cs="宋体"/>
                <w:spacing w:val="5"/>
                <w:sz w:val="23"/>
                <w:szCs w:val="23"/>
              </w:rPr>
              <w:t xml:space="preserve">座，单个建筑面积约 </w:t>
            </w:r>
            <w:r>
              <w:rPr>
                <w:rFonts w:ascii="Times New Roman" w:hAnsi="Times New Roman" w:eastAsia="Times New Roman" w:cs="Times New Roman"/>
                <w:spacing w:val="5"/>
                <w:sz w:val="23"/>
                <w:szCs w:val="23"/>
              </w:rPr>
              <w:t>30</w:t>
            </w:r>
            <w:r>
              <w:rPr>
                <w:rFonts w:ascii="Times New Roman" w:hAnsi="Times New Roman" w:eastAsia="Times New Roman" w:cs="Times New Roman"/>
                <w:sz w:val="23"/>
                <w:szCs w:val="23"/>
              </w:rPr>
              <w:t>m</w:t>
            </w:r>
            <w:r>
              <w:rPr>
                <w:rFonts w:ascii="Times New Roman" w:hAnsi="Times New Roman" w:eastAsia="Times New Roman" w:cs="Times New Roman"/>
                <w:spacing w:val="5"/>
                <w:position w:val="7"/>
                <w:sz w:val="15"/>
                <w:szCs w:val="15"/>
              </w:rPr>
              <w:t xml:space="preserve">2 </w:t>
            </w:r>
            <w:r>
              <w:rPr>
                <w:rFonts w:ascii="宋体" w:hAnsi="宋体" w:eastAsia="宋体" w:cs="宋体"/>
                <w:spacing w:val="5"/>
                <w:sz w:val="23"/>
                <w:szCs w:val="23"/>
              </w:rPr>
              <w:t>，分别位于东侧生活区</w:t>
            </w:r>
            <w:r>
              <w:rPr>
                <w:rFonts w:ascii="宋体" w:hAnsi="宋体" w:eastAsia="宋体" w:cs="宋体"/>
                <w:spacing w:val="4"/>
                <w:sz w:val="23"/>
                <w:szCs w:val="23"/>
              </w:rPr>
              <w:t>。</w:t>
            </w:r>
            <w:r>
              <w:rPr>
                <w:rFonts w:ascii="宋体" w:hAnsi="宋体" w:eastAsia="宋体" w:cs="宋体"/>
                <w:sz w:val="23"/>
                <w:szCs w:val="23"/>
              </w:rPr>
              <w:t xml:space="preserve">评 </w:t>
            </w:r>
            <w:r>
              <w:rPr>
                <w:rFonts w:ascii="宋体" w:hAnsi="宋体" w:eastAsia="宋体" w:cs="宋体"/>
                <w:spacing w:val="14"/>
                <w:sz w:val="23"/>
                <w:szCs w:val="23"/>
              </w:rPr>
              <w:t>价要</w:t>
            </w:r>
            <w:r>
              <w:rPr>
                <w:rFonts w:ascii="宋体" w:hAnsi="宋体" w:eastAsia="宋体" w:cs="宋体"/>
                <w:spacing w:val="13"/>
                <w:sz w:val="23"/>
                <w:szCs w:val="23"/>
              </w:rPr>
              <w:t>求</w:t>
            </w:r>
            <w:r>
              <w:rPr>
                <w:rFonts w:ascii="宋体" w:hAnsi="宋体" w:eastAsia="宋体" w:cs="宋体"/>
                <w:spacing w:val="7"/>
                <w:sz w:val="23"/>
                <w:szCs w:val="23"/>
              </w:rPr>
              <w:t>应做好垃圾的袋装收集，垃圾分类投放、分类清运、日产日清，同时为了尽量减少</w:t>
            </w:r>
            <w:r>
              <w:rPr>
                <w:rFonts w:ascii="宋体" w:hAnsi="宋体" w:eastAsia="宋体" w:cs="宋体"/>
                <w:sz w:val="23"/>
                <w:szCs w:val="23"/>
              </w:rPr>
              <w:t xml:space="preserve"> </w:t>
            </w:r>
            <w:r>
              <w:rPr>
                <w:rFonts w:ascii="宋体" w:hAnsi="宋体" w:eastAsia="宋体" w:cs="宋体"/>
                <w:spacing w:val="18"/>
                <w:sz w:val="23"/>
                <w:szCs w:val="23"/>
              </w:rPr>
              <w:t>垃</w:t>
            </w:r>
            <w:r>
              <w:rPr>
                <w:rFonts w:ascii="宋体" w:hAnsi="宋体" w:eastAsia="宋体" w:cs="宋体"/>
                <w:spacing w:val="11"/>
                <w:sz w:val="23"/>
                <w:szCs w:val="23"/>
              </w:rPr>
              <w:t>圾</w:t>
            </w:r>
            <w:r>
              <w:rPr>
                <w:rFonts w:ascii="宋体" w:hAnsi="宋体" w:eastAsia="宋体" w:cs="宋体"/>
                <w:spacing w:val="9"/>
                <w:sz w:val="23"/>
                <w:szCs w:val="23"/>
              </w:rPr>
              <w:t>临时堆放间对周围环境的影响，应定时清理消毒，并设有专人外运。</w:t>
            </w:r>
          </w:p>
          <w:p>
            <w:pPr>
              <w:spacing w:line="375" w:lineRule="auto"/>
              <w:ind w:left="109" w:right="103" w:firstLine="480"/>
              <w:rPr>
                <w:rFonts w:ascii="宋体" w:hAnsi="宋体" w:eastAsia="宋体" w:cs="宋体"/>
                <w:sz w:val="23"/>
                <w:szCs w:val="23"/>
              </w:rPr>
            </w:pPr>
            <w:r>
              <w:rPr>
                <w:rFonts w:ascii="宋体" w:hAnsi="宋体" w:eastAsia="宋体" w:cs="宋体"/>
                <w:spacing w:val="14"/>
                <w:sz w:val="23"/>
                <w:szCs w:val="23"/>
              </w:rPr>
              <w:t>垃</w:t>
            </w:r>
            <w:r>
              <w:rPr>
                <w:rFonts w:ascii="宋体" w:hAnsi="宋体" w:eastAsia="宋体" w:cs="宋体"/>
                <w:spacing w:val="13"/>
                <w:sz w:val="23"/>
                <w:szCs w:val="23"/>
              </w:rPr>
              <w:t>圾</w:t>
            </w:r>
            <w:r>
              <w:rPr>
                <w:rFonts w:ascii="宋体" w:hAnsi="宋体" w:eastAsia="宋体" w:cs="宋体"/>
                <w:spacing w:val="7"/>
                <w:sz w:val="23"/>
                <w:szCs w:val="23"/>
              </w:rPr>
              <w:t>临时堆放间地面应铺设防渗层。垃圾清运时间应尽量避开人流高峰期，并选择对</w:t>
            </w:r>
            <w:r>
              <w:rPr>
                <w:rFonts w:ascii="宋体" w:hAnsi="宋体" w:eastAsia="宋体" w:cs="宋体"/>
                <w:sz w:val="23"/>
                <w:szCs w:val="23"/>
              </w:rPr>
              <w:t xml:space="preserve"> </w:t>
            </w:r>
            <w:r>
              <w:rPr>
                <w:rFonts w:ascii="宋体" w:hAnsi="宋体" w:eastAsia="宋体" w:cs="宋体"/>
                <w:spacing w:val="14"/>
                <w:sz w:val="23"/>
                <w:szCs w:val="23"/>
              </w:rPr>
              <w:t>周围</w:t>
            </w:r>
            <w:r>
              <w:rPr>
                <w:rFonts w:ascii="宋体" w:hAnsi="宋体" w:eastAsia="宋体" w:cs="宋体"/>
                <w:spacing w:val="13"/>
                <w:sz w:val="23"/>
                <w:szCs w:val="23"/>
              </w:rPr>
              <w:t>环</w:t>
            </w:r>
            <w:r>
              <w:rPr>
                <w:rFonts w:ascii="宋体" w:hAnsi="宋体" w:eastAsia="宋体" w:cs="宋体"/>
                <w:spacing w:val="7"/>
                <w:sz w:val="23"/>
                <w:szCs w:val="23"/>
              </w:rPr>
              <w:t>境影响较小的运输路线，定时对运输路线进行清扫，运输车辆出场时必须封闭，避</w:t>
            </w:r>
            <w:r>
              <w:rPr>
                <w:rFonts w:ascii="宋体" w:hAnsi="宋体" w:eastAsia="宋体" w:cs="宋体"/>
                <w:sz w:val="23"/>
                <w:szCs w:val="23"/>
              </w:rPr>
              <w:t xml:space="preserve"> </w:t>
            </w:r>
            <w:r>
              <w:rPr>
                <w:rFonts w:ascii="宋体" w:hAnsi="宋体" w:eastAsia="宋体" w:cs="宋体"/>
                <w:spacing w:val="13"/>
                <w:sz w:val="23"/>
                <w:szCs w:val="23"/>
              </w:rPr>
              <w:t>免</w:t>
            </w:r>
            <w:r>
              <w:rPr>
                <w:rFonts w:ascii="宋体" w:hAnsi="宋体" w:eastAsia="宋体" w:cs="宋体"/>
                <w:spacing w:val="8"/>
                <w:sz w:val="23"/>
                <w:szCs w:val="23"/>
              </w:rPr>
              <w:t>在运输过程中的抛洒现象。</w:t>
            </w:r>
          </w:p>
          <w:p>
            <w:pPr>
              <w:spacing w:before="1" w:line="374" w:lineRule="auto"/>
              <w:ind w:left="109" w:right="103" w:firstLine="482"/>
              <w:rPr>
                <w:rFonts w:ascii="宋体" w:hAnsi="宋体" w:eastAsia="宋体" w:cs="宋体"/>
                <w:sz w:val="23"/>
                <w:szCs w:val="23"/>
              </w:rPr>
            </w:pP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内垃圾临时堆放间要密闭设置，专人负责清理和喷洒消毒药水，及时运至市政垃</w:t>
            </w:r>
            <w:r>
              <w:rPr>
                <w:rFonts w:ascii="宋体" w:hAnsi="宋体" w:eastAsia="宋体" w:cs="宋体"/>
                <w:sz w:val="23"/>
                <w:szCs w:val="23"/>
              </w:rPr>
              <w:t xml:space="preserve"> </w:t>
            </w:r>
            <w:r>
              <w:rPr>
                <w:rFonts w:ascii="宋体" w:hAnsi="宋体" w:eastAsia="宋体" w:cs="宋体"/>
                <w:spacing w:val="18"/>
                <w:sz w:val="23"/>
                <w:szCs w:val="23"/>
              </w:rPr>
              <w:t>圾</w:t>
            </w:r>
            <w:r>
              <w:rPr>
                <w:rFonts w:ascii="宋体" w:hAnsi="宋体" w:eastAsia="宋体" w:cs="宋体"/>
                <w:spacing w:val="11"/>
                <w:sz w:val="23"/>
                <w:szCs w:val="23"/>
              </w:rPr>
              <w:t>站</w:t>
            </w:r>
            <w:r>
              <w:rPr>
                <w:rFonts w:ascii="宋体" w:hAnsi="宋体" w:eastAsia="宋体" w:cs="宋体"/>
                <w:spacing w:val="9"/>
                <w:sz w:val="23"/>
                <w:szCs w:val="23"/>
              </w:rPr>
              <w:t>，减少垃圾恶臭的产生和逸散。同时垃圾临时堆放间应做防渗处理。</w:t>
            </w:r>
          </w:p>
          <w:p>
            <w:pPr>
              <w:spacing w:line="307" w:lineRule="exact"/>
              <w:ind w:left="584"/>
              <w:rPr>
                <w:rFonts w:ascii="宋体" w:hAnsi="宋体" w:eastAsia="宋体" w:cs="宋体"/>
                <w:sz w:val="23"/>
                <w:szCs w:val="23"/>
              </w:rPr>
            </w:pPr>
            <w:r>
              <w:rPr>
                <w:rFonts w:ascii="Times New Roman" w:hAnsi="Times New Roman" w:eastAsia="Times New Roman" w:cs="Times New Roman"/>
                <w:b/>
                <w:bCs/>
                <w:spacing w:val="5"/>
                <w:position w:val="1"/>
                <w:sz w:val="23"/>
                <w:szCs w:val="23"/>
              </w:rPr>
              <w:t>2</w:t>
            </w:r>
            <w:r>
              <w:rPr>
                <w:rFonts w:ascii="Times New Roman" w:hAnsi="Times New Roman" w:eastAsia="Times New Roman" w:cs="Times New Roman"/>
                <w:spacing w:val="5"/>
                <w:position w:val="1"/>
                <w:sz w:val="23"/>
                <w:szCs w:val="23"/>
              </w:rPr>
              <w:t xml:space="preserve"> </w:t>
            </w:r>
            <w:r>
              <w:rPr>
                <w:rFonts w:ascii="宋体" w:hAnsi="宋体" w:eastAsia="宋体" w:cs="宋体"/>
                <w:spacing w:val="5"/>
                <w:position w:val="1"/>
                <w:sz w:val="23"/>
                <w:szCs w:val="23"/>
                <w14:textOutline w14:w="4358" w14:cap="sq" w14:cmpd="sng">
                  <w14:solidFill>
                    <w14:srgbClr w14:val="000000"/>
                  </w14:solidFill>
                  <w14:prstDash w14:val="solid"/>
                  <w14:bevel/>
                </w14:textOutline>
              </w:rPr>
              <w:t>．废气治理设施及排放情</w:t>
            </w:r>
            <w:r>
              <w:rPr>
                <w:rFonts w:ascii="宋体" w:hAnsi="宋体" w:eastAsia="宋体" w:cs="宋体"/>
                <w:spacing w:val="3"/>
                <w:position w:val="1"/>
                <w:sz w:val="23"/>
                <w:szCs w:val="23"/>
                <w14:textOutline w14:w="4358" w14:cap="sq" w14:cmpd="sng">
                  <w14:solidFill>
                    <w14:srgbClr w14:val="000000"/>
                  </w14:solidFill>
                  <w14:prstDash w14:val="solid"/>
                  <w14:bevel/>
                </w14:textOutline>
              </w:rPr>
              <w:t>况</w:t>
            </w:r>
          </w:p>
          <w:p>
            <w:pPr>
              <w:spacing w:before="157" w:line="374" w:lineRule="auto"/>
              <w:ind w:left="108" w:right="103" w:firstLine="480"/>
              <w:rPr>
                <w:rFonts w:ascii="宋体" w:hAnsi="宋体" w:eastAsia="宋体" w:cs="宋体"/>
                <w:sz w:val="23"/>
                <w:szCs w:val="23"/>
              </w:rPr>
            </w:pPr>
            <w:r>
              <w:rPr>
                <w:rFonts w:ascii="宋体" w:hAnsi="宋体" w:eastAsia="宋体" w:cs="宋体"/>
                <w:spacing w:val="6"/>
                <w:sz w:val="23"/>
                <w:szCs w:val="23"/>
              </w:rPr>
              <w:t>根据《排污许可证申请与核发技术规范 总则》 (</w:t>
            </w:r>
            <w:r>
              <w:rPr>
                <w:rFonts w:ascii="Times New Roman" w:hAnsi="Times New Roman" w:eastAsia="Times New Roman" w:cs="Times New Roman"/>
                <w:sz w:val="23"/>
                <w:szCs w:val="23"/>
              </w:rPr>
              <w:t>HJ</w:t>
            </w:r>
            <w:r>
              <w:rPr>
                <w:rFonts w:ascii="Times New Roman" w:hAnsi="Times New Roman" w:eastAsia="Times New Roman" w:cs="Times New Roman"/>
                <w:spacing w:val="6"/>
                <w:sz w:val="23"/>
                <w:szCs w:val="23"/>
              </w:rPr>
              <w:t>942—2018</w:t>
            </w:r>
            <w:r>
              <w:rPr>
                <w:rFonts w:ascii="宋体" w:hAnsi="宋体" w:eastAsia="宋体" w:cs="宋体"/>
                <w:spacing w:val="6"/>
                <w:sz w:val="23"/>
                <w:szCs w:val="23"/>
              </w:rPr>
              <w:t>) ，本项目废气污染</w:t>
            </w:r>
            <w:r>
              <w:rPr>
                <w:rFonts w:ascii="宋体" w:hAnsi="宋体" w:eastAsia="宋体" w:cs="宋体"/>
                <w:spacing w:val="2"/>
                <w:sz w:val="23"/>
                <w:szCs w:val="23"/>
              </w:rPr>
              <w:t>排</w:t>
            </w:r>
            <w:r>
              <w:rPr>
                <w:rFonts w:ascii="宋体" w:hAnsi="宋体" w:eastAsia="宋体" w:cs="宋体"/>
                <w:sz w:val="23"/>
                <w:szCs w:val="23"/>
              </w:rPr>
              <w:t xml:space="preserve"> </w:t>
            </w:r>
            <w:r>
              <w:rPr>
                <w:rFonts w:ascii="宋体" w:hAnsi="宋体" w:eastAsia="宋体" w:cs="宋体"/>
                <w:spacing w:val="-1"/>
                <w:sz w:val="23"/>
                <w:szCs w:val="23"/>
              </w:rPr>
              <w:t>放信</w:t>
            </w:r>
            <w:r>
              <w:rPr>
                <w:rFonts w:ascii="宋体" w:hAnsi="宋体" w:eastAsia="宋体" w:cs="宋体"/>
                <w:sz w:val="23"/>
                <w:szCs w:val="23"/>
              </w:rPr>
              <w:t xml:space="preserve">息见表 </w:t>
            </w:r>
            <w:r>
              <w:rPr>
                <w:rFonts w:ascii="Times New Roman" w:hAnsi="Times New Roman" w:eastAsia="Times New Roman" w:cs="Times New Roman"/>
                <w:sz w:val="23"/>
                <w:szCs w:val="23"/>
              </w:rPr>
              <w:t>4-5</w:t>
            </w:r>
            <w:r>
              <w:rPr>
                <w:rFonts w:ascii="宋体" w:hAnsi="宋体" w:eastAsia="宋体" w:cs="宋体"/>
                <w:sz w:val="23"/>
                <w:szCs w:val="23"/>
              </w:rPr>
              <w:t>。</w:t>
            </w:r>
          </w:p>
          <w:p>
            <w:pPr>
              <w:spacing w:before="1" w:line="223" w:lineRule="auto"/>
              <w:ind w:left="315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5"/>
                <w:sz w:val="20"/>
                <w:szCs w:val="20"/>
              </w:rPr>
              <w:t>4-5</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废气污染物治理设施一览表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Merge w:val="restart"/>
            <w:tcBorders>
              <w:bottom w:val="nil"/>
            </w:tcBorders>
            <w:textDirection w:val="tbRlV"/>
            <w:vAlign w:val="top"/>
          </w:tcPr>
          <w:p>
            <w:pPr>
              <w:spacing w:before="139" w:line="218" w:lineRule="auto"/>
              <w:ind w:left="21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序</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号</w:t>
            </w:r>
          </w:p>
        </w:tc>
        <w:tc>
          <w:tcPr>
            <w:tcW w:w="1136" w:type="dxa"/>
            <w:gridSpan w:val="2"/>
            <w:vMerge w:val="restart"/>
            <w:tcBorders>
              <w:bottom w:val="nil"/>
            </w:tcBorders>
            <w:vAlign w:val="top"/>
          </w:tcPr>
          <w:p>
            <w:pPr>
              <w:spacing w:line="286" w:lineRule="auto"/>
              <w:rPr>
                <w:rFonts w:ascii="Arial"/>
                <w:sz w:val="21"/>
              </w:rPr>
            </w:pPr>
          </w:p>
          <w:p>
            <w:pPr>
              <w:spacing w:before="65" w:line="228" w:lineRule="auto"/>
              <w:ind w:left="14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生产设施</w:t>
            </w:r>
          </w:p>
        </w:tc>
        <w:tc>
          <w:tcPr>
            <w:tcW w:w="719" w:type="dxa"/>
            <w:vMerge w:val="restart"/>
            <w:tcBorders>
              <w:bottom w:val="nil"/>
            </w:tcBorders>
            <w:vAlign w:val="top"/>
          </w:tcPr>
          <w:p>
            <w:pPr>
              <w:spacing w:before="218" w:line="271" w:lineRule="exact"/>
              <w:ind w:left="149"/>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产污</w:t>
            </w:r>
          </w:p>
          <w:p>
            <w:pPr>
              <w:spacing w:line="229" w:lineRule="auto"/>
              <w:ind w:left="14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环节</w:t>
            </w:r>
          </w:p>
        </w:tc>
        <w:tc>
          <w:tcPr>
            <w:tcW w:w="1453" w:type="dxa"/>
            <w:gridSpan w:val="2"/>
            <w:vMerge w:val="restart"/>
            <w:tcBorders>
              <w:bottom w:val="nil"/>
            </w:tcBorders>
            <w:vAlign w:val="top"/>
          </w:tcPr>
          <w:p>
            <w:pPr>
              <w:spacing w:line="286" w:lineRule="auto"/>
              <w:rPr>
                <w:rFonts w:ascii="Arial"/>
                <w:sz w:val="21"/>
              </w:rPr>
            </w:pPr>
          </w:p>
          <w:p>
            <w:pPr>
              <w:spacing w:before="65" w:line="228" w:lineRule="auto"/>
              <w:ind w:left="20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污</w:t>
            </w:r>
            <w:r>
              <w:rPr>
                <w:rFonts w:ascii="宋体" w:hAnsi="宋体" w:eastAsia="宋体" w:cs="宋体"/>
                <w:spacing w:val="8"/>
                <w:sz w:val="20"/>
                <w:szCs w:val="20"/>
                <w14:textOutline w14:w="3795" w14:cap="sq" w14:cmpd="sng">
                  <w14:solidFill>
                    <w14:srgbClr w14:val="000000"/>
                  </w14:solidFill>
                  <w14:prstDash w14:val="solid"/>
                  <w14:bevel/>
                </w14:textOutline>
              </w:rPr>
              <w:t>染物种类</w:t>
            </w:r>
          </w:p>
        </w:tc>
        <w:tc>
          <w:tcPr>
            <w:tcW w:w="929" w:type="dxa"/>
            <w:vMerge w:val="restart"/>
            <w:tcBorders>
              <w:bottom w:val="nil"/>
            </w:tcBorders>
            <w:vAlign w:val="top"/>
          </w:tcPr>
          <w:p>
            <w:pPr>
              <w:spacing w:before="217" w:line="266" w:lineRule="auto"/>
              <w:ind w:left="366" w:right="146" w:hanging="21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排</w:t>
            </w:r>
            <w:r>
              <w:rPr>
                <w:rFonts w:ascii="宋体" w:hAnsi="宋体" w:eastAsia="宋体" w:cs="宋体"/>
                <w:spacing w:val="7"/>
                <w:sz w:val="20"/>
                <w:szCs w:val="20"/>
                <w14:textOutline w14:w="3795" w14:cap="sq" w14:cmpd="sng">
                  <w14:solidFill>
                    <w14:srgbClr w14:val="000000"/>
                  </w14:solidFill>
                  <w14:prstDash w14:val="solid"/>
                  <w14:bevel/>
                </w14:textOutline>
              </w:rPr>
              <w:t>放形</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式</w:t>
            </w:r>
          </w:p>
        </w:tc>
        <w:tc>
          <w:tcPr>
            <w:tcW w:w="2037" w:type="dxa"/>
            <w:gridSpan w:val="3"/>
            <w:vAlign w:val="top"/>
          </w:tcPr>
          <w:p>
            <w:pPr>
              <w:spacing w:before="76" w:line="229" w:lineRule="auto"/>
              <w:ind w:left="288"/>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污</w:t>
            </w:r>
            <w:r>
              <w:rPr>
                <w:rFonts w:ascii="宋体" w:hAnsi="宋体" w:eastAsia="宋体" w:cs="宋体"/>
                <w:spacing w:val="9"/>
                <w:sz w:val="20"/>
                <w:szCs w:val="20"/>
                <w14:textOutline w14:w="3795" w14:cap="sq" w14:cmpd="sng">
                  <w14:solidFill>
                    <w14:srgbClr w14:val="000000"/>
                  </w14:solidFill>
                  <w14:prstDash w14:val="solid"/>
                  <w14:bevel/>
                </w14:textOutline>
              </w:rPr>
              <w:t>染物治理措施</w:t>
            </w:r>
          </w:p>
        </w:tc>
        <w:tc>
          <w:tcPr>
            <w:tcW w:w="2641" w:type="dxa"/>
            <w:gridSpan w:val="3"/>
            <w:vMerge w:val="restart"/>
            <w:tcBorders>
              <w:bottom w:val="nil"/>
              <w:right w:val="single" w:color="000000" w:sz="6" w:space="0"/>
            </w:tcBorders>
            <w:vAlign w:val="top"/>
          </w:tcPr>
          <w:p>
            <w:pPr>
              <w:spacing w:line="286" w:lineRule="auto"/>
              <w:rPr>
                <w:rFonts w:ascii="Arial"/>
                <w:sz w:val="21"/>
              </w:rPr>
            </w:pPr>
          </w:p>
          <w:p>
            <w:pPr>
              <w:spacing w:before="65" w:line="228" w:lineRule="auto"/>
              <w:ind w:left="88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执</w:t>
            </w:r>
            <w:r>
              <w:rPr>
                <w:rFonts w:ascii="宋体" w:hAnsi="宋体" w:eastAsia="宋体" w:cs="宋体"/>
                <w:spacing w:val="8"/>
                <w:sz w:val="20"/>
                <w:szCs w:val="20"/>
                <w14:textOutline w14:w="3795" w14:cap="sq" w14:cmpd="sng">
                  <w14:solidFill>
                    <w14:srgbClr w14:val="000000"/>
                  </w14:solidFill>
                  <w14:prstDash w14:val="solid"/>
                  <w14:bevel/>
                </w14:textOutline>
              </w:rPr>
              <w:t>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Merge w:val="continue"/>
            <w:tcBorders>
              <w:top w:val="nil"/>
            </w:tcBorders>
            <w:textDirection w:val="tbRlV"/>
            <w:vAlign w:val="top"/>
          </w:tcPr>
          <w:p>
            <w:pPr>
              <w:rPr>
                <w:rFonts w:ascii="Arial"/>
                <w:sz w:val="21"/>
              </w:rPr>
            </w:pPr>
          </w:p>
        </w:tc>
        <w:tc>
          <w:tcPr>
            <w:tcW w:w="1136" w:type="dxa"/>
            <w:gridSpan w:val="2"/>
            <w:vMerge w:val="continue"/>
            <w:tcBorders>
              <w:top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1453" w:type="dxa"/>
            <w:gridSpan w:val="2"/>
            <w:vMerge w:val="continue"/>
            <w:tcBorders>
              <w:top w:val="nil"/>
            </w:tcBorders>
            <w:vAlign w:val="top"/>
          </w:tcPr>
          <w:p>
            <w:pPr>
              <w:rPr>
                <w:rFonts w:ascii="Arial"/>
                <w:sz w:val="21"/>
              </w:rPr>
            </w:pPr>
          </w:p>
        </w:tc>
        <w:tc>
          <w:tcPr>
            <w:tcW w:w="929" w:type="dxa"/>
            <w:vMerge w:val="continue"/>
            <w:tcBorders>
              <w:top w:val="nil"/>
            </w:tcBorders>
            <w:vAlign w:val="top"/>
          </w:tcPr>
          <w:p>
            <w:pPr>
              <w:rPr>
                <w:rFonts w:ascii="Arial"/>
                <w:sz w:val="21"/>
              </w:rPr>
            </w:pPr>
          </w:p>
        </w:tc>
        <w:tc>
          <w:tcPr>
            <w:tcW w:w="1213" w:type="dxa"/>
            <w:gridSpan w:val="2"/>
            <w:vAlign w:val="top"/>
          </w:tcPr>
          <w:p>
            <w:pPr>
              <w:spacing w:before="166" w:line="239" w:lineRule="auto"/>
              <w:ind w:left="40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艺</w:t>
            </w:r>
          </w:p>
        </w:tc>
        <w:tc>
          <w:tcPr>
            <w:tcW w:w="824" w:type="dxa"/>
            <w:vAlign w:val="top"/>
          </w:tcPr>
          <w:p>
            <w:pPr>
              <w:spacing w:before="32" w:line="274" w:lineRule="exact"/>
              <w:ind w:left="212"/>
              <w:rPr>
                <w:rFonts w:ascii="宋体" w:hAnsi="宋体" w:eastAsia="宋体" w:cs="宋体"/>
                <w:sz w:val="20"/>
                <w:szCs w:val="20"/>
              </w:rPr>
            </w:pPr>
            <w:r>
              <w:rPr>
                <w:rFonts w:ascii="宋体" w:hAnsi="宋体" w:eastAsia="宋体" w:cs="宋体"/>
                <w:spacing w:val="4"/>
                <w:position w:val="4"/>
                <w:sz w:val="20"/>
                <w:szCs w:val="20"/>
                <w14:textOutline w14:w="3795" w14:cap="sq" w14:cmpd="sng">
                  <w14:solidFill>
                    <w14:srgbClr w14:val="000000"/>
                  </w14:solidFill>
                  <w14:prstDash w14:val="solid"/>
                  <w14:bevel/>
                </w14:textOutline>
              </w:rPr>
              <w:t>处</w:t>
            </w:r>
            <w:r>
              <w:rPr>
                <w:rFonts w:ascii="宋体" w:hAnsi="宋体" w:eastAsia="宋体" w:cs="宋体"/>
                <w:spacing w:val="3"/>
                <w:position w:val="4"/>
                <w:sz w:val="20"/>
                <w:szCs w:val="20"/>
                <w14:textOutline w14:w="3795" w14:cap="sq" w14:cmpd="sng">
                  <w14:solidFill>
                    <w14:srgbClr w14:val="000000"/>
                  </w14:solidFill>
                  <w14:prstDash w14:val="solid"/>
                  <w14:bevel/>
                </w14:textOutline>
              </w:rPr>
              <w:t>理</w:t>
            </w:r>
          </w:p>
          <w:p>
            <w:pPr>
              <w:spacing w:line="224" w:lineRule="auto"/>
              <w:ind w:left="21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效</w:t>
            </w:r>
            <w:r>
              <w:rPr>
                <w:rFonts w:ascii="宋体" w:hAnsi="宋体" w:eastAsia="宋体" w:cs="宋体"/>
                <w:spacing w:val="3"/>
                <w:sz w:val="20"/>
                <w:szCs w:val="20"/>
                <w14:textOutline w14:w="3795" w14:cap="sq" w14:cmpd="sng">
                  <w14:solidFill>
                    <w14:srgbClr w14:val="000000"/>
                  </w14:solidFill>
                  <w14:prstDash w14:val="solid"/>
                  <w14:bevel/>
                </w14:textOutline>
              </w:rPr>
              <w:t>率</w:t>
            </w:r>
          </w:p>
        </w:tc>
        <w:tc>
          <w:tcPr>
            <w:tcW w:w="2641" w:type="dxa"/>
            <w:gridSpan w:val="3"/>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Merge w:val="restart"/>
            <w:tcBorders>
              <w:bottom w:val="nil"/>
            </w:tcBorders>
            <w:vAlign w:val="top"/>
          </w:tcPr>
          <w:p>
            <w:pPr>
              <w:spacing w:line="351" w:lineRule="auto"/>
              <w:rPr>
                <w:rFonts w:ascii="Arial"/>
                <w:sz w:val="21"/>
              </w:rPr>
            </w:pPr>
          </w:p>
          <w:p>
            <w:pPr>
              <w:spacing w:before="58"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6" w:type="dxa"/>
            <w:gridSpan w:val="2"/>
            <w:vMerge w:val="restart"/>
            <w:tcBorders>
              <w:bottom w:val="nil"/>
            </w:tcBorders>
            <w:vAlign w:val="top"/>
          </w:tcPr>
          <w:p>
            <w:pPr>
              <w:spacing w:line="308" w:lineRule="auto"/>
              <w:rPr>
                <w:rFonts w:ascii="Arial"/>
                <w:sz w:val="21"/>
              </w:rPr>
            </w:pPr>
          </w:p>
          <w:p>
            <w:pPr>
              <w:spacing w:before="65" w:line="229" w:lineRule="auto"/>
              <w:ind w:left="359"/>
              <w:rPr>
                <w:rFonts w:ascii="宋体" w:hAnsi="宋体" w:eastAsia="宋体" w:cs="宋体"/>
                <w:sz w:val="20"/>
                <w:szCs w:val="20"/>
              </w:rPr>
            </w:pPr>
            <w:r>
              <w:rPr>
                <w:rFonts w:ascii="宋体" w:hAnsi="宋体" w:eastAsia="宋体" w:cs="宋体"/>
                <w:spacing w:val="5"/>
                <w:sz w:val="20"/>
                <w:szCs w:val="20"/>
              </w:rPr>
              <w:t>食</w:t>
            </w:r>
            <w:r>
              <w:rPr>
                <w:rFonts w:ascii="宋体" w:hAnsi="宋体" w:eastAsia="宋体" w:cs="宋体"/>
                <w:spacing w:val="4"/>
                <w:sz w:val="20"/>
                <w:szCs w:val="20"/>
              </w:rPr>
              <w:t>堂</w:t>
            </w:r>
          </w:p>
        </w:tc>
        <w:tc>
          <w:tcPr>
            <w:tcW w:w="719" w:type="dxa"/>
            <w:vMerge w:val="restart"/>
            <w:tcBorders>
              <w:bottom w:val="nil"/>
            </w:tcBorders>
            <w:vAlign w:val="top"/>
          </w:tcPr>
          <w:p>
            <w:pPr>
              <w:spacing w:line="308" w:lineRule="auto"/>
              <w:rPr>
                <w:rFonts w:ascii="Arial"/>
                <w:sz w:val="21"/>
              </w:rPr>
            </w:pPr>
          </w:p>
          <w:p>
            <w:pPr>
              <w:spacing w:before="65" w:line="230" w:lineRule="auto"/>
              <w:ind w:left="155"/>
              <w:rPr>
                <w:rFonts w:ascii="宋体" w:hAnsi="宋体" w:eastAsia="宋体" w:cs="宋体"/>
                <w:sz w:val="20"/>
                <w:szCs w:val="20"/>
              </w:rPr>
            </w:pPr>
            <w:r>
              <w:rPr>
                <w:rFonts w:ascii="宋体" w:hAnsi="宋体" w:eastAsia="宋体" w:cs="宋体"/>
                <w:spacing w:val="3"/>
                <w:sz w:val="20"/>
                <w:szCs w:val="20"/>
              </w:rPr>
              <w:t>烹饪</w:t>
            </w:r>
          </w:p>
        </w:tc>
        <w:tc>
          <w:tcPr>
            <w:tcW w:w="1453" w:type="dxa"/>
            <w:gridSpan w:val="2"/>
            <w:vMerge w:val="restart"/>
            <w:tcBorders>
              <w:bottom w:val="nil"/>
            </w:tcBorders>
            <w:vAlign w:val="top"/>
          </w:tcPr>
          <w:p>
            <w:pPr>
              <w:spacing w:line="308" w:lineRule="auto"/>
              <w:rPr>
                <w:rFonts w:ascii="Arial"/>
                <w:sz w:val="21"/>
              </w:rPr>
            </w:pPr>
          </w:p>
          <w:p>
            <w:pPr>
              <w:spacing w:before="65" w:line="230" w:lineRule="auto"/>
              <w:ind w:left="523"/>
              <w:rPr>
                <w:rFonts w:ascii="宋体" w:hAnsi="宋体" w:eastAsia="宋体" w:cs="宋体"/>
                <w:sz w:val="20"/>
                <w:szCs w:val="20"/>
              </w:rPr>
            </w:pPr>
            <w:r>
              <w:rPr>
                <w:rFonts w:ascii="宋体" w:hAnsi="宋体" w:eastAsia="宋体" w:cs="宋体"/>
                <w:spacing w:val="3"/>
                <w:sz w:val="20"/>
                <w:szCs w:val="20"/>
              </w:rPr>
              <w:t>油烟</w:t>
            </w:r>
          </w:p>
        </w:tc>
        <w:tc>
          <w:tcPr>
            <w:tcW w:w="929" w:type="dxa"/>
            <w:vAlign w:val="top"/>
          </w:tcPr>
          <w:p>
            <w:pPr>
              <w:spacing w:before="169" w:line="229" w:lineRule="auto"/>
              <w:ind w:left="155"/>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组织</w:t>
            </w:r>
          </w:p>
        </w:tc>
        <w:tc>
          <w:tcPr>
            <w:tcW w:w="1213" w:type="dxa"/>
            <w:gridSpan w:val="2"/>
            <w:vAlign w:val="top"/>
          </w:tcPr>
          <w:p>
            <w:pPr>
              <w:spacing w:before="33" w:line="238" w:lineRule="auto"/>
              <w:ind w:left="507" w:right="185" w:hanging="311"/>
              <w:rPr>
                <w:rFonts w:ascii="宋体" w:hAnsi="宋体" w:eastAsia="宋体" w:cs="宋体"/>
                <w:sz w:val="20"/>
                <w:szCs w:val="20"/>
              </w:rPr>
            </w:pPr>
            <w:r>
              <w:rPr>
                <w:rFonts w:ascii="宋体" w:hAnsi="宋体" w:eastAsia="宋体" w:cs="宋体"/>
                <w:spacing w:val="8"/>
                <w:sz w:val="20"/>
                <w:szCs w:val="20"/>
              </w:rPr>
              <w:t>油</w:t>
            </w:r>
            <w:r>
              <w:rPr>
                <w:rFonts w:ascii="宋体" w:hAnsi="宋体" w:eastAsia="宋体" w:cs="宋体"/>
                <w:spacing w:val="6"/>
                <w:sz w:val="20"/>
                <w:szCs w:val="20"/>
              </w:rPr>
              <w:t>烟净化</w:t>
            </w:r>
            <w:r>
              <w:rPr>
                <w:rFonts w:ascii="宋体" w:hAnsi="宋体" w:eastAsia="宋体" w:cs="宋体"/>
                <w:sz w:val="20"/>
                <w:szCs w:val="20"/>
              </w:rPr>
              <w:t xml:space="preserve"> 器</w:t>
            </w:r>
          </w:p>
        </w:tc>
        <w:tc>
          <w:tcPr>
            <w:tcW w:w="824" w:type="dxa"/>
            <w:vAlign w:val="top"/>
          </w:tcPr>
          <w:p>
            <w:pPr>
              <w:spacing w:before="131" w:line="281" w:lineRule="exact"/>
              <w:ind w:left="23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85</w:t>
            </w:r>
            <w:r>
              <w:rPr>
                <w:rFonts w:ascii="Times New Roman" w:hAnsi="Times New Roman" w:eastAsia="Times New Roman" w:cs="Times New Roman"/>
                <w:spacing w:val="1"/>
                <w:position w:val="2"/>
                <w:sz w:val="20"/>
                <w:szCs w:val="20"/>
              </w:rPr>
              <w:t>%</w:t>
            </w:r>
          </w:p>
        </w:tc>
        <w:tc>
          <w:tcPr>
            <w:tcW w:w="2641" w:type="dxa"/>
            <w:gridSpan w:val="3"/>
            <w:tcBorders>
              <w:right w:val="single" w:color="000000" w:sz="6" w:space="0"/>
            </w:tcBorders>
            <w:vAlign w:val="top"/>
          </w:tcPr>
          <w:p>
            <w:pPr>
              <w:spacing w:before="33" w:line="238" w:lineRule="auto"/>
              <w:ind w:left="126" w:right="58" w:firstLine="28"/>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7"/>
                <w:sz w:val="20"/>
                <w:szCs w:val="20"/>
              </w:rPr>
              <w:t>饮食业油烟排放标准》</w:t>
            </w:r>
            <w:r>
              <w:rPr>
                <w:rFonts w:ascii="宋体" w:hAnsi="宋体" w:eastAsia="宋体" w:cs="宋体"/>
                <w:sz w:val="20"/>
                <w:szCs w:val="20"/>
              </w:rPr>
              <w:t xml:space="preserve"> </w:t>
            </w:r>
            <w:r>
              <w:rPr>
                <w:rFonts w:ascii="宋体" w:hAnsi="宋体" w:eastAsia="宋体" w:cs="宋体"/>
                <w:spacing w:val="12"/>
                <w:sz w:val="20"/>
                <w:szCs w:val="20"/>
              </w:rPr>
              <w:t>(试行) (</w:t>
            </w:r>
            <w:r>
              <w:rPr>
                <w:rFonts w:ascii="Times New Roman" w:hAnsi="Times New Roman" w:eastAsia="Times New Roman" w:cs="Times New Roman"/>
                <w:sz w:val="20"/>
                <w:szCs w:val="20"/>
              </w:rPr>
              <w:t>GB</w:t>
            </w:r>
            <w:r>
              <w:rPr>
                <w:rFonts w:ascii="Times New Roman" w:hAnsi="Times New Roman" w:eastAsia="Times New Roman" w:cs="Times New Roman"/>
                <w:spacing w:val="12"/>
                <w:sz w:val="20"/>
                <w:szCs w:val="20"/>
              </w:rPr>
              <w:t>18483-2001</w:t>
            </w:r>
            <w:r>
              <w:rPr>
                <w:rFonts w:ascii="宋体" w:hAnsi="宋体" w:eastAsia="宋体" w:cs="宋体"/>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Merge w:val="continue"/>
            <w:tcBorders>
              <w:top w:val="nil"/>
            </w:tcBorders>
            <w:vAlign w:val="top"/>
          </w:tcPr>
          <w:p>
            <w:pPr>
              <w:rPr>
                <w:rFonts w:ascii="Arial"/>
                <w:sz w:val="21"/>
              </w:rPr>
            </w:pPr>
          </w:p>
        </w:tc>
        <w:tc>
          <w:tcPr>
            <w:tcW w:w="1136" w:type="dxa"/>
            <w:gridSpan w:val="2"/>
            <w:vMerge w:val="continue"/>
            <w:tcBorders>
              <w:top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1453" w:type="dxa"/>
            <w:gridSpan w:val="2"/>
            <w:vMerge w:val="continue"/>
            <w:tcBorders>
              <w:top w:val="nil"/>
            </w:tcBorders>
            <w:vAlign w:val="top"/>
          </w:tcPr>
          <w:p>
            <w:pPr>
              <w:rPr>
                <w:rFonts w:ascii="Arial"/>
                <w:sz w:val="21"/>
              </w:rPr>
            </w:pPr>
          </w:p>
        </w:tc>
        <w:tc>
          <w:tcPr>
            <w:tcW w:w="929" w:type="dxa"/>
            <w:vAlign w:val="top"/>
          </w:tcPr>
          <w:p>
            <w:pPr>
              <w:spacing w:before="99" w:line="229" w:lineRule="auto"/>
              <w:ind w:left="156"/>
              <w:rPr>
                <w:rFonts w:ascii="宋体" w:hAnsi="宋体" w:eastAsia="宋体" w:cs="宋体"/>
                <w:sz w:val="20"/>
                <w:szCs w:val="20"/>
              </w:rPr>
            </w:pPr>
            <w:r>
              <w:rPr>
                <w:rFonts w:ascii="宋体" w:hAnsi="宋体" w:eastAsia="宋体" w:cs="宋体"/>
                <w:spacing w:val="7"/>
                <w:sz w:val="20"/>
                <w:szCs w:val="20"/>
              </w:rPr>
              <w:t>无</w:t>
            </w:r>
            <w:r>
              <w:rPr>
                <w:rFonts w:ascii="宋体" w:hAnsi="宋体" w:eastAsia="宋体" w:cs="宋体"/>
                <w:spacing w:val="6"/>
                <w:sz w:val="20"/>
                <w:szCs w:val="20"/>
              </w:rPr>
              <w:t>组织</w:t>
            </w:r>
          </w:p>
        </w:tc>
        <w:tc>
          <w:tcPr>
            <w:tcW w:w="1213" w:type="dxa"/>
            <w:gridSpan w:val="2"/>
            <w:vAlign w:val="top"/>
          </w:tcPr>
          <w:p>
            <w:pPr>
              <w:spacing w:before="62" w:line="281" w:lineRule="exact"/>
              <w:ind w:left="57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62" w:line="281" w:lineRule="exact"/>
              <w:ind w:left="38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641"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Merge w:val="restart"/>
            <w:tcBorders>
              <w:bottom w:val="nil"/>
            </w:tcBorders>
            <w:vAlign w:val="top"/>
          </w:tcPr>
          <w:p>
            <w:pPr>
              <w:spacing w:line="282" w:lineRule="auto"/>
              <w:rPr>
                <w:rFonts w:ascii="Arial"/>
                <w:sz w:val="21"/>
              </w:rPr>
            </w:pPr>
          </w:p>
          <w:p>
            <w:pPr>
              <w:spacing w:before="58" w:line="195" w:lineRule="auto"/>
              <w:ind w:left="27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gridSpan w:val="2"/>
            <w:vMerge w:val="restart"/>
            <w:tcBorders>
              <w:bottom w:val="nil"/>
            </w:tcBorders>
            <w:vAlign w:val="top"/>
          </w:tcPr>
          <w:p>
            <w:pPr>
              <w:spacing w:before="168" w:line="268" w:lineRule="auto"/>
              <w:ind w:left="362" w:right="153" w:hanging="209"/>
              <w:rPr>
                <w:rFonts w:ascii="宋体" w:hAnsi="宋体" w:eastAsia="宋体" w:cs="宋体"/>
                <w:sz w:val="20"/>
                <w:szCs w:val="20"/>
              </w:rPr>
            </w:pPr>
            <w:r>
              <w:rPr>
                <w:rFonts w:ascii="宋体" w:hAnsi="宋体" w:eastAsia="宋体" w:cs="宋体"/>
                <w:spacing w:val="6"/>
                <w:sz w:val="20"/>
                <w:szCs w:val="20"/>
              </w:rPr>
              <w:t>实验仪器</w:t>
            </w:r>
            <w:r>
              <w:rPr>
                <w:rFonts w:ascii="宋体" w:hAnsi="宋体" w:eastAsia="宋体" w:cs="宋体"/>
                <w:sz w:val="20"/>
                <w:szCs w:val="20"/>
              </w:rPr>
              <w:t xml:space="preserve"> </w:t>
            </w:r>
            <w:r>
              <w:rPr>
                <w:rFonts w:ascii="宋体" w:hAnsi="宋体" w:eastAsia="宋体" w:cs="宋体"/>
                <w:spacing w:val="3"/>
                <w:sz w:val="20"/>
                <w:szCs w:val="20"/>
              </w:rPr>
              <w:t>设备</w:t>
            </w:r>
          </w:p>
        </w:tc>
        <w:tc>
          <w:tcPr>
            <w:tcW w:w="719" w:type="dxa"/>
            <w:vMerge w:val="restart"/>
            <w:tcBorders>
              <w:bottom w:val="nil"/>
            </w:tcBorders>
            <w:vAlign w:val="top"/>
          </w:tcPr>
          <w:p>
            <w:pPr>
              <w:spacing w:before="34" w:line="272" w:lineRule="exact"/>
              <w:ind w:left="157"/>
              <w:rPr>
                <w:rFonts w:ascii="宋体" w:hAnsi="宋体" w:eastAsia="宋体" w:cs="宋体"/>
                <w:sz w:val="20"/>
                <w:szCs w:val="20"/>
              </w:rPr>
            </w:pPr>
            <w:r>
              <w:rPr>
                <w:rFonts w:ascii="宋体" w:hAnsi="宋体" w:eastAsia="宋体" w:cs="宋体"/>
                <w:spacing w:val="2"/>
                <w:position w:val="4"/>
                <w:sz w:val="20"/>
                <w:szCs w:val="20"/>
              </w:rPr>
              <w:t>实验</w:t>
            </w:r>
          </w:p>
          <w:p>
            <w:pPr>
              <w:spacing w:line="229" w:lineRule="auto"/>
              <w:ind w:left="152"/>
              <w:rPr>
                <w:rFonts w:ascii="宋体" w:hAnsi="宋体" w:eastAsia="宋体" w:cs="宋体"/>
                <w:sz w:val="20"/>
                <w:szCs w:val="20"/>
              </w:rPr>
            </w:pPr>
            <w:r>
              <w:rPr>
                <w:rFonts w:ascii="宋体" w:hAnsi="宋体" w:eastAsia="宋体" w:cs="宋体"/>
                <w:spacing w:val="5"/>
                <w:sz w:val="20"/>
                <w:szCs w:val="20"/>
              </w:rPr>
              <w:t>配</w:t>
            </w:r>
            <w:r>
              <w:rPr>
                <w:rFonts w:ascii="宋体" w:hAnsi="宋体" w:eastAsia="宋体" w:cs="宋体"/>
                <w:spacing w:val="4"/>
                <w:sz w:val="20"/>
                <w:szCs w:val="20"/>
              </w:rPr>
              <w:t>制</w:t>
            </w:r>
          </w:p>
          <w:p>
            <w:pPr>
              <w:spacing w:before="22" w:line="226" w:lineRule="auto"/>
              <w:ind w:left="152"/>
              <w:rPr>
                <w:rFonts w:ascii="宋体" w:hAnsi="宋体" w:eastAsia="宋体" w:cs="宋体"/>
                <w:sz w:val="20"/>
                <w:szCs w:val="20"/>
              </w:rPr>
            </w:pPr>
            <w:r>
              <w:rPr>
                <w:rFonts w:ascii="宋体" w:hAnsi="宋体" w:eastAsia="宋体" w:cs="宋体"/>
                <w:spacing w:val="5"/>
                <w:sz w:val="20"/>
                <w:szCs w:val="20"/>
              </w:rPr>
              <w:t>试</w:t>
            </w:r>
            <w:r>
              <w:rPr>
                <w:rFonts w:ascii="宋体" w:hAnsi="宋体" w:eastAsia="宋体" w:cs="宋体"/>
                <w:spacing w:val="4"/>
                <w:sz w:val="20"/>
                <w:szCs w:val="20"/>
              </w:rPr>
              <w:t>剂</w:t>
            </w:r>
          </w:p>
        </w:tc>
        <w:tc>
          <w:tcPr>
            <w:tcW w:w="1453" w:type="dxa"/>
            <w:gridSpan w:val="2"/>
            <w:vMerge w:val="restart"/>
            <w:tcBorders>
              <w:bottom w:val="nil"/>
            </w:tcBorders>
            <w:vAlign w:val="top"/>
          </w:tcPr>
          <w:p>
            <w:pPr>
              <w:spacing w:before="169" w:line="230" w:lineRule="auto"/>
              <w:ind w:left="205"/>
              <w:rPr>
                <w:rFonts w:ascii="宋体" w:hAnsi="宋体" w:eastAsia="宋体" w:cs="宋体"/>
                <w:sz w:val="20"/>
                <w:szCs w:val="20"/>
              </w:rPr>
            </w:pPr>
            <w:r>
              <w:rPr>
                <w:rFonts w:ascii="宋体" w:hAnsi="宋体" w:eastAsia="宋体" w:cs="宋体"/>
                <w:spacing w:val="8"/>
                <w:sz w:val="20"/>
                <w:szCs w:val="20"/>
              </w:rPr>
              <w:t>硝酸雾、</w:t>
            </w:r>
            <w:r>
              <w:rPr>
                <w:rFonts w:ascii="宋体" w:hAnsi="宋体" w:eastAsia="宋体" w:cs="宋体"/>
                <w:spacing w:val="7"/>
                <w:sz w:val="20"/>
                <w:szCs w:val="20"/>
              </w:rPr>
              <w:t>氨</w:t>
            </w:r>
          </w:p>
          <w:p>
            <w:pPr>
              <w:spacing w:before="24" w:line="230" w:lineRule="auto"/>
              <w:ind w:left="257"/>
              <w:rPr>
                <w:rFonts w:ascii="Times New Roman" w:hAnsi="Times New Roman" w:eastAsia="Times New Roman" w:cs="Times New Roman"/>
                <w:sz w:val="20"/>
                <w:szCs w:val="20"/>
              </w:rPr>
            </w:pPr>
            <w:r>
              <w:rPr>
                <w:rFonts w:ascii="宋体" w:hAnsi="宋体" w:eastAsia="宋体" w:cs="宋体"/>
                <w:spacing w:val="17"/>
                <w:sz w:val="20"/>
                <w:szCs w:val="20"/>
              </w:rPr>
              <w:t>气</w:t>
            </w:r>
            <w:r>
              <w:rPr>
                <w:rFonts w:ascii="宋体" w:hAnsi="宋体" w:eastAsia="宋体" w:cs="宋体"/>
                <w:spacing w:val="16"/>
                <w:sz w:val="20"/>
                <w:szCs w:val="20"/>
              </w:rPr>
              <w:t>、</w:t>
            </w:r>
            <w:r>
              <w:rPr>
                <w:rFonts w:ascii="Times New Roman" w:hAnsi="Times New Roman" w:eastAsia="Times New Roman" w:cs="Times New Roman"/>
                <w:sz w:val="20"/>
                <w:szCs w:val="20"/>
              </w:rPr>
              <w:t>VOCs</w:t>
            </w:r>
          </w:p>
        </w:tc>
        <w:tc>
          <w:tcPr>
            <w:tcW w:w="929" w:type="dxa"/>
            <w:vAlign w:val="top"/>
          </w:tcPr>
          <w:p>
            <w:pPr>
              <w:spacing w:before="35" w:line="224" w:lineRule="auto"/>
              <w:ind w:left="155"/>
              <w:rPr>
                <w:rFonts w:ascii="宋体" w:hAnsi="宋体" w:eastAsia="宋体" w:cs="宋体"/>
                <w:sz w:val="20"/>
                <w:szCs w:val="20"/>
              </w:rPr>
            </w:pPr>
            <w:r>
              <w:rPr>
                <w:rFonts w:ascii="宋体" w:hAnsi="宋体" w:eastAsia="宋体" w:cs="宋体"/>
                <w:spacing w:val="7"/>
                <w:sz w:val="20"/>
                <w:szCs w:val="20"/>
              </w:rPr>
              <w:t>有</w:t>
            </w:r>
            <w:r>
              <w:rPr>
                <w:rFonts w:ascii="宋体" w:hAnsi="宋体" w:eastAsia="宋体" w:cs="宋体"/>
                <w:spacing w:val="6"/>
                <w:sz w:val="20"/>
                <w:szCs w:val="20"/>
              </w:rPr>
              <w:t>组织</w:t>
            </w:r>
          </w:p>
        </w:tc>
        <w:tc>
          <w:tcPr>
            <w:tcW w:w="1213" w:type="dxa"/>
            <w:gridSpan w:val="2"/>
            <w:vAlign w:val="top"/>
          </w:tcPr>
          <w:p>
            <w:pPr>
              <w:spacing w:before="35" w:line="224" w:lineRule="auto"/>
              <w:ind w:left="301"/>
              <w:rPr>
                <w:rFonts w:ascii="宋体" w:hAnsi="宋体" w:eastAsia="宋体" w:cs="宋体"/>
                <w:sz w:val="20"/>
                <w:szCs w:val="20"/>
              </w:rPr>
            </w:pPr>
            <w:r>
              <w:rPr>
                <w:rFonts w:ascii="宋体" w:hAnsi="宋体" w:eastAsia="宋体" w:cs="宋体"/>
                <w:spacing w:val="6"/>
                <w:sz w:val="20"/>
                <w:szCs w:val="20"/>
              </w:rPr>
              <w:t>活性</w:t>
            </w:r>
            <w:r>
              <w:rPr>
                <w:rFonts w:ascii="宋体" w:hAnsi="宋体" w:eastAsia="宋体" w:cs="宋体"/>
                <w:spacing w:val="5"/>
                <w:sz w:val="20"/>
                <w:szCs w:val="20"/>
              </w:rPr>
              <w:t>炭</w:t>
            </w:r>
          </w:p>
        </w:tc>
        <w:tc>
          <w:tcPr>
            <w:tcW w:w="824" w:type="dxa"/>
            <w:vAlign w:val="top"/>
          </w:tcPr>
          <w:p>
            <w:pPr>
              <w:spacing w:line="277" w:lineRule="exact"/>
              <w:ind w:left="228"/>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w:t>
            </w:r>
            <w:r>
              <w:rPr>
                <w:rFonts w:ascii="Times New Roman" w:hAnsi="Times New Roman" w:eastAsia="Times New Roman" w:cs="Times New Roman"/>
                <w:spacing w:val="3"/>
                <w:position w:val="2"/>
                <w:sz w:val="20"/>
                <w:szCs w:val="20"/>
              </w:rPr>
              <w:t>0%</w:t>
            </w:r>
          </w:p>
        </w:tc>
        <w:tc>
          <w:tcPr>
            <w:tcW w:w="2641" w:type="dxa"/>
            <w:gridSpan w:val="3"/>
            <w:tcBorders>
              <w:right w:val="single" w:color="000000" w:sz="6" w:space="0"/>
            </w:tcBorders>
            <w:vAlign w:val="top"/>
          </w:tcPr>
          <w:p>
            <w:pPr>
              <w:spacing w:line="277" w:lineRule="exact"/>
              <w:ind w:left="12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Merge w:val="continue"/>
            <w:tcBorders>
              <w:top w:val="nil"/>
            </w:tcBorders>
            <w:vAlign w:val="top"/>
          </w:tcPr>
          <w:p>
            <w:pPr>
              <w:rPr>
                <w:rFonts w:ascii="Arial"/>
                <w:sz w:val="21"/>
              </w:rPr>
            </w:pPr>
          </w:p>
        </w:tc>
        <w:tc>
          <w:tcPr>
            <w:tcW w:w="1136" w:type="dxa"/>
            <w:gridSpan w:val="2"/>
            <w:vMerge w:val="continue"/>
            <w:tcBorders>
              <w:top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1453" w:type="dxa"/>
            <w:gridSpan w:val="2"/>
            <w:vMerge w:val="continue"/>
            <w:tcBorders>
              <w:top w:val="nil"/>
            </w:tcBorders>
            <w:vAlign w:val="top"/>
          </w:tcPr>
          <w:p>
            <w:pPr>
              <w:rPr>
                <w:rFonts w:ascii="Arial"/>
                <w:sz w:val="21"/>
              </w:rPr>
            </w:pPr>
          </w:p>
        </w:tc>
        <w:tc>
          <w:tcPr>
            <w:tcW w:w="929" w:type="dxa"/>
            <w:vAlign w:val="top"/>
          </w:tcPr>
          <w:p>
            <w:pPr>
              <w:spacing w:before="162" w:line="229" w:lineRule="auto"/>
              <w:ind w:left="156"/>
              <w:rPr>
                <w:rFonts w:ascii="宋体" w:hAnsi="宋体" w:eastAsia="宋体" w:cs="宋体"/>
                <w:sz w:val="20"/>
                <w:szCs w:val="20"/>
              </w:rPr>
            </w:pPr>
            <w:r>
              <w:rPr>
                <w:rFonts w:ascii="宋体" w:hAnsi="宋体" w:eastAsia="宋体" w:cs="宋体"/>
                <w:spacing w:val="7"/>
                <w:sz w:val="20"/>
                <w:szCs w:val="20"/>
              </w:rPr>
              <w:t>无</w:t>
            </w:r>
            <w:r>
              <w:rPr>
                <w:rFonts w:ascii="宋体" w:hAnsi="宋体" w:eastAsia="宋体" w:cs="宋体"/>
                <w:spacing w:val="6"/>
                <w:sz w:val="20"/>
                <w:szCs w:val="20"/>
              </w:rPr>
              <w:t>组织</w:t>
            </w:r>
          </w:p>
        </w:tc>
        <w:tc>
          <w:tcPr>
            <w:tcW w:w="1213" w:type="dxa"/>
            <w:gridSpan w:val="2"/>
            <w:vAlign w:val="top"/>
          </w:tcPr>
          <w:p>
            <w:pPr>
              <w:spacing w:before="162" w:line="229" w:lineRule="auto"/>
              <w:ind w:left="192"/>
              <w:rPr>
                <w:rFonts w:ascii="宋体" w:hAnsi="宋体" w:eastAsia="宋体" w:cs="宋体"/>
                <w:sz w:val="20"/>
                <w:szCs w:val="20"/>
              </w:rPr>
            </w:pPr>
            <w:r>
              <w:rPr>
                <w:rFonts w:ascii="宋体" w:hAnsi="宋体" w:eastAsia="宋体" w:cs="宋体"/>
                <w:spacing w:val="8"/>
                <w:sz w:val="20"/>
                <w:szCs w:val="20"/>
              </w:rPr>
              <w:t>加</w:t>
            </w:r>
            <w:r>
              <w:rPr>
                <w:rFonts w:ascii="宋体" w:hAnsi="宋体" w:eastAsia="宋体" w:cs="宋体"/>
                <w:spacing w:val="7"/>
                <w:sz w:val="20"/>
                <w:szCs w:val="20"/>
              </w:rPr>
              <w:t>强通风</w:t>
            </w:r>
          </w:p>
        </w:tc>
        <w:tc>
          <w:tcPr>
            <w:tcW w:w="824" w:type="dxa"/>
            <w:vAlign w:val="top"/>
          </w:tcPr>
          <w:p>
            <w:pPr>
              <w:spacing w:before="127" w:line="281" w:lineRule="exact"/>
              <w:ind w:left="38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641" w:type="dxa"/>
            <w:gridSpan w:val="3"/>
            <w:tcBorders>
              <w:right w:val="single" w:color="000000" w:sz="6" w:space="0"/>
            </w:tcBorders>
            <w:vAlign w:val="top"/>
          </w:tcPr>
          <w:p>
            <w:pPr>
              <w:spacing w:before="127" w:line="281" w:lineRule="exact"/>
              <w:ind w:left="12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Align w:val="top"/>
          </w:tcPr>
          <w:p>
            <w:pPr>
              <w:spacing w:line="283" w:lineRule="auto"/>
              <w:rPr>
                <w:rFonts w:ascii="Arial"/>
                <w:sz w:val="21"/>
              </w:rPr>
            </w:pPr>
          </w:p>
          <w:p>
            <w:pPr>
              <w:spacing w:before="58"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6" w:type="dxa"/>
            <w:gridSpan w:val="2"/>
            <w:vAlign w:val="top"/>
          </w:tcPr>
          <w:p>
            <w:pPr>
              <w:rPr>
                <w:rFonts w:ascii="Arial"/>
                <w:sz w:val="21"/>
              </w:rPr>
            </w:pPr>
          </w:p>
          <w:p>
            <w:pPr>
              <w:spacing w:before="65" w:line="228" w:lineRule="auto"/>
              <w:ind w:left="253"/>
              <w:rPr>
                <w:rFonts w:ascii="宋体" w:hAnsi="宋体" w:eastAsia="宋体" w:cs="宋体"/>
                <w:sz w:val="20"/>
                <w:szCs w:val="20"/>
              </w:rPr>
            </w:pPr>
            <w:r>
              <w:rPr>
                <w:rFonts w:ascii="宋体" w:hAnsi="宋体" w:eastAsia="宋体" w:cs="宋体"/>
                <w:spacing w:val="7"/>
                <w:sz w:val="20"/>
                <w:szCs w:val="20"/>
              </w:rPr>
              <w:t>机动车</w:t>
            </w:r>
          </w:p>
        </w:tc>
        <w:tc>
          <w:tcPr>
            <w:tcW w:w="719" w:type="dxa"/>
            <w:vAlign w:val="top"/>
          </w:tcPr>
          <w:p>
            <w:pPr>
              <w:spacing w:before="33" w:line="228" w:lineRule="auto"/>
              <w:ind w:left="151"/>
              <w:rPr>
                <w:rFonts w:ascii="宋体" w:hAnsi="宋体" w:eastAsia="宋体" w:cs="宋体"/>
                <w:sz w:val="20"/>
                <w:szCs w:val="20"/>
              </w:rPr>
            </w:pPr>
            <w:r>
              <w:rPr>
                <w:rFonts w:ascii="宋体" w:hAnsi="宋体" w:eastAsia="宋体" w:cs="宋体"/>
                <w:spacing w:val="5"/>
                <w:sz w:val="20"/>
                <w:szCs w:val="20"/>
              </w:rPr>
              <w:t>机动</w:t>
            </w:r>
          </w:p>
          <w:p>
            <w:pPr>
              <w:spacing w:before="27" w:line="228" w:lineRule="auto"/>
              <w:ind w:left="154"/>
              <w:rPr>
                <w:rFonts w:ascii="宋体" w:hAnsi="宋体" w:eastAsia="宋体" w:cs="宋体"/>
                <w:sz w:val="20"/>
                <w:szCs w:val="20"/>
              </w:rPr>
            </w:pPr>
            <w:r>
              <w:rPr>
                <w:rFonts w:ascii="宋体" w:hAnsi="宋体" w:eastAsia="宋体" w:cs="宋体"/>
                <w:spacing w:val="4"/>
                <w:sz w:val="20"/>
                <w:szCs w:val="20"/>
              </w:rPr>
              <w:t>车</w:t>
            </w:r>
            <w:r>
              <w:rPr>
                <w:rFonts w:ascii="宋体" w:hAnsi="宋体" w:eastAsia="宋体" w:cs="宋体"/>
                <w:spacing w:val="3"/>
                <w:sz w:val="20"/>
                <w:szCs w:val="20"/>
              </w:rPr>
              <w:t>行</w:t>
            </w:r>
          </w:p>
          <w:p>
            <w:pPr>
              <w:spacing w:before="23" w:line="224" w:lineRule="auto"/>
              <w:ind w:left="255"/>
              <w:rPr>
                <w:rFonts w:ascii="宋体" w:hAnsi="宋体" w:eastAsia="宋体" w:cs="宋体"/>
                <w:sz w:val="20"/>
                <w:szCs w:val="20"/>
              </w:rPr>
            </w:pPr>
            <w:r>
              <w:rPr>
                <w:rFonts w:ascii="宋体" w:hAnsi="宋体" w:eastAsia="宋体" w:cs="宋体"/>
                <w:sz w:val="20"/>
                <w:szCs w:val="20"/>
              </w:rPr>
              <w:t>驶</w:t>
            </w:r>
          </w:p>
        </w:tc>
        <w:tc>
          <w:tcPr>
            <w:tcW w:w="1453" w:type="dxa"/>
            <w:gridSpan w:val="2"/>
            <w:vAlign w:val="top"/>
          </w:tcPr>
          <w:p>
            <w:pPr>
              <w:spacing w:line="276" w:lineRule="auto"/>
              <w:rPr>
                <w:rFonts w:ascii="Arial"/>
                <w:sz w:val="21"/>
              </w:rPr>
            </w:pPr>
          </w:p>
          <w:p>
            <w:pPr>
              <w:spacing w:before="65" w:line="192" w:lineRule="auto"/>
              <w:ind w:left="109"/>
              <w:rPr>
                <w:rFonts w:ascii="Times New Roman" w:hAnsi="Times New Roman" w:eastAsia="Times New Roman" w:cs="Times New Roman"/>
                <w:sz w:val="13"/>
                <w:szCs w:val="13"/>
              </w:rPr>
            </w:pPr>
            <w:r>
              <w:rPr>
                <w:rFonts w:ascii="Times New Roman" w:hAnsi="Times New Roman" w:eastAsia="Times New Roman" w:cs="Times New Roman"/>
                <w:spacing w:val="-12"/>
                <w:sz w:val="20"/>
                <w:szCs w:val="20"/>
              </w:rPr>
              <w:t>CO</w:t>
            </w:r>
            <w:r>
              <w:rPr>
                <w:rFonts w:ascii="宋体" w:hAnsi="宋体" w:eastAsia="宋体" w:cs="宋体"/>
                <w:spacing w:val="-12"/>
                <w:sz w:val="20"/>
                <w:szCs w:val="20"/>
              </w:rPr>
              <w:t>、</w:t>
            </w:r>
            <w:r>
              <w:rPr>
                <w:rFonts w:ascii="Times New Roman" w:hAnsi="Times New Roman" w:eastAsia="Times New Roman" w:cs="Times New Roman"/>
                <w:spacing w:val="-12"/>
                <w:sz w:val="20"/>
                <w:szCs w:val="20"/>
              </w:rPr>
              <w:t>HC</w:t>
            </w:r>
            <w:r>
              <w:rPr>
                <w:rFonts w:ascii="宋体" w:hAnsi="宋体" w:eastAsia="宋体" w:cs="宋体"/>
                <w:spacing w:val="-12"/>
                <w:sz w:val="20"/>
                <w:szCs w:val="20"/>
              </w:rPr>
              <w:t>、</w:t>
            </w:r>
            <w:r>
              <w:rPr>
                <w:rFonts w:ascii="Times New Roman" w:hAnsi="Times New Roman" w:eastAsia="Times New Roman" w:cs="Times New Roman"/>
                <w:spacing w:val="-12"/>
                <w:sz w:val="20"/>
                <w:szCs w:val="20"/>
              </w:rPr>
              <w:t>NO</w:t>
            </w:r>
            <w:r>
              <w:rPr>
                <w:rFonts w:ascii="Times New Roman" w:hAnsi="Times New Roman" w:eastAsia="Times New Roman" w:cs="Times New Roman"/>
                <w:spacing w:val="-12"/>
                <w:position w:val="-1"/>
                <w:sz w:val="13"/>
                <w:szCs w:val="13"/>
              </w:rPr>
              <w:t>X</w:t>
            </w:r>
          </w:p>
        </w:tc>
        <w:tc>
          <w:tcPr>
            <w:tcW w:w="929" w:type="dxa"/>
            <w:vAlign w:val="top"/>
          </w:tcPr>
          <w:p>
            <w:pPr>
              <w:rPr>
                <w:rFonts w:ascii="Arial"/>
                <w:sz w:val="21"/>
              </w:rPr>
            </w:pPr>
          </w:p>
          <w:p>
            <w:pPr>
              <w:spacing w:before="65" w:line="229" w:lineRule="auto"/>
              <w:ind w:left="156"/>
              <w:rPr>
                <w:rFonts w:ascii="宋体" w:hAnsi="宋体" w:eastAsia="宋体" w:cs="宋体"/>
                <w:sz w:val="20"/>
                <w:szCs w:val="20"/>
              </w:rPr>
            </w:pPr>
            <w:r>
              <w:rPr>
                <w:rFonts w:ascii="宋体" w:hAnsi="宋体" w:eastAsia="宋体" w:cs="宋体"/>
                <w:spacing w:val="7"/>
                <w:sz w:val="20"/>
                <w:szCs w:val="20"/>
              </w:rPr>
              <w:t>无</w:t>
            </w:r>
            <w:r>
              <w:rPr>
                <w:rFonts w:ascii="宋体" w:hAnsi="宋体" w:eastAsia="宋体" w:cs="宋体"/>
                <w:spacing w:val="6"/>
                <w:sz w:val="20"/>
                <w:szCs w:val="20"/>
              </w:rPr>
              <w:t>组织</w:t>
            </w:r>
          </w:p>
        </w:tc>
        <w:tc>
          <w:tcPr>
            <w:tcW w:w="1213" w:type="dxa"/>
            <w:gridSpan w:val="2"/>
            <w:vAlign w:val="top"/>
          </w:tcPr>
          <w:p>
            <w:pPr>
              <w:spacing w:before="169" w:line="266" w:lineRule="auto"/>
              <w:ind w:left="402" w:right="88" w:hanging="290"/>
              <w:rPr>
                <w:rFonts w:ascii="宋体" w:hAnsi="宋体" w:eastAsia="宋体" w:cs="宋体"/>
                <w:sz w:val="20"/>
                <w:szCs w:val="20"/>
              </w:rPr>
            </w:pPr>
            <w:r>
              <w:rPr>
                <w:rFonts w:ascii="宋体" w:hAnsi="宋体" w:eastAsia="宋体" w:cs="宋体"/>
                <w:spacing w:val="2"/>
                <w:sz w:val="20"/>
                <w:szCs w:val="20"/>
              </w:rPr>
              <w:t>机</w:t>
            </w:r>
            <w:r>
              <w:rPr>
                <w:rFonts w:ascii="宋体" w:hAnsi="宋体" w:eastAsia="宋体" w:cs="宋体"/>
                <w:spacing w:val="1"/>
                <w:sz w:val="20"/>
                <w:szCs w:val="20"/>
              </w:rPr>
              <w:t>械排风、</w:t>
            </w:r>
            <w:r>
              <w:rPr>
                <w:rFonts w:ascii="宋体" w:hAnsi="宋体" w:eastAsia="宋体" w:cs="宋体"/>
                <w:sz w:val="20"/>
                <w:szCs w:val="20"/>
              </w:rPr>
              <w:t xml:space="preserve"> </w:t>
            </w:r>
            <w:r>
              <w:rPr>
                <w:rFonts w:ascii="宋体" w:hAnsi="宋体" w:eastAsia="宋体" w:cs="宋体"/>
                <w:spacing w:val="4"/>
                <w:sz w:val="20"/>
                <w:szCs w:val="20"/>
              </w:rPr>
              <w:t>绿</w:t>
            </w:r>
            <w:r>
              <w:rPr>
                <w:rFonts w:ascii="宋体" w:hAnsi="宋体" w:eastAsia="宋体" w:cs="宋体"/>
                <w:spacing w:val="3"/>
                <w:sz w:val="20"/>
                <w:szCs w:val="20"/>
              </w:rPr>
              <w:t>化</w:t>
            </w:r>
          </w:p>
        </w:tc>
        <w:tc>
          <w:tcPr>
            <w:tcW w:w="824" w:type="dxa"/>
            <w:vAlign w:val="top"/>
          </w:tcPr>
          <w:p>
            <w:pPr>
              <w:spacing w:before="269" w:line="281" w:lineRule="exact"/>
              <w:ind w:left="38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641" w:type="dxa"/>
            <w:gridSpan w:val="3"/>
            <w:tcBorders>
              <w:right w:val="single" w:color="000000" w:sz="6" w:space="0"/>
            </w:tcBorders>
            <w:vAlign w:val="top"/>
          </w:tcPr>
          <w:p>
            <w:pPr>
              <w:spacing w:before="269" w:line="281" w:lineRule="exact"/>
              <w:ind w:left="12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Align w:val="top"/>
          </w:tcPr>
          <w:p>
            <w:pPr>
              <w:spacing w:before="208" w:line="195"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36" w:type="dxa"/>
            <w:gridSpan w:val="2"/>
            <w:vAlign w:val="top"/>
          </w:tcPr>
          <w:p>
            <w:pPr>
              <w:spacing w:before="36" w:line="237" w:lineRule="auto"/>
              <w:ind w:left="256" w:right="153" w:hanging="106"/>
              <w:rPr>
                <w:rFonts w:ascii="宋体" w:hAnsi="宋体" w:eastAsia="宋体" w:cs="宋体"/>
                <w:sz w:val="20"/>
                <w:szCs w:val="20"/>
              </w:rPr>
            </w:pPr>
            <w:r>
              <w:rPr>
                <w:rFonts w:ascii="宋体" w:hAnsi="宋体" w:eastAsia="宋体" w:cs="宋体"/>
                <w:spacing w:val="9"/>
                <w:sz w:val="20"/>
                <w:szCs w:val="20"/>
              </w:rPr>
              <w:t>备</w:t>
            </w:r>
            <w:r>
              <w:rPr>
                <w:rFonts w:ascii="宋体" w:hAnsi="宋体" w:eastAsia="宋体" w:cs="宋体"/>
                <w:spacing w:val="6"/>
                <w:sz w:val="20"/>
                <w:szCs w:val="20"/>
              </w:rPr>
              <w:t>用柴油</w:t>
            </w:r>
            <w:r>
              <w:rPr>
                <w:rFonts w:ascii="宋体" w:hAnsi="宋体" w:eastAsia="宋体" w:cs="宋体"/>
                <w:sz w:val="20"/>
                <w:szCs w:val="20"/>
              </w:rPr>
              <w:t xml:space="preserve"> </w:t>
            </w:r>
            <w:r>
              <w:rPr>
                <w:rFonts w:ascii="宋体" w:hAnsi="宋体" w:eastAsia="宋体" w:cs="宋体"/>
                <w:spacing w:val="6"/>
                <w:sz w:val="20"/>
                <w:szCs w:val="20"/>
              </w:rPr>
              <w:t>发电</w:t>
            </w:r>
            <w:r>
              <w:rPr>
                <w:rFonts w:ascii="宋体" w:hAnsi="宋体" w:eastAsia="宋体" w:cs="宋体"/>
                <w:spacing w:val="5"/>
                <w:sz w:val="20"/>
                <w:szCs w:val="20"/>
              </w:rPr>
              <w:t>机</w:t>
            </w:r>
          </w:p>
        </w:tc>
        <w:tc>
          <w:tcPr>
            <w:tcW w:w="719" w:type="dxa"/>
            <w:vAlign w:val="top"/>
          </w:tcPr>
          <w:p>
            <w:pPr>
              <w:spacing w:before="170" w:line="229" w:lineRule="auto"/>
              <w:ind w:left="155"/>
              <w:rPr>
                <w:rFonts w:ascii="宋体" w:hAnsi="宋体" w:eastAsia="宋体" w:cs="宋体"/>
                <w:sz w:val="20"/>
                <w:szCs w:val="20"/>
              </w:rPr>
            </w:pPr>
            <w:r>
              <w:rPr>
                <w:rFonts w:ascii="宋体" w:hAnsi="宋体" w:eastAsia="宋体" w:cs="宋体"/>
                <w:spacing w:val="3"/>
                <w:sz w:val="20"/>
                <w:szCs w:val="20"/>
              </w:rPr>
              <w:t>发电</w:t>
            </w:r>
          </w:p>
        </w:tc>
        <w:tc>
          <w:tcPr>
            <w:tcW w:w="1453" w:type="dxa"/>
            <w:gridSpan w:val="2"/>
            <w:vAlign w:val="top"/>
          </w:tcPr>
          <w:p>
            <w:pPr>
              <w:spacing w:before="206" w:line="192" w:lineRule="auto"/>
              <w:ind w:left="109"/>
              <w:rPr>
                <w:rFonts w:ascii="Times New Roman" w:hAnsi="Times New Roman" w:eastAsia="Times New Roman" w:cs="Times New Roman"/>
                <w:sz w:val="13"/>
                <w:szCs w:val="13"/>
              </w:rPr>
            </w:pPr>
            <w:r>
              <w:rPr>
                <w:rFonts w:ascii="Times New Roman" w:hAnsi="Times New Roman" w:eastAsia="Times New Roman" w:cs="Times New Roman"/>
                <w:spacing w:val="-12"/>
                <w:sz w:val="20"/>
                <w:szCs w:val="20"/>
              </w:rPr>
              <w:t>CO</w:t>
            </w:r>
            <w:r>
              <w:rPr>
                <w:rFonts w:ascii="宋体" w:hAnsi="宋体" w:eastAsia="宋体" w:cs="宋体"/>
                <w:spacing w:val="-12"/>
                <w:sz w:val="20"/>
                <w:szCs w:val="20"/>
              </w:rPr>
              <w:t>、</w:t>
            </w:r>
            <w:r>
              <w:rPr>
                <w:rFonts w:ascii="Times New Roman" w:hAnsi="Times New Roman" w:eastAsia="Times New Roman" w:cs="Times New Roman"/>
                <w:spacing w:val="-12"/>
                <w:sz w:val="20"/>
                <w:szCs w:val="20"/>
              </w:rPr>
              <w:t>HC</w:t>
            </w:r>
            <w:r>
              <w:rPr>
                <w:rFonts w:ascii="宋体" w:hAnsi="宋体" w:eastAsia="宋体" w:cs="宋体"/>
                <w:spacing w:val="-12"/>
                <w:sz w:val="20"/>
                <w:szCs w:val="20"/>
              </w:rPr>
              <w:t>、</w:t>
            </w:r>
            <w:r>
              <w:rPr>
                <w:rFonts w:ascii="Times New Roman" w:hAnsi="Times New Roman" w:eastAsia="Times New Roman" w:cs="Times New Roman"/>
                <w:spacing w:val="-12"/>
                <w:sz w:val="20"/>
                <w:szCs w:val="20"/>
              </w:rPr>
              <w:t>NO</w:t>
            </w:r>
            <w:r>
              <w:rPr>
                <w:rFonts w:ascii="Times New Roman" w:hAnsi="Times New Roman" w:eastAsia="Times New Roman" w:cs="Times New Roman"/>
                <w:spacing w:val="-12"/>
                <w:position w:val="-1"/>
                <w:sz w:val="13"/>
                <w:szCs w:val="13"/>
              </w:rPr>
              <w:t>X</w:t>
            </w:r>
          </w:p>
        </w:tc>
        <w:tc>
          <w:tcPr>
            <w:tcW w:w="929" w:type="dxa"/>
            <w:vAlign w:val="top"/>
          </w:tcPr>
          <w:p>
            <w:pPr>
              <w:spacing w:before="170" w:line="229" w:lineRule="auto"/>
              <w:ind w:left="156"/>
              <w:rPr>
                <w:rFonts w:ascii="宋体" w:hAnsi="宋体" w:eastAsia="宋体" w:cs="宋体"/>
                <w:sz w:val="20"/>
                <w:szCs w:val="20"/>
              </w:rPr>
            </w:pPr>
            <w:r>
              <w:rPr>
                <w:rFonts w:ascii="宋体" w:hAnsi="宋体" w:eastAsia="宋体" w:cs="宋体"/>
                <w:spacing w:val="7"/>
                <w:sz w:val="20"/>
                <w:szCs w:val="20"/>
              </w:rPr>
              <w:t>无</w:t>
            </w:r>
            <w:r>
              <w:rPr>
                <w:rFonts w:ascii="宋体" w:hAnsi="宋体" w:eastAsia="宋体" w:cs="宋体"/>
                <w:spacing w:val="6"/>
                <w:sz w:val="20"/>
                <w:szCs w:val="20"/>
              </w:rPr>
              <w:t>组织</w:t>
            </w:r>
          </w:p>
        </w:tc>
        <w:tc>
          <w:tcPr>
            <w:tcW w:w="1213" w:type="dxa"/>
            <w:gridSpan w:val="2"/>
            <w:vAlign w:val="top"/>
          </w:tcPr>
          <w:p>
            <w:pPr>
              <w:spacing w:before="36" w:line="237" w:lineRule="auto"/>
              <w:ind w:left="507" w:right="103" w:hanging="395"/>
              <w:rPr>
                <w:rFonts w:ascii="宋体" w:hAnsi="宋体" w:eastAsia="宋体" w:cs="宋体"/>
                <w:sz w:val="20"/>
                <w:szCs w:val="20"/>
              </w:rPr>
            </w:pPr>
            <w:r>
              <w:rPr>
                <w:rFonts w:ascii="宋体" w:hAnsi="宋体" w:eastAsia="宋体" w:cs="宋体"/>
                <w:spacing w:val="-2"/>
                <w:sz w:val="20"/>
                <w:szCs w:val="20"/>
              </w:rPr>
              <w:t>机械送、</w:t>
            </w:r>
            <w:r>
              <w:rPr>
                <w:rFonts w:ascii="宋体" w:hAnsi="宋体" w:eastAsia="宋体" w:cs="宋体"/>
                <w:spacing w:val="-1"/>
                <w:sz w:val="20"/>
                <w:szCs w:val="20"/>
              </w:rPr>
              <w:t>排</w:t>
            </w:r>
            <w:r>
              <w:rPr>
                <w:rFonts w:ascii="宋体" w:hAnsi="宋体" w:eastAsia="宋体" w:cs="宋体"/>
                <w:sz w:val="20"/>
                <w:szCs w:val="20"/>
              </w:rPr>
              <w:t xml:space="preserve"> 风</w:t>
            </w:r>
          </w:p>
        </w:tc>
        <w:tc>
          <w:tcPr>
            <w:tcW w:w="824" w:type="dxa"/>
            <w:vAlign w:val="top"/>
          </w:tcPr>
          <w:p>
            <w:pPr>
              <w:spacing w:before="134" w:line="281" w:lineRule="exact"/>
              <w:ind w:left="38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641" w:type="dxa"/>
            <w:gridSpan w:val="3"/>
            <w:tcBorders>
              <w:right w:val="single" w:color="000000" w:sz="6" w:space="0"/>
            </w:tcBorders>
            <w:vAlign w:val="top"/>
          </w:tcPr>
          <w:p>
            <w:pPr>
              <w:spacing w:before="134" w:line="281" w:lineRule="exact"/>
              <w:ind w:left="126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44" w:type="dxa"/>
            <w:vMerge w:val="continue"/>
            <w:tcBorders>
              <w:top w:val="nil"/>
              <w:left w:val="single" w:color="000000" w:sz="6" w:space="0"/>
              <w:bottom w:val="nil"/>
            </w:tcBorders>
            <w:vAlign w:val="top"/>
          </w:tcPr>
          <w:p>
            <w:pPr>
              <w:rPr>
                <w:rFonts w:ascii="Arial"/>
                <w:sz w:val="21"/>
              </w:rPr>
            </w:pPr>
          </w:p>
        </w:tc>
        <w:tc>
          <w:tcPr>
            <w:tcW w:w="571" w:type="dxa"/>
            <w:vAlign w:val="top"/>
          </w:tcPr>
          <w:p>
            <w:pPr>
              <w:spacing w:before="208" w:line="192" w:lineRule="auto"/>
              <w:ind w:left="27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36" w:type="dxa"/>
            <w:gridSpan w:val="2"/>
            <w:vAlign w:val="top"/>
          </w:tcPr>
          <w:p>
            <w:pPr>
              <w:spacing w:before="35" w:line="237" w:lineRule="auto"/>
              <w:ind w:left="470" w:right="153" w:hanging="320"/>
              <w:rPr>
                <w:rFonts w:ascii="宋体" w:hAnsi="宋体" w:eastAsia="宋体" w:cs="宋体"/>
                <w:sz w:val="20"/>
                <w:szCs w:val="20"/>
              </w:rPr>
            </w:pPr>
            <w:r>
              <w:rPr>
                <w:rFonts w:ascii="宋体" w:hAnsi="宋体" w:eastAsia="宋体" w:cs="宋体"/>
                <w:spacing w:val="7"/>
                <w:sz w:val="20"/>
                <w:szCs w:val="20"/>
              </w:rPr>
              <w:t>垃圾收</w:t>
            </w:r>
            <w:r>
              <w:rPr>
                <w:rFonts w:ascii="宋体" w:hAnsi="宋体" w:eastAsia="宋体" w:cs="宋体"/>
                <w:spacing w:val="6"/>
                <w:sz w:val="20"/>
                <w:szCs w:val="20"/>
              </w:rPr>
              <w:t>集</w:t>
            </w:r>
            <w:r>
              <w:rPr>
                <w:rFonts w:ascii="宋体" w:hAnsi="宋体" w:eastAsia="宋体" w:cs="宋体"/>
                <w:sz w:val="20"/>
                <w:szCs w:val="20"/>
              </w:rPr>
              <w:t xml:space="preserve"> 点</w:t>
            </w:r>
          </w:p>
        </w:tc>
        <w:tc>
          <w:tcPr>
            <w:tcW w:w="719" w:type="dxa"/>
            <w:vAlign w:val="top"/>
          </w:tcPr>
          <w:p>
            <w:pPr>
              <w:spacing w:before="131" w:line="281" w:lineRule="exact"/>
              <w:ind w:left="32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53" w:type="dxa"/>
            <w:gridSpan w:val="2"/>
            <w:vAlign w:val="top"/>
          </w:tcPr>
          <w:p>
            <w:pPr>
              <w:spacing w:before="169" w:line="228" w:lineRule="auto"/>
              <w:ind w:left="521"/>
              <w:rPr>
                <w:rFonts w:ascii="宋体" w:hAnsi="宋体" w:eastAsia="宋体" w:cs="宋体"/>
                <w:sz w:val="20"/>
                <w:szCs w:val="20"/>
              </w:rPr>
            </w:pPr>
            <w:r>
              <w:rPr>
                <w:rFonts w:ascii="宋体" w:hAnsi="宋体" w:eastAsia="宋体" w:cs="宋体"/>
                <w:spacing w:val="4"/>
                <w:sz w:val="20"/>
                <w:szCs w:val="20"/>
              </w:rPr>
              <w:t>恶臭</w:t>
            </w:r>
          </w:p>
        </w:tc>
        <w:tc>
          <w:tcPr>
            <w:tcW w:w="929" w:type="dxa"/>
            <w:vAlign w:val="top"/>
          </w:tcPr>
          <w:p>
            <w:pPr>
              <w:spacing w:before="169" w:line="229" w:lineRule="auto"/>
              <w:ind w:left="156"/>
              <w:rPr>
                <w:rFonts w:ascii="宋体" w:hAnsi="宋体" w:eastAsia="宋体" w:cs="宋体"/>
                <w:sz w:val="20"/>
                <w:szCs w:val="20"/>
              </w:rPr>
            </w:pPr>
            <w:r>
              <w:rPr>
                <w:rFonts w:ascii="宋体" w:hAnsi="宋体" w:eastAsia="宋体" w:cs="宋体"/>
                <w:spacing w:val="7"/>
                <w:sz w:val="20"/>
                <w:szCs w:val="20"/>
              </w:rPr>
              <w:t>无</w:t>
            </w:r>
            <w:r>
              <w:rPr>
                <w:rFonts w:ascii="宋体" w:hAnsi="宋体" w:eastAsia="宋体" w:cs="宋体"/>
                <w:spacing w:val="6"/>
                <w:sz w:val="20"/>
                <w:szCs w:val="20"/>
              </w:rPr>
              <w:t>组织</w:t>
            </w:r>
          </w:p>
        </w:tc>
        <w:tc>
          <w:tcPr>
            <w:tcW w:w="1213" w:type="dxa"/>
            <w:gridSpan w:val="2"/>
            <w:vAlign w:val="top"/>
          </w:tcPr>
          <w:p>
            <w:pPr>
              <w:spacing w:before="35" w:line="237" w:lineRule="auto"/>
              <w:ind w:left="404" w:right="185" w:hanging="207"/>
              <w:rPr>
                <w:rFonts w:ascii="宋体" w:hAnsi="宋体" w:eastAsia="宋体" w:cs="宋体"/>
                <w:sz w:val="20"/>
                <w:szCs w:val="20"/>
              </w:rPr>
            </w:pPr>
            <w:r>
              <w:rPr>
                <w:rFonts w:ascii="宋体" w:hAnsi="宋体" w:eastAsia="宋体" w:cs="宋体"/>
                <w:spacing w:val="6"/>
                <w:sz w:val="20"/>
                <w:szCs w:val="20"/>
              </w:rPr>
              <w:t>定期清理</w:t>
            </w:r>
            <w:r>
              <w:rPr>
                <w:rFonts w:ascii="宋体" w:hAnsi="宋体" w:eastAsia="宋体" w:cs="宋体"/>
                <w:sz w:val="20"/>
                <w:szCs w:val="20"/>
              </w:rPr>
              <w:t xml:space="preserve"> </w:t>
            </w:r>
            <w:r>
              <w:rPr>
                <w:rFonts w:ascii="宋体" w:hAnsi="宋体" w:eastAsia="宋体" w:cs="宋体"/>
                <w:spacing w:val="3"/>
                <w:sz w:val="20"/>
                <w:szCs w:val="20"/>
              </w:rPr>
              <w:t>消</w:t>
            </w:r>
            <w:r>
              <w:rPr>
                <w:rFonts w:ascii="宋体" w:hAnsi="宋体" w:eastAsia="宋体" w:cs="宋体"/>
                <w:spacing w:val="2"/>
                <w:sz w:val="20"/>
                <w:szCs w:val="20"/>
              </w:rPr>
              <w:t>毒</w:t>
            </w:r>
          </w:p>
        </w:tc>
        <w:tc>
          <w:tcPr>
            <w:tcW w:w="824" w:type="dxa"/>
            <w:vAlign w:val="top"/>
          </w:tcPr>
          <w:p>
            <w:pPr>
              <w:spacing w:before="131" w:line="281" w:lineRule="exact"/>
              <w:ind w:left="38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641" w:type="dxa"/>
            <w:gridSpan w:val="3"/>
            <w:tcBorders>
              <w:right w:val="single" w:color="000000" w:sz="6" w:space="0"/>
            </w:tcBorders>
            <w:vAlign w:val="top"/>
          </w:tcPr>
          <w:p>
            <w:pPr>
              <w:spacing w:before="35" w:line="228" w:lineRule="auto"/>
              <w:ind w:left="155"/>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7"/>
                <w:sz w:val="20"/>
                <w:szCs w:val="20"/>
              </w:rPr>
              <w:t>恶臭污染物排放标准》</w:t>
            </w:r>
          </w:p>
          <w:p>
            <w:pPr>
              <w:spacing w:before="24" w:line="224" w:lineRule="auto"/>
              <w:ind w:left="558"/>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4"/>
                <w:sz w:val="20"/>
                <w:szCs w:val="20"/>
              </w:rPr>
              <w:t>14554-93</w:t>
            </w:r>
            <w:r>
              <w:rPr>
                <w:rFonts w:ascii="宋体" w:hAnsi="宋体" w:eastAsia="宋体" w:cs="宋体"/>
                <w:spacing w:val="1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44" w:type="dxa"/>
            <w:vMerge w:val="continue"/>
            <w:tcBorders>
              <w:top w:val="nil"/>
              <w:left w:val="single" w:color="000000" w:sz="6" w:space="0"/>
              <w:bottom w:val="nil"/>
            </w:tcBorders>
            <w:vAlign w:val="top"/>
          </w:tcPr>
          <w:p>
            <w:pPr>
              <w:rPr>
                <w:rFonts w:ascii="Arial"/>
                <w:sz w:val="21"/>
              </w:rPr>
            </w:pPr>
          </w:p>
        </w:tc>
        <w:tc>
          <w:tcPr>
            <w:tcW w:w="9486" w:type="dxa"/>
            <w:gridSpan w:val="13"/>
            <w:tcBorders>
              <w:right w:val="single" w:color="000000" w:sz="6" w:space="0"/>
            </w:tcBorders>
            <w:vAlign w:val="top"/>
          </w:tcPr>
          <w:p>
            <w:pPr>
              <w:spacing w:before="35" w:line="223" w:lineRule="auto"/>
              <w:ind w:left="315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5"/>
                <w:sz w:val="20"/>
                <w:szCs w:val="20"/>
              </w:rPr>
              <w:t>4-6</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废气口排放基本信息一览表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44" w:type="dxa"/>
            <w:vMerge w:val="continue"/>
            <w:tcBorders>
              <w:top w:val="nil"/>
              <w:left w:val="single" w:color="000000" w:sz="6" w:space="0"/>
              <w:bottom w:val="nil"/>
            </w:tcBorders>
            <w:vAlign w:val="top"/>
          </w:tcPr>
          <w:p>
            <w:pPr>
              <w:rPr>
                <w:rFonts w:ascii="Arial"/>
                <w:sz w:val="21"/>
              </w:rPr>
            </w:pPr>
          </w:p>
        </w:tc>
        <w:tc>
          <w:tcPr>
            <w:tcW w:w="958" w:type="dxa"/>
            <w:gridSpan w:val="2"/>
            <w:vMerge w:val="restart"/>
            <w:tcBorders>
              <w:bottom w:val="nil"/>
            </w:tcBorders>
            <w:vAlign w:val="top"/>
          </w:tcPr>
          <w:p>
            <w:pPr>
              <w:spacing w:before="228" w:line="228" w:lineRule="auto"/>
              <w:ind w:left="31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编号</w:t>
            </w:r>
          </w:p>
        </w:tc>
        <w:tc>
          <w:tcPr>
            <w:tcW w:w="1693" w:type="dxa"/>
            <w:gridSpan w:val="3"/>
            <w:vMerge w:val="restart"/>
            <w:tcBorders>
              <w:bottom w:val="nil"/>
            </w:tcBorders>
            <w:vAlign w:val="top"/>
          </w:tcPr>
          <w:p>
            <w:pPr>
              <w:spacing w:before="228" w:line="231" w:lineRule="auto"/>
              <w:ind w:left="639"/>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1228" w:type="dxa"/>
            <w:vMerge w:val="restart"/>
            <w:tcBorders>
              <w:bottom w:val="nil"/>
            </w:tcBorders>
            <w:vAlign w:val="top"/>
          </w:tcPr>
          <w:p>
            <w:pPr>
              <w:spacing w:before="228" w:line="229" w:lineRule="auto"/>
              <w:ind w:left="30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污染物</w:t>
            </w:r>
          </w:p>
        </w:tc>
        <w:tc>
          <w:tcPr>
            <w:tcW w:w="3565" w:type="dxa"/>
            <w:gridSpan w:val="5"/>
            <w:vAlign w:val="top"/>
          </w:tcPr>
          <w:p>
            <w:pPr>
              <w:spacing w:before="79" w:line="230" w:lineRule="auto"/>
              <w:ind w:left="1263"/>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排</w:t>
            </w:r>
            <w:r>
              <w:rPr>
                <w:rFonts w:ascii="宋体" w:hAnsi="宋体" w:eastAsia="宋体" w:cs="宋体"/>
                <w:spacing w:val="8"/>
                <w:sz w:val="20"/>
                <w:szCs w:val="20"/>
                <w14:textOutline w14:w="3795" w14:cap="sq" w14:cmpd="sng">
                  <w14:solidFill>
                    <w14:srgbClr w14:val="000000"/>
                  </w14:solidFill>
                  <w14:prstDash w14:val="solid"/>
                  <w14:bevel/>
                </w14:textOutline>
              </w:rPr>
              <w:t>放口位置</w:t>
            </w:r>
          </w:p>
        </w:tc>
        <w:tc>
          <w:tcPr>
            <w:tcW w:w="1018" w:type="dxa"/>
            <w:vMerge w:val="restart"/>
            <w:tcBorders>
              <w:bottom w:val="nil"/>
            </w:tcBorders>
            <w:vAlign w:val="top"/>
          </w:tcPr>
          <w:p>
            <w:pPr>
              <w:spacing w:before="92" w:line="262" w:lineRule="auto"/>
              <w:ind w:left="309" w:right="185" w:hanging="10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排</w:t>
            </w:r>
            <w:r>
              <w:rPr>
                <w:rFonts w:ascii="宋体" w:hAnsi="宋体" w:eastAsia="宋体" w:cs="宋体"/>
                <w:spacing w:val="7"/>
                <w:sz w:val="20"/>
                <w:szCs w:val="20"/>
                <w14:textOutline w14:w="3795" w14:cap="sq" w14:cmpd="sng">
                  <w14:solidFill>
                    <w14:srgbClr w14:val="000000"/>
                  </w14:solidFill>
                  <w14:prstDash w14:val="solid"/>
                  <w14:bevel/>
                </w14:textOutline>
              </w:rPr>
              <w:t>放口</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类型</w:t>
            </w:r>
          </w:p>
        </w:tc>
        <w:tc>
          <w:tcPr>
            <w:tcW w:w="1024" w:type="dxa"/>
            <w:vMerge w:val="restart"/>
            <w:tcBorders>
              <w:bottom w:val="nil"/>
              <w:right w:val="single" w:color="000000" w:sz="6" w:space="0"/>
            </w:tcBorders>
            <w:vAlign w:val="top"/>
          </w:tcPr>
          <w:p>
            <w:pPr>
              <w:spacing w:before="92" w:line="262" w:lineRule="auto"/>
              <w:ind w:left="178" w:right="197" w:firstLine="3"/>
              <w:rPr>
                <w:rFonts w:ascii="Times New Roman" w:hAnsi="Times New Roman" w:eastAsia="Times New Roman" w:cs="Times New Roman"/>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排</w:t>
            </w:r>
            <w:r>
              <w:rPr>
                <w:rFonts w:ascii="宋体" w:hAnsi="宋体" w:eastAsia="宋体" w:cs="宋体"/>
                <w:spacing w:val="7"/>
                <w:sz w:val="20"/>
                <w:szCs w:val="20"/>
                <w14:textOutline w14:w="3795" w14:cap="sq" w14:cmpd="sng">
                  <w14:solidFill>
                    <w14:srgbClr w14:val="000000"/>
                  </w14:solidFill>
                  <w14:prstDash w14:val="solid"/>
                  <w14:bevel/>
                </w14:textOutline>
              </w:rPr>
              <w:t>放口</w:t>
            </w:r>
            <w:r>
              <w:rPr>
                <w:rFonts w:ascii="宋体" w:hAnsi="宋体" w:eastAsia="宋体" w:cs="宋体"/>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高度</w:t>
            </w:r>
            <w:r>
              <w:rPr>
                <w:rFonts w:ascii="Times New Roman" w:hAnsi="Times New Roman" w:eastAsia="Times New Roman" w:cs="Times New Roman"/>
                <w:b/>
                <w:bCs/>
                <w:spacing w:val="5"/>
                <w:sz w:val="20"/>
                <w:szCs w:val="20"/>
              </w:rPr>
              <w:t>/</w:t>
            </w:r>
            <w:r>
              <w:rPr>
                <w:rFonts w:ascii="Times New Roman" w:hAnsi="Times New Roman" w:eastAsia="Times New Roman" w:cs="Times New Roman"/>
                <w:b/>
                <w:bCs/>
                <w:sz w:val="20"/>
                <w:szCs w:val="20"/>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44" w:type="dxa"/>
            <w:vMerge w:val="continue"/>
            <w:tcBorders>
              <w:top w:val="nil"/>
              <w:left w:val="single" w:color="000000" w:sz="6" w:space="0"/>
              <w:bottom w:val="nil"/>
            </w:tcBorders>
            <w:vAlign w:val="top"/>
          </w:tcPr>
          <w:p>
            <w:pPr>
              <w:rPr>
                <w:rFonts w:ascii="Arial"/>
                <w:sz w:val="21"/>
              </w:rPr>
            </w:pPr>
          </w:p>
        </w:tc>
        <w:tc>
          <w:tcPr>
            <w:tcW w:w="958" w:type="dxa"/>
            <w:gridSpan w:val="2"/>
            <w:vMerge w:val="continue"/>
            <w:tcBorders>
              <w:top w:val="nil"/>
            </w:tcBorders>
            <w:vAlign w:val="top"/>
          </w:tcPr>
          <w:p>
            <w:pPr>
              <w:rPr>
                <w:rFonts w:ascii="Arial"/>
                <w:sz w:val="21"/>
              </w:rPr>
            </w:pPr>
          </w:p>
        </w:tc>
        <w:tc>
          <w:tcPr>
            <w:tcW w:w="1693" w:type="dxa"/>
            <w:gridSpan w:val="3"/>
            <w:vMerge w:val="continue"/>
            <w:tcBorders>
              <w:top w:val="nil"/>
            </w:tcBorders>
            <w:vAlign w:val="top"/>
          </w:tcPr>
          <w:p>
            <w:pPr>
              <w:rPr>
                <w:rFonts w:ascii="Arial"/>
                <w:sz w:val="21"/>
              </w:rPr>
            </w:pPr>
          </w:p>
        </w:tc>
        <w:tc>
          <w:tcPr>
            <w:tcW w:w="1228" w:type="dxa"/>
            <w:vMerge w:val="continue"/>
            <w:tcBorders>
              <w:top w:val="nil"/>
            </w:tcBorders>
            <w:vAlign w:val="top"/>
          </w:tcPr>
          <w:p>
            <w:pPr>
              <w:rPr>
                <w:rFonts w:ascii="Arial"/>
                <w:sz w:val="21"/>
              </w:rPr>
            </w:pPr>
          </w:p>
        </w:tc>
        <w:tc>
          <w:tcPr>
            <w:tcW w:w="1919" w:type="dxa"/>
            <w:gridSpan w:val="2"/>
            <w:vAlign w:val="top"/>
          </w:tcPr>
          <w:p>
            <w:pPr>
              <w:spacing w:before="43" w:line="228" w:lineRule="auto"/>
              <w:ind w:left="504"/>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经度</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4"/>
                <w:sz w:val="20"/>
                <w:szCs w:val="20"/>
              </w:rPr>
              <w:t>°</w:t>
            </w:r>
            <w:r>
              <w:rPr>
                <w:rFonts w:ascii="宋体" w:hAnsi="宋体" w:eastAsia="宋体" w:cs="宋体"/>
                <w:spacing w:val="4"/>
                <w:sz w:val="20"/>
                <w:szCs w:val="20"/>
                <w14:textOutline w14:w="3795" w14:cap="sq" w14:cmpd="sng">
                  <w14:solidFill>
                    <w14:srgbClr w14:val="000000"/>
                  </w14:solidFill>
                  <w14:prstDash w14:val="solid"/>
                  <w14:bevel/>
                </w14:textOutline>
              </w:rPr>
              <w:t>)</w:t>
            </w:r>
          </w:p>
        </w:tc>
        <w:tc>
          <w:tcPr>
            <w:tcW w:w="1646" w:type="dxa"/>
            <w:gridSpan w:val="3"/>
            <w:vAlign w:val="top"/>
          </w:tcPr>
          <w:p>
            <w:pPr>
              <w:spacing w:before="43" w:line="228" w:lineRule="auto"/>
              <w:ind w:left="36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纬</w:t>
            </w:r>
            <w:r>
              <w:rPr>
                <w:rFonts w:ascii="宋体" w:hAnsi="宋体" w:eastAsia="宋体" w:cs="宋体"/>
                <w:spacing w:val="4"/>
                <w:sz w:val="20"/>
                <w:szCs w:val="20"/>
                <w14:textOutline w14:w="3795" w14:cap="sq" w14:cmpd="sng">
                  <w14:solidFill>
                    <w14:srgbClr w14:val="000000"/>
                  </w14:solidFill>
                  <w14:prstDash w14:val="solid"/>
                  <w14:bevel/>
                </w14:textOutline>
              </w:rPr>
              <w:t>度</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4"/>
                <w:sz w:val="20"/>
                <w:szCs w:val="20"/>
              </w:rPr>
              <w:t>°</w:t>
            </w:r>
            <w:r>
              <w:rPr>
                <w:rFonts w:ascii="宋体" w:hAnsi="宋体" w:eastAsia="宋体" w:cs="宋体"/>
                <w:spacing w:val="4"/>
                <w:sz w:val="20"/>
                <w:szCs w:val="20"/>
                <w14:textOutline w14:w="3795" w14:cap="sq" w14:cmpd="sng">
                  <w14:solidFill>
                    <w14:srgbClr w14:val="000000"/>
                  </w14:solidFill>
                  <w14:prstDash w14:val="solid"/>
                  <w14:bevel/>
                </w14:textOutline>
              </w:rPr>
              <w:t>)</w:t>
            </w:r>
          </w:p>
        </w:tc>
        <w:tc>
          <w:tcPr>
            <w:tcW w:w="1018" w:type="dxa"/>
            <w:vMerge w:val="continue"/>
            <w:tcBorders>
              <w:top w:val="nil"/>
            </w:tcBorders>
            <w:vAlign w:val="top"/>
          </w:tcPr>
          <w:p>
            <w:pPr>
              <w:rPr>
                <w:rFonts w:ascii="Arial"/>
                <w:sz w:val="21"/>
              </w:rPr>
            </w:pPr>
          </w:p>
        </w:tc>
        <w:tc>
          <w:tcPr>
            <w:tcW w:w="102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44" w:type="dxa"/>
            <w:vMerge w:val="continue"/>
            <w:tcBorders>
              <w:top w:val="nil"/>
              <w:left w:val="single" w:color="000000" w:sz="6" w:space="0"/>
              <w:bottom w:val="nil"/>
            </w:tcBorders>
            <w:vAlign w:val="top"/>
          </w:tcPr>
          <w:p>
            <w:pPr>
              <w:rPr>
                <w:rFonts w:ascii="Arial"/>
                <w:sz w:val="21"/>
              </w:rPr>
            </w:pPr>
          </w:p>
        </w:tc>
        <w:tc>
          <w:tcPr>
            <w:tcW w:w="958" w:type="dxa"/>
            <w:gridSpan w:val="2"/>
            <w:vAlign w:val="top"/>
          </w:tcPr>
          <w:p>
            <w:pPr>
              <w:spacing w:before="115" w:line="195" w:lineRule="auto"/>
              <w:ind w:left="21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01</w:t>
            </w:r>
          </w:p>
        </w:tc>
        <w:tc>
          <w:tcPr>
            <w:tcW w:w="1693" w:type="dxa"/>
            <w:gridSpan w:val="3"/>
            <w:vAlign w:val="top"/>
          </w:tcPr>
          <w:p>
            <w:pPr>
              <w:spacing w:before="79" w:line="229" w:lineRule="auto"/>
              <w:ind w:left="111"/>
              <w:rPr>
                <w:rFonts w:ascii="宋体" w:hAnsi="宋体" w:eastAsia="宋体" w:cs="宋体"/>
                <w:sz w:val="20"/>
                <w:szCs w:val="20"/>
              </w:rPr>
            </w:pPr>
            <w:r>
              <w:rPr>
                <w:rFonts w:ascii="宋体" w:hAnsi="宋体" w:eastAsia="宋体" w:cs="宋体"/>
                <w:spacing w:val="12"/>
                <w:sz w:val="20"/>
                <w:szCs w:val="20"/>
              </w:rPr>
              <w:t>食</w:t>
            </w:r>
            <w:r>
              <w:rPr>
                <w:rFonts w:ascii="宋体" w:hAnsi="宋体" w:eastAsia="宋体" w:cs="宋体"/>
                <w:spacing w:val="8"/>
                <w:sz w:val="20"/>
                <w:szCs w:val="20"/>
              </w:rPr>
              <w:t>堂油烟排放口</w:t>
            </w:r>
          </w:p>
        </w:tc>
        <w:tc>
          <w:tcPr>
            <w:tcW w:w="1228" w:type="dxa"/>
            <w:vAlign w:val="top"/>
          </w:tcPr>
          <w:p>
            <w:pPr>
              <w:spacing w:before="79" w:line="230" w:lineRule="auto"/>
              <w:ind w:left="411"/>
              <w:rPr>
                <w:rFonts w:ascii="宋体" w:hAnsi="宋体" w:eastAsia="宋体" w:cs="宋体"/>
                <w:sz w:val="20"/>
                <w:szCs w:val="20"/>
              </w:rPr>
            </w:pPr>
            <w:r>
              <w:rPr>
                <w:rFonts w:ascii="宋体" w:hAnsi="宋体" w:eastAsia="宋体" w:cs="宋体"/>
                <w:spacing w:val="3"/>
                <w:sz w:val="20"/>
                <w:szCs w:val="20"/>
              </w:rPr>
              <w:t>油烟</w:t>
            </w:r>
          </w:p>
        </w:tc>
        <w:tc>
          <w:tcPr>
            <w:tcW w:w="1919" w:type="dxa"/>
            <w:gridSpan w:val="2"/>
            <w:vAlign w:val="top"/>
          </w:tcPr>
          <w:p>
            <w:pPr>
              <w:spacing w:before="115" w:line="195" w:lineRule="auto"/>
              <w:ind w:left="48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07.538525</w:t>
            </w:r>
          </w:p>
        </w:tc>
        <w:tc>
          <w:tcPr>
            <w:tcW w:w="1646" w:type="dxa"/>
            <w:gridSpan w:val="3"/>
            <w:vAlign w:val="top"/>
          </w:tcPr>
          <w:p>
            <w:pPr>
              <w:spacing w:before="115"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31.27002</w:t>
            </w:r>
            <w:r>
              <w:rPr>
                <w:rFonts w:ascii="Times New Roman" w:hAnsi="Times New Roman" w:eastAsia="Times New Roman" w:cs="Times New Roman"/>
                <w:spacing w:val="3"/>
                <w:sz w:val="20"/>
                <w:szCs w:val="20"/>
              </w:rPr>
              <w:t>0</w:t>
            </w:r>
          </w:p>
        </w:tc>
        <w:tc>
          <w:tcPr>
            <w:tcW w:w="1018" w:type="dxa"/>
            <w:vMerge w:val="restart"/>
            <w:tcBorders>
              <w:bottom w:val="nil"/>
            </w:tcBorders>
            <w:vAlign w:val="top"/>
          </w:tcPr>
          <w:p>
            <w:pPr>
              <w:spacing w:before="220" w:line="266" w:lineRule="auto"/>
              <w:ind w:left="309" w:right="188" w:hanging="102"/>
              <w:rPr>
                <w:rFonts w:ascii="宋体" w:hAnsi="宋体" w:eastAsia="宋体" w:cs="宋体"/>
                <w:sz w:val="20"/>
                <w:szCs w:val="20"/>
              </w:rPr>
            </w:pPr>
            <w:r>
              <w:rPr>
                <w:rFonts w:ascii="宋体" w:hAnsi="宋体" w:eastAsia="宋体" w:cs="宋体"/>
                <w:spacing w:val="6"/>
                <w:sz w:val="20"/>
                <w:szCs w:val="20"/>
              </w:rPr>
              <w:t>一般</w:t>
            </w:r>
            <w:r>
              <w:rPr>
                <w:rFonts w:ascii="宋体" w:hAnsi="宋体" w:eastAsia="宋体" w:cs="宋体"/>
                <w:spacing w:val="5"/>
                <w:sz w:val="20"/>
                <w:szCs w:val="20"/>
              </w:rPr>
              <w:t>排</w:t>
            </w:r>
            <w:r>
              <w:rPr>
                <w:rFonts w:ascii="宋体" w:hAnsi="宋体" w:eastAsia="宋体" w:cs="宋体"/>
                <w:sz w:val="20"/>
                <w:szCs w:val="20"/>
              </w:rPr>
              <w:t xml:space="preserve"> </w:t>
            </w:r>
            <w:r>
              <w:rPr>
                <w:rFonts w:ascii="宋体" w:hAnsi="宋体" w:eastAsia="宋体" w:cs="宋体"/>
                <w:spacing w:val="5"/>
                <w:sz w:val="20"/>
                <w:szCs w:val="20"/>
              </w:rPr>
              <w:t>放</w:t>
            </w:r>
            <w:r>
              <w:rPr>
                <w:rFonts w:ascii="宋体" w:hAnsi="宋体" w:eastAsia="宋体" w:cs="宋体"/>
                <w:spacing w:val="4"/>
                <w:sz w:val="20"/>
                <w:szCs w:val="20"/>
              </w:rPr>
              <w:t>口</w:t>
            </w:r>
          </w:p>
        </w:tc>
        <w:tc>
          <w:tcPr>
            <w:tcW w:w="1024" w:type="dxa"/>
            <w:tcBorders>
              <w:right w:val="single" w:color="000000" w:sz="6" w:space="0"/>
            </w:tcBorders>
            <w:vAlign w:val="top"/>
          </w:tcPr>
          <w:p>
            <w:pPr>
              <w:spacing w:before="115" w:line="195" w:lineRule="auto"/>
              <w:ind w:left="3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44" w:type="dxa"/>
            <w:vMerge w:val="continue"/>
            <w:tcBorders>
              <w:top w:val="nil"/>
              <w:left w:val="single" w:color="000000" w:sz="6" w:space="0"/>
              <w:bottom w:val="nil"/>
            </w:tcBorders>
            <w:vAlign w:val="top"/>
          </w:tcPr>
          <w:p>
            <w:pPr>
              <w:rPr>
                <w:rFonts w:ascii="Arial"/>
                <w:sz w:val="21"/>
              </w:rPr>
            </w:pPr>
          </w:p>
        </w:tc>
        <w:tc>
          <w:tcPr>
            <w:tcW w:w="958" w:type="dxa"/>
            <w:gridSpan w:val="2"/>
            <w:vAlign w:val="top"/>
          </w:tcPr>
          <w:p>
            <w:pPr>
              <w:spacing w:before="208" w:line="195" w:lineRule="auto"/>
              <w:ind w:left="21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02</w:t>
            </w:r>
          </w:p>
        </w:tc>
        <w:tc>
          <w:tcPr>
            <w:tcW w:w="1693" w:type="dxa"/>
            <w:gridSpan w:val="3"/>
            <w:vAlign w:val="top"/>
          </w:tcPr>
          <w:p>
            <w:pPr>
              <w:spacing w:before="36" w:line="237" w:lineRule="auto"/>
              <w:ind w:left="773" w:right="115" w:hanging="657"/>
              <w:rPr>
                <w:rFonts w:ascii="宋体" w:hAnsi="宋体" w:eastAsia="宋体" w:cs="宋体"/>
                <w:sz w:val="20"/>
                <w:szCs w:val="20"/>
              </w:rPr>
            </w:pPr>
            <w:r>
              <w:rPr>
                <w:rFonts w:ascii="宋体" w:hAnsi="宋体" w:eastAsia="宋体" w:cs="宋体"/>
                <w:spacing w:val="8"/>
                <w:sz w:val="20"/>
                <w:szCs w:val="20"/>
              </w:rPr>
              <w:t>实验室废气排</w:t>
            </w:r>
            <w:r>
              <w:rPr>
                <w:rFonts w:ascii="宋体" w:hAnsi="宋体" w:eastAsia="宋体" w:cs="宋体"/>
                <w:spacing w:val="7"/>
                <w:sz w:val="20"/>
                <w:szCs w:val="20"/>
              </w:rPr>
              <w:t>放</w:t>
            </w:r>
            <w:r>
              <w:rPr>
                <w:rFonts w:ascii="宋体" w:hAnsi="宋体" w:eastAsia="宋体" w:cs="宋体"/>
                <w:sz w:val="20"/>
                <w:szCs w:val="20"/>
              </w:rPr>
              <w:t xml:space="preserve"> 口</w:t>
            </w:r>
          </w:p>
        </w:tc>
        <w:tc>
          <w:tcPr>
            <w:tcW w:w="1228" w:type="dxa"/>
            <w:vAlign w:val="top"/>
          </w:tcPr>
          <w:p>
            <w:pPr>
              <w:spacing w:before="36" w:line="237" w:lineRule="auto"/>
              <w:ind w:left="144" w:right="107" w:hanging="32"/>
              <w:rPr>
                <w:rFonts w:ascii="Times New Roman" w:hAnsi="Times New Roman" w:eastAsia="Times New Roman" w:cs="Times New Roman"/>
                <w:sz w:val="20"/>
                <w:szCs w:val="20"/>
              </w:rPr>
            </w:pPr>
            <w:r>
              <w:rPr>
                <w:rFonts w:ascii="宋体" w:hAnsi="宋体" w:eastAsia="宋体" w:cs="宋体"/>
                <w:spacing w:val="1"/>
                <w:sz w:val="20"/>
                <w:szCs w:val="20"/>
              </w:rPr>
              <w:t>硝酸雾</w:t>
            </w:r>
            <w:r>
              <w:rPr>
                <w:rFonts w:ascii="宋体" w:hAnsi="宋体" w:eastAsia="宋体" w:cs="宋体"/>
                <w:sz w:val="20"/>
                <w:szCs w:val="20"/>
              </w:rPr>
              <w:t xml:space="preserve">、氨 </w:t>
            </w:r>
            <w:r>
              <w:rPr>
                <w:rFonts w:ascii="宋体" w:hAnsi="宋体" w:eastAsia="宋体" w:cs="宋体"/>
                <w:spacing w:val="17"/>
                <w:sz w:val="20"/>
                <w:szCs w:val="20"/>
              </w:rPr>
              <w:t>气</w:t>
            </w:r>
            <w:r>
              <w:rPr>
                <w:rFonts w:ascii="宋体" w:hAnsi="宋体" w:eastAsia="宋体" w:cs="宋体"/>
                <w:spacing w:val="16"/>
                <w:sz w:val="20"/>
                <w:szCs w:val="20"/>
              </w:rPr>
              <w:t>、</w:t>
            </w:r>
            <w:r>
              <w:rPr>
                <w:rFonts w:ascii="Times New Roman" w:hAnsi="Times New Roman" w:eastAsia="Times New Roman" w:cs="Times New Roman"/>
                <w:sz w:val="20"/>
                <w:szCs w:val="20"/>
              </w:rPr>
              <w:t>VOCs</w:t>
            </w:r>
          </w:p>
        </w:tc>
        <w:tc>
          <w:tcPr>
            <w:tcW w:w="1919" w:type="dxa"/>
            <w:gridSpan w:val="2"/>
            <w:vAlign w:val="top"/>
          </w:tcPr>
          <w:p>
            <w:pPr>
              <w:spacing w:before="208" w:line="195" w:lineRule="auto"/>
              <w:ind w:left="48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07.538600</w:t>
            </w:r>
          </w:p>
        </w:tc>
        <w:tc>
          <w:tcPr>
            <w:tcW w:w="1646" w:type="dxa"/>
            <w:gridSpan w:val="3"/>
            <w:vAlign w:val="top"/>
          </w:tcPr>
          <w:p>
            <w:pPr>
              <w:spacing w:before="208"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31.26931</w:t>
            </w:r>
            <w:r>
              <w:rPr>
                <w:rFonts w:ascii="Times New Roman" w:hAnsi="Times New Roman" w:eastAsia="Times New Roman" w:cs="Times New Roman"/>
                <w:spacing w:val="3"/>
                <w:sz w:val="20"/>
                <w:szCs w:val="20"/>
              </w:rPr>
              <w:t>6</w:t>
            </w:r>
          </w:p>
        </w:tc>
        <w:tc>
          <w:tcPr>
            <w:tcW w:w="1018" w:type="dxa"/>
            <w:vMerge w:val="continue"/>
            <w:tcBorders>
              <w:top w:val="nil"/>
            </w:tcBorders>
            <w:vAlign w:val="top"/>
          </w:tcPr>
          <w:p>
            <w:pPr>
              <w:rPr>
                <w:rFonts w:ascii="Arial"/>
                <w:sz w:val="21"/>
              </w:rPr>
            </w:pPr>
          </w:p>
        </w:tc>
        <w:tc>
          <w:tcPr>
            <w:tcW w:w="1024" w:type="dxa"/>
            <w:tcBorders>
              <w:right w:val="single" w:color="000000" w:sz="6" w:space="0"/>
            </w:tcBorders>
            <w:vAlign w:val="top"/>
          </w:tcPr>
          <w:p>
            <w:pPr>
              <w:spacing w:before="208" w:line="195" w:lineRule="auto"/>
              <w:ind w:left="3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4" w:type="dxa"/>
            <w:vMerge w:val="continue"/>
            <w:tcBorders>
              <w:top w:val="nil"/>
              <w:left w:val="single" w:color="000000" w:sz="6" w:space="0"/>
            </w:tcBorders>
            <w:vAlign w:val="top"/>
          </w:tcPr>
          <w:p>
            <w:pPr>
              <w:rPr>
                <w:rFonts w:ascii="Arial"/>
                <w:sz w:val="21"/>
              </w:rPr>
            </w:pPr>
          </w:p>
        </w:tc>
        <w:tc>
          <w:tcPr>
            <w:tcW w:w="9486" w:type="dxa"/>
            <w:gridSpan w:val="13"/>
            <w:tcBorders>
              <w:right w:val="single" w:color="000000" w:sz="6" w:space="0"/>
            </w:tcBorders>
            <w:vAlign w:val="top"/>
          </w:tcPr>
          <w:p>
            <w:pPr>
              <w:spacing w:before="39" w:line="305" w:lineRule="exact"/>
              <w:ind w:left="583"/>
              <w:rPr>
                <w:rFonts w:ascii="宋体" w:hAnsi="宋体" w:eastAsia="宋体" w:cs="宋体"/>
                <w:sz w:val="23"/>
                <w:szCs w:val="23"/>
              </w:rPr>
            </w:pPr>
            <w:r>
              <w:rPr>
                <w:rFonts w:ascii="Times New Roman" w:hAnsi="Times New Roman" w:eastAsia="Times New Roman" w:cs="Times New Roman"/>
                <w:b/>
                <w:bCs/>
                <w:spacing w:val="6"/>
                <w:position w:val="2"/>
                <w:sz w:val="23"/>
                <w:szCs w:val="23"/>
              </w:rPr>
              <w:t>3</w:t>
            </w:r>
            <w:r>
              <w:rPr>
                <w:rFonts w:ascii="Times New Roman" w:hAnsi="Times New Roman" w:eastAsia="Times New Roman" w:cs="Times New Roman"/>
                <w:spacing w:val="6"/>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3"/>
                <w:position w:val="2"/>
                <w:sz w:val="23"/>
                <w:szCs w:val="23"/>
                <w14:textOutline w14:w="4358" w14:cap="sq" w14:cmpd="sng">
                  <w14:solidFill>
                    <w14:srgbClr w14:val="000000"/>
                  </w14:solidFill>
                  <w14:prstDash w14:val="solid"/>
                  <w14:bevel/>
                </w14:textOutline>
              </w:rPr>
              <w:t>大气自行监测计划</w:t>
            </w:r>
          </w:p>
        </w:tc>
      </w:tr>
    </w:tbl>
    <w:p>
      <w:pPr>
        <w:rPr>
          <w:rFonts w:ascii="Arial"/>
          <w:sz w:val="21"/>
        </w:rPr>
      </w:pPr>
    </w:p>
    <w:p>
      <w:pPr>
        <w:sectPr>
          <w:footerReference r:id="rId44" w:type="default"/>
          <w:pgSz w:w="11907" w:h="16840"/>
          <w:pgMar w:top="1431" w:right="981" w:bottom="1232" w:left="980" w:header="0" w:footer="1072" w:gutter="0"/>
          <w:cols w:space="720" w:num="1"/>
        </w:sectPr>
      </w:pPr>
    </w:p>
    <w:p>
      <w:r>
        <w:pict>
          <v:rect id="_x0000_s1079" o:spid="_x0000_s1079" o:spt="1" style="position:absolute;left:0pt;margin-left:75.4pt;margin-top:145.85pt;height:38.15pt;width:0.5pt;mso-position-horizontal-relative:page;mso-position-vertical-relative:page;z-index:251712512;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1662"/>
        <w:gridCol w:w="1453"/>
        <w:gridCol w:w="2232"/>
        <w:gridCol w:w="4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4"/>
            <w:tcBorders>
              <w:right w:val="single" w:color="000000" w:sz="6" w:space="0"/>
            </w:tcBorders>
            <w:vAlign w:val="top"/>
          </w:tcPr>
          <w:p>
            <w:pPr>
              <w:spacing w:before="39" w:line="373" w:lineRule="auto"/>
              <w:ind w:left="109" w:right="103" w:firstLine="479"/>
              <w:rPr>
                <w:rFonts w:ascii="宋体" w:hAnsi="宋体" w:eastAsia="宋体" w:cs="宋体"/>
                <w:sz w:val="23"/>
                <w:szCs w:val="23"/>
              </w:rPr>
            </w:pPr>
            <w:r>
              <w:rPr>
                <w:rFonts w:ascii="宋体" w:hAnsi="宋体" w:eastAsia="宋体" w:cs="宋体"/>
                <w:spacing w:val="4"/>
                <w:sz w:val="23"/>
                <w:szCs w:val="23"/>
              </w:rPr>
              <w:t>根据《排污单位自行监测技术指南总则》  (</w:t>
            </w:r>
            <w:r>
              <w:rPr>
                <w:rFonts w:ascii="Times New Roman" w:hAnsi="Times New Roman" w:eastAsia="Times New Roman" w:cs="Times New Roman"/>
                <w:sz w:val="23"/>
                <w:szCs w:val="23"/>
              </w:rPr>
              <w:t>HJ</w:t>
            </w:r>
            <w:r>
              <w:rPr>
                <w:rFonts w:ascii="Times New Roman" w:hAnsi="Times New Roman" w:eastAsia="Times New Roman" w:cs="Times New Roman"/>
                <w:spacing w:val="4"/>
                <w:sz w:val="23"/>
                <w:szCs w:val="23"/>
              </w:rPr>
              <w:t>819-2017</w:t>
            </w:r>
            <w:r>
              <w:rPr>
                <w:rFonts w:ascii="宋体" w:hAnsi="宋体" w:eastAsia="宋体" w:cs="宋体"/>
                <w:spacing w:val="4"/>
                <w:sz w:val="23"/>
                <w:szCs w:val="23"/>
              </w:rPr>
              <w:t>) 、《排污许可证申请与核发</w:t>
            </w:r>
            <w:r>
              <w:rPr>
                <w:rFonts w:ascii="宋体" w:hAnsi="宋体" w:eastAsia="宋体" w:cs="宋体"/>
                <w:sz w:val="23"/>
                <w:szCs w:val="23"/>
              </w:rPr>
              <w:t xml:space="preserve"> </w:t>
            </w:r>
            <w:r>
              <w:rPr>
                <w:rFonts w:ascii="宋体" w:hAnsi="宋体" w:eastAsia="宋体" w:cs="宋体"/>
                <w:spacing w:val="8"/>
                <w:sz w:val="23"/>
                <w:szCs w:val="23"/>
              </w:rPr>
              <w:t>技术规范总则</w:t>
            </w:r>
            <w:r>
              <w:rPr>
                <w:rFonts w:ascii="宋体" w:hAnsi="宋体" w:eastAsia="宋体" w:cs="宋体"/>
                <w:spacing w:val="5"/>
                <w:sz w:val="23"/>
                <w:szCs w:val="23"/>
              </w:rPr>
              <w:t>》</w:t>
            </w:r>
            <w:r>
              <w:rPr>
                <w:rFonts w:ascii="宋体" w:hAnsi="宋体" w:eastAsia="宋体" w:cs="宋体"/>
                <w:spacing w:val="4"/>
                <w:sz w:val="23"/>
                <w:szCs w:val="23"/>
              </w:rPr>
              <w:t xml:space="preserve">  (</w:t>
            </w:r>
            <w:r>
              <w:rPr>
                <w:rFonts w:ascii="Times New Roman" w:hAnsi="Times New Roman" w:eastAsia="Times New Roman" w:cs="Times New Roman"/>
                <w:sz w:val="23"/>
                <w:szCs w:val="23"/>
              </w:rPr>
              <w:t>HJ</w:t>
            </w:r>
            <w:r>
              <w:rPr>
                <w:rFonts w:ascii="Times New Roman" w:hAnsi="Times New Roman" w:eastAsia="Times New Roman" w:cs="Times New Roman"/>
                <w:spacing w:val="4"/>
                <w:sz w:val="23"/>
                <w:szCs w:val="23"/>
              </w:rPr>
              <w:t>942-2018</w:t>
            </w:r>
            <w:r>
              <w:rPr>
                <w:rFonts w:ascii="宋体" w:hAnsi="宋体" w:eastAsia="宋体" w:cs="宋体"/>
                <w:spacing w:val="4"/>
                <w:sz w:val="23"/>
                <w:szCs w:val="23"/>
              </w:rPr>
              <w:t>) ，本项目废气污染源监测计划见下表</w:t>
            </w:r>
            <w:r>
              <w:rPr>
                <w:rFonts w:ascii="Times New Roman" w:hAnsi="Times New Roman" w:eastAsia="Times New Roman" w:cs="Times New Roman"/>
                <w:spacing w:val="4"/>
                <w:sz w:val="23"/>
                <w:szCs w:val="23"/>
              </w:rPr>
              <w:t>4-7</w:t>
            </w:r>
            <w:r>
              <w:rPr>
                <w:rFonts w:ascii="宋体" w:hAnsi="宋体" w:eastAsia="宋体" w:cs="宋体"/>
                <w:spacing w:val="4"/>
                <w:sz w:val="23"/>
                <w:szCs w:val="23"/>
              </w:rPr>
              <w:t>。</w:t>
            </w:r>
          </w:p>
          <w:p>
            <w:pPr>
              <w:spacing w:line="227" w:lineRule="auto"/>
              <w:ind w:left="346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4"/>
                <w:sz w:val="20"/>
                <w:szCs w:val="20"/>
              </w:rPr>
              <w:t>4-7</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大气污染源监测计划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44" w:type="dxa"/>
            <w:vMerge w:val="continue"/>
            <w:tcBorders>
              <w:top w:val="nil"/>
              <w:left w:val="single" w:color="000000" w:sz="6" w:space="0"/>
              <w:bottom w:val="nil"/>
            </w:tcBorders>
            <w:vAlign w:val="top"/>
          </w:tcPr>
          <w:p>
            <w:pPr>
              <w:rPr>
                <w:rFonts w:ascii="Arial"/>
                <w:sz w:val="21"/>
              </w:rPr>
            </w:pPr>
          </w:p>
        </w:tc>
        <w:tc>
          <w:tcPr>
            <w:tcW w:w="1662" w:type="dxa"/>
            <w:vAlign w:val="top"/>
          </w:tcPr>
          <w:p>
            <w:pPr>
              <w:spacing w:before="80" w:line="230" w:lineRule="auto"/>
              <w:ind w:left="45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测点位</w:t>
            </w:r>
          </w:p>
        </w:tc>
        <w:tc>
          <w:tcPr>
            <w:tcW w:w="1453" w:type="dxa"/>
            <w:vAlign w:val="top"/>
          </w:tcPr>
          <w:p>
            <w:pPr>
              <w:spacing w:before="80" w:line="229" w:lineRule="auto"/>
              <w:ind w:left="30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测指标</w:t>
            </w:r>
          </w:p>
        </w:tc>
        <w:tc>
          <w:tcPr>
            <w:tcW w:w="2232" w:type="dxa"/>
            <w:vAlign w:val="top"/>
          </w:tcPr>
          <w:p>
            <w:pPr>
              <w:spacing w:before="80" w:line="228" w:lineRule="auto"/>
              <w:ind w:left="70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测频次</w:t>
            </w:r>
          </w:p>
        </w:tc>
        <w:tc>
          <w:tcPr>
            <w:tcW w:w="4139" w:type="dxa"/>
            <w:tcBorders>
              <w:right w:val="single" w:color="000000" w:sz="6" w:space="0"/>
            </w:tcBorders>
            <w:vAlign w:val="top"/>
          </w:tcPr>
          <w:p>
            <w:pPr>
              <w:spacing w:before="80" w:line="228" w:lineRule="auto"/>
              <w:ind w:left="142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执行排放标准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44" w:type="dxa"/>
            <w:vMerge w:val="continue"/>
            <w:tcBorders>
              <w:top w:val="nil"/>
              <w:left w:val="single" w:color="000000" w:sz="6" w:space="0"/>
              <w:bottom w:val="nil"/>
            </w:tcBorders>
            <w:vAlign w:val="top"/>
          </w:tcPr>
          <w:p>
            <w:pPr>
              <w:rPr>
                <w:rFonts w:ascii="Arial"/>
                <w:sz w:val="21"/>
              </w:rPr>
            </w:pPr>
          </w:p>
        </w:tc>
        <w:tc>
          <w:tcPr>
            <w:tcW w:w="1662" w:type="dxa"/>
            <w:vAlign w:val="top"/>
          </w:tcPr>
          <w:p>
            <w:pPr>
              <w:spacing w:before="116" w:line="195" w:lineRule="auto"/>
              <w:ind w:left="561"/>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01</w:t>
            </w:r>
          </w:p>
        </w:tc>
        <w:tc>
          <w:tcPr>
            <w:tcW w:w="1453" w:type="dxa"/>
            <w:vAlign w:val="top"/>
          </w:tcPr>
          <w:p>
            <w:pPr>
              <w:spacing w:before="80" w:line="230" w:lineRule="auto"/>
              <w:ind w:left="522"/>
              <w:rPr>
                <w:rFonts w:ascii="宋体" w:hAnsi="宋体" w:eastAsia="宋体" w:cs="宋体"/>
                <w:sz w:val="20"/>
                <w:szCs w:val="20"/>
              </w:rPr>
            </w:pPr>
            <w:r>
              <w:rPr>
                <w:rFonts w:ascii="宋体" w:hAnsi="宋体" w:eastAsia="宋体" w:cs="宋体"/>
                <w:spacing w:val="3"/>
                <w:sz w:val="20"/>
                <w:szCs w:val="20"/>
              </w:rPr>
              <w:t>油烟</w:t>
            </w:r>
          </w:p>
        </w:tc>
        <w:tc>
          <w:tcPr>
            <w:tcW w:w="2232" w:type="dxa"/>
            <w:vAlign w:val="top"/>
          </w:tcPr>
          <w:p>
            <w:pPr>
              <w:spacing w:before="81" w:line="228" w:lineRule="auto"/>
              <w:ind w:left="700"/>
              <w:rPr>
                <w:rFonts w:ascii="宋体" w:hAnsi="宋体" w:eastAsia="宋体" w:cs="宋体"/>
                <w:sz w:val="20"/>
                <w:szCs w:val="20"/>
              </w:rPr>
            </w:pPr>
            <w:r>
              <w:rPr>
                <w:rFonts w:ascii="宋体" w:hAnsi="宋体" w:eastAsia="宋体" w:cs="宋体"/>
                <w:spacing w:val="10"/>
                <w:sz w:val="20"/>
                <w:szCs w:val="20"/>
              </w:rPr>
              <w:t>每</w:t>
            </w:r>
            <w:r>
              <w:rPr>
                <w:rFonts w:ascii="宋体" w:hAnsi="宋体" w:eastAsia="宋体" w:cs="宋体"/>
                <w:spacing w:val="8"/>
                <w:sz w:val="20"/>
                <w:szCs w:val="20"/>
              </w:rPr>
              <w:t>年一次</w:t>
            </w:r>
          </w:p>
        </w:tc>
        <w:tc>
          <w:tcPr>
            <w:tcW w:w="4139" w:type="dxa"/>
            <w:tcBorders>
              <w:right w:val="single" w:color="000000" w:sz="6" w:space="0"/>
            </w:tcBorders>
            <w:vAlign w:val="top"/>
          </w:tcPr>
          <w:p>
            <w:pPr>
              <w:spacing w:before="81" w:line="229" w:lineRule="auto"/>
              <w:ind w:left="482"/>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5"/>
                <w:sz w:val="20"/>
                <w:szCs w:val="20"/>
              </w:rPr>
              <w:t>饮</w:t>
            </w:r>
            <w:r>
              <w:rPr>
                <w:rFonts w:ascii="宋体" w:hAnsi="宋体" w:eastAsia="宋体" w:cs="宋体"/>
                <w:spacing w:val="3"/>
                <w:sz w:val="20"/>
                <w:szCs w:val="20"/>
              </w:rPr>
              <w:t>食业油烟排放标准 (试行》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1" w:hRule="atLeast"/>
        </w:trPr>
        <w:tc>
          <w:tcPr>
            <w:tcW w:w="444" w:type="dxa"/>
            <w:vMerge w:val="continue"/>
            <w:tcBorders>
              <w:top w:val="nil"/>
              <w:left w:val="single" w:color="000000" w:sz="6" w:space="0"/>
            </w:tcBorders>
            <w:vAlign w:val="top"/>
          </w:tcPr>
          <w:p>
            <w:pPr>
              <w:rPr>
                <w:rFonts w:ascii="Arial"/>
                <w:sz w:val="21"/>
              </w:rPr>
            </w:pPr>
          </w:p>
        </w:tc>
        <w:tc>
          <w:tcPr>
            <w:tcW w:w="9486" w:type="dxa"/>
            <w:gridSpan w:val="4"/>
            <w:tcBorders>
              <w:right w:val="single" w:color="000000" w:sz="6" w:space="0"/>
            </w:tcBorders>
            <w:vAlign w:val="top"/>
          </w:tcPr>
          <w:p>
            <w:pPr>
              <w:spacing w:before="35" w:line="315" w:lineRule="exact"/>
              <w:ind w:left="112"/>
              <w:rPr>
                <w:rFonts w:ascii="宋体" w:hAnsi="宋体" w:eastAsia="宋体" w:cs="宋体"/>
                <w:sz w:val="23"/>
                <w:szCs w:val="23"/>
              </w:rPr>
            </w:pPr>
            <w:r>
              <w:rPr>
                <w:rFonts w:ascii="宋体" w:hAnsi="宋体" w:eastAsia="宋体" w:cs="宋体"/>
                <w:spacing w:val="17"/>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、运营期水环境影响分析</w:t>
            </w:r>
          </w:p>
          <w:p>
            <w:pPr>
              <w:spacing w:before="153" w:line="307" w:lineRule="exact"/>
              <w:ind w:left="595"/>
              <w:rPr>
                <w:rFonts w:ascii="宋体" w:hAnsi="宋体" w:eastAsia="宋体" w:cs="宋体"/>
                <w:sz w:val="23"/>
                <w:szCs w:val="23"/>
              </w:rPr>
            </w:pPr>
            <w:r>
              <w:rPr>
                <w:rFonts w:ascii="Times New Roman" w:hAnsi="Times New Roman" w:eastAsia="Times New Roman" w:cs="Times New Roman"/>
                <w:b/>
                <w:bCs/>
                <w:spacing w:val="6"/>
                <w:position w:val="1"/>
                <w:sz w:val="23"/>
                <w:szCs w:val="23"/>
              </w:rPr>
              <w:t>1</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14:textOutline w14:w="4358" w14:cap="sq" w14:cmpd="sng">
                  <w14:solidFill>
                    <w14:srgbClr w14:val="000000"/>
                  </w14:solidFill>
                  <w14:prstDash w14:val="solid"/>
                  <w14:bevel/>
                </w14:textOutline>
              </w:rPr>
              <w:t>．废水产排污环节及产生量</w:t>
            </w:r>
          </w:p>
          <w:p>
            <w:pPr>
              <w:spacing w:before="157" w:line="375" w:lineRule="auto"/>
              <w:ind w:left="110" w:right="103" w:firstLine="479"/>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7"/>
                <w:sz w:val="23"/>
                <w:szCs w:val="23"/>
              </w:rPr>
              <w:t>目运营过程中废水主要为食堂含油废水、实验室废水和生活污水。项目营运期空</w:t>
            </w:r>
            <w:r>
              <w:rPr>
                <w:rFonts w:ascii="宋体" w:hAnsi="宋体" w:eastAsia="宋体" w:cs="宋体"/>
                <w:sz w:val="23"/>
                <w:szCs w:val="23"/>
              </w:rPr>
              <w:t xml:space="preserve"> </w:t>
            </w:r>
            <w:r>
              <w:rPr>
                <w:rFonts w:ascii="宋体" w:hAnsi="宋体" w:eastAsia="宋体" w:cs="宋体"/>
                <w:spacing w:val="14"/>
                <w:sz w:val="23"/>
                <w:szCs w:val="23"/>
              </w:rPr>
              <w:t>调的</w:t>
            </w:r>
            <w:r>
              <w:rPr>
                <w:rFonts w:ascii="宋体" w:hAnsi="宋体" w:eastAsia="宋体" w:cs="宋体"/>
                <w:spacing w:val="12"/>
                <w:sz w:val="23"/>
                <w:szCs w:val="23"/>
              </w:rPr>
              <w:t>运</w:t>
            </w:r>
            <w:r>
              <w:rPr>
                <w:rFonts w:ascii="宋体" w:hAnsi="宋体" w:eastAsia="宋体" w:cs="宋体"/>
                <w:spacing w:val="7"/>
                <w:sz w:val="23"/>
                <w:szCs w:val="23"/>
              </w:rPr>
              <w:t>转会产生少量的冷凝水，采用凝结水管直接通向下水道，不存在空调冷凝水无序乱</w:t>
            </w:r>
          </w:p>
          <w:p>
            <w:pPr>
              <w:spacing w:line="228" w:lineRule="auto"/>
              <w:ind w:left="108"/>
              <w:rPr>
                <w:rFonts w:ascii="宋体" w:hAnsi="宋体" w:eastAsia="宋体" w:cs="宋体"/>
                <w:sz w:val="23"/>
                <w:szCs w:val="23"/>
              </w:rPr>
            </w:pPr>
            <w:r>
              <w:rPr>
                <w:rFonts w:ascii="宋体" w:hAnsi="宋体" w:eastAsia="宋体" w:cs="宋体"/>
                <w:spacing w:val="5"/>
                <w:sz w:val="23"/>
                <w:szCs w:val="23"/>
              </w:rPr>
              <w:t>排现象。</w:t>
            </w:r>
          </w:p>
          <w:p>
            <w:pPr>
              <w:spacing w:before="136" w:line="327" w:lineRule="exact"/>
              <w:ind w:left="588"/>
              <w:rPr>
                <w:rFonts w:ascii="宋体" w:hAnsi="宋体" w:eastAsia="宋体" w:cs="宋体"/>
                <w:sz w:val="23"/>
                <w:szCs w:val="23"/>
              </w:rPr>
            </w:pPr>
            <w:r>
              <w:rPr>
                <w:rFonts w:ascii="Times New Roman" w:hAnsi="Times New Roman" w:eastAsia="Times New Roman" w:cs="Times New Roman"/>
                <w:b/>
                <w:bCs/>
                <w:spacing w:val="11"/>
                <w:position w:val="3"/>
                <w:sz w:val="23"/>
                <w:szCs w:val="23"/>
              </w:rPr>
              <w:t>(</w:t>
            </w:r>
            <w:r>
              <w:rPr>
                <w:rFonts w:ascii="Times New Roman" w:hAnsi="Times New Roman" w:eastAsia="Times New Roman" w:cs="Times New Roman"/>
                <w:b/>
                <w:bCs/>
                <w:spacing w:val="8"/>
                <w:position w:val="3"/>
                <w:sz w:val="23"/>
                <w:szCs w:val="23"/>
              </w:rPr>
              <w:t>1)</w:t>
            </w:r>
            <w:r>
              <w:rPr>
                <w:rFonts w:ascii="Times New Roman" w:hAnsi="Times New Roman" w:eastAsia="Times New Roman" w:cs="Times New Roman"/>
                <w:spacing w:val="8"/>
                <w:position w:val="3"/>
                <w:sz w:val="23"/>
                <w:szCs w:val="23"/>
              </w:rPr>
              <w:t xml:space="preserve"> </w:t>
            </w:r>
            <w:r>
              <w:rPr>
                <w:rFonts w:ascii="宋体" w:hAnsi="宋体" w:eastAsia="宋体" w:cs="宋体"/>
                <w:spacing w:val="8"/>
                <w:position w:val="3"/>
                <w:sz w:val="23"/>
                <w:szCs w:val="23"/>
                <w14:textOutline w14:w="4358" w14:cap="sq" w14:cmpd="sng">
                  <w14:solidFill>
                    <w14:srgbClr w14:val="000000"/>
                  </w14:solidFill>
                  <w14:prstDash w14:val="solid"/>
                  <w14:bevel/>
                </w14:textOutline>
              </w:rPr>
              <w:t>生活污水</w:t>
            </w:r>
          </w:p>
          <w:p>
            <w:pPr>
              <w:spacing w:before="188" w:line="422" w:lineRule="exact"/>
              <w:ind w:left="589"/>
              <w:rPr>
                <w:rFonts w:ascii="宋体" w:hAnsi="宋体" w:eastAsia="宋体" w:cs="宋体"/>
                <w:sz w:val="23"/>
                <w:szCs w:val="23"/>
              </w:rPr>
            </w:pPr>
            <w:r>
              <w:rPr>
                <w:rFonts w:ascii="宋体" w:hAnsi="宋体" w:eastAsia="宋体" w:cs="宋体"/>
                <w:spacing w:val="14"/>
                <w:position w:val="14"/>
                <w:sz w:val="23"/>
                <w:szCs w:val="23"/>
              </w:rPr>
              <w:t>本项</w:t>
            </w:r>
            <w:r>
              <w:rPr>
                <w:rFonts w:ascii="宋体" w:hAnsi="宋体" w:eastAsia="宋体" w:cs="宋体"/>
                <w:spacing w:val="7"/>
                <w:position w:val="14"/>
                <w:sz w:val="23"/>
                <w:szCs w:val="23"/>
              </w:rPr>
              <w:t>目生活污水产生于教学楼、办公区域、宿舍、附属用房和实验楼等建筑，产生量</w:t>
            </w:r>
          </w:p>
          <w:p>
            <w:pPr>
              <w:spacing w:line="323" w:lineRule="exact"/>
              <w:ind w:left="111"/>
              <w:rPr>
                <w:rFonts w:ascii="宋体" w:hAnsi="宋体" w:eastAsia="宋体" w:cs="宋体"/>
                <w:sz w:val="23"/>
                <w:szCs w:val="23"/>
              </w:rPr>
            </w:pPr>
            <w:r>
              <w:rPr>
                <w:rFonts w:ascii="宋体" w:hAnsi="宋体" w:eastAsia="宋体" w:cs="宋体"/>
                <w:spacing w:val="1"/>
                <w:position w:val="1"/>
                <w:sz w:val="23"/>
                <w:szCs w:val="23"/>
              </w:rPr>
              <w:t>总计</w:t>
            </w:r>
            <w:r>
              <w:rPr>
                <w:rFonts w:ascii="Times New Roman" w:hAnsi="Times New Roman" w:eastAsia="Times New Roman" w:cs="Times New Roman"/>
                <w:spacing w:val="1"/>
                <w:position w:val="1"/>
                <w:sz w:val="23"/>
                <w:szCs w:val="23"/>
              </w:rPr>
              <w:t>559.44</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1"/>
                <w:position w:val="9"/>
                <w:sz w:val="15"/>
                <w:szCs w:val="15"/>
              </w:rPr>
              <w:t>3</w:t>
            </w:r>
            <w:r>
              <w:rPr>
                <w:rFonts w:ascii="Times New Roman" w:hAnsi="Times New Roman" w:eastAsia="Times New Roman" w:cs="Times New Roman"/>
                <w:spacing w:val="1"/>
                <w:position w:val="1"/>
                <w:sz w:val="23"/>
                <w:szCs w:val="23"/>
              </w:rPr>
              <w:t>/</w:t>
            </w:r>
            <w:r>
              <w:rPr>
                <w:rFonts w:ascii="Times New Roman" w:hAnsi="Times New Roman" w:eastAsia="Times New Roman" w:cs="Times New Roman"/>
                <w:position w:val="1"/>
                <w:sz w:val="23"/>
                <w:szCs w:val="23"/>
              </w:rPr>
              <w:t>d</w:t>
            </w:r>
            <w:r>
              <w:rPr>
                <w:rFonts w:ascii="Times New Roman" w:hAnsi="Times New Roman" w:eastAsia="Times New Roman" w:cs="Times New Roman"/>
                <w:spacing w:val="1"/>
                <w:position w:val="1"/>
                <w:sz w:val="23"/>
                <w:szCs w:val="23"/>
              </w:rPr>
              <w:t xml:space="preserve"> </w:t>
            </w:r>
            <w:r>
              <w:rPr>
                <w:rFonts w:ascii="宋体" w:hAnsi="宋体" w:eastAsia="宋体" w:cs="宋体"/>
                <w:spacing w:val="1"/>
                <w:position w:val="1"/>
                <w:sz w:val="23"/>
                <w:szCs w:val="23"/>
              </w:rPr>
              <w:t>，</w:t>
            </w:r>
            <w:r>
              <w:rPr>
                <w:rFonts w:ascii="Times New Roman" w:hAnsi="Times New Roman" w:eastAsia="Times New Roman" w:cs="Times New Roman"/>
                <w:spacing w:val="1"/>
                <w:position w:val="1"/>
                <w:sz w:val="23"/>
                <w:szCs w:val="23"/>
              </w:rPr>
              <w:t>156643.2</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1"/>
                <w:position w:val="9"/>
                <w:sz w:val="15"/>
                <w:szCs w:val="15"/>
              </w:rPr>
              <w:t>3</w:t>
            </w:r>
            <w:r>
              <w:rPr>
                <w:rFonts w:ascii="Times New Roman" w:hAnsi="Times New Roman" w:eastAsia="Times New Roman" w:cs="Times New Roman"/>
                <w:spacing w:val="1"/>
                <w:position w:val="1"/>
                <w:sz w:val="23"/>
                <w:szCs w:val="23"/>
              </w:rPr>
              <w:t>/</w:t>
            </w:r>
            <w:r>
              <w:rPr>
                <w:rFonts w:ascii="Times New Roman" w:hAnsi="Times New Roman" w:eastAsia="Times New Roman" w:cs="Times New Roman"/>
                <w:position w:val="1"/>
                <w:sz w:val="23"/>
                <w:szCs w:val="23"/>
              </w:rPr>
              <w:t>a</w:t>
            </w:r>
            <w:r>
              <w:rPr>
                <w:rFonts w:ascii="Times New Roman" w:hAnsi="Times New Roman" w:eastAsia="Times New Roman" w:cs="Times New Roman"/>
                <w:spacing w:val="1"/>
                <w:position w:val="1"/>
                <w:sz w:val="23"/>
                <w:szCs w:val="23"/>
              </w:rPr>
              <w:t xml:space="preserve"> </w:t>
            </w:r>
            <w:r>
              <w:rPr>
                <w:rFonts w:ascii="宋体" w:hAnsi="宋体" w:eastAsia="宋体" w:cs="宋体"/>
                <w:spacing w:val="1"/>
                <w:position w:val="1"/>
                <w:sz w:val="23"/>
                <w:szCs w:val="23"/>
              </w:rPr>
              <w:t>，污染物为：</w:t>
            </w:r>
            <w:r>
              <w:rPr>
                <w:rFonts w:ascii="Times New Roman" w:hAnsi="Times New Roman" w:eastAsia="Times New Roman" w:cs="Times New Roman"/>
                <w:position w:val="1"/>
                <w:sz w:val="23"/>
                <w:szCs w:val="23"/>
              </w:rPr>
              <w:t>CODcr</w:t>
            </w:r>
            <w:r>
              <w:rPr>
                <w:rFonts w:ascii="Times New Roman" w:hAnsi="Times New Roman" w:eastAsia="Times New Roman" w:cs="Times New Roman"/>
                <w:spacing w:val="1"/>
                <w:position w:val="1"/>
                <w:sz w:val="23"/>
                <w:szCs w:val="23"/>
              </w:rPr>
              <w:t xml:space="preserve"> </w:t>
            </w:r>
            <w:r>
              <w:rPr>
                <w:rFonts w:ascii="宋体" w:hAnsi="宋体" w:eastAsia="宋体" w:cs="宋体"/>
                <w:spacing w:val="1"/>
                <w:position w:val="1"/>
                <w:sz w:val="23"/>
                <w:szCs w:val="23"/>
              </w:rPr>
              <w:t>、</w:t>
            </w:r>
            <w:r>
              <w:rPr>
                <w:rFonts w:ascii="Times New Roman" w:hAnsi="Times New Roman" w:eastAsia="Times New Roman" w:cs="Times New Roman"/>
                <w:position w:val="1"/>
                <w:sz w:val="23"/>
                <w:szCs w:val="23"/>
              </w:rPr>
              <w:t>BOD</w:t>
            </w:r>
            <w:r>
              <w:rPr>
                <w:rFonts w:ascii="Times New Roman" w:hAnsi="Times New Roman" w:eastAsia="Times New Roman" w:cs="Times New Roman"/>
                <w:sz w:val="15"/>
                <w:szCs w:val="15"/>
              </w:rPr>
              <w:t xml:space="preserve">5 </w:t>
            </w:r>
            <w:r>
              <w:rPr>
                <w:rFonts w:ascii="宋体" w:hAnsi="宋体" w:eastAsia="宋体" w:cs="宋体"/>
                <w:position w:val="1"/>
                <w:sz w:val="23"/>
                <w:szCs w:val="23"/>
              </w:rPr>
              <w:t>、</w:t>
            </w:r>
            <w:r>
              <w:rPr>
                <w:rFonts w:ascii="Times New Roman" w:hAnsi="Times New Roman" w:eastAsia="Times New Roman" w:cs="Times New Roman"/>
                <w:position w:val="1"/>
                <w:sz w:val="23"/>
                <w:szCs w:val="23"/>
              </w:rPr>
              <w:t>NH</w:t>
            </w:r>
            <w:r>
              <w:rPr>
                <w:rFonts w:ascii="Times New Roman" w:hAnsi="Times New Roman" w:eastAsia="Times New Roman" w:cs="Times New Roman"/>
                <w:sz w:val="15"/>
                <w:szCs w:val="15"/>
              </w:rPr>
              <w:t>3</w:t>
            </w:r>
            <w:r>
              <w:rPr>
                <w:rFonts w:ascii="Times New Roman" w:hAnsi="Times New Roman" w:eastAsia="Times New Roman" w:cs="Times New Roman"/>
                <w:position w:val="1"/>
                <w:sz w:val="23"/>
                <w:szCs w:val="23"/>
              </w:rPr>
              <w:t xml:space="preserve">-N </w:t>
            </w:r>
            <w:r>
              <w:rPr>
                <w:rFonts w:ascii="宋体" w:hAnsi="宋体" w:eastAsia="宋体" w:cs="宋体"/>
                <w:position w:val="1"/>
                <w:sz w:val="23"/>
                <w:szCs w:val="23"/>
              </w:rPr>
              <w:t>、</w:t>
            </w:r>
            <w:r>
              <w:rPr>
                <w:rFonts w:ascii="Times New Roman" w:hAnsi="Times New Roman" w:eastAsia="Times New Roman" w:cs="Times New Roman"/>
                <w:position w:val="1"/>
                <w:sz w:val="23"/>
                <w:szCs w:val="23"/>
              </w:rPr>
              <w:t>SS</w:t>
            </w:r>
            <w:r>
              <w:rPr>
                <w:rFonts w:ascii="宋体" w:hAnsi="宋体" w:eastAsia="宋体" w:cs="宋体"/>
                <w:position w:val="1"/>
                <w:sz w:val="23"/>
                <w:szCs w:val="23"/>
              </w:rPr>
              <w:t>。</w:t>
            </w:r>
          </w:p>
          <w:p>
            <w:pPr>
              <w:spacing w:before="139" w:line="327" w:lineRule="exact"/>
              <w:ind w:left="588"/>
              <w:rPr>
                <w:rFonts w:ascii="宋体" w:hAnsi="宋体" w:eastAsia="宋体" w:cs="宋体"/>
                <w:sz w:val="23"/>
                <w:szCs w:val="23"/>
              </w:rPr>
            </w:pPr>
            <w:r>
              <w:rPr>
                <w:rFonts w:ascii="Times New Roman" w:hAnsi="Times New Roman" w:eastAsia="Times New Roman" w:cs="Times New Roman"/>
                <w:b/>
                <w:bCs/>
                <w:spacing w:val="11"/>
                <w:position w:val="3"/>
                <w:sz w:val="23"/>
                <w:szCs w:val="23"/>
              </w:rPr>
              <w:t>(</w:t>
            </w:r>
            <w:r>
              <w:rPr>
                <w:rFonts w:ascii="Times New Roman" w:hAnsi="Times New Roman" w:eastAsia="Times New Roman" w:cs="Times New Roman"/>
                <w:b/>
                <w:bCs/>
                <w:spacing w:val="8"/>
                <w:position w:val="3"/>
                <w:sz w:val="23"/>
                <w:szCs w:val="23"/>
              </w:rPr>
              <w:t>2)</w:t>
            </w:r>
            <w:r>
              <w:rPr>
                <w:rFonts w:ascii="Times New Roman" w:hAnsi="Times New Roman" w:eastAsia="Times New Roman" w:cs="Times New Roman"/>
                <w:spacing w:val="8"/>
                <w:position w:val="3"/>
                <w:sz w:val="23"/>
                <w:szCs w:val="23"/>
              </w:rPr>
              <w:t xml:space="preserve"> </w:t>
            </w:r>
            <w:r>
              <w:rPr>
                <w:rFonts w:ascii="宋体" w:hAnsi="宋体" w:eastAsia="宋体" w:cs="宋体"/>
                <w:spacing w:val="8"/>
                <w:position w:val="3"/>
                <w:sz w:val="23"/>
                <w:szCs w:val="23"/>
                <w14:textOutline w14:w="4358" w14:cap="sq" w14:cmpd="sng">
                  <w14:solidFill>
                    <w14:srgbClr w14:val="000000"/>
                  </w14:solidFill>
                  <w14:prstDash w14:val="solid"/>
                  <w14:bevel/>
                </w14:textOutline>
              </w:rPr>
              <w:t>食堂废水</w:t>
            </w:r>
          </w:p>
          <w:p>
            <w:pPr>
              <w:spacing w:before="143" w:line="374" w:lineRule="auto"/>
              <w:ind w:left="114" w:right="111" w:firstLine="475"/>
              <w:rPr>
                <w:rFonts w:ascii="宋体" w:hAnsi="宋体" w:eastAsia="宋体" w:cs="宋体"/>
                <w:sz w:val="23"/>
                <w:szCs w:val="23"/>
              </w:rPr>
            </w:pPr>
            <w:r>
              <w:rPr>
                <w:rFonts w:ascii="宋体" w:hAnsi="宋体" w:eastAsia="宋体" w:cs="宋体"/>
                <w:spacing w:val="6"/>
                <w:sz w:val="23"/>
                <w:szCs w:val="23"/>
              </w:rPr>
              <w:t>本项目食堂废</w:t>
            </w:r>
            <w:r>
              <w:rPr>
                <w:rFonts w:ascii="宋体" w:hAnsi="宋体" w:eastAsia="宋体" w:cs="宋体"/>
                <w:spacing w:val="4"/>
                <w:sz w:val="23"/>
                <w:szCs w:val="23"/>
              </w:rPr>
              <w:t>水</w:t>
            </w:r>
            <w:r>
              <w:rPr>
                <w:rFonts w:ascii="宋体" w:hAnsi="宋体" w:eastAsia="宋体" w:cs="宋体"/>
                <w:spacing w:val="3"/>
                <w:sz w:val="23"/>
                <w:szCs w:val="23"/>
              </w:rPr>
              <w:t>产生量为</w:t>
            </w:r>
            <w:r>
              <w:rPr>
                <w:rFonts w:ascii="Times New Roman" w:hAnsi="Times New Roman" w:eastAsia="Times New Roman" w:cs="Times New Roman"/>
                <w:spacing w:val="3"/>
                <w:sz w:val="23"/>
                <w:szCs w:val="23"/>
              </w:rPr>
              <w:t>310.8</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w:t>
            </w:r>
            <w:r>
              <w:rPr>
                <w:rFonts w:ascii="Times New Roman" w:hAnsi="Times New Roman" w:eastAsia="Times New Roman" w:cs="Times New Roman"/>
                <w:spacing w:val="3"/>
                <w:sz w:val="23"/>
                <w:szCs w:val="23"/>
              </w:rPr>
              <w:t>87024</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，主要污染物浓度为</w:t>
            </w:r>
            <w:r>
              <w:rPr>
                <w:rFonts w:ascii="Times New Roman" w:hAnsi="Times New Roman" w:eastAsia="Times New Roman" w:cs="Times New Roman"/>
                <w:sz w:val="23"/>
                <w:szCs w:val="23"/>
              </w:rPr>
              <w:t>CODcr</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w:t>
            </w:r>
            <w:r>
              <w:rPr>
                <w:rFonts w:ascii="Times New Roman" w:hAnsi="Times New Roman" w:eastAsia="Times New Roman" w:cs="Times New Roman"/>
                <w:sz w:val="23"/>
                <w:szCs w:val="23"/>
              </w:rPr>
              <w:t>BOD</w:t>
            </w:r>
            <w:r>
              <w:rPr>
                <w:rFonts w:ascii="Times New Roman" w:hAnsi="Times New Roman" w:eastAsia="Times New Roman" w:cs="Times New Roman"/>
                <w:spacing w:val="3"/>
                <w:position w:val="-1"/>
                <w:sz w:val="15"/>
                <w:szCs w:val="15"/>
              </w:rPr>
              <w:t>5</w:t>
            </w:r>
            <w:r>
              <w:rPr>
                <w:rFonts w:ascii="宋体" w:hAnsi="宋体" w:eastAsia="宋体" w:cs="宋体"/>
                <w:spacing w:val="3"/>
                <w:sz w:val="23"/>
                <w:szCs w:val="23"/>
              </w:rPr>
              <w:t>、</w:t>
            </w:r>
            <w:r>
              <w:rPr>
                <w:rFonts w:ascii="宋体" w:hAnsi="宋体" w:eastAsia="宋体" w:cs="宋体"/>
                <w:sz w:val="23"/>
                <w:szCs w:val="23"/>
              </w:rPr>
              <w:t xml:space="preserve"> </w:t>
            </w:r>
            <w:r>
              <w:rPr>
                <w:rFonts w:ascii="Times New Roman" w:hAnsi="Times New Roman" w:eastAsia="Times New Roman" w:cs="Times New Roman"/>
                <w:spacing w:val="-2"/>
                <w:sz w:val="23"/>
                <w:szCs w:val="23"/>
              </w:rPr>
              <w:t>SS</w:t>
            </w:r>
            <w:r>
              <w:rPr>
                <w:rFonts w:ascii="Times New Roman" w:hAnsi="Times New Roman" w:eastAsia="Times New Roman" w:cs="Times New Roman"/>
                <w:spacing w:val="-3"/>
                <w:sz w:val="23"/>
                <w:szCs w:val="23"/>
              </w:rPr>
              <w:t xml:space="preserve"> </w:t>
            </w:r>
            <w:r>
              <w:rPr>
                <w:rFonts w:ascii="宋体" w:hAnsi="宋体" w:eastAsia="宋体" w:cs="宋体"/>
                <w:spacing w:val="-2"/>
                <w:sz w:val="23"/>
                <w:szCs w:val="23"/>
              </w:rPr>
              <w:t>、</w:t>
            </w:r>
            <w:r>
              <w:rPr>
                <w:rFonts w:ascii="Times New Roman" w:hAnsi="Times New Roman" w:eastAsia="Times New Roman" w:cs="Times New Roman"/>
                <w:spacing w:val="-2"/>
                <w:sz w:val="23"/>
                <w:szCs w:val="23"/>
              </w:rPr>
              <w:t>NH</w:t>
            </w:r>
            <w:r>
              <w:rPr>
                <w:rFonts w:ascii="Times New Roman" w:hAnsi="Times New Roman" w:eastAsia="Times New Roman" w:cs="Times New Roman"/>
                <w:spacing w:val="-2"/>
                <w:position w:val="-1"/>
                <w:sz w:val="15"/>
                <w:szCs w:val="15"/>
              </w:rPr>
              <w:t>3</w:t>
            </w:r>
            <w:r>
              <w:rPr>
                <w:rFonts w:ascii="Times New Roman" w:hAnsi="Times New Roman" w:eastAsia="Times New Roman" w:cs="Times New Roman"/>
                <w:spacing w:val="-2"/>
                <w:sz w:val="23"/>
                <w:szCs w:val="23"/>
              </w:rPr>
              <w:t xml:space="preserve">-N </w:t>
            </w:r>
            <w:r>
              <w:rPr>
                <w:rFonts w:ascii="宋体" w:hAnsi="宋体" w:eastAsia="宋体" w:cs="宋体"/>
                <w:spacing w:val="-2"/>
                <w:sz w:val="23"/>
                <w:szCs w:val="23"/>
              </w:rPr>
              <w:t>、动植物油。</w:t>
            </w:r>
          </w:p>
          <w:p>
            <w:pPr>
              <w:spacing w:line="326" w:lineRule="exact"/>
              <w:ind w:left="588"/>
              <w:rPr>
                <w:rFonts w:ascii="宋体" w:hAnsi="宋体" w:eastAsia="宋体" w:cs="宋体"/>
                <w:sz w:val="23"/>
                <w:szCs w:val="23"/>
              </w:rPr>
            </w:pPr>
            <w:r>
              <w:rPr>
                <w:rFonts w:ascii="Times New Roman" w:hAnsi="Times New Roman" w:eastAsia="Times New Roman" w:cs="Times New Roman"/>
                <w:b/>
                <w:bCs/>
                <w:spacing w:val="11"/>
                <w:position w:val="3"/>
                <w:sz w:val="23"/>
                <w:szCs w:val="23"/>
              </w:rPr>
              <w:t>(</w:t>
            </w:r>
            <w:r>
              <w:rPr>
                <w:rFonts w:ascii="Times New Roman" w:hAnsi="Times New Roman" w:eastAsia="Times New Roman" w:cs="Times New Roman"/>
                <w:b/>
                <w:bCs/>
                <w:spacing w:val="8"/>
                <w:position w:val="3"/>
                <w:sz w:val="23"/>
                <w:szCs w:val="23"/>
              </w:rPr>
              <w:t>3)</w:t>
            </w:r>
            <w:r>
              <w:rPr>
                <w:rFonts w:ascii="Times New Roman" w:hAnsi="Times New Roman" w:eastAsia="Times New Roman" w:cs="Times New Roman"/>
                <w:spacing w:val="8"/>
                <w:position w:val="3"/>
                <w:sz w:val="23"/>
                <w:szCs w:val="23"/>
              </w:rPr>
              <w:t xml:space="preserve"> </w:t>
            </w:r>
            <w:r>
              <w:rPr>
                <w:rFonts w:ascii="宋体" w:hAnsi="宋体" w:eastAsia="宋体" w:cs="宋体"/>
                <w:spacing w:val="8"/>
                <w:position w:val="3"/>
                <w:sz w:val="23"/>
                <w:szCs w:val="23"/>
                <w14:textOutline w14:w="4358" w14:cap="sq" w14:cmpd="sng">
                  <w14:solidFill>
                    <w14:srgbClr w14:val="000000"/>
                  </w14:solidFill>
                  <w14:prstDash w14:val="solid"/>
                  <w14:bevel/>
                </w14:textOutline>
              </w:rPr>
              <w:t>实验废水</w:t>
            </w:r>
          </w:p>
          <w:p>
            <w:pPr>
              <w:spacing w:before="189" w:line="366" w:lineRule="auto"/>
              <w:ind w:left="110" w:right="73" w:firstLine="481"/>
              <w:rPr>
                <w:rFonts w:ascii="宋体" w:hAnsi="宋体" w:eastAsia="宋体" w:cs="宋体"/>
                <w:sz w:val="23"/>
                <w:szCs w:val="23"/>
              </w:rPr>
            </w:pP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设置化学、物理、生物实验室，进行的实验主要是简单的酸碱中和、碳酸钙分解</w:t>
            </w:r>
            <w:r>
              <w:rPr>
                <w:rFonts w:ascii="宋体" w:hAnsi="宋体" w:eastAsia="宋体" w:cs="宋体"/>
                <w:sz w:val="23"/>
                <w:szCs w:val="23"/>
              </w:rPr>
              <w:t xml:space="preserve"> </w:t>
            </w:r>
            <w:r>
              <w:rPr>
                <w:rFonts w:ascii="宋体" w:hAnsi="宋体" w:eastAsia="宋体" w:cs="宋体"/>
                <w:spacing w:val="16"/>
                <w:sz w:val="23"/>
                <w:szCs w:val="23"/>
              </w:rPr>
              <w:t>之</w:t>
            </w:r>
            <w:r>
              <w:rPr>
                <w:rFonts w:ascii="宋体" w:hAnsi="宋体" w:eastAsia="宋体" w:cs="宋体"/>
                <w:spacing w:val="10"/>
                <w:sz w:val="23"/>
                <w:szCs w:val="23"/>
              </w:rPr>
              <w:t>类</w:t>
            </w:r>
            <w:r>
              <w:rPr>
                <w:rFonts w:ascii="宋体" w:hAnsi="宋体" w:eastAsia="宋体" w:cs="宋体"/>
                <w:spacing w:val="8"/>
                <w:sz w:val="23"/>
                <w:szCs w:val="23"/>
              </w:rPr>
              <w:t>的化学实验、简单的力学、物理实验以及简单的观察植物、使用显微镜等生物实验，</w:t>
            </w:r>
            <w:r>
              <w:rPr>
                <w:rFonts w:ascii="宋体" w:hAnsi="宋体" w:eastAsia="宋体" w:cs="宋体"/>
                <w:sz w:val="23"/>
                <w:szCs w:val="23"/>
              </w:rPr>
              <w:t xml:space="preserve"> </w:t>
            </w:r>
            <w:r>
              <w:rPr>
                <w:rFonts w:ascii="宋体" w:hAnsi="宋体" w:eastAsia="宋体" w:cs="宋体"/>
                <w:spacing w:val="14"/>
                <w:sz w:val="23"/>
                <w:szCs w:val="23"/>
              </w:rPr>
              <w:t>实验</w:t>
            </w:r>
            <w:r>
              <w:rPr>
                <w:rFonts w:ascii="宋体" w:hAnsi="宋体" w:eastAsia="宋体" w:cs="宋体"/>
                <w:spacing w:val="12"/>
                <w:sz w:val="23"/>
                <w:szCs w:val="23"/>
              </w:rPr>
              <w:t>用</w:t>
            </w:r>
            <w:r>
              <w:rPr>
                <w:rFonts w:ascii="宋体" w:hAnsi="宋体" w:eastAsia="宋体" w:cs="宋体"/>
                <w:spacing w:val="7"/>
                <w:sz w:val="23"/>
                <w:szCs w:val="23"/>
              </w:rPr>
              <w:t>到的药品主要为酸、碱、无机盐及少量的有机物，实验室产生的废水主要是清洗废</w:t>
            </w:r>
            <w:r>
              <w:rPr>
                <w:rFonts w:ascii="宋体" w:hAnsi="宋体" w:eastAsia="宋体" w:cs="宋体"/>
                <w:sz w:val="23"/>
                <w:szCs w:val="23"/>
              </w:rPr>
              <w:t xml:space="preserve"> </w:t>
            </w:r>
            <w:r>
              <w:rPr>
                <w:rFonts w:ascii="宋体" w:hAnsi="宋体" w:eastAsia="宋体" w:cs="宋体"/>
                <w:spacing w:val="14"/>
                <w:sz w:val="23"/>
                <w:szCs w:val="23"/>
              </w:rPr>
              <w:t>水。</w:t>
            </w:r>
            <w:r>
              <w:rPr>
                <w:rFonts w:ascii="宋体" w:hAnsi="宋体" w:eastAsia="宋体" w:cs="宋体"/>
                <w:spacing w:val="12"/>
                <w:sz w:val="23"/>
                <w:szCs w:val="23"/>
              </w:rPr>
              <w:t>实</w:t>
            </w:r>
            <w:r>
              <w:rPr>
                <w:rFonts w:ascii="宋体" w:hAnsi="宋体" w:eastAsia="宋体" w:cs="宋体"/>
                <w:spacing w:val="7"/>
                <w:sz w:val="23"/>
                <w:szCs w:val="23"/>
              </w:rPr>
              <w:t>验废水的排放周期不定，为间歇性排放，一般水量较小，废水中所含污染物成分较</w:t>
            </w:r>
          </w:p>
          <w:p>
            <w:pPr>
              <w:spacing w:line="323" w:lineRule="exact"/>
              <w:ind w:left="111"/>
              <w:rPr>
                <w:rFonts w:ascii="宋体" w:hAnsi="宋体" w:eastAsia="宋体" w:cs="宋体"/>
                <w:sz w:val="23"/>
                <w:szCs w:val="23"/>
              </w:rPr>
            </w:pPr>
            <w:r>
              <w:rPr>
                <w:rFonts w:ascii="宋体" w:hAnsi="宋体" w:eastAsia="宋体" w:cs="宋体"/>
                <w:spacing w:val="12"/>
                <w:position w:val="1"/>
                <w:sz w:val="23"/>
                <w:szCs w:val="23"/>
              </w:rPr>
              <w:t>为简</w:t>
            </w:r>
            <w:r>
              <w:rPr>
                <w:rFonts w:ascii="宋体" w:hAnsi="宋体" w:eastAsia="宋体" w:cs="宋体"/>
                <w:spacing w:val="6"/>
                <w:position w:val="1"/>
                <w:sz w:val="23"/>
                <w:szCs w:val="23"/>
              </w:rPr>
              <w:t>单，主要含有少量的酸碱。实验废水产生量约</w:t>
            </w:r>
            <w:r>
              <w:rPr>
                <w:rFonts w:ascii="Times New Roman" w:hAnsi="Times New Roman" w:eastAsia="Times New Roman" w:cs="Times New Roman"/>
                <w:spacing w:val="6"/>
                <w:position w:val="1"/>
                <w:sz w:val="23"/>
                <w:szCs w:val="23"/>
              </w:rPr>
              <w:t>0.85</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6"/>
                <w:position w:val="9"/>
                <w:sz w:val="15"/>
                <w:szCs w:val="15"/>
              </w:rPr>
              <w:t>3</w:t>
            </w:r>
            <w:r>
              <w:rPr>
                <w:rFonts w:ascii="Times New Roman" w:hAnsi="Times New Roman" w:eastAsia="Times New Roman" w:cs="Times New Roman"/>
                <w:spacing w:val="6"/>
                <w:position w:val="1"/>
                <w:sz w:val="23"/>
                <w:szCs w:val="23"/>
              </w:rPr>
              <w:t>/</w:t>
            </w:r>
            <w:r>
              <w:rPr>
                <w:rFonts w:ascii="Times New Roman" w:hAnsi="Times New Roman" w:eastAsia="Times New Roman" w:cs="Times New Roman"/>
                <w:position w:val="1"/>
                <w:sz w:val="23"/>
                <w:szCs w:val="23"/>
              </w:rPr>
              <w:t>d</w:t>
            </w:r>
            <w:r>
              <w:rPr>
                <w:rFonts w:ascii="Times New Roman" w:hAnsi="Times New Roman" w:eastAsia="Times New Roman" w:cs="Times New Roman"/>
                <w:spacing w:val="6"/>
                <w:position w:val="1"/>
                <w:sz w:val="23"/>
                <w:szCs w:val="23"/>
              </w:rPr>
              <w:t xml:space="preserve"> </w:t>
            </w:r>
            <w:r>
              <w:rPr>
                <w:rFonts w:ascii="宋体" w:hAnsi="宋体" w:eastAsia="宋体" w:cs="宋体"/>
                <w:spacing w:val="6"/>
                <w:position w:val="1"/>
                <w:sz w:val="23"/>
                <w:szCs w:val="23"/>
              </w:rPr>
              <w:t>，</w:t>
            </w:r>
            <w:r>
              <w:rPr>
                <w:rFonts w:ascii="Times New Roman" w:hAnsi="Times New Roman" w:eastAsia="Times New Roman" w:cs="Times New Roman"/>
                <w:spacing w:val="6"/>
                <w:position w:val="1"/>
                <w:sz w:val="23"/>
                <w:szCs w:val="23"/>
              </w:rPr>
              <w:t>238</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6"/>
                <w:position w:val="9"/>
                <w:sz w:val="15"/>
                <w:szCs w:val="15"/>
              </w:rPr>
              <w:t>3</w:t>
            </w:r>
            <w:r>
              <w:rPr>
                <w:rFonts w:ascii="Times New Roman" w:hAnsi="Times New Roman" w:eastAsia="Times New Roman" w:cs="Times New Roman"/>
                <w:spacing w:val="6"/>
                <w:position w:val="1"/>
                <w:sz w:val="23"/>
                <w:szCs w:val="23"/>
              </w:rPr>
              <w:t>/</w:t>
            </w:r>
            <w:r>
              <w:rPr>
                <w:rFonts w:ascii="Times New Roman" w:hAnsi="Times New Roman" w:eastAsia="Times New Roman" w:cs="Times New Roman"/>
                <w:position w:val="1"/>
                <w:sz w:val="23"/>
                <w:szCs w:val="23"/>
              </w:rPr>
              <w:t>a</w:t>
            </w:r>
            <w:r>
              <w:rPr>
                <w:rFonts w:ascii="宋体" w:hAnsi="宋体" w:eastAsia="宋体" w:cs="宋体"/>
                <w:spacing w:val="6"/>
                <w:position w:val="1"/>
                <w:sz w:val="23"/>
                <w:szCs w:val="23"/>
              </w:rPr>
              <w:t>。</w:t>
            </w:r>
          </w:p>
          <w:p>
            <w:pPr>
              <w:spacing w:before="186" w:line="307" w:lineRule="exact"/>
              <w:ind w:left="584"/>
              <w:rPr>
                <w:rFonts w:ascii="宋体" w:hAnsi="宋体" w:eastAsia="宋体" w:cs="宋体"/>
                <w:sz w:val="23"/>
                <w:szCs w:val="23"/>
              </w:rPr>
            </w:pPr>
            <w:r>
              <w:rPr>
                <w:rFonts w:ascii="Times New Roman" w:hAnsi="Times New Roman" w:eastAsia="Times New Roman" w:cs="Times New Roman"/>
                <w:b/>
                <w:bCs/>
                <w:spacing w:val="6"/>
                <w:position w:val="1"/>
                <w:sz w:val="23"/>
                <w:szCs w:val="23"/>
              </w:rPr>
              <w:t>2</w:t>
            </w:r>
            <w:r>
              <w:rPr>
                <w:rFonts w:ascii="Times New Roman" w:hAnsi="Times New Roman" w:eastAsia="Times New Roman" w:cs="Times New Roman"/>
                <w:spacing w:val="5"/>
                <w:position w:val="1"/>
                <w:sz w:val="23"/>
                <w:szCs w:val="23"/>
              </w:rPr>
              <w:t xml:space="preserve"> </w:t>
            </w:r>
            <w:r>
              <w:rPr>
                <w:rFonts w:ascii="宋体" w:hAnsi="宋体" w:eastAsia="宋体" w:cs="宋体"/>
                <w:spacing w:val="5"/>
                <w:position w:val="1"/>
                <w:sz w:val="23"/>
                <w:szCs w:val="23"/>
                <w14:textOutline w14:w="4358" w14:cap="sq" w14:cmpd="sng">
                  <w14:solidFill>
                    <w14:srgbClr w14:val="000000"/>
                  </w14:solidFill>
                  <w14:prstDash w14:val="solid"/>
                  <w14:bevel/>
                </w14:textOutline>
              </w:rPr>
              <w:t>．废水治理措施及排放情况</w:t>
            </w:r>
          </w:p>
          <w:p>
            <w:pPr>
              <w:spacing w:before="162" w:line="374" w:lineRule="auto"/>
              <w:ind w:left="108" w:right="103" w:firstLine="479"/>
              <w:rPr>
                <w:rFonts w:ascii="宋体" w:hAnsi="宋体" w:eastAsia="宋体" w:cs="宋体"/>
                <w:sz w:val="23"/>
                <w:szCs w:val="23"/>
              </w:rPr>
            </w:pPr>
            <w:r>
              <w:rPr>
                <w:rFonts w:ascii="宋体" w:hAnsi="宋体" w:eastAsia="宋体" w:cs="宋体"/>
                <w:spacing w:val="14"/>
                <w:sz w:val="23"/>
                <w:szCs w:val="23"/>
              </w:rPr>
              <w:t>①根</w:t>
            </w:r>
            <w:r>
              <w:rPr>
                <w:rFonts w:ascii="宋体" w:hAnsi="宋体" w:eastAsia="宋体" w:cs="宋体"/>
                <w:spacing w:val="9"/>
                <w:sz w:val="23"/>
                <w:szCs w:val="23"/>
              </w:rPr>
              <w:t>据</w:t>
            </w:r>
            <w:r>
              <w:rPr>
                <w:rFonts w:ascii="宋体" w:hAnsi="宋体" w:eastAsia="宋体" w:cs="宋体"/>
                <w:spacing w:val="7"/>
                <w:sz w:val="23"/>
                <w:szCs w:val="23"/>
              </w:rPr>
              <w:t>设计方案，本项目拟在教学楼、实验楼、学生宿舍楼、食堂、实训楼、实训酒</w:t>
            </w:r>
            <w:r>
              <w:rPr>
                <w:rFonts w:ascii="宋体" w:hAnsi="宋体" w:eastAsia="宋体" w:cs="宋体"/>
                <w:sz w:val="23"/>
                <w:szCs w:val="23"/>
              </w:rPr>
              <w:t xml:space="preserve"> </w:t>
            </w:r>
            <w:r>
              <w:rPr>
                <w:rFonts w:ascii="宋体" w:hAnsi="宋体" w:eastAsia="宋体" w:cs="宋体"/>
                <w:spacing w:val="14"/>
                <w:sz w:val="23"/>
                <w:szCs w:val="23"/>
              </w:rPr>
              <w:t>店</w:t>
            </w:r>
            <w:r>
              <w:rPr>
                <w:rFonts w:ascii="宋体" w:hAnsi="宋体" w:eastAsia="宋体" w:cs="宋体"/>
                <w:spacing w:val="8"/>
                <w:sz w:val="23"/>
                <w:szCs w:val="23"/>
              </w:rPr>
              <w:t>等人员活动频繁的建筑物附近建设化粪池共</w:t>
            </w:r>
            <w:r>
              <w:rPr>
                <w:rFonts w:ascii="Times New Roman" w:hAnsi="Times New Roman" w:eastAsia="Times New Roman" w:cs="Times New Roman"/>
                <w:spacing w:val="8"/>
                <w:sz w:val="23"/>
                <w:szCs w:val="23"/>
              </w:rPr>
              <w:t>13</w:t>
            </w:r>
            <w:r>
              <w:rPr>
                <w:rFonts w:ascii="宋体" w:hAnsi="宋体" w:eastAsia="宋体" w:cs="宋体"/>
                <w:spacing w:val="8"/>
                <w:sz w:val="23"/>
                <w:szCs w:val="23"/>
              </w:rPr>
              <w:t>个，污水的水力停留时间不宜小于</w:t>
            </w:r>
            <w:r>
              <w:rPr>
                <w:rFonts w:ascii="Times New Roman" w:hAnsi="Times New Roman" w:eastAsia="Times New Roman" w:cs="Times New Roman"/>
                <w:spacing w:val="8"/>
                <w:sz w:val="23"/>
                <w:szCs w:val="23"/>
              </w:rPr>
              <w:t>12</w:t>
            </w:r>
            <w:r>
              <w:rPr>
                <w:rFonts w:ascii="Times New Roman" w:hAnsi="Times New Roman" w:eastAsia="Times New Roman" w:cs="Times New Roman"/>
                <w:sz w:val="23"/>
                <w:szCs w:val="23"/>
              </w:rPr>
              <w:t>h</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16"/>
                <w:sz w:val="23"/>
                <w:szCs w:val="23"/>
              </w:rPr>
              <w:t>故</w:t>
            </w:r>
            <w:r>
              <w:rPr>
                <w:rFonts w:ascii="宋体" w:hAnsi="宋体" w:eastAsia="宋体" w:cs="宋体"/>
                <w:spacing w:val="10"/>
                <w:sz w:val="23"/>
                <w:szCs w:val="23"/>
              </w:rPr>
              <w:t>评</w:t>
            </w:r>
            <w:r>
              <w:rPr>
                <w:rFonts w:ascii="宋体" w:hAnsi="宋体" w:eastAsia="宋体" w:cs="宋体"/>
                <w:spacing w:val="8"/>
                <w:sz w:val="23"/>
                <w:szCs w:val="23"/>
              </w:rPr>
              <w:t>价要求总有效容积应不小于</w:t>
            </w:r>
            <w:r>
              <w:rPr>
                <w:rFonts w:ascii="Times New Roman" w:hAnsi="Times New Roman" w:eastAsia="Times New Roman" w:cs="Times New Roman"/>
                <w:spacing w:val="8"/>
                <w:sz w:val="23"/>
                <w:szCs w:val="23"/>
              </w:rPr>
              <w:t>450</w:t>
            </w:r>
            <w:r>
              <w:rPr>
                <w:rFonts w:ascii="Times New Roman" w:hAnsi="Times New Roman" w:eastAsia="Times New Roman" w:cs="Times New Roman"/>
                <w:sz w:val="23"/>
                <w:szCs w:val="23"/>
              </w:rPr>
              <w:t>m</w:t>
            </w:r>
            <w:r>
              <w:rPr>
                <w:rFonts w:ascii="Times New Roman" w:hAnsi="Times New Roman" w:eastAsia="Times New Roman" w:cs="Times New Roman"/>
                <w:spacing w:val="8"/>
                <w:position w:val="8"/>
                <w:sz w:val="15"/>
                <w:szCs w:val="15"/>
              </w:rPr>
              <w:t xml:space="preserve">3 </w:t>
            </w:r>
            <w:r>
              <w:rPr>
                <w:rFonts w:ascii="宋体" w:hAnsi="宋体" w:eastAsia="宋体" w:cs="宋体"/>
                <w:spacing w:val="8"/>
                <w:sz w:val="23"/>
                <w:szCs w:val="23"/>
              </w:rPr>
              <w:t>，用于收集及预处理产生的所有生活污水，经预处</w:t>
            </w:r>
            <w:r>
              <w:rPr>
                <w:rFonts w:ascii="宋体" w:hAnsi="宋体" w:eastAsia="宋体" w:cs="宋体"/>
                <w:sz w:val="23"/>
                <w:szCs w:val="23"/>
              </w:rPr>
              <w:t xml:space="preserve"> </w:t>
            </w:r>
            <w:r>
              <w:rPr>
                <w:rFonts w:ascii="宋体" w:hAnsi="宋体" w:eastAsia="宋体" w:cs="宋体"/>
                <w:spacing w:val="14"/>
                <w:sz w:val="23"/>
                <w:szCs w:val="23"/>
              </w:rPr>
              <w:t>理后的</w:t>
            </w:r>
            <w:r>
              <w:rPr>
                <w:rFonts w:ascii="宋体" w:hAnsi="宋体" w:eastAsia="宋体" w:cs="宋体"/>
                <w:spacing w:val="7"/>
                <w:sz w:val="23"/>
                <w:szCs w:val="23"/>
              </w:rPr>
              <w:t>生活污水可满足《污水综合排放标准》三级标准，然后排入南侧道路下已建的市政</w:t>
            </w:r>
            <w:r>
              <w:rPr>
                <w:rFonts w:ascii="宋体" w:hAnsi="宋体" w:eastAsia="宋体" w:cs="宋体"/>
                <w:sz w:val="23"/>
                <w:szCs w:val="23"/>
              </w:rPr>
              <w:t xml:space="preserve"> </w:t>
            </w:r>
            <w:r>
              <w:rPr>
                <w:rFonts w:ascii="宋体" w:hAnsi="宋体" w:eastAsia="宋体" w:cs="宋体"/>
                <w:spacing w:val="9"/>
                <w:sz w:val="23"/>
                <w:szCs w:val="23"/>
              </w:rPr>
              <w:t>管网，最终进入达州市鲜家坝污水处理厂</w:t>
            </w:r>
            <w:r>
              <w:rPr>
                <w:rFonts w:ascii="宋体" w:hAnsi="宋体" w:eastAsia="宋体" w:cs="宋体"/>
                <w:spacing w:val="8"/>
                <w:sz w:val="23"/>
                <w:szCs w:val="23"/>
              </w:rPr>
              <w:t>。</w:t>
            </w:r>
          </w:p>
        </w:tc>
      </w:tr>
    </w:tbl>
    <w:p>
      <w:pPr>
        <w:rPr>
          <w:rFonts w:ascii="Arial"/>
          <w:sz w:val="21"/>
        </w:rPr>
      </w:pPr>
    </w:p>
    <w:p>
      <w:pPr>
        <w:sectPr>
          <w:footerReference r:id="rId45" w:type="default"/>
          <w:pgSz w:w="11907" w:h="16840"/>
          <w:pgMar w:top="1431" w:right="981" w:bottom="1232" w:left="980" w:header="0" w:footer="1072" w:gutter="0"/>
          <w:cols w:space="720" w:num="1"/>
        </w:sectPr>
      </w:pPr>
    </w:p>
    <w:p>
      <w:r>
        <w:pict>
          <v:rect id="_x0000_s1080" o:spid="_x0000_s1080" o:spt="1" style="position:absolute;left:0pt;margin-left:75.65pt;margin-top:472.65pt;height:121.7pt;width:0.5pt;mso-position-horizontal-relative:page;mso-position-vertical-relative:page;z-index:251715584;mso-width-relative:page;mso-height-relative:page;" fillcolor="#000000" filled="t" stroked="f" coordsize="21600,21600" o:allowincell="f">
            <v:path/>
            <v:fill on="t" focussize="0,0"/>
            <v:stroke on="f"/>
            <v:imagedata o:title=""/>
            <o:lock v:ext="edit"/>
          </v:rect>
        </w:pict>
      </w:r>
      <w:r>
        <w:pict>
          <v:rect id="_x0000_s1081" o:spid="_x0000_s1081" o:spt="1" style="position:absolute;left:0pt;margin-left:539pt;margin-top:473.1pt;height:121.25pt;width:0.5pt;mso-position-horizontal-relative:page;mso-position-vertical-relative:page;z-index:25171456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521"/>
        <w:gridCol w:w="887"/>
        <w:gridCol w:w="539"/>
        <w:gridCol w:w="1130"/>
        <w:gridCol w:w="65"/>
        <w:gridCol w:w="931"/>
        <w:gridCol w:w="643"/>
        <w:gridCol w:w="182"/>
        <w:gridCol w:w="650"/>
        <w:gridCol w:w="1012"/>
        <w:gridCol w:w="845"/>
        <w:gridCol w:w="728"/>
        <w:gridCol w:w="321"/>
        <w:gridCol w:w="1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9"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14"/>
            <w:tcBorders>
              <w:right w:val="single" w:color="000000" w:sz="6" w:space="0"/>
            </w:tcBorders>
            <w:vAlign w:val="top"/>
          </w:tcPr>
          <w:p>
            <w:pPr>
              <w:spacing w:before="38" w:line="372" w:lineRule="auto"/>
              <w:ind w:left="108" w:right="43" w:firstLine="478"/>
              <w:rPr>
                <w:rFonts w:ascii="宋体" w:hAnsi="宋体" w:eastAsia="宋体" w:cs="宋体"/>
                <w:sz w:val="23"/>
                <w:szCs w:val="23"/>
              </w:rPr>
            </w:pPr>
            <w:r>
              <w:rPr>
                <w:rFonts w:ascii="宋体" w:hAnsi="宋体" w:eastAsia="宋体" w:cs="宋体"/>
                <w:spacing w:val="18"/>
                <w:sz w:val="23"/>
                <w:szCs w:val="23"/>
              </w:rPr>
              <w:t>②拟</w:t>
            </w:r>
            <w:r>
              <w:rPr>
                <w:rFonts w:ascii="宋体" w:hAnsi="宋体" w:eastAsia="宋体" w:cs="宋体"/>
                <w:spacing w:val="15"/>
                <w:sz w:val="23"/>
                <w:szCs w:val="23"/>
              </w:rPr>
              <w:t>在</w:t>
            </w:r>
            <w:r>
              <w:rPr>
                <w:rFonts w:ascii="宋体" w:hAnsi="宋体" w:eastAsia="宋体" w:cs="宋体"/>
                <w:spacing w:val="9"/>
                <w:sz w:val="23"/>
                <w:szCs w:val="23"/>
              </w:rPr>
              <w:t>食堂东侧建设</w:t>
            </w:r>
            <w:r>
              <w:rPr>
                <w:rFonts w:ascii="Times New Roman" w:hAnsi="Times New Roman" w:eastAsia="Times New Roman" w:cs="Times New Roman"/>
                <w:spacing w:val="9"/>
                <w:sz w:val="23"/>
                <w:szCs w:val="23"/>
              </w:rPr>
              <w:t>1</w:t>
            </w:r>
            <w:r>
              <w:rPr>
                <w:rFonts w:ascii="宋体" w:hAnsi="宋体" w:eastAsia="宋体" w:cs="宋体"/>
                <w:spacing w:val="9"/>
                <w:sz w:val="23"/>
                <w:szCs w:val="23"/>
              </w:rPr>
              <w:t>个隔油池，收集处理食堂产生的废水，经隔油处理后废油污定</w:t>
            </w:r>
            <w:r>
              <w:rPr>
                <w:rFonts w:ascii="宋体" w:hAnsi="宋体" w:eastAsia="宋体" w:cs="宋体"/>
                <w:sz w:val="23"/>
                <w:szCs w:val="23"/>
              </w:rPr>
              <w:t xml:space="preserve"> </w:t>
            </w:r>
            <w:r>
              <w:rPr>
                <w:rFonts w:ascii="宋体" w:hAnsi="宋体" w:eastAsia="宋体" w:cs="宋体"/>
                <w:spacing w:val="14"/>
                <w:sz w:val="23"/>
                <w:szCs w:val="23"/>
              </w:rPr>
              <w:t>期打捞</w:t>
            </w:r>
            <w:r>
              <w:rPr>
                <w:rFonts w:ascii="宋体" w:hAnsi="宋体" w:eastAsia="宋体" w:cs="宋体"/>
                <w:spacing w:val="7"/>
                <w:sz w:val="23"/>
                <w:szCs w:val="23"/>
              </w:rPr>
              <w:t>清理委托有资质单位处理，废水排入化粪池与生活污水一同处理。按照《饮食业环</w:t>
            </w:r>
            <w:r>
              <w:rPr>
                <w:rFonts w:ascii="宋体" w:hAnsi="宋体" w:eastAsia="宋体" w:cs="宋体"/>
                <w:sz w:val="23"/>
                <w:szCs w:val="23"/>
              </w:rPr>
              <w:t xml:space="preserve"> </w:t>
            </w:r>
            <w:r>
              <w:rPr>
                <w:rFonts w:ascii="宋体" w:hAnsi="宋体" w:eastAsia="宋体" w:cs="宋体"/>
                <w:spacing w:val="8"/>
                <w:sz w:val="23"/>
                <w:szCs w:val="23"/>
              </w:rPr>
              <w:t>境保</w:t>
            </w:r>
            <w:r>
              <w:rPr>
                <w:rFonts w:ascii="宋体" w:hAnsi="宋体" w:eastAsia="宋体" w:cs="宋体"/>
                <w:spacing w:val="6"/>
                <w:sz w:val="23"/>
                <w:szCs w:val="23"/>
              </w:rPr>
              <w:t>护</w:t>
            </w:r>
            <w:r>
              <w:rPr>
                <w:rFonts w:ascii="宋体" w:hAnsi="宋体" w:eastAsia="宋体" w:cs="宋体"/>
                <w:spacing w:val="4"/>
                <w:sz w:val="23"/>
                <w:szCs w:val="23"/>
              </w:rPr>
              <w:t>技术规范》 (</w:t>
            </w:r>
            <w:r>
              <w:rPr>
                <w:rFonts w:ascii="Times New Roman" w:hAnsi="Times New Roman" w:eastAsia="Times New Roman" w:cs="Times New Roman"/>
                <w:sz w:val="23"/>
                <w:szCs w:val="23"/>
              </w:rPr>
              <w:t>HJ</w:t>
            </w:r>
            <w:r>
              <w:rPr>
                <w:rFonts w:ascii="Times New Roman" w:hAnsi="Times New Roman" w:eastAsia="Times New Roman" w:cs="Times New Roman"/>
                <w:spacing w:val="4"/>
                <w:sz w:val="23"/>
                <w:szCs w:val="23"/>
              </w:rPr>
              <w:t>554-2010</w:t>
            </w:r>
            <w:r>
              <w:rPr>
                <w:rFonts w:ascii="宋体" w:hAnsi="宋体" w:eastAsia="宋体" w:cs="宋体"/>
                <w:spacing w:val="4"/>
                <w:sz w:val="23"/>
                <w:szCs w:val="23"/>
              </w:rPr>
              <w:t>) 中的相关规定：含油污水的水力停留时间不宜小于</w:t>
            </w:r>
            <w:r>
              <w:rPr>
                <w:rFonts w:ascii="Times New Roman" w:hAnsi="Times New Roman" w:eastAsia="Times New Roman" w:cs="Times New Roman"/>
                <w:spacing w:val="4"/>
                <w:sz w:val="23"/>
                <w:szCs w:val="23"/>
              </w:rPr>
              <w:t>0.5</w:t>
            </w:r>
            <w:r>
              <w:rPr>
                <w:rFonts w:ascii="Times New Roman" w:hAnsi="Times New Roman" w:eastAsia="Times New Roman" w:cs="Times New Roman"/>
                <w:sz w:val="23"/>
                <w:szCs w:val="23"/>
              </w:rPr>
              <w:t>h</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4"/>
                <w:sz w:val="23"/>
                <w:szCs w:val="23"/>
              </w:rPr>
              <w:t>池</w:t>
            </w:r>
            <w:r>
              <w:rPr>
                <w:rFonts w:ascii="宋体" w:hAnsi="宋体" w:eastAsia="宋体" w:cs="宋体"/>
                <w:spacing w:val="12"/>
                <w:sz w:val="23"/>
                <w:szCs w:val="23"/>
              </w:rPr>
              <w:t>内</w:t>
            </w:r>
            <w:r>
              <w:rPr>
                <w:rFonts w:ascii="宋体" w:hAnsi="宋体" w:eastAsia="宋体" w:cs="宋体"/>
                <w:spacing w:val="7"/>
                <w:sz w:val="23"/>
                <w:szCs w:val="23"/>
              </w:rPr>
              <w:t>水流流速不宜大于</w:t>
            </w:r>
            <w:r>
              <w:rPr>
                <w:rFonts w:ascii="Times New Roman" w:hAnsi="Times New Roman" w:eastAsia="Times New Roman" w:cs="Times New Roman"/>
                <w:spacing w:val="7"/>
                <w:sz w:val="23"/>
                <w:szCs w:val="23"/>
              </w:rPr>
              <w:t>0.005</w:t>
            </w:r>
            <w:r>
              <w:rPr>
                <w:rFonts w:ascii="Times New Roman" w:hAnsi="Times New Roman" w:eastAsia="Times New Roman" w:cs="Times New Roman"/>
                <w:sz w:val="23"/>
                <w:szCs w:val="23"/>
              </w:rPr>
              <w:t>m</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s</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；池内分格宜采取二挡三格；人工除油的隔油池内存油部</w:t>
            </w:r>
            <w:r>
              <w:rPr>
                <w:rFonts w:ascii="宋体" w:hAnsi="宋体" w:eastAsia="宋体" w:cs="宋体"/>
                <w:sz w:val="23"/>
                <w:szCs w:val="23"/>
              </w:rPr>
              <w:t xml:space="preserve"> </w:t>
            </w:r>
            <w:r>
              <w:rPr>
                <w:rFonts w:ascii="宋体" w:hAnsi="宋体" w:eastAsia="宋体" w:cs="宋体"/>
                <w:spacing w:val="6"/>
                <w:sz w:val="23"/>
                <w:szCs w:val="23"/>
              </w:rPr>
              <w:t>分容积不宜小于该池有</w:t>
            </w:r>
            <w:r>
              <w:rPr>
                <w:rFonts w:ascii="宋体" w:hAnsi="宋体" w:eastAsia="宋体" w:cs="宋体"/>
                <w:spacing w:val="3"/>
                <w:sz w:val="23"/>
                <w:szCs w:val="23"/>
              </w:rPr>
              <w:t>效容积的</w:t>
            </w:r>
            <w:r>
              <w:rPr>
                <w:rFonts w:ascii="Times New Roman" w:hAnsi="Times New Roman" w:eastAsia="Times New Roman" w:cs="Times New Roman"/>
                <w:spacing w:val="3"/>
                <w:sz w:val="23"/>
                <w:szCs w:val="23"/>
              </w:rPr>
              <w:t>25%</w:t>
            </w:r>
            <w:r>
              <w:rPr>
                <w:rFonts w:ascii="宋体" w:hAnsi="宋体" w:eastAsia="宋体" w:cs="宋体"/>
                <w:spacing w:val="3"/>
                <w:sz w:val="23"/>
                <w:szCs w:val="23"/>
              </w:rPr>
              <w:t>；隔油池出水水管管底至池底的深度，不宜小于</w:t>
            </w:r>
            <w:r>
              <w:rPr>
                <w:rFonts w:ascii="Times New Roman" w:hAnsi="Times New Roman" w:eastAsia="Times New Roman" w:cs="Times New Roman"/>
                <w:spacing w:val="3"/>
                <w:sz w:val="23"/>
                <w:szCs w:val="23"/>
              </w:rPr>
              <w:t>0.6</w:t>
            </w:r>
            <w:r>
              <w:rPr>
                <w:rFonts w:ascii="Times New Roman" w:hAnsi="Times New Roman" w:eastAsia="Times New Roman" w:cs="Times New Roman"/>
                <w:sz w:val="23"/>
                <w:szCs w:val="23"/>
              </w:rPr>
              <w:t>m</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1"/>
                <w:sz w:val="23"/>
                <w:szCs w:val="23"/>
              </w:rPr>
              <w:t>与</w:t>
            </w:r>
            <w:r>
              <w:rPr>
                <w:rFonts w:ascii="宋体" w:hAnsi="宋体" w:eastAsia="宋体" w:cs="宋体"/>
                <w:spacing w:val="9"/>
                <w:sz w:val="23"/>
                <w:szCs w:val="23"/>
              </w:rPr>
              <w:t>隔油池相连的管道均应防酸碱、耐高温。故评价要求隔油池有效容积应不小于</w:t>
            </w:r>
            <w:r>
              <w:rPr>
                <w:rFonts w:ascii="Times New Roman" w:hAnsi="Times New Roman" w:eastAsia="Times New Roman" w:cs="Times New Roman"/>
                <w:spacing w:val="9"/>
                <w:sz w:val="23"/>
                <w:szCs w:val="23"/>
              </w:rPr>
              <w:t>6.5</w:t>
            </w:r>
            <w:r>
              <w:rPr>
                <w:rFonts w:ascii="Times New Roman" w:hAnsi="Times New Roman" w:eastAsia="Times New Roman" w:cs="Times New Roman"/>
                <w:sz w:val="23"/>
                <w:szCs w:val="23"/>
              </w:rPr>
              <w:t>m</w:t>
            </w:r>
            <w:r>
              <w:rPr>
                <w:rFonts w:ascii="Times New Roman" w:hAnsi="Times New Roman" w:eastAsia="Times New Roman" w:cs="Times New Roman"/>
                <w:spacing w:val="9"/>
                <w:position w:val="8"/>
                <w:sz w:val="15"/>
                <w:szCs w:val="15"/>
              </w:rPr>
              <w:t>3</w:t>
            </w:r>
            <w:r>
              <w:rPr>
                <w:rFonts w:ascii="宋体" w:hAnsi="宋体" w:eastAsia="宋体" w:cs="宋体"/>
                <w:spacing w:val="9"/>
                <w:sz w:val="23"/>
                <w:szCs w:val="23"/>
              </w:rPr>
              <w:t>。</w:t>
            </w:r>
          </w:p>
          <w:p>
            <w:pPr>
              <w:spacing w:before="22" w:line="375" w:lineRule="auto"/>
              <w:ind w:left="110" w:right="49" w:firstLine="476"/>
              <w:rPr>
                <w:rFonts w:ascii="宋体" w:hAnsi="宋体" w:eastAsia="宋体" w:cs="宋体"/>
                <w:sz w:val="23"/>
                <w:szCs w:val="23"/>
              </w:rPr>
            </w:pPr>
            <w:r>
              <w:rPr>
                <w:rFonts w:ascii="宋体" w:hAnsi="宋体" w:eastAsia="宋体" w:cs="宋体"/>
                <w:spacing w:val="7"/>
                <w:sz w:val="23"/>
                <w:szCs w:val="23"/>
              </w:rPr>
              <w:t>③拟在实验楼东侧建设</w:t>
            </w:r>
            <w:r>
              <w:rPr>
                <w:rFonts w:ascii="Times New Roman" w:hAnsi="Times New Roman" w:eastAsia="Times New Roman" w:cs="Times New Roman"/>
                <w:spacing w:val="7"/>
                <w:sz w:val="23"/>
                <w:szCs w:val="23"/>
              </w:rPr>
              <w:t>1</w:t>
            </w:r>
            <w:r>
              <w:rPr>
                <w:rFonts w:ascii="宋体" w:hAnsi="宋体" w:eastAsia="宋体" w:cs="宋体"/>
                <w:spacing w:val="7"/>
                <w:sz w:val="23"/>
                <w:szCs w:val="23"/>
              </w:rPr>
              <w:t>个中和池，容积约为</w:t>
            </w:r>
            <w:r>
              <w:rPr>
                <w:rFonts w:ascii="Times New Roman" w:hAnsi="Times New Roman" w:eastAsia="Times New Roman" w:cs="Times New Roman"/>
                <w:spacing w:val="7"/>
                <w:sz w:val="23"/>
                <w:szCs w:val="23"/>
              </w:rPr>
              <w:t>1</w:t>
            </w:r>
            <w:r>
              <w:rPr>
                <w:rFonts w:ascii="Times New Roman" w:hAnsi="Times New Roman" w:eastAsia="Times New Roman" w:cs="Times New Roman"/>
                <w:sz w:val="23"/>
                <w:szCs w:val="23"/>
              </w:rPr>
              <w:t>m</w:t>
            </w:r>
            <w:r>
              <w:rPr>
                <w:rFonts w:ascii="Times New Roman" w:hAnsi="Times New Roman" w:eastAsia="Times New Roman" w:cs="Times New Roman"/>
                <w:spacing w:val="7"/>
                <w:position w:val="7"/>
                <w:sz w:val="15"/>
                <w:szCs w:val="15"/>
              </w:rPr>
              <w:t xml:space="preserve">3 </w:t>
            </w:r>
            <w:r>
              <w:rPr>
                <w:rFonts w:ascii="宋体" w:hAnsi="宋体" w:eastAsia="宋体" w:cs="宋体"/>
                <w:spacing w:val="7"/>
                <w:sz w:val="23"/>
                <w:szCs w:val="23"/>
              </w:rPr>
              <w:t>，收集处理实验室产生的清洗废水</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20"/>
                <w:sz w:val="23"/>
                <w:szCs w:val="23"/>
              </w:rPr>
              <w:t>实</w:t>
            </w:r>
            <w:r>
              <w:rPr>
                <w:rFonts w:ascii="宋体" w:hAnsi="宋体" w:eastAsia="宋体" w:cs="宋体"/>
                <w:spacing w:val="16"/>
                <w:sz w:val="23"/>
                <w:szCs w:val="23"/>
              </w:rPr>
              <w:t>验</w:t>
            </w:r>
            <w:r>
              <w:rPr>
                <w:rFonts w:ascii="宋体" w:hAnsi="宋体" w:eastAsia="宋体" w:cs="宋体"/>
                <w:spacing w:val="10"/>
                <w:sz w:val="23"/>
                <w:szCs w:val="23"/>
              </w:rPr>
              <w:t>室废水排口处设置酸碱中和池对产生的普通酸碱废水进行中和处置至</w:t>
            </w:r>
            <w:r>
              <w:rPr>
                <w:rFonts w:ascii="Times New Roman" w:hAnsi="Times New Roman" w:eastAsia="Times New Roman" w:cs="Times New Roman"/>
                <w:sz w:val="23"/>
                <w:szCs w:val="23"/>
              </w:rPr>
              <w:t>pH</w:t>
            </w:r>
            <w:r>
              <w:rPr>
                <w:rFonts w:ascii="宋体" w:hAnsi="宋体" w:eastAsia="宋体" w:cs="宋体"/>
                <w:spacing w:val="10"/>
                <w:sz w:val="23"/>
                <w:szCs w:val="23"/>
              </w:rPr>
              <w:t>值中性后，</w:t>
            </w:r>
            <w:r>
              <w:rPr>
                <w:rFonts w:ascii="宋体" w:hAnsi="宋体" w:eastAsia="宋体" w:cs="宋体"/>
                <w:sz w:val="23"/>
                <w:szCs w:val="23"/>
              </w:rPr>
              <w:t xml:space="preserve">  </w:t>
            </w:r>
            <w:r>
              <w:rPr>
                <w:rFonts w:ascii="宋体" w:hAnsi="宋体" w:eastAsia="宋体" w:cs="宋体"/>
                <w:spacing w:val="9"/>
                <w:sz w:val="23"/>
                <w:szCs w:val="23"/>
              </w:rPr>
              <w:t>经专用管道排入化粪池与生活污水一同处理</w:t>
            </w:r>
            <w:r>
              <w:rPr>
                <w:rFonts w:ascii="宋体" w:hAnsi="宋体" w:eastAsia="宋体" w:cs="宋体"/>
                <w:spacing w:val="7"/>
                <w:sz w:val="23"/>
                <w:szCs w:val="23"/>
              </w:rPr>
              <w:t>。</w:t>
            </w:r>
          </w:p>
          <w:p>
            <w:pPr>
              <w:spacing w:before="1" w:line="374" w:lineRule="auto"/>
              <w:ind w:left="114" w:right="73" w:firstLine="480"/>
              <w:rPr>
                <w:rFonts w:ascii="宋体" w:hAnsi="宋体" w:eastAsia="宋体" w:cs="宋体"/>
                <w:sz w:val="23"/>
                <w:szCs w:val="23"/>
              </w:rPr>
            </w:pPr>
            <w:r>
              <w:rPr>
                <w:rFonts w:ascii="宋体" w:hAnsi="宋体" w:eastAsia="宋体" w:cs="宋体"/>
                <w:spacing w:val="7"/>
                <w:sz w:val="23"/>
                <w:szCs w:val="23"/>
              </w:rPr>
              <w:t>实验室废液、废试剂 (含酸、碱、有机物等) 不可外排，应根据其化学特性选择合</w:t>
            </w:r>
            <w:r>
              <w:rPr>
                <w:rFonts w:ascii="宋体" w:hAnsi="宋体" w:eastAsia="宋体" w:cs="宋体"/>
                <w:spacing w:val="2"/>
                <w:sz w:val="23"/>
                <w:szCs w:val="23"/>
              </w:rPr>
              <w:t>适</w:t>
            </w:r>
            <w:r>
              <w:rPr>
                <w:rFonts w:ascii="宋体" w:hAnsi="宋体" w:eastAsia="宋体" w:cs="宋体"/>
                <w:sz w:val="23"/>
                <w:szCs w:val="23"/>
              </w:rPr>
              <w:t xml:space="preserve"> </w:t>
            </w:r>
            <w:r>
              <w:rPr>
                <w:rFonts w:ascii="宋体" w:hAnsi="宋体" w:eastAsia="宋体" w:cs="宋体"/>
                <w:spacing w:val="14"/>
                <w:sz w:val="23"/>
                <w:szCs w:val="23"/>
              </w:rPr>
              <w:t>的</w:t>
            </w:r>
            <w:r>
              <w:rPr>
                <w:rFonts w:ascii="宋体" w:hAnsi="宋体" w:eastAsia="宋体" w:cs="宋体"/>
                <w:spacing w:val="8"/>
                <w:sz w:val="23"/>
                <w:szCs w:val="23"/>
              </w:rPr>
              <w:t>容器及存放地点，通过密闭容器存放。禁止混合贮存，必须标明废物种类，贮存时间，</w:t>
            </w:r>
            <w:r>
              <w:rPr>
                <w:rFonts w:ascii="宋体" w:hAnsi="宋体" w:eastAsia="宋体" w:cs="宋体"/>
                <w:sz w:val="23"/>
                <w:szCs w:val="23"/>
              </w:rPr>
              <w:t xml:space="preserve"> </w:t>
            </w:r>
            <w:r>
              <w:rPr>
                <w:rFonts w:ascii="宋体" w:hAnsi="宋体" w:eastAsia="宋体" w:cs="宋体"/>
                <w:spacing w:val="12"/>
                <w:sz w:val="23"/>
                <w:szCs w:val="23"/>
              </w:rPr>
              <w:t>并</w:t>
            </w:r>
            <w:r>
              <w:rPr>
                <w:rFonts w:ascii="宋体" w:hAnsi="宋体" w:eastAsia="宋体" w:cs="宋体"/>
                <w:spacing w:val="8"/>
                <w:sz w:val="23"/>
                <w:szCs w:val="23"/>
              </w:rPr>
              <w:t>委托有资质单位定期进行回收。</w:t>
            </w:r>
          </w:p>
          <w:p>
            <w:pPr>
              <w:spacing w:before="1" w:line="225" w:lineRule="auto"/>
              <w:ind w:left="586"/>
              <w:rPr>
                <w:rFonts w:ascii="宋体" w:hAnsi="宋体" w:eastAsia="宋体" w:cs="宋体"/>
                <w:sz w:val="23"/>
                <w:szCs w:val="23"/>
              </w:rPr>
            </w:pPr>
            <w:r>
              <w:rPr>
                <w:rFonts w:ascii="宋体" w:hAnsi="宋体" w:eastAsia="宋体" w:cs="宋体"/>
                <w:spacing w:val="18"/>
                <w:sz w:val="23"/>
                <w:szCs w:val="23"/>
              </w:rPr>
              <w:t>④</w:t>
            </w:r>
            <w:r>
              <w:rPr>
                <w:rFonts w:ascii="宋体" w:hAnsi="宋体" w:eastAsia="宋体" w:cs="宋体"/>
                <w:spacing w:val="15"/>
                <w:sz w:val="23"/>
                <w:szCs w:val="23"/>
              </w:rPr>
              <w:t>平</w:t>
            </w:r>
            <w:r>
              <w:rPr>
                <w:rFonts w:ascii="宋体" w:hAnsi="宋体" w:eastAsia="宋体" w:cs="宋体"/>
                <w:spacing w:val="9"/>
                <w:sz w:val="23"/>
                <w:szCs w:val="23"/>
              </w:rPr>
              <w:t>时加强环境宣传教育，节约用水，以减少生产废水及污染物的产生量。</w:t>
            </w:r>
          </w:p>
          <w:p>
            <w:pPr>
              <w:spacing w:before="185" w:line="374" w:lineRule="auto"/>
              <w:ind w:left="106" w:right="103" w:firstLine="480"/>
              <w:rPr>
                <w:rFonts w:ascii="宋体" w:hAnsi="宋体" w:eastAsia="宋体" w:cs="宋体"/>
                <w:sz w:val="23"/>
                <w:szCs w:val="23"/>
              </w:rPr>
            </w:pPr>
            <w:r>
              <w:rPr>
                <w:rFonts w:ascii="宋体" w:hAnsi="宋体" w:eastAsia="宋体" w:cs="宋体"/>
                <w:spacing w:val="14"/>
                <w:sz w:val="23"/>
                <w:szCs w:val="23"/>
              </w:rPr>
              <w:t>评价</w:t>
            </w:r>
            <w:r>
              <w:rPr>
                <w:rFonts w:ascii="宋体" w:hAnsi="宋体" w:eastAsia="宋体" w:cs="宋体"/>
                <w:spacing w:val="9"/>
                <w:sz w:val="23"/>
                <w:szCs w:val="23"/>
              </w:rPr>
              <w:t>要</w:t>
            </w:r>
            <w:r>
              <w:rPr>
                <w:rFonts w:ascii="宋体" w:hAnsi="宋体" w:eastAsia="宋体" w:cs="宋体"/>
                <w:spacing w:val="7"/>
                <w:sz w:val="23"/>
                <w:szCs w:val="23"/>
              </w:rPr>
              <w:t>求，建设单位应严格按照设计的废水处理工艺，委托专业机构对污水处理设施</w:t>
            </w:r>
            <w:r>
              <w:rPr>
                <w:rFonts w:ascii="宋体" w:hAnsi="宋体" w:eastAsia="宋体" w:cs="宋体"/>
                <w:sz w:val="23"/>
                <w:szCs w:val="23"/>
              </w:rPr>
              <w:t xml:space="preserve"> </w:t>
            </w:r>
            <w:r>
              <w:rPr>
                <w:rFonts w:ascii="宋体" w:hAnsi="宋体" w:eastAsia="宋体" w:cs="宋体"/>
                <w:spacing w:val="7"/>
                <w:sz w:val="23"/>
                <w:szCs w:val="23"/>
              </w:rPr>
              <w:t>进</w:t>
            </w:r>
            <w:r>
              <w:rPr>
                <w:rFonts w:ascii="宋体" w:hAnsi="宋体" w:eastAsia="宋体" w:cs="宋体"/>
                <w:spacing w:val="4"/>
                <w:sz w:val="23"/>
                <w:szCs w:val="23"/>
              </w:rPr>
              <w:t>行建设，确保处理后的废水达到《污水综合排放标准》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8978- 1996</w:t>
            </w:r>
            <w:r>
              <w:rPr>
                <w:rFonts w:ascii="宋体" w:hAnsi="宋体" w:eastAsia="宋体" w:cs="宋体"/>
                <w:spacing w:val="4"/>
                <w:sz w:val="23"/>
                <w:szCs w:val="23"/>
              </w:rPr>
              <w:t>) 的三级标准。</w:t>
            </w:r>
            <w:r>
              <w:rPr>
                <w:rFonts w:ascii="宋体" w:hAnsi="宋体" w:eastAsia="宋体" w:cs="宋体"/>
                <w:sz w:val="23"/>
                <w:szCs w:val="23"/>
              </w:rPr>
              <w:t xml:space="preserve"> </w:t>
            </w:r>
            <w:r>
              <w:rPr>
                <w:rFonts w:ascii="宋体" w:hAnsi="宋体" w:eastAsia="宋体" w:cs="宋体"/>
                <w:spacing w:val="8"/>
                <w:sz w:val="23"/>
                <w:szCs w:val="23"/>
              </w:rPr>
              <w:t>项目废水主要污染物产排见表</w:t>
            </w:r>
            <w:r>
              <w:rPr>
                <w:rFonts w:ascii="Times New Roman" w:hAnsi="Times New Roman" w:eastAsia="Times New Roman" w:cs="Times New Roman"/>
                <w:spacing w:val="8"/>
                <w:sz w:val="23"/>
                <w:szCs w:val="23"/>
              </w:rPr>
              <w:t>4-8</w:t>
            </w:r>
            <w:r>
              <w:rPr>
                <w:rFonts w:ascii="宋体" w:hAnsi="宋体" w:eastAsia="宋体" w:cs="宋体"/>
                <w:spacing w:val="7"/>
                <w:sz w:val="23"/>
                <w:szCs w:val="23"/>
              </w:rPr>
              <w:t>。</w:t>
            </w:r>
          </w:p>
          <w:p>
            <w:pPr>
              <w:spacing w:line="223" w:lineRule="auto"/>
              <w:ind w:left="336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8"/>
                <w:sz w:val="20"/>
                <w:szCs w:val="20"/>
              </w:rPr>
              <w:t xml:space="preserve"> </w:t>
            </w:r>
            <w:r>
              <w:rPr>
                <w:rFonts w:ascii="Times New Roman" w:hAnsi="Times New Roman" w:eastAsia="Times New Roman" w:cs="Times New Roman"/>
                <w:b/>
                <w:bCs/>
                <w:spacing w:val="8"/>
                <w:sz w:val="20"/>
                <w:szCs w:val="20"/>
              </w:rPr>
              <w:t>4</w:t>
            </w:r>
            <w:r>
              <w:rPr>
                <w:rFonts w:ascii="Times New Roman" w:hAnsi="Times New Roman" w:eastAsia="Times New Roman" w:cs="Times New Roman"/>
                <w:b/>
                <w:bCs/>
                <w:spacing w:val="5"/>
                <w:sz w:val="20"/>
                <w:szCs w:val="20"/>
              </w:rPr>
              <w:t>-</w:t>
            </w:r>
            <w:r>
              <w:rPr>
                <w:rFonts w:ascii="Times New Roman" w:hAnsi="Times New Roman" w:eastAsia="Times New Roman" w:cs="Times New Roman"/>
                <w:b/>
                <w:bCs/>
                <w:spacing w:val="4"/>
                <w:sz w:val="20"/>
                <w:szCs w:val="20"/>
              </w:rPr>
              <w:t>8</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废水污染物产排汇总表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444" w:type="dxa"/>
            <w:vMerge w:val="continue"/>
            <w:tcBorders>
              <w:top w:val="nil"/>
              <w:left w:val="single" w:color="000000" w:sz="6" w:space="0"/>
              <w:bottom w:val="nil"/>
            </w:tcBorders>
            <w:vAlign w:val="top"/>
          </w:tcPr>
          <w:p>
            <w:pPr>
              <w:rPr>
                <w:rFonts w:ascii="Arial"/>
                <w:sz w:val="21"/>
              </w:rPr>
            </w:pPr>
          </w:p>
        </w:tc>
        <w:tc>
          <w:tcPr>
            <w:tcW w:w="1947" w:type="dxa"/>
            <w:gridSpan w:val="3"/>
            <w:vAlign w:val="top"/>
          </w:tcPr>
          <w:p>
            <w:pPr>
              <w:spacing w:before="201" w:line="229" w:lineRule="auto"/>
              <w:ind w:left="70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污染源</w:t>
            </w:r>
          </w:p>
        </w:tc>
        <w:tc>
          <w:tcPr>
            <w:tcW w:w="1195" w:type="dxa"/>
            <w:gridSpan w:val="2"/>
            <w:vAlign w:val="top"/>
          </w:tcPr>
          <w:p>
            <w:pPr>
              <w:spacing w:before="201" w:line="229" w:lineRule="auto"/>
              <w:ind w:left="28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污染物</w:t>
            </w:r>
          </w:p>
        </w:tc>
        <w:tc>
          <w:tcPr>
            <w:tcW w:w="1756" w:type="dxa"/>
            <w:gridSpan w:val="3"/>
            <w:vAlign w:val="top"/>
          </w:tcPr>
          <w:p>
            <w:pPr>
              <w:spacing w:before="160" w:line="284" w:lineRule="exact"/>
              <w:ind w:left="195"/>
              <w:rPr>
                <w:rFonts w:ascii="Times New Roman" w:hAnsi="Times New Roman" w:eastAsia="Times New Roman" w:cs="Times New Roman"/>
                <w:sz w:val="20"/>
                <w:szCs w:val="20"/>
              </w:rPr>
            </w:pPr>
            <w:r>
              <w:rPr>
                <w:rFonts w:ascii="宋体" w:hAnsi="宋体" w:eastAsia="宋体" w:cs="宋体"/>
                <w:spacing w:val="1"/>
                <w:position w:val="2"/>
                <w:sz w:val="20"/>
                <w:szCs w:val="20"/>
                <w14:textOutline w14:w="3795" w14:cap="sq" w14:cmpd="sng">
                  <w14:solidFill>
                    <w14:srgbClr w14:val="000000"/>
                  </w14:solidFill>
                  <w14:prstDash w14:val="solid"/>
                  <w14:bevel/>
                </w14:textOutline>
              </w:rPr>
              <w:t>产生浓度</w:t>
            </w:r>
            <w:r>
              <w:rPr>
                <w:rFonts w:ascii="宋体" w:hAnsi="宋体" w:eastAsia="宋体" w:cs="宋体"/>
                <w:spacing w:val="1"/>
                <w:position w:val="2"/>
                <w:sz w:val="20"/>
                <w:szCs w:val="20"/>
              </w:rPr>
              <w:t xml:space="preserve"> </w:t>
            </w:r>
            <w:r>
              <w:rPr>
                <w:rFonts w:ascii="Times New Roman" w:hAnsi="Times New Roman" w:eastAsia="Times New Roman" w:cs="Times New Roman"/>
                <w:b/>
                <w:bCs/>
                <w:position w:val="2"/>
                <w:sz w:val="20"/>
                <w:szCs w:val="20"/>
              </w:rPr>
              <w:t>mg</w:t>
            </w:r>
            <w:r>
              <w:rPr>
                <w:rFonts w:ascii="Times New Roman" w:hAnsi="Times New Roman" w:eastAsia="Times New Roman" w:cs="Times New Roman"/>
                <w:b/>
                <w:bCs/>
                <w:spacing w:val="1"/>
                <w:position w:val="2"/>
                <w:sz w:val="20"/>
                <w:szCs w:val="20"/>
              </w:rPr>
              <w:t>/</w:t>
            </w:r>
            <w:r>
              <w:rPr>
                <w:rFonts w:ascii="Times New Roman" w:hAnsi="Times New Roman" w:eastAsia="Times New Roman" w:cs="Times New Roman"/>
                <w:b/>
                <w:bCs/>
                <w:position w:val="2"/>
                <w:sz w:val="20"/>
                <w:szCs w:val="20"/>
              </w:rPr>
              <w:t>L</w:t>
            </w:r>
          </w:p>
        </w:tc>
        <w:tc>
          <w:tcPr>
            <w:tcW w:w="1662" w:type="dxa"/>
            <w:gridSpan w:val="2"/>
            <w:vAlign w:val="top"/>
          </w:tcPr>
          <w:p>
            <w:pPr>
              <w:spacing w:before="160" w:line="284" w:lineRule="exact"/>
              <w:ind w:left="378"/>
              <w:rPr>
                <w:rFonts w:ascii="Times New Roman" w:hAnsi="Times New Roman" w:eastAsia="Times New Roman" w:cs="Times New Roman"/>
                <w:sz w:val="20"/>
                <w:szCs w:val="20"/>
              </w:rPr>
            </w:pPr>
            <w:r>
              <w:rPr>
                <w:rFonts w:ascii="宋体" w:hAnsi="宋体" w:eastAsia="宋体" w:cs="宋体"/>
                <w:spacing w:val="-3"/>
                <w:position w:val="1"/>
                <w:sz w:val="20"/>
                <w:szCs w:val="20"/>
                <w14:textOutline w14:w="3795" w14:cap="sq" w14:cmpd="sng">
                  <w14:solidFill>
                    <w14:srgbClr w14:val="000000"/>
                  </w14:solidFill>
                  <w14:prstDash w14:val="solid"/>
                  <w14:bevel/>
                </w14:textOutline>
              </w:rPr>
              <w:t>产</w:t>
            </w:r>
            <w:r>
              <w:rPr>
                <w:rFonts w:ascii="宋体" w:hAnsi="宋体" w:eastAsia="宋体" w:cs="宋体"/>
                <w:spacing w:val="-2"/>
                <w:position w:val="1"/>
                <w:sz w:val="20"/>
                <w:szCs w:val="20"/>
                <w14:textOutline w14:w="3795" w14:cap="sq" w14:cmpd="sng">
                  <w14:solidFill>
                    <w14:srgbClr w14:val="000000"/>
                  </w14:solidFill>
                  <w14:prstDash w14:val="solid"/>
                  <w14:bevel/>
                </w14:textOutline>
              </w:rPr>
              <w:t>生量</w:t>
            </w:r>
            <w:r>
              <w:rPr>
                <w:rFonts w:ascii="宋体" w:hAnsi="宋体" w:eastAsia="宋体" w:cs="宋体"/>
                <w:spacing w:val="-2"/>
                <w:position w:val="1"/>
                <w:sz w:val="20"/>
                <w:szCs w:val="20"/>
              </w:rPr>
              <w:t xml:space="preserve"> </w:t>
            </w:r>
            <w:r>
              <w:rPr>
                <w:rFonts w:ascii="Times New Roman" w:hAnsi="Times New Roman" w:eastAsia="Times New Roman" w:cs="Times New Roman"/>
                <w:b/>
                <w:bCs/>
                <w:spacing w:val="-2"/>
                <w:position w:val="1"/>
                <w:sz w:val="20"/>
                <w:szCs w:val="20"/>
              </w:rPr>
              <w:t>t/a</w:t>
            </w:r>
          </w:p>
        </w:tc>
        <w:tc>
          <w:tcPr>
            <w:tcW w:w="1573" w:type="dxa"/>
            <w:gridSpan w:val="2"/>
            <w:vAlign w:val="top"/>
          </w:tcPr>
          <w:p>
            <w:pPr>
              <w:spacing w:before="160" w:line="284" w:lineRule="exact"/>
              <w:ind w:left="116"/>
              <w:rPr>
                <w:rFonts w:ascii="Times New Roman" w:hAnsi="Times New Roman" w:eastAsia="Times New Roman" w:cs="Times New Roman"/>
                <w:sz w:val="20"/>
                <w:szCs w:val="20"/>
              </w:rPr>
            </w:pPr>
            <w:r>
              <w:rPr>
                <w:rFonts w:ascii="宋体" w:hAnsi="宋体" w:eastAsia="宋体" w:cs="宋体"/>
                <w:spacing w:val="-1"/>
                <w:position w:val="2"/>
                <w:sz w:val="20"/>
                <w:szCs w:val="20"/>
                <w14:textOutline w14:w="3795" w14:cap="sq" w14:cmpd="sng">
                  <w14:solidFill>
                    <w14:srgbClr w14:val="000000"/>
                  </w14:solidFill>
                  <w14:prstDash w14:val="solid"/>
                  <w14:bevel/>
                </w14:textOutline>
              </w:rPr>
              <w:t>排放浓度</w:t>
            </w:r>
            <w:r>
              <w:rPr>
                <w:rFonts w:ascii="宋体" w:hAnsi="宋体" w:eastAsia="宋体" w:cs="宋体"/>
                <w:spacing w:val="-1"/>
                <w:position w:val="2"/>
                <w:sz w:val="20"/>
                <w:szCs w:val="20"/>
              </w:rPr>
              <w:t xml:space="preserve"> </w:t>
            </w:r>
            <w:r>
              <w:rPr>
                <w:rFonts w:ascii="Times New Roman" w:hAnsi="Times New Roman" w:eastAsia="Times New Roman" w:cs="Times New Roman"/>
                <w:b/>
                <w:bCs/>
                <w:spacing w:val="-1"/>
                <w:position w:val="2"/>
                <w:sz w:val="20"/>
                <w:szCs w:val="20"/>
              </w:rPr>
              <w:t>mg/</w:t>
            </w:r>
            <w:r>
              <w:rPr>
                <w:rFonts w:ascii="Times New Roman" w:hAnsi="Times New Roman" w:eastAsia="Times New Roman" w:cs="Times New Roman"/>
                <w:b/>
                <w:bCs/>
                <w:position w:val="2"/>
                <w:sz w:val="20"/>
                <w:szCs w:val="20"/>
              </w:rPr>
              <w:t>L</w:t>
            </w:r>
          </w:p>
        </w:tc>
        <w:tc>
          <w:tcPr>
            <w:tcW w:w="1353" w:type="dxa"/>
            <w:gridSpan w:val="2"/>
            <w:tcBorders>
              <w:right w:val="single" w:color="000000" w:sz="6" w:space="0"/>
            </w:tcBorders>
            <w:vAlign w:val="top"/>
          </w:tcPr>
          <w:p>
            <w:pPr>
              <w:spacing w:before="160" w:line="284" w:lineRule="exact"/>
              <w:ind w:left="158"/>
              <w:rPr>
                <w:rFonts w:ascii="Times New Roman" w:hAnsi="Times New Roman" w:eastAsia="Times New Roman" w:cs="Times New Roman"/>
                <w:sz w:val="20"/>
                <w:szCs w:val="20"/>
              </w:rPr>
            </w:pPr>
            <w:r>
              <w:rPr>
                <w:rFonts w:ascii="宋体" w:hAnsi="宋体" w:eastAsia="宋体" w:cs="宋体"/>
                <w:spacing w:val="-3"/>
                <w:position w:val="1"/>
                <w:sz w:val="20"/>
                <w:szCs w:val="20"/>
                <w14:textOutline w14:w="3795" w14:cap="sq" w14:cmpd="sng">
                  <w14:solidFill>
                    <w14:srgbClr w14:val="000000"/>
                  </w14:solidFill>
                  <w14:prstDash w14:val="solid"/>
                  <w14:bevel/>
                </w14:textOutline>
              </w:rPr>
              <w:t>排</w:t>
            </w:r>
            <w:r>
              <w:rPr>
                <w:rFonts w:ascii="宋体" w:hAnsi="宋体" w:eastAsia="宋体" w:cs="宋体"/>
                <w:spacing w:val="-2"/>
                <w:position w:val="1"/>
                <w:sz w:val="20"/>
                <w:szCs w:val="20"/>
                <w14:textOutline w14:w="3795" w14:cap="sq" w14:cmpd="sng">
                  <w14:solidFill>
                    <w14:srgbClr w14:val="000000"/>
                  </w14:solidFill>
                  <w14:prstDash w14:val="solid"/>
                  <w14:bevel/>
                </w14:textOutline>
              </w:rPr>
              <w:t>放量</w:t>
            </w:r>
            <w:r>
              <w:rPr>
                <w:rFonts w:ascii="宋体" w:hAnsi="宋体" w:eastAsia="宋体" w:cs="宋体"/>
                <w:spacing w:val="-2"/>
                <w:position w:val="1"/>
                <w:sz w:val="20"/>
                <w:szCs w:val="20"/>
              </w:rPr>
              <w:t xml:space="preserve"> </w:t>
            </w:r>
            <w:r>
              <w:rPr>
                <w:rFonts w:ascii="Times New Roman" w:hAnsi="Times New Roman" w:eastAsia="Times New Roman" w:cs="Times New Roman"/>
                <w:b/>
                <w:bCs/>
                <w:spacing w:val="-2"/>
                <w:position w:val="1"/>
                <w:sz w:val="20"/>
                <w:szCs w:val="20"/>
              </w:rPr>
              <w:t>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44" w:type="dxa"/>
            <w:vMerge w:val="continue"/>
            <w:tcBorders>
              <w:top w:val="nil"/>
              <w:left w:val="single" w:color="000000" w:sz="6" w:space="0"/>
              <w:bottom w:val="nil"/>
            </w:tcBorders>
            <w:vAlign w:val="top"/>
          </w:tcPr>
          <w:p>
            <w:pPr>
              <w:rPr>
                <w:rFonts w:ascii="Arial"/>
                <w:sz w:val="21"/>
              </w:rPr>
            </w:pPr>
          </w:p>
        </w:tc>
        <w:tc>
          <w:tcPr>
            <w:tcW w:w="1947" w:type="dxa"/>
            <w:gridSpan w:val="3"/>
            <w:vMerge w:val="restart"/>
            <w:tcBorders>
              <w:bottom w:val="nil"/>
            </w:tcBorders>
            <w:vAlign w:val="top"/>
          </w:tcPr>
          <w:p>
            <w:pPr>
              <w:spacing w:line="296" w:lineRule="auto"/>
              <w:rPr>
                <w:rFonts w:ascii="Arial"/>
                <w:sz w:val="21"/>
              </w:rPr>
            </w:pPr>
          </w:p>
          <w:p>
            <w:pPr>
              <w:spacing w:line="296" w:lineRule="auto"/>
              <w:rPr>
                <w:rFonts w:ascii="Arial"/>
                <w:sz w:val="21"/>
              </w:rPr>
            </w:pPr>
          </w:p>
          <w:p>
            <w:pPr>
              <w:spacing w:before="65" w:line="266" w:lineRule="auto"/>
              <w:ind w:left="237" w:right="156" w:firstLine="364"/>
              <w:rPr>
                <w:rFonts w:ascii="宋体" w:hAnsi="宋体" w:eastAsia="宋体" w:cs="宋体"/>
                <w:sz w:val="20"/>
                <w:szCs w:val="20"/>
              </w:rPr>
            </w:pPr>
            <w:r>
              <w:rPr>
                <w:rFonts w:ascii="宋体" w:hAnsi="宋体" w:eastAsia="宋体" w:cs="宋体"/>
                <w:spacing w:val="9"/>
                <w:sz w:val="20"/>
                <w:szCs w:val="20"/>
              </w:rPr>
              <w:t>综</w:t>
            </w:r>
            <w:r>
              <w:rPr>
                <w:rFonts w:ascii="宋体" w:hAnsi="宋体" w:eastAsia="宋体" w:cs="宋体"/>
                <w:spacing w:val="6"/>
                <w:sz w:val="20"/>
                <w:szCs w:val="20"/>
              </w:rPr>
              <w:t>合废水</w:t>
            </w:r>
            <w:r>
              <w:rPr>
                <w:rFonts w:ascii="宋体" w:hAnsi="宋体" w:eastAsia="宋体" w:cs="宋体"/>
                <w:sz w:val="20"/>
                <w:szCs w:val="20"/>
              </w:rPr>
              <w:t xml:space="preserve">   </w:t>
            </w:r>
            <w:r>
              <w:rPr>
                <w:rFonts w:ascii="宋体" w:hAnsi="宋体" w:eastAsia="宋体" w:cs="宋体"/>
                <w:spacing w:val="12"/>
                <w:sz w:val="20"/>
                <w:szCs w:val="20"/>
              </w:rPr>
              <w:t>(</w:t>
            </w:r>
            <w:r>
              <w:rPr>
                <w:rFonts w:ascii="Times New Roman" w:hAnsi="Times New Roman" w:eastAsia="Times New Roman" w:cs="Times New Roman"/>
                <w:spacing w:val="9"/>
                <w:sz w:val="20"/>
                <w:szCs w:val="20"/>
              </w:rPr>
              <w:t>2</w:t>
            </w:r>
            <w:r>
              <w:rPr>
                <w:rFonts w:ascii="Times New Roman" w:hAnsi="Times New Roman" w:eastAsia="Times New Roman" w:cs="Times New Roman"/>
                <w:spacing w:val="6"/>
                <w:sz w:val="20"/>
                <w:szCs w:val="20"/>
              </w:rPr>
              <w:t>43905.2</w:t>
            </w:r>
            <w:r>
              <w:rPr>
                <w:rFonts w:ascii="Times New Roman" w:hAnsi="Times New Roman" w:eastAsia="Times New Roman" w:cs="Times New Roman"/>
                <w:sz w:val="20"/>
                <w:szCs w:val="20"/>
              </w:rPr>
              <w:t>m</w:t>
            </w:r>
            <w:r>
              <w:rPr>
                <w:rFonts w:ascii="Times New Roman" w:hAnsi="Times New Roman" w:eastAsia="Times New Roman" w:cs="Times New Roman"/>
                <w:spacing w:val="6"/>
                <w:sz w:val="20"/>
                <w:szCs w:val="20"/>
              </w:rPr>
              <w:t>³/</w:t>
            </w:r>
            <w:r>
              <w:rPr>
                <w:rFonts w:ascii="Times New Roman" w:hAnsi="Times New Roman" w:eastAsia="Times New Roman" w:cs="Times New Roman"/>
                <w:sz w:val="20"/>
                <w:szCs w:val="20"/>
              </w:rPr>
              <w:t>a</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w:t>
            </w:r>
          </w:p>
        </w:tc>
        <w:tc>
          <w:tcPr>
            <w:tcW w:w="1195" w:type="dxa"/>
            <w:gridSpan w:val="2"/>
            <w:vAlign w:val="top"/>
          </w:tcPr>
          <w:p>
            <w:pPr>
              <w:spacing w:before="110" w:line="195" w:lineRule="auto"/>
              <w:ind w:left="4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w:t>
            </w:r>
            <w:r>
              <w:rPr>
                <w:rFonts w:ascii="Times New Roman" w:hAnsi="Times New Roman" w:eastAsia="Times New Roman" w:cs="Times New Roman"/>
                <w:spacing w:val="-2"/>
                <w:sz w:val="20"/>
                <w:szCs w:val="20"/>
              </w:rPr>
              <w:t>S</w:t>
            </w:r>
          </w:p>
        </w:tc>
        <w:tc>
          <w:tcPr>
            <w:tcW w:w="1756" w:type="dxa"/>
            <w:gridSpan w:val="3"/>
            <w:vAlign w:val="top"/>
          </w:tcPr>
          <w:p>
            <w:pPr>
              <w:spacing w:before="110" w:line="195" w:lineRule="auto"/>
              <w:ind w:left="71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c>
          <w:tcPr>
            <w:tcW w:w="1662" w:type="dxa"/>
            <w:gridSpan w:val="2"/>
            <w:vAlign w:val="top"/>
          </w:tcPr>
          <w:p>
            <w:pPr>
              <w:spacing w:before="110" w:line="195" w:lineRule="auto"/>
              <w:ind w:left="49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w:t>
            </w:r>
            <w:r>
              <w:rPr>
                <w:rFonts w:ascii="Times New Roman" w:hAnsi="Times New Roman" w:eastAsia="Times New Roman" w:cs="Times New Roman"/>
                <w:spacing w:val="3"/>
                <w:sz w:val="20"/>
                <w:szCs w:val="20"/>
              </w:rPr>
              <w:t>0.9763</w:t>
            </w:r>
          </w:p>
        </w:tc>
        <w:tc>
          <w:tcPr>
            <w:tcW w:w="1573" w:type="dxa"/>
            <w:gridSpan w:val="2"/>
            <w:vAlign w:val="top"/>
          </w:tcPr>
          <w:p>
            <w:pPr>
              <w:spacing w:before="110" w:line="195" w:lineRule="auto"/>
              <w:ind w:left="6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353" w:type="dxa"/>
            <w:gridSpan w:val="2"/>
            <w:tcBorders>
              <w:right w:val="single" w:color="000000" w:sz="6" w:space="0"/>
            </w:tcBorders>
            <w:vAlign w:val="top"/>
          </w:tcPr>
          <w:p>
            <w:pPr>
              <w:spacing w:before="110" w:line="198"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44" w:type="dxa"/>
            <w:vMerge w:val="continue"/>
            <w:tcBorders>
              <w:top w:val="nil"/>
              <w:left w:val="single" w:color="000000" w:sz="6" w:space="0"/>
              <w:bottom w:val="nil"/>
            </w:tcBorders>
            <w:vAlign w:val="top"/>
          </w:tcPr>
          <w:p>
            <w:pPr>
              <w:rPr>
                <w:rFonts w:ascii="Arial"/>
                <w:sz w:val="21"/>
              </w:rPr>
            </w:pPr>
          </w:p>
        </w:tc>
        <w:tc>
          <w:tcPr>
            <w:tcW w:w="1947" w:type="dxa"/>
            <w:gridSpan w:val="3"/>
            <w:vMerge w:val="continue"/>
            <w:tcBorders>
              <w:top w:val="nil"/>
              <w:bottom w:val="nil"/>
            </w:tcBorders>
            <w:vAlign w:val="top"/>
          </w:tcPr>
          <w:p>
            <w:pPr>
              <w:rPr>
                <w:rFonts w:ascii="Arial"/>
                <w:sz w:val="21"/>
              </w:rPr>
            </w:pPr>
          </w:p>
        </w:tc>
        <w:tc>
          <w:tcPr>
            <w:tcW w:w="1195" w:type="dxa"/>
            <w:gridSpan w:val="2"/>
            <w:vAlign w:val="top"/>
          </w:tcPr>
          <w:p>
            <w:pPr>
              <w:spacing w:before="74" w:line="202" w:lineRule="auto"/>
              <w:ind w:left="310"/>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C</w:t>
            </w:r>
            <w:r>
              <w:rPr>
                <w:rFonts w:ascii="Times New Roman" w:hAnsi="Times New Roman" w:eastAsia="Times New Roman" w:cs="Times New Roman"/>
                <w:spacing w:val="4"/>
                <w:sz w:val="20"/>
                <w:szCs w:val="20"/>
              </w:rPr>
              <w:t>OD</w:t>
            </w:r>
            <w:r>
              <w:rPr>
                <w:rFonts w:ascii="Times New Roman" w:hAnsi="Times New Roman" w:eastAsia="Times New Roman" w:cs="Times New Roman"/>
                <w:spacing w:val="4"/>
                <w:position w:val="-1"/>
                <w:sz w:val="13"/>
                <w:szCs w:val="13"/>
              </w:rPr>
              <w:t>Cr</w:t>
            </w:r>
          </w:p>
        </w:tc>
        <w:tc>
          <w:tcPr>
            <w:tcW w:w="1756" w:type="dxa"/>
            <w:gridSpan w:val="3"/>
            <w:vAlign w:val="top"/>
          </w:tcPr>
          <w:p>
            <w:pPr>
              <w:spacing w:before="74" w:line="195" w:lineRule="auto"/>
              <w:ind w:left="71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1662" w:type="dxa"/>
            <w:gridSpan w:val="2"/>
            <w:vAlign w:val="top"/>
          </w:tcPr>
          <w:p>
            <w:pPr>
              <w:spacing w:before="74" w:line="195" w:lineRule="auto"/>
              <w:ind w:left="49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9</w:t>
            </w:r>
            <w:r>
              <w:rPr>
                <w:rFonts w:ascii="Times New Roman" w:hAnsi="Times New Roman" w:eastAsia="Times New Roman" w:cs="Times New Roman"/>
                <w:spacing w:val="3"/>
                <w:sz w:val="20"/>
                <w:szCs w:val="20"/>
              </w:rPr>
              <w:t>7.5621</w:t>
            </w:r>
          </w:p>
        </w:tc>
        <w:tc>
          <w:tcPr>
            <w:tcW w:w="1573" w:type="dxa"/>
            <w:gridSpan w:val="2"/>
            <w:vAlign w:val="top"/>
          </w:tcPr>
          <w:p>
            <w:pPr>
              <w:spacing w:before="74" w:line="195" w:lineRule="auto"/>
              <w:ind w:left="63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1353" w:type="dxa"/>
            <w:gridSpan w:val="2"/>
            <w:tcBorders>
              <w:right w:val="single" w:color="000000" w:sz="6" w:space="0"/>
            </w:tcBorders>
            <w:vAlign w:val="top"/>
          </w:tcPr>
          <w:p>
            <w:pPr>
              <w:spacing w:before="74" w:line="195"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w:t>
            </w:r>
            <w:r>
              <w:rPr>
                <w:rFonts w:ascii="Times New Roman" w:hAnsi="Times New Roman" w:eastAsia="Times New Roman" w:cs="Times New Roman"/>
                <w:spacing w:val="-3"/>
                <w:sz w:val="20"/>
                <w:szCs w:val="20"/>
              </w:rPr>
              <w:t>3. 1716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44" w:type="dxa"/>
            <w:vMerge w:val="continue"/>
            <w:tcBorders>
              <w:top w:val="nil"/>
              <w:left w:val="single" w:color="000000" w:sz="6" w:space="0"/>
              <w:bottom w:val="nil"/>
            </w:tcBorders>
            <w:vAlign w:val="top"/>
          </w:tcPr>
          <w:p>
            <w:pPr>
              <w:rPr>
                <w:rFonts w:ascii="Arial"/>
                <w:sz w:val="21"/>
              </w:rPr>
            </w:pPr>
          </w:p>
        </w:tc>
        <w:tc>
          <w:tcPr>
            <w:tcW w:w="1947" w:type="dxa"/>
            <w:gridSpan w:val="3"/>
            <w:vMerge w:val="continue"/>
            <w:tcBorders>
              <w:top w:val="nil"/>
              <w:bottom w:val="nil"/>
            </w:tcBorders>
            <w:vAlign w:val="top"/>
          </w:tcPr>
          <w:p>
            <w:pPr>
              <w:rPr>
                <w:rFonts w:ascii="Arial"/>
                <w:sz w:val="21"/>
              </w:rPr>
            </w:pPr>
          </w:p>
        </w:tc>
        <w:tc>
          <w:tcPr>
            <w:tcW w:w="1195" w:type="dxa"/>
            <w:gridSpan w:val="2"/>
            <w:vAlign w:val="top"/>
          </w:tcPr>
          <w:p>
            <w:pPr>
              <w:spacing w:before="73" w:line="202" w:lineRule="auto"/>
              <w:ind w:left="339"/>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21"/>
                <w:position w:val="-1"/>
                <w:sz w:val="13"/>
                <w:szCs w:val="13"/>
              </w:rPr>
              <w:t>5</w:t>
            </w:r>
          </w:p>
        </w:tc>
        <w:tc>
          <w:tcPr>
            <w:tcW w:w="1756" w:type="dxa"/>
            <w:gridSpan w:val="3"/>
            <w:vAlign w:val="top"/>
          </w:tcPr>
          <w:p>
            <w:pPr>
              <w:spacing w:before="73" w:line="195" w:lineRule="auto"/>
              <w:ind w:left="72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1662" w:type="dxa"/>
            <w:gridSpan w:val="2"/>
            <w:vAlign w:val="top"/>
          </w:tcPr>
          <w:p>
            <w:pPr>
              <w:spacing w:before="73" w:line="195" w:lineRule="auto"/>
              <w:ind w:left="49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w:t>
            </w:r>
            <w:r>
              <w:rPr>
                <w:rFonts w:ascii="Times New Roman" w:hAnsi="Times New Roman" w:eastAsia="Times New Roman" w:cs="Times New Roman"/>
                <w:spacing w:val="-3"/>
                <w:sz w:val="20"/>
                <w:szCs w:val="20"/>
              </w:rPr>
              <w:t>3. 1716</w:t>
            </w:r>
          </w:p>
        </w:tc>
        <w:tc>
          <w:tcPr>
            <w:tcW w:w="1573" w:type="dxa"/>
            <w:gridSpan w:val="2"/>
            <w:vAlign w:val="top"/>
          </w:tcPr>
          <w:p>
            <w:pPr>
              <w:spacing w:before="73" w:line="195" w:lineRule="auto"/>
              <w:ind w:left="63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c>
          <w:tcPr>
            <w:tcW w:w="1353" w:type="dxa"/>
            <w:gridSpan w:val="2"/>
            <w:tcBorders>
              <w:right w:val="single" w:color="000000" w:sz="6" w:space="0"/>
            </w:tcBorders>
            <w:vAlign w:val="top"/>
          </w:tcPr>
          <w:p>
            <w:pPr>
              <w:spacing w:before="73" w:line="195" w:lineRule="auto"/>
              <w:ind w:left="27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w:t>
            </w:r>
            <w:r>
              <w:rPr>
                <w:rFonts w:ascii="Times New Roman" w:hAnsi="Times New Roman" w:eastAsia="Times New Roman" w:cs="Times New Roman"/>
                <w:spacing w:val="3"/>
                <w:sz w:val="20"/>
                <w:szCs w:val="20"/>
              </w:rPr>
              <w:t>0.9763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44" w:type="dxa"/>
            <w:vMerge w:val="continue"/>
            <w:tcBorders>
              <w:top w:val="nil"/>
              <w:left w:val="single" w:color="000000" w:sz="6" w:space="0"/>
              <w:bottom w:val="nil"/>
            </w:tcBorders>
            <w:vAlign w:val="top"/>
          </w:tcPr>
          <w:p>
            <w:pPr>
              <w:rPr>
                <w:rFonts w:ascii="Arial"/>
                <w:sz w:val="21"/>
              </w:rPr>
            </w:pPr>
          </w:p>
        </w:tc>
        <w:tc>
          <w:tcPr>
            <w:tcW w:w="1947" w:type="dxa"/>
            <w:gridSpan w:val="3"/>
            <w:vMerge w:val="continue"/>
            <w:tcBorders>
              <w:top w:val="nil"/>
              <w:bottom w:val="nil"/>
            </w:tcBorders>
            <w:vAlign w:val="top"/>
          </w:tcPr>
          <w:p>
            <w:pPr>
              <w:rPr>
                <w:rFonts w:ascii="Arial"/>
                <w:sz w:val="21"/>
              </w:rPr>
            </w:pPr>
          </w:p>
        </w:tc>
        <w:tc>
          <w:tcPr>
            <w:tcW w:w="1195" w:type="dxa"/>
            <w:gridSpan w:val="2"/>
            <w:vAlign w:val="top"/>
          </w:tcPr>
          <w:p>
            <w:pPr>
              <w:spacing w:before="36" w:line="228" w:lineRule="auto"/>
              <w:ind w:left="389"/>
              <w:rPr>
                <w:rFonts w:ascii="宋体" w:hAnsi="宋体" w:eastAsia="宋体" w:cs="宋体"/>
                <w:sz w:val="20"/>
                <w:szCs w:val="20"/>
              </w:rPr>
            </w:pPr>
            <w:r>
              <w:rPr>
                <w:rFonts w:ascii="宋体" w:hAnsi="宋体" w:eastAsia="宋体" w:cs="宋体"/>
                <w:spacing w:val="5"/>
                <w:sz w:val="20"/>
                <w:szCs w:val="20"/>
              </w:rPr>
              <w:t>氨</w:t>
            </w:r>
            <w:r>
              <w:rPr>
                <w:rFonts w:ascii="宋体" w:hAnsi="宋体" w:eastAsia="宋体" w:cs="宋体"/>
                <w:spacing w:val="4"/>
                <w:sz w:val="20"/>
                <w:szCs w:val="20"/>
              </w:rPr>
              <w:t>氮</w:t>
            </w:r>
          </w:p>
        </w:tc>
        <w:tc>
          <w:tcPr>
            <w:tcW w:w="1756" w:type="dxa"/>
            <w:gridSpan w:val="3"/>
            <w:vAlign w:val="top"/>
          </w:tcPr>
          <w:p>
            <w:pPr>
              <w:spacing w:before="72" w:line="195" w:lineRule="auto"/>
              <w:ind w:left="7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1662" w:type="dxa"/>
            <w:gridSpan w:val="2"/>
            <w:vAlign w:val="top"/>
          </w:tcPr>
          <w:p>
            <w:pPr>
              <w:spacing w:before="72" w:line="195" w:lineRule="auto"/>
              <w:ind w:left="55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8</w:t>
            </w:r>
            <w:r>
              <w:rPr>
                <w:rFonts w:ascii="Times New Roman" w:hAnsi="Times New Roman" w:eastAsia="Times New Roman" w:cs="Times New Roman"/>
                <w:spacing w:val="2"/>
                <w:sz w:val="20"/>
                <w:szCs w:val="20"/>
              </w:rPr>
              <w:t>.5367</w:t>
            </w:r>
          </w:p>
        </w:tc>
        <w:tc>
          <w:tcPr>
            <w:tcW w:w="1573" w:type="dxa"/>
            <w:gridSpan w:val="2"/>
            <w:vAlign w:val="top"/>
          </w:tcPr>
          <w:p>
            <w:pPr>
              <w:spacing w:before="72" w:line="195" w:lineRule="auto"/>
              <w:ind w:left="68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5</w:t>
            </w:r>
          </w:p>
        </w:tc>
        <w:tc>
          <w:tcPr>
            <w:tcW w:w="1353" w:type="dxa"/>
            <w:gridSpan w:val="2"/>
            <w:tcBorders>
              <w:right w:val="single" w:color="000000" w:sz="6" w:space="0"/>
            </w:tcBorders>
            <w:vAlign w:val="top"/>
          </w:tcPr>
          <w:p>
            <w:pPr>
              <w:spacing w:before="72" w:line="195" w:lineRule="auto"/>
              <w:ind w:left="3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6.0976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44" w:type="dxa"/>
            <w:vMerge w:val="continue"/>
            <w:tcBorders>
              <w:top w:val="nil"/>
              <w:left w:val="single" w:color="000000" w:sz="6" w:space="0"/>
              <w:bottom w:val="nil"/>
            </w:tcBorders>
            <w:vAlign w:val="top"/>
          </w:tcPr>
          <w:p>
            <w:pPr>
              <w:rPr>
                <w:rFonts w:ascii="Arial"/>
                <w:sz w:val="21"/>
              </w:rPr>
            </w:pPr>
          </w:p>
        </w:tc>
        <w:tc>
          <w:tcPr>
            <w:tcW w:w="1947" w:type="dxa"/>
            <w:gridSpan w:val="3"/>
            <w:vMerge w:val="continue"/>
            <w:tcBorders>
              <w:top w:val="nil"/>
              <w:bottom w:val="nil"/>
            </w:tcBorders>
            <w:vAlign w:val="top"/>
          </w:tcPr>
          <w:p>
            <w:pPr>
              <w:rPr>
                <w:rFonts w:ascii="Arial"/>
                <w:sz w:val="21"/>
              </w:rPr>
            </w:pPr>
          </w:p>
        </w:tc>
        <w:tc>
          <w:tcPr>
            <w:tcW w:w="1195" w:type="dxa"/>
            <w:gridSpan w:val="2"/>
            <w:vAlign w:val="top"/>
          </w:tcPr>
          <w:p>
            <w:pPr>
              <w:spacing w:before="38" w:line="227" w:lineRule="auto"/>
              <w:ind w:left="179"/>
              <w:rPr>
                <w:rFonts w:ascii="宋体" w:hAnsi="宋体" w:eastAsia="宋体" w:cs="宋体"/>
                <w:sz w:val="20"/>
                <w:szCs w:val="20"/>
              </w:rPr>
            </w:pPr>
            <w:r>
              <w:rPr>
                <w:rFonts w:ascii="宋体" w:hAnsi="宋体" w:eastAsia="宋体" w:cs="宋体"/>
                <w:spacing w:val="7"/>
                <w:sz w:val="20"/>
                <w:szCs w:val="20"/>
              </w:rPr>
              <w:t>动植物油</w:t>
            </w:r>
          </w:p>
        </w:tc>
        <w:tc>
          <w:tcPr>
            <w:tcW w:w="1756" w:type="dxa"/>
            <w:gridSpan w:val="3"/>
            <w:vAlign w:val="top"/>
          </w:tcPr>
          <w:p>
            <w:pPr>
              <w:spacing w:before="73" w:line="195" w:lineRule="auto"/>
              <w:ind w:left="7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662" w:type="dxa"/>
            <w:gridSpan w:val="2"/>
            <w:vAlign w:val="top"/>
          </w:tcPr>
          <w:p>
            <w:pPr>
              <w:spacing w:before="73" w:line="195" w:lineRule="auto"/>
              <w:ind w:left="49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29.2686</w:t>
            </w:r>
          </w:p>
        </w:tc>
        <w:tc>
          <w:tcPr>
            <w:tcW w:w="1573" w:type="dxa"/>
            <w:gridSpan w:val="2"/>
            <w:vAlign w:val="top"/>
          </w:tcPr>
          <w:p>
            <w:pPr>
              <w:spacing w:before="73" w:line="195" w:lineRule="auto"/>
              <w:ind w:left="69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1353" w:type="dxa"/>
            <w:gridSpan w:val="2"/>
            <w:tcBorders>
              <w:right w:val="single" w:color="000000" w:sz="6" w:space="0"/>
            </w:tcBorders>
            <w:vAlign w:val="top"/>
          </w:tcPr>
          <w:p>
            <w:pPr>
              <w:spacing w:before="73" w:line="198"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4.6343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44" w:type="dxa"/>
            <w:vMerge w:val="continue"/>
            <w:tcBorders>
              <w:top w:val="nil"/>
              <w:left w:val="single" w:color="000000" w:sz="6" w:space="0"/>
              <w:bottom w:val="nil"/>
            </w:tcBorders>
            <w:vAlign w:val="top"/>
          </w:tcPr>
          <w:p>
            <w:pPr>
              <w:rPr>
                <w:rFonts w:ascii="Arial"/>
                <w:sz w:val="21"/>
              </w:rPr>
            </w:pPr>
          </w:p>
        </w:tc>
        <w:tc>
          <w:tcPr>
            <w:tcW w:w="1947" w:type="dxa"/>
            <w:gridSpan w:val="3"/>
            <w:vMerge w:val="continue"/>
            <w:tcBorders>
              <w:top w:val="nil"/>
            </w:tcBorders>
            <w:vAlign w:val="top"/>
          </w:tcPr>
          <w:p>
            <w:pPr>
              <w:rPr>
                <w:rFonts w:ascii="Arial"/>
                <w:sz w:val="21"/>
              </w:rPr>
            </w:pPr>
          </w:p>
        </w:tc>
        <w:tc>
          <w:tcPr>
            <w:tcW w:w="1195" w:type="dxa"/>
            <w:gridSpan w:val="2"/>
            <w:vAlign w:val="top"/>
          </w:tcPr>
          <w:p>
            <w:pPr>
              <w:spacing w:before="75" w:line="194"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1756" w:type="dxa"/>
            <w:gridSpan w:val="3"/>
            <w:vAlign w:val="top"/>
          </w:tcPr>
          <w:p>
            <w:pPr>
              <w:spacing w:before="72" w:line="195" w:lineRule="auto"/>
              <w:ind w:left="7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-9</w:t>
            </w:r>
          </w:p>
        </w:tc>
        <w:tc>
          <w:tcPr>
            <w:tcW w:w="1662" w:type="dxa"/>
            <w:gridSpan w:val="2"/>
            <w:vAlign w:val="top"/>
          </w:tcPr>
          <w:p>
            <w:pPr>
              <w:spacing w:line="280" w:lineRule="exact"/>
              <w:ind w:left="80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73" w:type="dxa"/>
            <w:gridSpan w:val="2"/>
            <w:vAlign w:val="top"/>
          </w:tcPr>
          <w:p>
            <w:pPr>
              <w:spacing w:line="280" w:lineRule="exact"/>
              <w:ind w:left="7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353" w:type="dxa"/>
            <w:gridSpan w:val="2"/>
            <w:tcBorders>
              <w:right w:val="single" w:color="000000" w:sz="6" w:space="0"/>
            </w:tcBorders>
            <w:vAlign w:val="top"/>
          </w:tcPr>
          <w:p>
            <w:pPr>
              <w:spacing w:line="280" w:lineRule="exact"/>
              <w:ind w:left="5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44" w:type="dxa"/>
            <w:vMerge w:val="continue"/>
            <w:tcBorders>
              <w:top w:val="nil"/>
              <w:left w:val="single" w:color="000000" w:sz="6" w:space="0"/>
              <w:bottom w:val="nil"/>
            </w:tcBorders>
            <w:vAlign w:val="top"/>
          </w:tcPr>
          <w:p>
            <w:pPr>
              <w:rPr>
                <w:rFonts w:ascii="Arial"/>
                <w:sz w:val="21"/>
              </w:rPr>
            </w:pPr>
          </w:p>
        </w:tc>
        <w:tc>
          <w:tcPr>
            <w:tcW w:w="9486" w:type="dxa"/>
            <w:gridSpan w:val="14"/>
            <w:tcBorders>
              <w:right w:val="single" w:color="000000" w:sz="6" w:space="0"/>
            </w:tcBorders>
            <w:vAlign w:val="top"/>
          </w:tcPr>
          <w:p>
            <w:pPr>
              <w:spacing w:before="33" w:line="228" w:lineRule="auto"/>
              <w:ind w:left="283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表</w:t>
            </w:r>
            <w:r>
              <w:rPr>
                <w:rFonts w:ascii="宋体" w:hAnsi="宋体" w:eastAsia="宋体" w:cs="宋体"/>
                <w:spacing w:val="10"/>
                <w:sz w:val="20"/>
                <w:szCs w:val="20"/>
              </w:rPr>
              <w:t xml:space="preserve"> </w:t>
            </w:r>
            <w:r>
              <w:rPr>
                <w:rFonts w:ascii="Times New Roman" w:hAnsi="Times New Roman" w:eastAsia="Times New Roman" w:cs="Times New Roman"/>
                <w:b/>
                <w:bCs/>
                <w:spacing w:val="6"/>
                <w:sz w:val="20"/>
                <w:szCs w:val="20"/>
              </w:rPr>
              <w:t>4-9</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废水类别、污染物及污染治理设施信息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44" w:type="dxa"/>
            <w:vMerge w:val="continue"/>
            <w:tcBorders>
              <w:top w:val="nil"/>
              <w:left w:val="single" w:color="000000" w:sz="6" w:space="0"/>
              <w:bottom w:val="nil"/>
            </w:tcBorders>
            <w:vAlign w:val="top"/>
          </w:tcPr>
          <w:p>
            <w:pPr>
              <w:rPr>
                <w:rFonts w:ascii="Arial"/>
                <w:sz w:val="21"/>
              </w:rPr>
            </w:pPr>
          </w:p>
        </w:tc>
        <w:tc>
          <w:tcPr>
            <w:tcW w:w="521" w:type="dxa"/>
            <w:vMerge w:val="restart"/>
            <w:tcBorders>
              <w:bottom w:val="nil"/>
            </w:tcBorders>
            <w:textDirection w:val="tbRlV"/>
            <w:vAlign w:val="top"/>
          </w:tcPr>
          <w:p>
            <w:pPr>
              <w:spacing w:before="77" w:line="218" w:lineRule="auto"/>
              <w:ind w:left="456"/>
              <w:rPr>
                <w:rFonts w:ascii="宋体" w:hAnsi="宋体" w:eastAsia="宋体" w:cs="宋体"/>
                <w:sz w:val="20"/>
                <w:szCs w:val="20"/>
              </w:rPr>
            </w:pPr>
            <w:r>
              <w:pict>
                <v:shape id="_x0000_s1082" o:spid="_x0000_s1082" o:spt="202" type="#_x0000_t202" style="position:absolute;left:0pt;margin-left:146.3pt;margin-top:144.55pt;height:14.4pt;width:15.7pt;mso-position-horizontal-relative:page;mso-position-vertical-relative:page;z-index:251713536;mso-width-relative:page;mso-height-relative:page;" filled="f" stroked="f" coordsize="21600,21600">
                  <v:path/>
                  <v:fill on="f" focussize="0,0"/>
                  <v:stroke on="f"/>
                  <v:imagedata o:title=""/>
                  <o:lock v:ext="edit" aspectratio="f"/>
                  <v:textbox inset="0mm,0mm,0mm,0mm" style="layout-flow:vertical-ideographic;">
                    <w:txbxContent>
                      <w:p>
                        <w:pPr>
                          <w:tabs>
                            <w:tab w:val="left" w:pos="267"/>
                          </w:tabs>
                          <w:spacing w:before="20" w:line="273" w:lineRule="exact"/>
                          <w:ind w:left="20"/>
                          <w:rPr>
                            <w:rFonts w:ascii="Arial"/>
                            <w:sz w:val="21"/>
                          </w:rPr>
                        </w:pPr>
                        <w:r>
                          <w:rPr>
                            <w:rFonts w:ascii="Arial" w:hAnsi="Arial" w:eastAsia="Arial" w:cs="Arial"/>
                            <w:sz w:val="21"/>
                            <w:szCs w:val="21"/>
                          </w:rPr>
                          <w:tab/>
                        </w:r>
                      </w:p>
                    </w:txbxContent>
                  </v:textbox>
                </v:shape>
              </w:pict>
            </w:r>
            <w:r>
              <w:rPr>
                <w:rFonts w:ascii="宋体" w:hAnsi="宋体" w:eastAsia="宋体" w:cs="宋体"/>
                <w:spacing w:val="-7"/>
                <w:sz w:val="20"/>
                <w:szCs w:val="20"/>
                <w14:textOutline w14:w="3795" w14:cap="sq" w14:cmpd="sng">
                  <w14:solidFill>
                    <w14:srgbClr w14:val="000000"/>
                  </w14:solidFill>
                  <w14:prstDash w14:val="solid"/>
                  <w14:bevel/>
                </w14:textOutline>
              </w:rPr>
              <w:t>序</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号</w:t>
            </w:r>
          </w:p>
        </w:tc>
        <w:tc>
          <w:tcPr>
            <w:tcW w:w="887" w:type="dxa"/>
            <w:vMerge w:val="restart"/>
            <w:tcBorders>
              <w:bottom w:val="nil"/>
            </w:tcBorders>
            <w:vAlign w:val="top"/>
          </w:tcPr>
          <w:p>
            <w:pPr>
              <w:spacing w:line="390" w:lineRule="auto"/>
              <w:rPr>
                <w:rFonts w:ascii="Arial"/>
                <w:sz w:val="21"/>
              </w:rPr>
            </w:pPr>
          </w:p>
          <w:p>
            <w:pPr>
              <w:spacing w:before="65" w:line="267" w:lineRule="auto"/>
              <w:ind w:left="339" w:right="130" w:hanging="21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废水类</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别</w:t>
            </w:r>
          </w:p>
        </w:tc>
        <w:tc>
          <w:tcPr>
            <w:tcW w:w="1669" w:type="dxa"/>
            <w:gridSpan w:val="2"/>
            <w:vMerge w:val="restart"/>
            <w:tcBorders>
              <w:bottom w:val="nil"/>
            </w:tcBorders>
            <w:vAlign w:val="top"/>
          </w:tcPr>
          <w:p>
            <w:pPr>
              <w:spacing w:line="389" w:lineRule="auto"/>
              <w:rPr>
                <w:rFonts w:ascii="Arial"/>
                <w:sz w:val="21"/>
              </w:rPr>
            </w:pPr>
          </w:p>
          <w:p>
            <w:pPr>
              <w:spacing w:before="65" w:line="273" w:lineRule="exact"/>
              <w:ind w:left="522"/>
              <w:rPr>
                <w:rFonts w:ascii="宋体" w:hAnsi="宋体" w:eastAsia="宋体" w:cs="宋体"/>
                <w:sz w:val="20"/>
                <w:szCs w:val="20"/>
              </w:rPr>
            </w:pPr>
            <w:r>
              <w:rPr>
                <w:rFonts w:ascii="宋体" w:hAnsi="宋体" w:eastAsia="宋体" w:cs="宋体"/>
                <w:spacing w:val="7"/>
                <w:position w:val="4"/>
                <w:sz w:val="20"/>
                <w:szCs w:val="20"/>
                <w14:textOutline w14:w="3795" w14:cap="sq" w14:cmpd="sng">
                  <w14:solidFill>
                    <w14:srgbClr w14:val="000000"/>
                  </w14:solidFill>
                  <w14:prstDash w14:val="solid"/>
                  <w14:bevel/>
                </w14:textOutline>
              </w:rPr>
              <w:t>污染物</w:t>
            </w:r>
          </w:p>
          <w:p>
            <w:pPr>
              <w:spacing w:line="228" w:lineRule="auto"/>
              <w:ind w:left="62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种类</w:t>
            </w:r>
          </w:p>
        </w:tc>
        <w:tc>
          <w:tcPr>
            <w:tcW w:w="996" w:type="dxa"/>
            <w:gridSpan w:val="2"/>
            <w:vMerge w:val="restart"/>
            <w:tcBorders>
              <w:bottom w:val="nil"/>
            </w:tcBorders>
            <w:vAlign w:val="top"/>
          </w:tcPr>
          <w:p>
            <w:pPr>
              <w:spacing w:line="389" w:lineRule="auto"/>
              <w:rPr>
                <w:rFonts w:ascii="Arial"/>
                <w:sz w:val="21"/>
              </w:rPr>
            </w:pPr>
          </w:p>
          <w:p>
            <w:pPr>
              <w:spacing w:before="65" w:line="273" w:lineRule="exact"/>
              <w:ind w:left="289"/>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排污</w:t>
            </w:r>
          </w:p>
          <w:p>
            <w:pPr>
              <w:spacing w:line="229" w:lineRule="auto"/>
              <w:ind w:left="29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去向</w:t>
            </w:r>
          </w:p>
        </w:tc>
        <w:tc>
          <w:tcPr>
            <w:tcW w:w="643" w:type="dxa"/>
            <w:vMerge w:val="restart"/>
            <w:tcBorders>
              <w:bottom w:val="nil"/>
            </w:tcBorders>
            <w:vAlign w:val="top"/>
          </w:tcPr>
          <w:p>
            <w:pPr>
              <w:spacing w:line="389" w:lineRule="auto"/>
              <w:rPr>
                <w:rFonts w:ascii="Arial"/>
                <w:sz w:val="21"/>
              </w:rPr>
            </w:pPr>
          </w:p>
          <w:p>
            <w:pPr>
              <w:spacing w:before="65" w:line="267" w:lineRule="auto"/>
              <w:ind w:left="116" w:right="10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排放</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规</w:t>
            </w:r>
            <w:r>
              <w:rPr>
                <w:rFonts w:ascii="宋体" w:hAnsi="宋体" w:eastAsia="宋体" w:cs="宋体"/>
                <w:spacing w:val="5"/>
                <w:sz w:val="20"/>
                <w:szCs w:val="20"/>
                <w14:textOutline w14:w="3795" w14:cap="sq" w14:cmpd="sng">
                  <w14:solidFill>
                    <w14:srgbClr w14:val="000000"/>
                  </w14:solidFill>
                  <w14:prstDash w14:val="solid"/>
                  <w14:bevel/>
                </w14:textOutline>
              </w:rPr>
              <w:t>律</w:t>
            </w:r>
          </w:p>
        </w:tc>
        <w:tc>
          <w:tcPr>
            <w:tcW w:w="832" w:type="dxa"/>
            <w:gridSpan w:val="2"/>
            <w:vMerge w:val="restart"/>
            <w:tcBorders>
              <w:bottom w:val="nil"/>
            </w:tcBorders>
            <w:vAlign w:val="top"/>
          </w:tcPr>
          <w:p>
            <w:pPr>
              <w:spacing w:line="389" w:lineRule="auto"/>
              <w:rPr>
                <w:rFonts w:ascii="Arial"/>
                <w:sz w:val="21"/>
              </w:rPr>
            </w:pPr>
          </w:p>
          <w:p>
            <w:pPr>
              <w:spacing w:before="65" w:line="273" w:lineRule="exact"/>
              <w:ind w:left="210"/>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排放</w:t>
            </w:r>
          </w:p>
          <w:p>
            <w:pPr>
              <w:spacing w:line="229" w:lineRule="auto"/>
              <w:ind w:left="21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方</w:t>
            </w:r>
            <w:r>
              <w:rPr>
                <w:rFonts w:ascii="宋体" w:hAnsi="宋体" w:eastAsia="宋体" w:cs="宋体"/>
                <w:spacing w:val="5"/>
                <w:sz w:val="20"/>
                <w:szCs w:val="20"/>
                <w14:textOutline w14:w="3795" w14:cap="sq" w14:cmpd="sng">
                  <w14:solidFill>
                    <w14:srgbClr w14:val="000000"/>
                  </w14:solidFill>
                  <w14:prstDash w14:val="solid"/>
                  <w14:bevel/>
                </w14:textOutline>
              </w:rPr>
              <w:t>式</w:t>
            </w:r>
          </w:p>
        </w:tc>
        <w:tc>
          <w:tcPr>
            <w:tcW w:w="2906" w:type="dxa"/>
            <w:gridSpan w:val="4"/>
            <w:vAlign w:val="top"/>
          </w:tcPr>
          <w:p>
            <w:pPr>
              <w:spacing w:before="44" w:line="224" w:lineRule="auto"/>
              <w:ind w:left="83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污</w:t>
            </w:r>
            <w:r>
              <w:rPr>
                <w:rFonts w:ascii="宋体" w:hAnsi="宋体" w:eastAsia="宋体" w:cs="宋体"/>
                <w:spacing w:val="8"/>
                <w:sz w:val="20"/>
                <w:szCs w:val="20"/>
                <w14:textOutline w14:w="3795" w14:cap="sq" w14:cmpd="sng">
                  <w14:solidFill>
                    <w14:srgbClr w14:val="000000"/>
                  </w14:solidFill>
                  <w14:prstDash w14:val="solid"/>
                  <w14:bevel/>
                </w14:textOutline>
              </w:rPr>
              <w:t>染治理设施</w:t>
            </w:r>
          </w:p>
        </w:tc>
        <w:tc>
          <w:tcPr>
            <w:tcW w:w="1032" w:type="dxa"/>
            <w:vMerge w:val="restart"/>
            <w:tcBorders>
              <w:bottom w:val="nil"/>
              <w:right w:val="single" w:color="000000" w:sz="6" w:space="0"/>
            </w:tcBorders>
            <w:vAlign w:val="top"/>
          </w:tcPr>
          <w:p>
            <w:pPr>
              <w:spacing w:line="253" w:lineRule="auto"/>
              <w:rPr>
                <w:rFonts w:ascii="Arial"/>
                <w:sz w:val="21"/>
              </w:rPr>
            </w:pPr>
          </w:p>
          <w:p>
            <w:pPr>
              <w:spacing w:before="65" w:line="229" w:lineRule="auto"/>
              <w:ind w:left="14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是</w:t>
            </w:r>
            <w:r>
              <w:rPr>
                <w:rFonts w:ascii="宋体" w:hAnsi="宋体" w:eastAsia="宋体" w:cs="宋体"/>
                <w:spacing w:val="6"/>
                <w:sz w:val="20"/>
                <w:szCs w:val="20"/>
                <w14:textOutline w14:w="3795" w14:cap="sq" w14:cmpd="sng">
                  <w14:solidFill>
                    <w14:srgbClr w14:val="000000"/>
                  </w14:solidFill>
                  <w14:prstDash w14:val="solid"/>
                  <w14:bevel/>
                </w14:textOutline>
              </w:rPr>
              <w:t>否为</w:t>
            </w:r>
          </w:p>
          <w:p>
            <w:pPr>
              <w:spacing w:before="25" w:line="229" w:lineRule="auto"/>
              <w:ind w:left="14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可行技</w:t>
            </w:r>
          </w:p>
          <w:p>
            <w:pPr>
              <w:spacing w:before="23" w:line="228" w:lineRule="auto"/>
              <w:ind w:left="352"/>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44" w:type="dxa"/>
            <w:vMerge w:val="continue"/>
            <w:tcBorders>
              <w:top w:val="nil"/>
              <w:left w:val="single" w:color="000000" w:sz="6" w:space="0"/>
              <w:bottom w:val="nil"/>
            </w:tcBorders>
            <w:vAlign w:val="top"/>
          </w:tcPr>
          <w:p>
            <w:pPr>
              <w:rPr>
                <w:rFonts w:ascii="Arial"/>
                <w:sz w:val="21"/>
              </w:rPr>
            </w:pPr>
          </w:p>
        </w:tc>
        <w:tc>
          <w:tcPr>
            <w:tcW w:w="521" w:type="dxa"/>
            <w:vMerge w:val="continue"/>
            <w:tcBorders>
              <w:top w:val="nil"/>
            </w:tcBorders>
            <w:textDirection w:val="tbRlV"/>
            <w:vAlign w:val="top"/>
          </w:tcPr>
          <w:p>
            <w:pPr>
              <w:rPr>
                <w:rFonts w:ascii="Arial"/>
                <w:sz w:val="21"/>
              </w:rPr>
            </w:pPr>
          </w:p>
        </w:tc>
        <w:tc>
          <w:tcPr>
            <w:tcW w:w="887" w:type="dxa"/>
            <w:vMerge w:val="continue"/>
            <w:tcBorders>
              <w:top w:val="nil"/>
            </w:tcBorders>
            <w:vAlign w:val="top"/>
          </w:tcPr>
          <w:p>
            <w:pPr>
              <w:rPr>
                <w:rFonts w:ascii="Arial"/>
                <w:sz w:val="21"/>
              </w:rPr>
            </w:pPr>
          </w:p>
        </w:tc>
        <w:tc>
          <w:tcPr>
            <w:tcW w:w="1669" w:type="dxa"/>
            <w:gridSpan w:val="2"/>
            <w:vMerge w:val="continue"/>
            <w:tcBorders>
              <w:top w:val="nil"/>
            </w:tcBorders>
            <w:vAlign w:val="top"/>
          </w:tcPr>
          <w:p>
            <w:pPr>
              <w:rPr>
                <w:rFonts w:ascii="Arial"/>
                <w:sz w:val="21"/>
              </w:rPr>
            </w:pPr>
          </w:p>
        </w:tc>
        <w:tc>
          <w:tcPr>
            <w:tcW w:w="996" w:type="dxa"/>
            <w:gridSpan w:val="2"/>
            <w:vMerge w:val="continue"/>
            <w:tcBorders>
              <w:top w:val="nil"/>
            </w:tcBorders>
            <w:vAlign w:val="top"/>
          </w:tcPr>
          <w:p>
            <w:pPr>
              <w:rPr>
                <w:rFonts w:ascii="Arial"/>
                <w:sz w:val="21"/>
              </w:rPr>
            </w:pPr>
          </w:p>
        </w:tc>
        <w:tc>
          <w:tcPr>
            <w:tcW w:w="643" w:type="dxa"/>
            <w:vMerge w:val="continue"/>
            <w:tcBorders>
              <w:top w:val="nil"/>
            </w:tcBorders>
            <w:vAlign w:val="top"/>
          </w:tcPr>
          <w:p>
            <w:pPr>
              <w:rPr>
                <w:rFonts w:ascii="Arial"/>
                <w:sz w:val="21"/>
              </w:rPr>
            </w:pPr>
          </w:p>
        </w:tc>
        <w:tc>
          <w:tcPr>
            <w:tcW w:w="832" w:type="dxa"/>
            <w:gridSpan w:val="2"/>
            <w:vMerge w:val="continue"/>
            <w:tcBorders>
              <w:top w:val="nil"/>
            </w:tcBorders>
            <w:vAlign w:val="top"/>
          </w:tcPr>
          <w:p>
            <w:pPr>
              <w:rPr>
                <w:rFonts w:ascii="Arial"/>
                <w:sz w:val="21"/>
              </w:rPr>
            </w:pPr>
          </w:p>
        </w:tc>
        <w:tc>
          <w:tcPr>
            <w:tcW w:w="1012" w:type="dxa"/>
            <w:vAlign w:val="top"/>
          </w:tcPr>
          <w:p>
            <w:pPr>
              <w:spacing w:before="169" w:line="229" w:lineRule="auto"/>
              <w:ind w:left="19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污染治</w:t>
            </w:r>
          </w:p>
          <w:p>
            <w:pPr>
              <w:spacing w:before="25" w:line="230" w:lineRule="auto"/>
              <w:ind w:left="19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理设</w:t>
            </w:r>
            <w:r>
              <w:rPr>
                <w:rFonts w:ascii="宋体" w:hAnsi="宋体" w:eastAsia="宋体" w:cs="宋体"/>
                <w:spacing w:val="6"/>
                <w:sz w:val="20"/>
                <w:szCs w:val="20"/>
                <w14:textOutline w14:w="3795" w14:cap="sq" w14:cmpd="sng">
                  <w14:solidFill>
                    <w14:srgbClr w14:val="000000"/>
                  </w14:solidFill>
                  <w14:prstDash w14:val="solid"/>
                  <w14:bevel/>
                </w14:textOutline>
              </w:rPr>
              <w:t>施</w:t>
            </w:r>
          </w:p>
          <w:p>
            <w:pPr>
              <w:spacing w:before="22" w:line="228" w:lineRule="auto"/>
              <w:ind w:left="30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编号</w:t>
            </w:r>
          </w:p>
        </w:tc>
        <w:tc>
          <w:tcPr>
            <w:tcW w:w="845" w:type="dxa"/>
            <w:vAlign w:val="top"/>
          </w:tcPr>
          <w:p>
            <w:pPr>
              <w:spacing w:before="35" w:line="271" w:lineRule="exact"/>
              <w:ind w:left="223"/>
              <w:rPr>
                <w:rFonts w:ascii="宋体" w:hAnsi="宋体" w:eastAsia="宋体" w:cs="宋体"/>
                <w:sz w:val="20"/>
                <w:szCs w:val="20"/>
              </w:rPr>
            </w:pPr>
            <w:r>
              <w:rPr>
                <w:rFonts w:ascii="宋体" w:hAnsi="宋体" w:eastAsia="宋体" w:cs="宋体"/>
                <w:spacing w:val="5"/>
                <w:position w:val="4"/>
                <w:sz w:val="20"/>
                <w:szCs w:val="20"/>
                <w14:textOutline w14:w="3795" w14:cap="sq" w14:cmpd="sng">
                  <w14:solidFill>
                    <w14:srgbClr w14:val="000000"/>
                  </w14:solidFill>
                  <w14:prstDash w14:val="solid"/>
                  <w14:bevel/>
                </w14:textOutline>
              </w:rPr>
              <w:t>污染</w:t>
            </w:r>
          </w:p>
          <w:p>
            <w:pPr>
              <w:spacing w:line="233" w:lineRule="auto"/>
              <w:ind w:left="22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治</w:t>
            </w:r>
            <w:r>
              <w:rPr>
                <w:rFonts w:ascii="宋体" w:hAnsi="宋体" w:eastAsia="宋体" w:cs="宋体"/>
                <w:spacing w:val="3"/>
                <w:sz w:val="20"/>
                <w:szCs w:val="20"/>
                <w14:textOutline w14:w="3795" w14:cap="sq" w14:cmpd="sng">
                  <w14:solidFill>
                    <w14:srgbClr w14:val="000000"/>
                  </w14:solidFill>
                  <w14:prstDash w14:val="solid"/>
                  <w14:bevel/>
                </w14:textOutline>
              </w:rPr>
              <w:t>理</w:t>
            </w:r>
          </w:p>
          <w:p>
            <w:pPr>
              <w:spacing w:before="20" w:line="230" w:lineRule="auto"/>
              <w:ind w:left="22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设施</w:t>
            </w:r>
          </w:p>
          <w:p>
            <w:pPr>
              <w:spacing w:before="24" w:line="221" w:lineRule="auto"/>
              <w:ind w:left="22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1049" w:type="dxa"/>
            <w:gridSpan w:val="2"/>
            <w:vAlign w:val="top"/>
          </w:tcPr>
          <w:p>
            <w:pPr>
              <w:spacing w:before="169" w:line="229" w:lineRule="auto"/>
              <w:ind w:left="220"/>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污染治</w:t>
            </w:r>
          </w:p>
          <w:p>
            <w:pPr>
              <w:spacing w:before="25" w:line="230" w:lineRule="auto"/>
              <w:ind w:left="22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理设</w:t>
            </w:r>
            <w:r>
              <w:rPr>
                <w:rFonts w:ascii="宋体" w:hAnsi="宋体" w:eastAsia="宋体" w:cs="宋体"/>
                <w:spacing w:val="6"/>
                <w:sz w:val="20"/>
                <w:szCs w:val="20"/>
                <w14:textOutline w14:w="3795" w14:cap="sq" w14:cmpd="sng">
                  <w14:solidFill>
                    <w14:srgbClr w14:val="000000"/>
                  </w14:solidFill>
                  <w14:prstDash w14:val="solid"/>
                  <w14:bevel/>
                </w14:textOutline>
              </w:rPr>
              <w:t>施</w:t>
            </w:r>
          </w:p>
          <w:p>
            <w:pPr>
              <w:spacing w:before="21" w:line="239" w:lineRule="auto"/>
              <w:ind w:left="32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工</w:t>
            </w:r>
            <w:r>
              <w:rPr>
                <w:rFonts w:ascii="宋体" w:hAnsi="宋体" w:eastAsia="宋体" w:cs="宋体"/>
                <w:spacing w:val="4"/>
                <w:sz w:val="20"/>
                <w:szCs w:val="20"/>
                <w14:textOutline w14:w="3795" w14:cap="sq" w14:cmpd="sng">
                  <w14:solidFill>
                    <w14:srgbClr w14:val="000000"/>
                  </w14:solidFill>
                  <w14:prstDash w14:val="solid"/>
                  <w14:bevel/>
                </w14:textOutline>
              </w:rPr>
              <w:t>艺</w:t>
            </w:r>
          </w:p>
        </w:tc>
        <w:tc>
          <w:tcPr>
            <w:tcW w:w="1032"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44" w:type="dxa"/>
            <w:vMerge w:val="continue"/>
            <w:tcBorders>
              <w:top w:val="nil"/>
              <w:left w:val="single" w:color="000000" w:sz="6" w:space="0"/>
              <w:bottom w:val="nil"/>
            </w:tcBorders>
            <w:vAlign w:val="top"/>
          </w:tcPr>
          <w:p>
            <w:pPr>
              <w:rPr>
                <w:rFonts w:ascii="Arial"/>
                <w:sz w:val="21"/>
              </w:rPr>
            </w:pPr>
          </w:p>
        </w:tc>
        <w:tc>
          <w:tcPr>
            <w:tcW w:w="521" w:type="dxa"/>
            <w:vMerge w:val="restart"/>
            <w:tcBorders>
              <w:bottom w:val="nil"/>
            </w:tcBorders>
            <w:vAlign w:val="top"/>
          </w:tcPr>
          <w:p>
            <w:pPr>
              <w:spacing w:before="209" w:line="195" w:lineRule="auto"/>
              <w:ind w:left="28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line="308" w:lineRule="auto"/>
              <w:rPr>
                <w:rFonts w:ascii="Arial"/>
                <w:sz w:val="21"/>
              </w:rPr>
            </w:pPr>
          </w:p>
          <w:p>
            <w:pPr>
              <w:spacing w:before="57" w:line="195" w:lineRule="auto"/>
              <w:ind w:left="26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87" w:type="dxa"/>
            <w:vAlign w:val="top"/>
          </w:tcPr>
          <w:p>
            <w:pPr>
              <w:spacing w:before="36" w:line="237" w:lineRule="auto"/>
              <w:ind w:left="339" w:right="132" w:hanging="209"/>
              <w:rPr>
                <w:rFonts w:ascii="宋体" w:hAnsi="宋体" w:eastAsia="宋体" w:cs="宋体"/>
                <w:sz w:val="20"/>
                <w:szCs w:val="20"/>
              </w:rPr>
            </w:pPr>
            <w:r>
              <w:rPr>
                <w:rFonts w:ascii="宋体" w:hAnsi="宋体" w:eastAsia="宋体" w:cs="宋体"/>
                <w:spacing w:val="7"/>
                <w:sz w:val="20"/>
                <w:szCs w:val="20"/>
              </w:rPr>
              <w:t>生</w:t>
            </w:r>
            <w:r>
              <w:rPr>
                <w:rFonts w:ascii="宋体" w:hAnsi="宋体" w:eastAsia="宋体" w:cs="宋体"/>
                <w:spacing w:val="6"/>
                <w:sz w:val="20"/>
                <w:szCs w:val="20"/>
              </w:rPr>
              <w:t>活污</w:t>
            </w:r>
            <w:r>
              <w:rPr>
                <w:rFonts w:ascii="宋体" w:hAnsi="宋体" w:eastAsia="宋体" w:cs="宋体"/>
                <w:sz w:val="20"/>
                <w:szCs w:val="20"/>
              </w:rPr>
              <w:t xml:space="preserve"> 水</w:t>
            </w:r>
          </w:p>
        </w:tc>
        <w:tc>
          <w:tcPr>
            <w:tcW w:w="1669" w:type="dxa"/>
            <w:gridSpan w:val="2"/>
            <w:vAlign w:val="top"/>
          </w:tcPr>
          <w:p>
            <w:pPr>
              <w:spacing w:before="71" w:line="221" w:lineRule="auto"/>
              <w:ind w:left="362" w:right="38" w:hanging="255"/>
              <w:rPr>
                <w:rFonts w:ascii="Times New Roman" w:hAnsi="Times New Roman" w:eastAsia="Times New Roman" w:cs="Times New Roman"/>
                <w:sz w:val="13"/>
                <w:szCs w:val="13"/>
              </w:rPr>
            </w:pPr>
            <w:r>
              <w:rPr>
                <w:rFonts w:ascii="Times New Roman" w:hAnsi="Times New Roman" w:eastAsia="Times New Roman" w:cs="Times New Roman"/>
                <w:sz w:val="20"/>
                <w:szCs w:val="20"/>
              </w:rPr>
              <w:t>COD</w:t>
            </w:r>
            <w:r>
              <w:rPr>
                <w:rFonts w:ascii="Calibri" w:hAnsi="Calibri" w:eastAsia="Calibri" w:cs="Calibri"/>
                <w:position w:val="-1"/>
                <w:sz w:val="13"/>
                <w:szCs w:val="13"/>
              </w:rPr>
              <w:t>Cr</w:t>
            </w:r>
            <w:r>
              <w:rPr>
                <w:rFonts w:ascii="宋体" w:hAnsi="宋体" w:eastAsia="宋体" w:cs="宋体"/>
                <w:spacing w:val="4"/>
                <w:sz w:val="20"/>
                <w:szCs w:val="20"/>
              </w:rPr>
              <w:t>、</w:t>
            </w:r>
            <w:r>
              <w:rPr>
                <w:rFonts w:ascii="Times New Roman" w:hAnsi="Times New Roman" w:eastAsia="Times New Roman" w:cs="Times New Roman"/>
                <w:sz w:val="20"/>
                <w:szCs w:val="20"/>
              </w:rPr>
              <w:t>NH</w:t>
            </w:r>
            <w:r>
              <w:rPr>
                <w:rFonts w:ascii="Times New Roman" w:hAnsi="Times New Roman" w:eastAsia="Times New Roman" w:cs="Times New Roman"/>
                <w:spacing w:val="4"/>
                <w:position w:val="-1"/>
                <w:sz w:val="13"/>
                <w:szCs w:val="13"/>
              </w:rPr>
              <w:t>3</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N</w:t>
            </w:r>
            <w:r>
              <w:rPr>
                <w:rFonts w:ascii="宋体" w:hAnsi="宋体" w:eastAsia="宋体" w:cs="宋体"/>
                <w:spacing w:val="4"/>
                <w:sz w:val="20"/>
                <w:szCs w:val="20"/>
              </w:rPr>
              <w:t>、</w:t>
            </w:r>
            <w:r>
              <w:rPr>
                <w:rFonts w:ascii="宋体" w:hAnsi="宋体" w:eastAsia="宋体" w:cs="宋体"/>
                <w:sz w:val="20"/>
                <w:szCs w:val="20"/>
              </w:rPr>
              <w:t xml:space="preserve"> </w:t>
            </w:r>
            <w:r>
              <w:rPr>
                <w:rFonts w:ascii="Times New Roman" w:hAnsi="Times New Roman" w:eastAsia="Times New Roman" w:cs="Times New Roman"/>
                <w:spacing w:val="-2"/>
                <w:sz w:val="20"/>
                <w:szCs w:val="20"/>
              </w:rPr>
              <w:t>SS</w:t>
            </w:r>
            <w:r>
              <w:rPr>
                <w:rFonts w:ascii="Times New Roman" w:hAnsi="Times New Roman" w:eastAsia="Times New Roman" w:cs="Times New Roman"/>
                <w:spacing w:val="-3"/>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pacing w:val="-2"/>
                <w:sz w:val="20"/>
                <w:szCs w:val="20"/>
              </w:rPr>
              <w:t>BOD</w:t>
            </w:r>
            <w:r>
              <w:rPr>
                <w:rFonts w:ascii="Times New Roman" w:hAnsi="Times New Roman" w:eastAsia="Times New Roman" w:cs="Times New Roman"/>
                <w:spacing w:val="-2"/>
                <w:position w:val="-1"/>
                <w:sz w:val="13"/>
                <w:szCs w:val="13"/>
              </w:rPr>
              <w:t>5</w:t>
            </w:r>
          </w:p>
        </w:tc>
        <w:tc>
          <w:tcPr>
            <w:tcW w:w="996" w:type="dxa"/>
            <w:gridSpan w:val="2"/>
            <w:vMerge w:val="restart"/>
            <w:tcBorders>
              <w:bottom w:val="nil"/>
            </w:tcBorders>
            <w:vAlign w:val="top"/>
          </w:tcPr>
          <w:p>
            <w:pPr>
              <w:spacing w:before="40" w:line="228" w:lineRule="auto"/>
              <w:ind w:left="185"/>
              <w:rPr>
                <w:rFonts w:ascii="宋体" w:hAnsi="宋体" w:eastAsia="宋体" w:cs="宋体"/>
                <w:sz w:val="20"/>
                <w:szCs w:val="20"/>
              </w:rPr>
            </w:pPr>
            <w:r>
              <w:rPr>
                <w:rFonts w:ascii="宋体" w:hAnsi="宋体" w:eastAsia="宋体" w:cs="宋体"/>
                <w:spacing w:val="7"/>
                <w:sz w:val="20"/>
                <w:szCs w:val="20"/>
              </w:rPr>
              <w:t>达州市</w:t>
            </w:r>
          </w:p>
          <w:p>
            <w:pPr>
              <w:spacing w:before="24" w:line="229" w:lineRule="auto"/>
              <w:ind w:left="186"/>
              <w:rPr>
                <w:rFonts w:ascii="宋体" w:hAnsi="宋体" w:eastAsia="宋体" w:cs="宋体"/>
                <w:sz w:val="20"/>
                <w:szCs w:val="20"/>
              </w:rPr>
            </w:pPr>
            <w:r>
              <w:rPr>
                <w:rFonts w:ascii="宋体" w:hAnsi="宋体" w:eastAsia="宋体" w:cs="宋体"/>
                <w:spacing w:val="7"/>
                <w:sz w:val="20"/>
                <w:szCs w:val="20"/>
              </w:rPr>
              <w:t>鲜家</w:t>
            </w:r>
            <w:r>
              <w:rPr>
                <w:rFonts w:ascii="宋体" w:hAnsi="宋体" w:eastAsia="宋体" w:cs="宋体"/>
                <w:spacing w:val="6"/>
                <w:sz w:val="20"/>
                <w:szCs w:val="20"/>
              </w:rPr>
              <w:t>坝</w:t>
            </w:r>
          </w:p>
          <w:p>
            <w:pPr>
              <w:spacing w:before="23" w:line="228" w:lineRule="auto"/>
              <w:ind w:left="188"/>
              <w:rPr>
                <w:rFonts w:ascii="宋体" w:hAnsi="宋体" w:eastAsia="宋体" w:cs="宋体"/>
                <w:sz w:val="20"/>
                <w:szCs w:val="20"/>
              </w:rPr>
            </w:pPr>
            <w:r>
              <w:rPr>
                <w:rFonts w:ascii="宋体" w:hAnsi="宋体" w:eastAsia="宋体" w:cs="宋体"/>
                <w:spacing w:val="7"/>
                <w:sz w:val="20"/>
                <w:szCs w:val="20"/>
              </w:rPr>
              <w:t>污</w:t>
            </w:r>
            <w:r>
              <w:rPr>
                <w:rFonts w:ascii="宋体" w:hAnsi="宋体" w:eastAsia="宋体" w:cs="宋体"/>
                <w:spacing w:val="6"/>
                <w:sz w:val="20"/>
                <w:szCs w:val="20"/>
              </w:rPr>
              <w:t>水处</w:t>
            </w:r>
          </w:p>
          <w:p>
            <w:pPr>
              <w:spacing w:before="26" w:line="229" w:lineRule="auto"/>
              <w:ind w:left="294"/>
              <w:rPr>
                <w:rFonts w:ascii="宋体" w:hAnsi="宋体" w:eastAsia="宋体" w:cs="宋体"/>
                <w:sz w:val="20"/>
                <w:szCs w:val="20"/>
              </w:rPr>
            </w:pPr>
            <w:r>
              <w:rPr>
                <w:rFonts w:ascii="宋体" w:hAnsi="宋体" w:eastAsia="宋体" w:cs="宋体"/>
                <w:spacing w:val="4"/>
                <w:sz w:val="20"/>
                <w:szCs w:val="20"/>
              </w:rPr>
              <w:t>理</w:t>
            </w:r>
            <w:r>
              <w:rPr>
                <w:rFonts w:ascii="宋体" w:hAnsi="宋体" w:eastAsia="宋体" w:cs="宋体"/>
                <w:spacing w:val="3"/>
                <w:sz w:val="20"/>
                <w:szCs w:val="20"/>
              </w:rPr>
              <w:t>厂</w:t>
            </w:r>
          </w:p>
        </w:tc>
        <w:tc>
          <w:tcPr>
            <w:tcW w:w="643" w:type="dxa"/>
            <w:vMerge w:val="restart"/>
            <w:tcBorders>
              <w:bottom w:val="nil"/>
            </w:tcBorders>
            <w:vAlign w:val="top"/>
          </w:tcPr>
          <w:p>
            <w:pPr>
              <w:spacing w:line="245" w:lineRule="auto"/>
              <w:rPr>
                <w:rFonts w:ascii="Arial"/>
                <w:sz w:val="21"/>
              </w:rPr>
            </w:pPr>
          </w:p>
          <w:p>
            <w:pPr>
              <w:spacing w:before="65" w:line="268" w:lineRule="auto"/>
              <w:ind w:left="116" w:right="111" w:firstLine="16"/>
              <w:rPr>
                <w:rFonts w:ascii="宋体" w:hAnsi="宋体" w:eastAsia="宋体" w:cs="宋体"/>
                <w:sz w:val="20"/>
                <w:szCs w:val="20"/>
              </w:rPr>
            </w:pPr>
            <w:r>
              <w:rPr>
                <w:rFonts w:ascii="宋体" w:hAnsi="宋体" w:eastAsia="宋体" w:cs="宋体"/>
                <w:spacing w:val="-4"/>
                <w:sz w:val="20"/>
                <w:szCs w:val="20"/>
              </w:rPr>
              <w:t>间</w:t>
            </w:r>
            <w:r>
              <w:rPr>
                <w:rFonts w:ascii="宋体" w:hAnsi="宋体" w:eastAsia="宋体" w:cs="宋体"/>
                <w:spacing w:val="-3"/>
                <w:sz w:val="20"/>
                <w:szCs w:val="20"/>
              </w:rPr>
              <w:t>断</w:t>
            </w:r>
            <w:r>
              <w:rPr>
                <w:rFonts w:ascii="宋体" w:hAnsi="宋体" w:eastAsia="宋体" w:cs="宋体"/>
                <w:sz w:val="20"/>
                <w:szCs w:val="20"/>
              </w:rPr>
              <w:t xml:space="preserve"> </w:t>
            </w:r>
            <w:r>
              <w:rPr>
                <w:rFonts w:ascii="宋体" w:hAnsi="宋体" w:eastAsia="宋体" w:cs="宋体"/>
                <w:spacing w:val="5"/>
                <w:sz w:val="20"/>
                <w:szCs w:val="20"/>
              </w:rPr>
              <w:t>排</w:t>
            </w:r>
            <w:r>
              <w:rPr>
                <w:rFonts w:ascii="宋体" w:hAnsi="宋体" w:eastAsia="宋体" w:cs="宋体"/>
                <w:spacing w:val="4"/>
                <w:sz w:val="20"/>
                <w:szCs w:val="20"/>
              </w:rPr>
              <w:t>放</w:t>
            </w:r>
          </w:p>
        </w:tc>
        <w:tc>
          <w:tcPr>
            <w:tcW w:w="832" w:type="dxa"/>
            <w:gridSpan w:val="2"/>
            <w:vMerge w:val="restart"/>
            <w:tcBorders>
              <w:bottom w:val="nil"/>
            </w:tcBorders>
            <w:vAlign w:val="top"/>
          </w:tcPr>
          <w:p>
            <w:pPr>
              <w:spacing w:line="245" w:lineRule="auto"/>
              <w:rPr>
                <w:rFonts w:ascii="Arial"/>
                <w:sz w:val="21"/>
              </w:rPr>
            </w:pPr>
          </w:p>
          <w:p>
            <w:pPr>
              <w:spacing w:before="65" w:line="274" w:lineRule="exact"/>
              <w:ind w:left="226"/>
              <w:rPr>
                <w:rFonts w:ascii="宋体" w:hAnsi="宋体" w:eastAsia="宋体" w:cs="宋体"/>
                <w:sz w:val="20"/>
                <w:szCs w:val="20"/>
              </w:rPr>
            </w:pPr>
            <w:r>
              <w:rPr>
                <w:rFonts w:ascii="宋体" w:hAnsi="宋体" w:eastAsia="宋体" w:cs="宋体"/>
                <w:spacing w:val="-4"/>
                <w:position w:val="4"/>
                <w:sz w:val="20"/>
                <w:szCs w:val="20"/>
              </w:rPr>
              <w:t>间</w:t>
            </w:r>
            <w:r>
              <w:rPr>
                <w:rFonts w:ascii="宋体" w:hAnsi="宋体" w:eastAsia="宋体" w:cs="宋体"/>
                <w:spacing w:val="-3"/>
                <w:position w:val="4"/>
                <w:sz w:val="20"/>
                <w:szCs w:val="20"/>
              </w:rPr>
              <w:t>接</w:t>
            </w:r>
          </w:p>
          <w:p>
            <w:pPr>
              <w:spacing w:line="229" w:lineRule="auto"/>
              <w:ind w:left="210"/>
              <w:rPr>
                <w:rFonts w:ascii="宋体" w:hAnsi="宋体" w:eastAsia="宋体" w:cs="宋体"/>
                <w:sz w:val="20"/>
                <w:szCs w:val="20"/>
              </w:rPr>
            </w:pPr>
            <w:r>
              <w:rPr>
                <w:rFonts w:ascii="宋体" w:hAnsi="宋体" w:eastAsia="宋体" w:cs="宋体"/>
                <w:spacing w:val="5"/>
                <w:sz w:val="20"/>
                <w:szCs w:val="20"/>
              </w:rPr>
              <w:t>排</w:t>
            </w:r>
            <w:r>
              <w:rPr>
                <w:rFonts w:ascii="宋体" w:hAnsi="宋体" w:eastAsia="宋体" w:cs="宋体"/>
                <w:spacing w:val="4"/>
                <w:sz w:val="20"/>
                <w:szCs w:val="20"/>
              </w:rPr>
              <w:t>放</w:t>
            </w:r>
          </w:p>
        </w:tc>
        <w:tc>
          <w:tcPr>
            <w:tcW w:w="1012" w:type="dxa"/>
            <w:vAlign w:val="top"/>
          </w:tcPr>
          <w:p>
            <w:pPr>
              <w:spacing w:before="86" w:line="224" w:lineRule="auto"/>
              <w:ind w:left="189" w:right="124" w:hanging="57"/>
              <w:rPr>
                <w:rFonts w:ascii="Times New Roman" w:hAnsi="Times New Roman" w:eastAsia="Times New Roman" w:cs="Times New Roman"/>
                <w:sz w:val="20"/>
                <w:szCs w:val="20"/>
              </w:rPr>
            </w:pPr>
            <w:r>
              <w:rPr>
                <w:rFonts w:ascii="Times New Roman" w:hAnsi="Times New Roman" w:eastAsia="Times New Roman" w:cs="Times New Roman"/>
                <w:sz w:val="20"/>
                <w:szCs w:val="20"/>
              </w:rPr>
              <w:t>TW</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7"/>
                <w:sz w:val="20"/>
                <w:szCs w:val="20"/>
              </w:rPr>
              <w:t>01~</w:t>
            </w:r>
            <w:r>
              <w:rPr>
                <w:rFonts w:ascii="Times New Roman" w:hAnsi="Times New Roman" w:eastAsia="Times New Roman" w:cs="Times New Roman"/>
                <w:sz w:val="20"/>
                <w:szCs w:val="20"/>
              </w:rPr>
              <w:t xml:space="preserve"> TW</w:t>
            </w:r>
            <w:r>
              <w:rPr>
                <w:rFonts w:ascii="Times New Roman" w:hAnsi="Times New Roman" w:eastAsia="Times New Roman" w:cs="Times New Roman"/>
                <w:spacing w:val="8"/>
                <w:sz w:val="20"/>
                <w:szCs w:val="20"/>
              </w:rPr>
              <w:t>013</w:t>
            </w:r>
          </w:p>
        </w:tc>
        <w:tc>
          <w:tcPr>
            <w:tcW w:w="845" w:type="dxa"/>
            <w:vAlign w:val="top"/>
          </w:tcPr>
          <w:p>
            <w:pPr>
              <w:spacing w:before="171" w:line="228" w:lineRule="auto"/>
              <w:ind w:left="116"/>
              <w:rPr>
                <w:rFonts w:ascii="宋体" w:hAnsi="宋体" w:eastAsia="宋体" w:cs="宋体"/>
                <w:sz w:val="20"/>
                <w:szCs w:val="20"/>
              </w:rPr>
            </w:pPr>
            <w:r>
              <w:rPr>
                <w:rFonts w:ascii="宋体" w:hAnsi="宋体" w:eastAsia="宋体" w:cs="宋体"/>
                <w:spacing w:val="7"/>
                <w:sz w:val="20"/>
                <w:szCs w:val="20"/>
              </w:rPr>
              <w:t>化</w:t>
            </w:r>
            <w:r>
              <w:rPr>
                <w:rFonts w:ascii="宋体" w:hAnsi="宋体" w:eastAsia="宋体" w:cs="宋体"/>
                <w:spacing w:val="6"/>
                <w:sz w:val="20"/>
                <w:szCs w:val="20"/>
              </w:rPr>
              <w:t>粪池</w:t>
            </w:r>
          </w:p>
        </w:tc>
        <w:tc>
          <w:tcPr>
            <w:tcW w:w="1049" w:type="dxa"/>
            <w:gridSpan w:val="2"/>
            <w:vAlign w:val="top"/>
          </w:tcPr>
          <w:p>
            <w:pPr>
              <w:spacing w:before="36" w:line="237" w:lineRule="auto"/>
              <w:ind w:left="430" w:right="204" w:hanging="210"/>
              <w:rPr>
                <w:rFonts w:ascii="宋体" w:hAnsi="宋体" w:eastAsia="宋体" w:cs="宋体"/>
                <w:sz w:val="20"/>
                <w:szCs w:val="20"/>
              </w:rPr>
            </w:pPr>
            <w:r>
              <w:rPr>
                <w:rFonts w:ascii="宋体" w:hAnsi="宋体" w:eastAsia="宋体" w:cs="宋体"/>
                <w:spacing w:val="7"/>
                <w:sz w:val="20"/>
                <w:szCs w:val="20"/>
              </w:rPr>
              <w:t>生</w:t>
            </w:r>
            <w:r>
              <w:rPr>
                <w:rFonts w:ascii="宋体" w:hAnsi="宋体" w:eastAsia="宋体" w:cs="宋体"/>
                <w:spacing w:val="6"/>
                <w:sz w:val="20"/>
                <w:szCs w:val="20"/>
              </w:rPr>
              <w:t>物厌</w:t>
            </w:r>
            <w:r>
              <w:rPr>
                <w:rFonts w:ascii="宋体" w:hAnsi="宋体" w:eastAsia="宋体" w:cs="宋体"/>
                <w:sz w:val="20"/>
                <w:szCs w:val="20"/>
              </w:rPr>
              <w:t xml:space="preserve"> 氧</w:t>
            </w:r>
          </w:p>
        </w:tc>
        <w:tc>
          <w:tcPr>
            <w:tcW w:w="1032" w:type="dxa"/>
            <w:tcBorders>
              <w:right w:val="single" w:color="000000" w:sz="6" w:space="0"/>
            </w:tcBorders>
            <w:vAlign w:val="top"/>
          </w:tcPr>
          <w:p>
            <w:pPr>
              <w:spacing w:before="170" w:line="232" w:lineRule="auto"/>
              <w:ind w:left="356"/>
              <w:rPr>
                <w:rFonts w:ascii="宋体" w:hAnsi="宋体" w:eastAsia="宋体" w:cs="宋体"/>
                <w:sz w:val="20"/>
                <w:szCs w:val="20"/>
              </w:rPr>
            </w:pPr>
            <w:r>
              <w:rPr>
                <w:rFonts w:ascii="宋体" w:hAnsi="宋体" w:eastAsia="宋体" w:cs="宋体"/>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444" w:type="dxa"/>
            <w:vMerge w:val="continue"/>
            <w:tcBorders>
              <w:top w:val="nil"/>
              <w:left w:val="single" w:color="000000" w:sz="6" w:space="0"/>
            </w:tcBorders>
            <w:vAlign w:val="top"/>
          </w:tcPr>
          <w:p>
            <w:pPr>
              <w:rPr>
                <w:rFonts w:ascii="Arial"/>
                <w:sz w:val="21"/>
              </w:rPr>
            </w:pPr>
          </w:p>
        </w:tc>
        <w:tc>
          <w:tcPr>
            <w:tcW w:w="521" w:type="dxa"/>
            <w:vMerge w:val="continue"/>
            <w:tcBorders>
              <w:top w:val="nil"/>
            </w:tcBorders>
            <w:vAlign w:val="top"/>
          </w:tcPr>
          <w:p>
            <w:pPr>
              <w:rPr>
                <w:rFonts w:ascii="Arial"/>
                <w:sz w:val="21"/>
              </w:rPr>
            </w:pPr>
          </w:p>
        </w:tc>
        <w:tc>
          <w:tcPr>
            <w:tcW w:w="887" w:type="dxa"/>
            <w:vAlign w:val="top"/>
          </w:tcPr>
          <w:p>
            <w:pPr>
              <w:spacing w:before="35" w:line="252" w:lineRule="auto"/>
              <w:ind w:left="339" w:right="132" w:hanging="211"/>
              <w:rPr>
                <w:rFonts w:ascii="宋体" w:hAnsi="宋体" w:eastAsia="宋体" w:cs="宋体"/>
                <w:sz w:val="20"/>
                <w:szCs w:val="20"/>
              </w:rPr>
            </w:pPr>
            <w:r>
              <w:rPr>
                <w:rFonts w:ascii="宋体" w:hAnsi="宋体" w:eastAsia="宋体" w:cs="宋体"/>
                <w:spacing w:val="7"/>
                <w:sz w:val="20"/>
                <w:szCs w:val="20"/>
              </w:rPr>
              <w:t>食堂</w:t>
            </w:r>
            <w:r>
              <w:rPr>
                <w:rFonts w:ascii="宋体" w:hAnsi="宋体" w:eastAsia="宋体" w:cs="宋体"/>
                <w:spacing w:val="6"/>
                <w:sz w:val="20"/>
                <w:szCs w:val="20"/>
              </w:rPr>
              <w:t>废</w:t>
            </w:r>
            <w:r>
              <w:rPr>
                <w:rFonts w:ascii="宋体" w:hAnsi="宋体" w:eastAsia="宋体" w:cs="宋体"/>
                <w:sz w:val="20"/>
                <w:szCs w:val="20"/>
              </w:rPr>
              <w:t xml:space="preserve"> 水</w:t>
            </w:r>
          </w:p>
        </w:tc>
        <w:tc>
          <w:tcPr>
            <w:tcW w:w="1669" w:type="dxa"/>
            <w:gridSpan w:val="2"/>
            <w:vAlign w:val="top"/>
          </w:tcPr>
          <w:p>
            <w:pPr>
              <w:spacing w:before="72" w:line="219" w:lineRule="auto"/>
              <w:ind w:left="107"/>
              <w:rPr>
                <w:rFonts w:ascii="宋体" w:hAnsi="宋体" w:eastAsia="宋体" w:cs="宋体"/>
                <w:sz w:val="20"/>
                <w:szCs w:val="20"/>
              </w:rPr>
            </w:pPr>
            <w:r>
              <w:rPr>
                <w:rFonts w:ascii="Times New Roman" w:hAnsi="Times New Roman" w:eastAsia="Times New Roman" w:cs="Times New Roman"/>
                <w:sz w:val="20"/>
                <w:szCs w:val="20"/>
              </w:rPr>
              <w:t>COD</w:t>
            </w:r>
            <w:r>
              <w:rPr>
                <w:rFonts w:ascii="Calibri" w:hAnsi="Calibri" w:eastAsia="Calibri" w:cs="Calibri"/>
                <w:position w:val="-1"/>
                <w:sz w:val="13"/>
                <w:szCs w:val="13"/>
              </w:rPr>
              <w:t>Cr</w:t>
            </w:r>
            <w:r>
              <w:rPr>
                <w:rFonts w:ascii="宋体" w:hAnsi="宋体" w:eastAsia="宋体" w:cs="宋体"/>
                <w:spacing w:val="12"/>
                <w:sz w:val="20"/>
                <w:szCs w:val="20"/>
              </w:rPr>
              <w:t>、</w:t>
            </w:r>
            <w:r>
              <w:rPr>
                <w:rFonts w:ascii="Times New Roman" w:hAnsi="Times New Roman" w:eastAsia="Times New Roman" w:cs="Times New Roman"/>
                <w:sz w:val="20"/>
                <w:szCs w:val="20"/>
              </w:rPr>
              <w:t>NH</w:t>
            </w:r>
            <w:r>
              <w:rPr>
                <w:rFonts w:ascii="Times New Roman" w:hAnsi="Times New Roman" w:eastAsia="Times New Roman" w:cs="Times New Roman"/>
                <w:spacing w:val="9"/>
                <w:position w:val="-1"/>
                <w:sz w:val="13"/>
                <w:szCs w:val="13"/>
              </w:rPr>
              <w:t>3</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N</w:t>
            </w:r>
            <w:r>
              <w:rPr>
                <w:rFonts w:ascii="宋体" w:hAnsi="宋体" w:eastAsia="宋体" w:cs="宋体"/>
                <w:spacing w:val="9"/>
                <w:sz w:val="20"/>
                <w:szCs w:val="20"/>
              </w:rPr>
              <w:t>、</w:t>
            </w:r>
          </w:p>
          <w:p>
            <w:pPr>
              <w:spacing w:line="236" w:lineRule="auto"/>
              <w:ind w:left="153"/>
              <w:rPr>
                <w:rFonts w:ascii="宋体" w:hAnsi="宋体" w:eastAsia="宋体" w:cs="宋体"/>
                <w:sz w:val="20"/>
                <w:szCs w:val="20"/>
              </w:rPr>
            </w:pPr>
            <w:r>
              <w:rPr>
                <w:rFonts w:ascii="Times New Roman" w:hAnsi="Times New Roman" w:eastAsia="Times New Roman" w:cs="Times New Roman"/>
                <w:spacing w:val="-3"/>
                <w:sz w:val="20"/>
                <w:szCs w:val="20"/>
              </w:rPr>
              <w:t xml:space="preserve">SS </w:t>
            </w:r>
            <w:r>
              <w:rPr>
                <w:rFonts w:ascii="宋体" w:hAnsi="宋体" w:eastAsia="宋体" w:cs="宋体"/>
                <w:spacing w:val="-3"/>
                <w:sz w:val="20"/>
                <w:szCs w:val="20"/>
              </w:rPr>
              <w:t>、</w:t>
            </w:r>
            <w:r>
              <w:rPr>
                <w:rFonts w:ascii="Times New Roman" w:hAnsi="Times New Roman" w:eastAsia="Times New Roman" w:cs="Times New Roman"/>
                <w:spacing w:val="-3"/>
                <w:sz w:val="20"/>
                <w:szCs w:val="20"/>
              </w:rPr>
              <w:t>BOD</w:t>
            </w:r>
            <w:r>
              <w:rPr>
                <w:rFonts w:ascii="Times New Roman" w:hAnsi="Times New Roman" w:eastAsia="Times New Roman" w:cs="Times New Roman"/>
                <w:spacing w:val="-3"/>
                <w:position w:val="-1"/>
                <w:sz w:val="13"/>
                <w:szCs w:val="13"/>
              </w:rPr>
              <w:t xml:space="preserve">5 </w:t>
            </w:r>
            <w:r>
              <w:rPr>
                <w:rFonts w:ascii="宋体" w:hAnsi="宋体" w:eastAsia="宋体" w:cs="宋体"/>
                <w:spacing w:val="-3"/>
                <w:sz w:val="20"/>
                <w:szCs w:val="20"/>
              </w:rPr>
              <w:t>、动</w:t>
            </w:r>
          </w:p>
        </w:tc>
        <w:tc>
          <w:tcPr>
            <w:tcW w:w="996" w:type="dxa"/>
            <w:gridSpan w:val="2"/>
            <w:vMerge w:val="continue"/>
            <w:tcBorders>
              <w:top w:val="nil"/>
            </w:tcBorders>
            <w:vAlign w:val="top"/>
          </w:tcPr>
          <w:p>
            <w:pPr>
              <w:rPr>
                <w:rFonts w:ascii="Arial"/>
                <w:sz w:val="21"/>
              </w:rPr>
            </w:pPr>
          </w:p>
        </w:tc>
        <w:tc>
          <w:tcPr>
            <w:tcW w:w="643" w:type="dxa"/>
            <w:vMerge w:val="continue"/>
            <w:tcBorders>
              <w:top w:val="nil"/>
            </w:tcBorders>
            <w:vAlign w:val="top"/>
          </w:tcPr>
          <w:p>
            <w:pPr>
              <w:rPr>
                <w:rFonts w:ascii="Arial"/>
                <w:sz w:val="21"/>
              </w:rPr>
            </w:pPr>
          </w:p>
        </w:tc>
        <w:tc>
          <w:tcPr>
            <w:tcW w:w="832" w:type="dxa"/>
            <w:gridSpan w:val="2"/>
            <w:vMerge w:val="continue"/>
            <w:tcBorders>
              <w:top w:val="nil"/>
            </w:tcBorders>
            <w:vAlign w:val="top"/>
          </w:tcPr>
          <w:p>
            <w:pPr>
              <w:rPr>
                <w:rFonts w:ascii="Arial"/>
                <w:sz w:val="21"/>
              </w:rPr>
            </w:pPr>
          </w:p>
        </w:tc>
        <w:tc>
          <w:tcPr>
            <w:tcW w:w="1012" w:type="dxa"/>
            <w:vAlign w:val="top"/>
          </w:tcPr>
          <w:p>
            <w:pPr>
              <w:spacing w:before="208" w:line="195" w:lineRule="auto"/>
              <w:ind w:left="190"/>
              <w:rPr>
                <w:rFonts w:ascii="Times New Roman" w:hAnsi="Times New Roman" w:eastAsia="Times New Roman" w:cs="Times New Roman"/>
                <w:sz w:val="20"/>
                <w:szCs w:val="20"/>
              </w:rPr>
            </w:pPr>
            <w:r>
              <w:rPr>
                <w:rFonts w:ascii="Times New Roman" w:hAnsi="Times New Roman" w:eastAsia="Times New Roman" w:cs="Times New Roman"/>
                <w:sz w:val="20"/>
                <w:szCs w:val="20"/>
              </w:rPr>
              <w:t>TW</w:t>
            </w:r>
            <w:r>
              <w:rPr>
                <w:rFonts w:ascii="Times New Roman" w:hAnsi="Times New Roman" w:eastAsia="Times New Roman" w:cs="Times New Roman"/>
                <w:spacing w:val="8"/>
                <w:sz w:val="20"/>
                <w:szCs w:val="20"/>
              </w:rPr>
              <w:t>014</w:t>
            </w:r>
          </w:p>
        </w:tc>
        <w:tc>
          <w:tcPr>
            <w:tcW w:w="845" w:type="dxa"/>
            <w:vAlign w:val="top"/>
          </w:tcPr>
          <w:p>
            <w:pPr>
              <w:spacing w:before="172" w:line="230" w:lineRule="auto"/>
              <w:ind w:left="128"/>
              <w:rPr>
                <w:rFonts w:ascii="宋体" w:hAnsi="宋体" w:eastAsia="宋体" w:cs="宋体"/>
                <w:sz w:val="20"/>
                <w:szCs w:val="20"/>
              </w:rPr>
            </w:pPr>
            <w:r>
              <w:rPr>
                <w:rFonts w:ascii="宋体" w:hAnsi="宋体" w:eastAsia="宋体" w:cs="宋体"/>
                <w:spacing w:val="3"/>
                <w:sz w:val="20"/>
                <w:szCs w:val="20"/>
              </w:rPr>
              <w:t>隔油</w:t>
            </w:r>
            <w:r>
              <w:rPr>
                <w:rFonts w:ascii="宋体" w:hAnsi="宋体" w:eastAsia="宋体" w:cs="宋体"/>
                <w:spacing w:val="2"/>
                <w:sz w:val="20"/>
                <w:szCs w:val="20"/>
              </w:rPr>
              <w:t>池</w:t>
            </w:r>
          </w:p>
        </w:tc>
        <w:tc>
          <w:tcPr>
            <w:tcW w:w="1049" w:type="dxa"/>
            <w:gridSpan w:val="2"/>
            <w:vAlign w:val="top"/>
          </w:tcPr>
          <w:p>
            <w:pPr>
              <w:spacing w:before="172" w:line="230" w:lineRule="auto"/>
              <w:ind w:left="337"/>
              <w:rPr>
                <w:rFonts w:ascii="宋体" w:hAnsi="宋体" w:eastAsia="宋体" w:cs="宋体"/>
                <w:sz w:val="20"/>
                <w:szCs w:val="20"/>
              </w:rPr>
            </w:pPr>
            <w:r>
              <w:rPr>
                <w:rFonts w:ascii="宋体" w:hAnsi="宋体" w:eastAsia="宋体" w:cs="宋体"/>
                <w:spacing w:val="-2"/>
                <w:sz w:val="20"/>
                <w:szCs w:val="20"/>
              </w:rPr>
              <w:t>隔</w:t>
            </w:r>
            <w:r>
              <w:rPr>
                <w:rFonts w:ascii="宋体" w:hAnsi="宋体" w:eastAsia="宋体" w:cs="宋体"/>
                <w:spacing w:val="-1"/>
                <w:sz w:val="20"/>
                <w:szCs w:val="20"/>
              </w:rPr>
              <w:t>油</w:t>
            </w:r>
          </w:p>
        </w:tc>
        <w:tc>
          <w:tcPr>
            <w:tcW w:w="1032" w:type="dxa"/>
            <w:tcBorders>
              <w:right w:val="single" w:color="000000" w:sz="6" w:space="0"/>
            </w:tcBorders>
            <w:vAlign w:val="top"/>
          </w:tcPr>
          <w:p>
            <w:pPr>
              <w:spacing w:before="172" w:line="232" w:lineRule="auto"/>
              <w:ind w:left="356"/>
              <w:rPr>
                <w:rFonts w:ascii="宋体" w:hAnsi="宋体" w:eastAsia="宋体" w:cs="宋体"/>
                <w:sz w:val="20"/>
                <w:szCs w:val="20"/>
              </w:rPr>
            </w:pPr>
            <w:r>
              <w:rPr>
                <w:rFonts w:ascii="宋体" w:hAnsi="宋体" w:eastAsia="宋体" w:cs="宋体"/>
                <w:sz w:val="20"/>
                <w:szCs w:val="20"/>
              </w:rPr>
              <w:t>是</w:t>
            </w:r>
          </w:p>
        </w:tc>
      </w:tr>
    </w:tbl>
    <w:p>
      <w:pPr>
        <w:rPr>
          <w:rFonts w:ascii="Arial"/>
          <w:sz w:val="21"/>
        </w:rPr>
      </w:pPr>
    </w:p>
    <w:p>
      <w:pPr>
        <w:sectPr>
          <w:footerReference r:id="rId46"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0"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line="52" w:lineRule="auto"/>
              <w:rPr>
                <w:rFonts w:ascii="Arial"/>
                <w:sz w:val="2"/>
              </w:rPr>
            </w:pPr>
          </w:p>
          <w:tbl>
            <w:tblPr>
              <w:tblStyle w:val="4"/>
              <w:tblW w:w="9228"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1"/>
              <w:gridCol w:w="888"/>
              <w:gridCol w:w="1672"/>
              <w:gridCol w:w="997"/>
              <w:gridCol w:w="644"/>
              <w:gridCol w:w="833"/>
              <w:gridCol w:w="1014"/>
              <w:gridCol w:w="846"/>
              <w:gridCol w:w="1051"/>
              <w:gridCol w:w="8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391" w:type="dxa"/>
                  <w:tcBorders>
                    <w:top w:val="nil"/>
                    <w:left w:val="nil"/>
                  </w:tcBorders>
                  <w:vAlign w:val="top"/>
                </w:tcPr>
                <w:p>
                  <w:pPr>
                    <w:rPr>
                      <w:rFonts w:ascii="Arial"/>
                      <w:sz w:val="21"/>
                    </w:rPr>
                  </w:pPr>
                </w:p>
              </w:tc>
              <w:tc>
                <w:tcPr>
                  <w:tcW w:w="888" w:type="dxa"/>
                  <w:tcBorders>
                    <w:top w:val="nil"/>
                  </w:tcBorders>
                  <w:vAlign w:val="top"/>
                </w:tcPr>
                <w:p>
                  <w:pPr>
                    <w:rPr>
                      <w:rFonts w:ascii="Arial"/>
                      <w:sz w:val="21"/>
                    </w:rPr>
                  </w:pPr>
                </w:p>
              </w:tc>
              <w:tc>
                <w:tcPr>
                  <w:tcW w:w="1672" w:type="dxa"/>
                  <w:tcBorders>
                    <w:top w:val="nil"/>
                  </w:tcBorders>
                  <w:vAlign w:val="top"/>
                </w:tcPr>
                <w:p>
                  <w:pPr>
                    <w:spacing w:before="42" w:line="224" w:lineRule="auto"/>
                    <w:ind w:left="526"/>
                    <w:rPr>
                      <w:rFonts w:ascii="宋体" w:hAnsi="宋体" w:eastAsia="宋体" w:cs="宋体"/>
                      <w:sz w:val="20"/>
                      <w:szCs w:val="20"/>
                    </w:rPr>
                  </w:pPr>
                  <w:r>
                    <w:rPr>
                      <w:rFonts w:ascii="宋体" w:hAnsi="宋体" w:eastAsia="宋体" w:cs="宋体"/>
                      <w:spacing w:val="7"/>
                      <w:sz w:val="20"/>
                      <w:szCs w:val="20"/>
                    </w:rPr>
                    <w:t>植</w:t>
                  </w:r>
                  <w:r>
                    <w:rPr>
                      <w:rFonts w:ascii="宋体" w:hAnsi="宋体" w:eastAsia="宋体" w:cs="宋体"/>
                      <w:spacing w:val="6"/>
                      <w:sz w:val="20"/>
                      <w:szCs w:val="20"/>
                    </w:rPr>
                    <w:t>物油</w:t>
                  </w:r>
                </w:p>
              </w:tc>
              <w:tc>
                <w:tcPr>
                  <w:tcW w:w="997" w:type="dxa"/>
                  <w:vMerge w:val="restart"/>
                  <w:tcBorders>
                    <w:top w:val="nil"/>
                    <w:bottom w:val="nil"/>
                  </w:tcBorders>
                  <w:vAlign w:val="top"/>
                </w:tcPr>
                <w:p>
                  <w:pPr>
                    <w:rPr>
                      <w:rFonts w:ascii="Arial"/>
                      <w:sz w:val="21"/>
                    </w:rPr>
                  </w:pPr>
                </w:p>
              </w:tc>
              <w:tc>
                <w:tcPr>
                  <w:tcW w:w="644" w:type="dxa"/>
                  <w:vMerge w:val="restart"/>
                  <w:tcBorders>
                    <w:top w:val="nil"/>
                    <w:bottom w:val="nil"/>
                  </w:tcBorders>
                  <w:vAlign w:val="top"/>
                </w:tcPr>
                <w:p>
                  <w:pPr>
                    <w:rPr>
                      <w:rFonts w:ascii="Arial"/>
                      <w:sz w:val="21"/>
                    </w:rPr>
                  </w:pPr>
                </w:p>
              </w:tc>
              <w:tc>
                <w:tcPr>
                  <w:tcW w:w="833" w:type="dxa"/>
                  <w:vMerge w:val="restart"/>
                  <w:tcBorders>
                    <w:top w:val="nil"/>
                    <w:bottom w:val="nil"/>
                  </w:tcBorders>
                  <w:vAlign w:val="top"/>
                </w:tcPr>
                <w:p>
                  <w:pPr>
                    <w:rPr>
                      <w:rFonts w:ascii="Arial"/>
                      <w:sz w:val="21"/>
                    </w:rPr>
                  </w:pPr>
                </w:p>
              </w:tc>
              <w:tc>
                <w:tcPr>
                  <w:tcW w:w="1014" w:type="dxa"/>
                  <w:tcBorders>
                    <w:top w:val="nil"/>
                  </w:tcBorders>
                  <w:vAlign w:val="top"/>
                </w:tcPr>
                <w:p>
                  <w:pPr>
                    <w:rPr>
                      <w:rFonts w:ascii="Arial"/>
                      <w:sz w:val="21"/>
                    </w:rPr>
                  </w:pPr>
                </w:p>
              </w:tc>
              <w:tc>
                <w:tcPr>
                  <w:tcW w:w="846" w:type="dxa"/>
                  <w:tcBorders>
                    <w:top w:val="nil"/>
                  </w:tcBorders>
                  <w:vAlign w:val="top"/>
                </w:tcPr>
                <w:p>
                  <w:pPr>
                    <w:rPr>
                      <w:rFonts w:ascii="Arial"/>
                      <w:sz w:val="21"/>
                    </w:rPr>
                  </w:pPr>
                </w:p>
              </w:tc>
              <w:tc>
                <w:tcPr>
                  <w:tcW w:w="1051" w:type="dxa"/>
                  <w:tcBorders>
                    <w:top w:val="nil"/>
                  </w:tcBorders>
                  <w:vAlign w:val="top"/>
                </w:tcPr>
                <w:p>
                  <w:pPr>
                    <w:rPr>
                      <w:rFonts w:ascii="Arial"/>
                      <w:sz w:val="21"/>
                    </w:rPr>
                  </w:pPr>
                </w:p>
              </w:tc>
              <w:tc>
                <w:tcPr>
                  <w:tcW w:w="892" w:type="dxa"/>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391" w:type="dxa"/>
                  <w:tcBorders>
                    <w:left w:val="nil"/>
                  </w:tcBorders>
                  <w:vAlign w:val="top"/>
                </w:tcPr>
                <w:p>
                  <w:pPr>
                    <w:spacing w:before="205" w:line="195" w:lineRule="auto"/>
                    <w:ind w:left="15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88" w:type="dxa"/>
                  <w:vAlign w:val="top"/>
                </w:tcPr>
                <w:p>
                  <w:pPr>
                    <w:spacing w:before="32" w:line="248" w:lineRule="auto"/>
                    <w:ind w:left="345" w:right="127" w:hanging="206"/>
                    <w:rPr>
                      <w:rFonts w:ascii="宋体" w:hAnsi="宋体" w:eastAsia="宋体" w:cs="宋体"/>
                      <w:sz w:val="20"/>
                      <w:szCs w:val="20"/>
                    </w:rPr>
                  </w:pPr>
                  <w:r>
                    <w:rPr>
                      <w:rFonts w:ascii="宋体" w:hAnsi="宋体" w:eastAsia="宋体" w:cs="宋体"/>
                      <w:spacing w:val="5"/>
                      <w:sz w:val="20"/>
                      <w:szCs w:val="20"/>
                    </w:rPr>
                    <w:t>实验废</w:t>
                  </w:r>
                  <w:r>
                    <w:rPr>
                      <w:rFonts w:ascii="宋体" w:hAnsi="宋体" w:eastAsia="宋体" w:cs="宋体"/>
                      <w:sz w:val="20"/>
                      <w:szCs w:val="20"/>
                    </w:rPr>
                    <w:t xml:space="preserve"> 水</w:t>
                  </w:r>
                </w:p>
              </w:tc>
              <w:tc>
                <w:tcPr>
                  <w:tcW w:w="1672" w:type="dxa"/>
                  <w:vAlign w:val="top"/>
                </w:tcPr>
                <w:p>
                  <w:pPr>
                    <w:spacing w:before="69" w:line="219" w:lineRule="auto"/>
                    <w:ind w:left="134" w:right="36" w:hanging="22"/>
                    <w:rPr>
                      <w:rFonts w:ascii="Times New Roman" w:hAnsi="Times New Roman" w:eastAsia="Times New Roman" w:cs="Times New Roman"/>
                      <w:sz w:val="20"/>
                      <w:szCs w:val="20"/>
                    </w:rPr>
                  </w:pPr>
                  <w:r>
                    <w:rPr>
                      <w:rFonts w:ascii="Times New Roman" w:hAnsi="Times New Roman" w:eastAsia="Times New Roman" w:cs="Times New Roman"/>
                      <w:sz w:val="20"/>
                      <w:szCs w:val="20"/>
                    </w:rPr>
                    <w:t>COD</w:t>
                  </w:r>
                  <w:r>
                    <w:rPr>
                      <w:rFonts w:ascii="Calibri" w:hAnsi="Calibri" w:eastAsia="Calibri" w:cs="Calibri"/>
                      <w:position w:val="-1"/>
                      <w:sz w:val="13"/>
                      <w:szCs w:val="13"/>
                    </w:rPr>
                    <w:t>Cr</w:t>
                  </w:r>
                  <w:r>
                    <w:rPr>
                      <w:rFonts w:ascii="宋体" w:hAnsi="宋体" w:eastAsia="宋体" w:cs="宋体"/>
                      <w:spacing w:val="4"/>
                      <w:sz w:val="20"/>
                      <w:szCs w:val="20"/>
                    </w:rPr>
                    <w:t>、</w:t>
                  </w:r>
                  <w:r>
                    <w:rPr>
                      <w:rFonts w:ascii="Times New Roman" w:hAnsi="Times New Roman" w:eastAsia="Times New Roman" w:cs="Times New Roman"/>
                      <w:sz w:val="20"/>
                      <w:szCs w:val="20"/>
                    </w:rPr>
                    <w:t>NH</w:t>
                  </w:r>
                  <w:r>
                    <w:rPr>
                      <w:rFonts w:ascii="Times New Roman" w:hAnsi="Times New Roman" w:eastAsia="Times New Roman" w:cs="Times New Roman"/>
                      <w:spacing w:val="4"/>
                      <w:position w:val="-1"/>
                      <w:sz w:val="13"/>
                      <w:szCs w:val="13"/>
                    </w:rPr>
                    <w:t>3</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N</w:t>
                  </w:r>
                  <w:r>
                    <w:rPr>
                      <w:rFonts w:ascii="宋体" w:hAnsi="宋体" w:eastAsia="宋体" w:cs="宋体"/>
                      <w:spacing w:val="4"/>
                      <w:sz w:val="20"/>
                      <w:szCs w:val="20"/>
                    </w:rPr>
                    <w:t>、</w:t>
                  </w:r>
                  <w:r>
                    <w:rPr>
                      <w:rFonts w:ascii="宋体" w:hAnsi="宋体" w:eastAsia="宋体" w:cs="宋体"/>
                      <w:sz w:val="20"/>
                      <w:szCs w:val="20"/>
                    </w:rPr>
                    <w:t xml:space="preserve"> </w:t>
                  </w:r>
                  <w:r>
                    <w:rPr>
                      <w:rFonts w:ascii="Times New Roman" w:hAnsi="Times New Roman" w:eastAsia="Times New Roman" w:cs="Times New Roman"/>
                      <w:spacing w:val="-2"/>
                      <w:sz w:val="20"/>
                      <w:szCs w:val="20"/>
                    </w:rPr>
                    <w:t>SS</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w:t>
                  </w:r>
                  <w:r>
                    <w:rPr>
                      <w:rFonts w:ascii="Times New Roman" w:hAnsi="Times New Roman" w:eastAsia="Times New Roman" w:cs="Times New Roman"/>
                      <w:spacing w:val="-2"/>
                      <w:sz w:val="20"/>
                      <w:szCs w:val="20"/>
                    </w:rPr>
                    <w:t>BOD</w:t>
                  </w:r>
                  <w:r>
                    <w:rPr>
                      <w:rFonts w:ascii="Times New Roman" w:hAnsi="Times New Roman" w:eastAsia="Times New Roman" w:cs="Times New Roman"/>
                      <w:spacing w:val="-4"/>
                      <w:position w:val="-1"/>
                      <w:sz w:val="13"/>
                      <w:szCs w:val="13"/>
                    </w:rPr>
                    <w:t>5</w:t>
                  </w:r>
                  <w:r>
                    <w:rPr>
                      <w:rFonts w:ascii="Times New Roman" w:hAnsi="Times New Roman" w:eastAsia="Times New Roman" w:cs="Times New Roman"/>
                      <w:spacing w:val="-2"/>
                      <w:position w:val="-1"/>
                      <w:sz w:val="13"/>
                      <w:szCs w:val="13"/>
                    </w:rPr>
                    <w:t xml:space="preserve"> </w:t>
                  </w:r>
                  <w:r>
                    <w:rPr>
                      <w:rFonts w:ascii="宋体" w:hAnsi="宋体" w:eastAsia="宋体" w:cs="宋体"/>
                      <w:spacing w:val="-2"/>
                      <w:sz w:val="20"/>
                      <w:szCs w:val="20"/>
                    </w:rPr>
                    <w:t>、</w:t>
                  </w:r>
                  <w:r>
                    <w:rPr>
                      <w:rFonts w:ascii="Times New Roman" w:hAnsi="Times New Roman" w:eastAsia="Times New Roman" w:cs="Times New Roman"/>
                      <w:spacing w:val="-2"/>
                      <w:sz w:val="20"/>
                      <w:szCs w:val="20"/>
                    </w:rPr>
                    <w:t>pH</w:t>
                  </w:r>
                </w:p>
              </w:tc>
              <w:tc>
                <w:tcPr>
                  <w:tcW w:w="997" w:type="dxa"/>
                  <w:vMerge w:val="continue"/>
                  <w:tcBorders>
                    <w:top w:val="nil"/>
                  </w:tcBorders>
                  <w:vAlign w:val="top"/>
                </w:tcPr>
                <w:p>
                  <w:pPr>
                    <w:rPr>
                      <w:rFonts w:ascii="Arial"/>
                      <w:sz w:val="21"/>
                    </w:rPr>
                  </w:pPr>
                </w:p>
              </w:tc>
              <w:tc>
                <w:tcPr>
                  <w:tcW w:w="644" w:type="dxa"/>
                  <w:vMerge w:val="continue"/>
                  <w:tcBorders>
                    <w:top w:val="nil"/>
                  </w:tcBorders>
                  <w:vAlign w:val="top"/>
                </w:tcPr>
                <w:p>
                  <w:pPr>
                    <w:rPr>
                      <w:rFonts w:ascii="Arial"/>
                      <w:sz w:val="21"/>
                    </w:rPr>
                  </w:pPr>
                </w:p>
              </w:tc>
              <w:tc>
                <w:tcPr>
                  <w:tcW w:w="833" w:type="dxa"/>
                  <w:vMerge w:val="continue"/>
                  <w:tcBorders>
                    <w:top w:val="nil"/>
                  </w:tcBorders>
                  <w:vAlign w:val="top"/>
                </w:tcPr>
                <w:p>
                  <w:pPr>
                    <w:rPr>
                      <w:rFonts w:ascii="Arial"/>
                      <w:sz w:val="21"/>
                    </w:rPr>
                  </w:pPr>
                </w:p>
              </w:tc>
              <w:tc>
                <w:tcPr>
                  <w:tcW w:w="1014" w:type="dxa"/>
                  <w:vAlign w:val="top"/>
                </w:tcPr>
                <w:p>
                  <w:pPr>
                    <w:spacing w:before="205" w:line="195" w:lineRule="auto"/>
                    <w:ind w:left="189"/>
                    <w:rPr>
                      <w:rFonts w:ascii="Times New Roman" w:hAnsi="Times New Roman" w:eastAsia="Times New Roman" w:cs="Times New Roman"/>
                      <w:sz w:val="20"/>
                      <w:szCs w:val="20"/>
                    </w:rPr>
                  </w:pPr>
                  <w:r>
                    <w:rPr>
                      <w:rFonts w:ascii="Times New Roman" w:hAnsi="Times New Roman" w:eastAsia="Times New Roman" w:cs="Times New Roman"/>
                      <w:sz w:val="20"/>
                      <w:szCs w:val="20"/>
                    </w:rPr>
                    <w:t>TW</w:t>
                  </w:r>
                  <w:r>
                    <w:rPr>
                      <w:rFonts w:ascii="Times New Roman" w:hAnsi="Times New Roman" w:eastAsia="Times New Roman" w:cs="Times New Roman"/>
                      <w:spacing w:val="8"/>
                      <w:sz w:val="20"/>
                      <w:szCs w:val="20"/>
                    </w:rPr>
                    <w:t>015</w:t>
                  </w:r>
                </w:p>
              </w:tc>
              <w:tc>
                <w:tcPr>
                  <w:tcW w:w="846" w:type="dxa"/>
                  <w:vAlign w:val="top"/>
                </w:tcPr>
                <w:p>
                  <w:pPr>
                    <w:spacing w:before="167" w:line="229" w:lineRule="auto"/>
                    <w:ind w:left="132"/>
                    <w:rPr>
                      <w:rFonts w:ascii="宋体" w:hAnsi="宋体" w:eastAsia="宋体" w:cs="宋体"/>
                      <w:sz w:val="20"/>
                      <w:szCs w:val="20"/>
                    </w:rPr>
                  </w:pPr>
                  <w:r>
                    <w:rPr>
                      <w:rFonts w:ascii="宋体" w:hAnsi="宋体" w:eastAsia="宋体" w:cs="宋体"/>
                      <w:spacing w:val="1"/>
                      <w:sz w:val="20"/>
                      <w:szCs w:val="20"/>
                    </w:rPr>
                    <w:t>中</w:t>
                  </w:r>
                  <w:r>
                    <w:rPr>
                      <w:rFonts w:ascii="宋体" w:hAnsi="宋体" w:eastAsia="宋体" w:cs="宋体"/>
                      <w:sz w:val="20"/>
                      <w:szCs w:val="20"/>
                    </w:rPr>
                    <w:t>和池</w:t>
                  </w:r>
                </w:p>
              </w:tc>
              <w:tc>
                <w:tcPr>
                  <w:tcW w:w="1051" w:type="dxa"/>
                  <w:vAlign w:val="top"/>
                </w:tcPr>
                <w:p>
                  <w:pPr>
                    <w:spacing w:before="33" w:line="271" w:lineRule="exact"/>
                    <w:ind w:left="215"/>
                    <w:rPr>
                      <w:rFonts w:ascii="宋体" w:hAnsi="宋体" w:eastAsia="宋体" w:cs="宋体"/>
                      <w:sz w:val="20"/>
                      <w:szCs w:val="20"/>
                    </w:rPr>
                  </w:pPr>
                  <w:r>
                    <w:rPr>
                      <w:rFonts w:ascii="宋体" w:hAnsi="宋体" w:eastAsia="宋体" w:cs="宋体"/>
                      <w:spacing w:val="7"/>
                      <w:position w:val="4"/>
                      <w:sz w:val="20"/>
                      <w:szCs w:val="20"/>
                    </w:rPr>
                    <w:t>酸</w:t>
                  </w:r>
                  <w:r>
                    <w:rPr>
                      <w:rFonts w:ascii="宋体" w:hAnsi="宋体" w:eastAsia="宋体" w:cs="宋体"/>
                      <w:spacing w:val="6"/>
                      <w:position w:val="4"/>
                      <w:sz w:val="20"/>
                      <w:szCs w:val="20"/>
                    </w:rPr>
                    <w:t>碱中</w:t>
                  </w:r>
                </w:p>
                <w:p>
                  <w:pPr>
                    <w:spacing w:line="231" w:lineRule="auto"/>
                    <w:ind w:left="427"/>
                    <w:rPr>
                      <w:rFonts w:ascii="宋体" w:hAnsi="宋体" w:eastAsia="宋体" w:cs="宋体"/>
                      <w:sz w:val="20"/>
                      <w:szCs w:val="20"/>
                    </w:rPr>
                  </w:pPr>
                  <w:r>
                    <w:rPr>
                      <w:rFonts w:ascii="宋体" w:hAnsi="宋体" w:eastAsia="宋体" w:cs="宋体"/>
                      <w:sz w:val="20"/>
                      <w:szCs w:val="20"/>
                    </w:rPr>
                    <w:t>和</w:t>
                  </w:r>
                </w:p>
              </w:tc>
              <w:tc>
                <w:tcPr>
                  <w:tcW w:w="892" w:type="dxa"/>
                  <w:tcBorders>
                    <w:right w:val="nil"/>
                  </w:tcBorders>
                  <w:vAlign w:val="top"/>
                </w:tcPr>
                <w:p>
                  <w:pPr>
                    <w:spacing w:before="167" w:line="232" w:lineRule="auto"/>
                    <w:ind w:left="350"/>
                    <w:rPr>
                      <w:rFonts w:ascii="宋体" w:hAnsi="宋体" w:eastAsia="宋体" w:cs="宋体"/>
                      <w:sz w:val="20"/>
                      <w:szCs w:val="20"/>
                    </w:rPr>
                  </w:pPr>
                  <w:r>
                    <w:rPr>
                      <w:rFonts w:ascii="宋体" w:hAnsi="宋体" w:eastAsia="宋体" w:cs="宋体"/>
                      <w:sz w:val="20"/>
                      <w:szCs w:val="20"/>
                    </w:rPr>
                    <w:t>是</w:t>
                  </w:r>
                </w:p>
              </w:tc>
            </w:tr>
          </w:tbl>
          <w:p>
            <w:pPr>
              <w:spacing w:before="33" w:line="221" w:lineRule="auto"/>
              <w:ind w:left="362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3"/>
                <w:sz w:val="20"/>
                <w:szCs w:val="20"/>
              </w:rPr>
              <w:t>4-10</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排放口基本情况</w:t>
            </w:r>
          </w:p>
          <w:tbl>
            <w:tblPr>
              <w:tblStyle w:val="4"/>
              <w:tblW w:w="927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1"/>
              <w:gridCol w:w="1586"/>
              <w:gridCol w:w="1458"/>
              <w:gridCol w:w="987"/>
              <w:gridCol w:w="32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2031" w:type="dxa"/>
                  <w:vMerge w:val="restart"/>
                  <w:tcBorders>
                    <w:left w:val="nil"/>
                    <w:bottom w:val="nil"/>
                  </w:tcBorders>
                  <w:vAlign w:val="top"/>
                </w:tcPr>
                <w:p>
                  <w:pPr>
                    <w:spacing w:before="221" w:line="229" w:lineRule="auto"/>
                    <w:ind w:left="49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污</w:t>
                  </w:r>
                  <w:r>
                    <w:rPr>
                      <w:rFonts w:ascii="宋体" w:hAnsi="宋体" w:eastAsia="宋体" w:cs="宋体"/>
                      <w:spacing w:val="8"/>
                      <w:sz w:val="20"/>
                      <w:szCs w:val="20"/>
                      <w14:textOutline w14:w="3795" w14:cap="sq" w14:cmpd="sng">
                        <w14:solidFill>
                          <w14:srgbClr w14:val="000000"/>
                        </w14:solidFill>
                        <w14:prstDash w14:val="solid"/>
                        <w14:bevel/>
                      </w14:textOutline>
                    </w:rPr>
                    <w:t>染源名称</w:t>
                  </w:r>
                </w:p>
              </w:tc>
              <w:tc>
                <w:tcPr>
                  <w:tcW w:w="3044" w:type="dxa"/>
                  <w:gridSpan w:val="2"/>
                  <w:vAlign w:val="top"/>
                </w:tcPr>
                <w:p>
                  <w:pPr>
                    <w:spacing w:before="79" w:line="229" w:lineRule="auto"/>
                    <w:ind w:left="747"/>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排</w:t>
                  </w:r>
                  <w:r>
                    <w:rPr>
                      <w:rFonts w:ascii="宋体" w:hAnsi="宋体" w:eastAsia="宋体" w:cs="宋体"/>
                      <w:spacing w:val="6"/>
                      <w:sz w:val="20"/>
                      <w:szCs w:val="20"/>
                      <w14:textOutline w14:w="3795" w14:cap="sq" w14:cmpd="sng">
                        <w14:solidFill>
                          <w14:srgbClr w14:val="000000"/>
                        </w14:solidFill>
                        <w14:prstDash w14:val="solid"/>
                        <w14:bevel/>
                      </w14:textOutline>
                    </w:rPr>
                    <w:t>放口坐标</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6"/>
                      <w:sz w:val="20"/>
                      <w:szCs w:val="20"/>
                    </w:rPr>
                    <w:t>°</w:t>
                  </w:r>
                  <w:r>
                    <w:rPr>
                      <w:rFonts w:ascii="宋体" w:hAnsi="宋体" w:eastAsia="宋体" w:cs="宋体"/>
                      <w:spacing w:val="6"/>
                      <w:sz w:val="20"/>
                      <w:szCs w:val="20"/>
                      <w14:textOutline w14:w="3795" w14:cap="sq" w14:cmpd="sng">
                        <w14:solidFill>
                          <w14:srgbClr w14:val="000000"/>
                        </w14:solidFill>
                        <w14:prstDash w14:val="solid"/>
                        <w14:bevel/>
                      </w14:textOutline>
                    </w:rPr>
                    <w:t>)</w:t>
                  </w:r>
                </w:p>
              </w:tc>
              <w:tc>
                <w:tcPr>
                  <w:tcW w:w="987" w:type="dxa"/>
                  <w:vMerge w:val="restart"/>
                  <w:tcBorders>
                    <w:bottom w:val="nil"/>
                  </w:tcBorders>
                  <w:vAlign w:val="top"/>
                </w:tcPr>
                <w:p>
                  <w:pPr>
                    <w:spacing w:before="84" w:line="252" w:lineRule="auto"/>
                    <w:ind w:left="287" w:right="175" w:hanging="10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排</w:t>
                  </w:r>
                  <w:r>
                    <w:rPr>
                      <w:rFonts w:ascii="宋体" w:hAnsi="宋体" w:eastAsia="宋体" w:cs="宋体"/>
                      <w:spacing w:val="7"/>
                      <w:sz w:val="20"/>
                      <w:szCs w:val="20"/>
                      <w14:textOutline w14:w="3795" w14:cap="sq" w14:cmpd="sng">
                        <w14:solidFill>
                          <w14:srgbClr w14:val="000000"/>
                        </w14:solidFill>
                        <w14:prstDash w14:val="solid"/>
                        <w14:bevel/>
                      </w14:textOutline>
                    </w:rPr>
                    <w:t>放口</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类型</w:t>
                  </w:r>
                </w:p>
              </w:tc>
              <w:tc>
                <w:tcPr>
                  <w:tcW w:w="3208" w:type="dxa"/>
                  <w:vMerge w:val="restart"/>
                  <w:tcBorders>
                    <w:bottom w:val="nil"/>
                    <w:right w:val="nil"/>
                  </w:tcBorders>
                  <w:vAlign w:val="top"/>
                </w:tcPr>
                <w:p>
                  <w:pPr>
                    <w:spacing w:before="221" w:line="229" w:lineRule="auto"/>
                    <w:ind w:left="118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排</w:t>
                  </w:r>
                  <w:r>
                    <w:rPr>
                      <w:rFonts w:ascii="宋体" w:hAnsi="宋体" w:eastAsia="宋体" w:cs="宋体"/>
                      <w:spacing w:val="8"/>
                      <w:sz w:val="20"/>
                      <w:szCs w:val="20"/>
                      <w14:textOutline w14:w="3795" w14:cap="sq" w14:cmpd="sng">
                        <w14:solidFill>
                          <w14:srgbClr w14:val="000000"/>
                        </w14:solidFill>
                        <w14:prstDash w14:val="solid"/>
                        <w14:bevel/>
                      </w14:textOutline>
                    </w:rPr>
                    <w:t>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031" w:type="dxa"/>
                  <w:vMerge w:val="continue"/>
                  <w:tcBorders>
                    <w:top w:val="nil"/>
                    <w:left w:val="nil"/>
                  </w:tcBorders>
                  <w:vAlign w:val="top"/>
                </w:tcPr>
                <w:p>
                  <w:pPr>
                    <w:rPr>
                      <w:rFonts w:ascii="Arial"/>
                      <w:sz w:val="21"/>
                    </w:rPr>
                  </w:pPr>
                </w:p>
              </w:tc>
              <w:tc>
                <w:tcPr>
                  <w:tcW w:w="1586" w:type="dxa"/>
                  <w:vAlign w:val="top"/>
                </w:tcPr>
                <w:p>
                  <w:pPr>
                    <w:spacing w:before="33" w:line="225" w:lineRule="auto"/>
                    <w:ind w:left="58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经度</w:t>
                  </w:r>
                </w:p>
              </w:tc>
              <w:tc>
                <w:tcPr>
                  <w:tcW w:w="1458" w:type="dxa"/>
                  <w:vAlign w:val="top"/>
                </w:tcPr>
                <w:p>
                  <w:pPr>
                    <w:spacing w:before="33" w:line="225" w:lineRule="auto"/>
                    <w:ind w:left="5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纬</w:t>
                  </w:r>
                  <w:r>
                    <w:rPr>
                      <w:rFonts w:ascii="宋体" w:hAnsi="宋体" w:eastAsia="宋体" w:cs="宋体"/>
                      <w:spacing w:val="5"/>
                      <w:sz w:val="20"/>
                      <w:szCs w:val="20"/>
                      <w14:textOutline w14:w="3795" w14:cap="sq" w14:cmpd="sng">
                        <w14:solidFill>
                          <w14:srgbClr w14:val="000000"/>
                        </w14:solidFill>
                        <w14:prstDash w14:val="solid"/>
                        <w14:bevel/>
                      </w14:textOutline>
                    </w:rPr>
                    <w:t>度</w:t>
                  </w:r>
                </w:p>
              </w:tc>
              <w:tc>
                <w:tcPr>
                  <w:tcW w:w="987" w:type="dxa"/>
                  <w:vMerge w:val="continue"/>
                  <w:tcBorders>
                    <w:top w:val="nil"/>
                  </w:tcBorders>
                  <w:vAlign w:val="top"/>
                </w:tcPr>
                <w:p>
                  <w:pPr>
                    <w:rPr>
                      <w:rFonts w:ascii="Arial"/>
                      <w:sz w:val="21"/>
                    </w:rPr>
                  </w:pPr>
                </w:p>
              </w:tc>
              <w:tc>
                <w:tcPr>
                  <w:tcW w:w="3208"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031" w:type="dxa"/>
                  <w:tcBorders>
                    <w:left w:val="nil"/>
                  </w:tcBorders>
                  <w:vAlign w:val="top"/>
                </w:tcPr>
                <w:p>
                  <w:pPr>
                    <w:spacing w:before="95" w:line="228" w:lineRule="auto"/>
                    <w:ind w:left="289"/>
                    <w:rPr>
                      <w:rFonts w:ascii="宋体" w:hAnsi="宋体" w:eastAsia="宋体" w:cs="宋体"/>
                      <w:sz w:val="20"/>
                      <w:szCs w:val="20"/>
                    </w:rPr>
                  </w:pPr>
                  <w:r>
                    <w:rPr>
                      <w:rFonts w:ascii="宋体" w:hAnsi="宋体" w:eastAsia="宋体" w:cs="宋体"/>
                      <w:spacing w:val="11"/>
                      <w:sz w:val="20"/>
                      <w:szCs w:val="20"/>
                    </w:rPr>
                    <w:t>污</w:t>
                  </w:r>
                  <w:r>
                    <w:rPr>
                      <w:rFonts w:ascii="宋体" w:hAnsi="宋体" w:eastAsia="宋体" w:cs="宋体"/>
                      <w:spacing w:val="8"/>
                      <w:sz w:val="20"/>
                      <w:szCs w:val="20"/>
                    </w:rPr>
                    <w:t>水综合排放口</w:t>
                  </w:r>
                </w:p>
                <w:p>
                  <w:pPr>
                    <w:spacing w:before="93" w:line="231" w:lineRule="auto"/>
                    <w:ind w:left="492"/>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z w:val="20"/>
                      <w:szCs w:val="20"/>
                    </w:rPr>
                    <w:t>DW</w:t>
                  </w:r>
                  <w:r>
                    <w:rPr>
                      <w:rFonts w:ascii="Times New Roman" w:hAnsi="Times New Roman" w:eastAsia="Times New Roman" w:cs="Times New Roman"/>
                      <w:spacing w:val="24"/>
                      <w:sz w:val="20"/>
                      <w:szCs w:val="20"/>
                    </w:rPr>
                    <w:t>001</w:t>
                  </w:r>
                  <w:r>
                    <w:rPr>
                      <w:rFonts w:ascii="宋体" w:hAnsi="宋体" w:eastAsia="宋体" w:cs="宋体"/>
                      <w:spacing w:val="24"/>
                      <w:sz w:val="20"/>
                      <w:szCs w:val="20"/>
                    </w:rPr>
                    <w:t>)</w:t>
                  </w:r>
                </w:p>
              </w:tc>
              <w:tc>
                <w:tcPr>
                  <w:tcW w:w="1586" w:type="dxa"/>
                  <w:vAlign w:val="top"/>
                </w:tcPr>
                <w:p>
                  <w:pPr>
                    <w:spacing w:line="241" w:lineRule="auto"/>
                    <w:rPr>
                      <w:rFonts w:ascii="Arial"/>
                      <w:sz w:val="21"/>
                    </w:rPr>
                  </w:pPr>
                </w:p>
                <w:p>
                  <w:pPr>
                    <w:spacing w:before="58"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2"/>
                      <w:sz w:val="20"/>
                      <w:szCs w:val="20"/>
                    </w:rPr>
                    <w:t>07.536138</w:t>
                  </w:r>
                </w:p>
              </w:tc>
              <w:tc>
                <w:tcPr>
                  <w:tcW w:w="1458" w:type="dxa"/>
                  <w:vAlign w:val="top"/>
                </w:tcPr>
                <w:p>
                  <w:pPr>
                    <w:spacing w:line="242" w:lineRule="auto"/>
                    <w:rPr>
                      <w:rFonts w:ascii="Arial"/>
                      <w:sz w:val="21"/>
                    </w:rPr>
                  </w:pPr>
                </w:p>
                <w:p>
                  <w:pPr>
                    <w:spacing w:before="57"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31</w:t>
                  </w:r>
                  <w:r>
                    <w:rPr>
                      <w:rFonts w:ascii="Times New Roman" w:hAnsi="Times New Roman" w:eastAsia="Times New Roman" w:cs="Times New Roman"/>
                      <w:spacing w:val="3"/>
                      <w:sz w:val="20"/>
                      <w:szCs w:val="20"/>
                    </w:rPr>
                    <w:t>.267996</w:t>
                  </w:r>
                </w:p>
              </w:tc>
              <w:tc>
                <w:tcPr>
                  <w:tcW w:w="987" w:type="dxa"/>
                  <w:vAlign w:val="top"/>
                </w:tcPr>
                <w:p>
                  <w:pPr>
                    <w:spacing w:before="98" w:line="268" w:lineRule="auto"/>
                    <w:ind w:left="287" w:right="175" w:hanging="99"/>
                    <w:rPr>
                      <w:rFonts w:ascii="宋体" w:hAnsi="宋体" w:eastAsia="宋体" w:cs="宋体"/>
                      <w:sz w:val="20"/>
                      <w:szCs w:val="20"/>
                    </w:rPr>
                  </w:pPr>
                  <w:r>
                    <w:rPr>
                      <w:rFonts w:ascii="宋体" w:hAnsi="宋体" w:eastAsia="宋体" w:cs="宋体"/>
                      <w:spacing w:val="6"/>
                      <w:sz w:val="20"/>
                      <w:szCs w:val="20"/>
                    </w:rPr>
                    <w:t>一般</w:t>
                  </w:r>
                  <w:r>
                    <w:rPr>
                      <w:rFonts w:ascii="宋体" w:hAnsi="宋体" w:eastAsia="宋体" w:cs="宋体"/>
                      <w:spacing w:val="5"/>
                      <w:sz w:val="20"/>
                      <w:szCs w:val="20"/>
                    </w:rPr>
                    <w:t>排</w:t>
                  </w:r>
                  <w:r>
                    <w:rPr>
                      <w:rFonts w:ascii="宋体" w:hAnsi="宋体" w:eastAsia="宋体" w:cs="宋体"/>
                      <w:sz w:val="20"/>
                      <w:szCs w:val="20"/>
                    </w:rPr>
                    <w:t xml:space="preserve"> </w:t>
                  </w:r>
                  <w:r>
                    <w:rPr>
                      <w:rFonts w:ascii="宋体" w:hAnsi="宋体" w:eastAsia="宋体" w:cs="宋体"/>
                      <w:spacing w:val="5"/>
                      <w:sz w:val="20"/>
                      <w:szCs w:val="20"/>
                    </w:rPr>
                    <w:t>放</w:t>
                  </w:r>
                  <w:r>
                    <w:rPr>
                      <w:rFonts w:ascii="宋体" w:hAnsi="宋体" w:eastAsia="宋体" w:cs="宋体"/>
                      <w:spacing w:val="4"/>
                      <w:sz w:val="20"/>
                      <w:szCs w:val="20"/>
                    </w:rPr>
                    <w:t>口</w:t>
                  </w:r>
                </w:p>
              </w:tc>
              <w:tc>
                <w:tcPr>
                  <w:tcW w:w="3208" w:type="dxa"/>
                  <w:tcBorders>
                    <w:right w:val="nil"/>
                  </w:tcBorders>
                  <w:vAlign w:val="top"/>
                </w:tcPr>
                <w:p>
                  <w:pPr>
                    <w:spacing w:before="100" w:line="267" w:lineRule="auto"/>
                    <w:ind w:left="283" w:right="271" w:firstLine="283"/>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7"/>
                      <w:sz w:val="20"/>
                      <w:szCs w:val="20"/>
                    </w:rPr>
                    <w:t>污水综合排放标准》</w:t>
                  </w:r>
                  <w:r>
                    <w:rPr>
                      <w:rFonts w:ascii="宋体" w:hAnsi="宋体" w:eastAsia="宋体" w:cs="宋体"/>
                      <w:sz w:val="20"/>
                      <w:szCs w:val="20"/>
                    </w:rPr>
                    <w:t xml:space="preserve">   </w:t>
                  </w:r>
                  <w:r>
                    <w:rPr>
                      <w:rFonts w:ascii="宋体" w:hAnsi="宋体" w:eastAsia="宋体" w:cs="宋体"/>
                      <w:spacing w:val="16"/>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2"/>
                      <w:sz w:val="20"/>
                      <w:szCs w:val="20"/>
                    </w:rPr>
                    <w:t>8</w:t>
                  </w:r>
                  <w:r>
                    <w:rPr>
                      <w:rFonts w:ascii="Times New Roman" w:hAnsi="Times New Roman" w:eastAsia="Times New Roman" w:cs="Times New Roman"/>
                      <w:spacing w:val="8"/>
                      <w:sz w:val="20"/>
                      <w:szCs w:val="20"/>
                    </w:rPr>
                    <w:t>978- 1996</w:t>
                  </w:r>
                  <w:r>
                    <w:rPr>
                      <w:rFonts w:ascii="宋体" w:hAnsi="宋体" w:eastAsia="宋体" w:cs="宋体"/>
                      <w:spacing w:val="8"/>
                      <w:sz w:val="20"/>
                      <w:szCs w:val="20"/>
                    </w:rPr>
                    <w:t>) 中三级标准</w:t>
                  </w:r>
                </w:p>
              </w:tc>
            </w:tr>
          </w:tbl>
          <w:p>
            <w:pPr>
              <w:spacing w:before="35" w:line="304" w:lineRule="exact"/>
              <w:ind w:left="583"/>
              <w:outlineLvl w:val="0"/>
              <w:rPr>
                <w:rFonts w:ascii="宋体" w:hAnsi="宋体" w:eastAsia="宋体" w:cs="宋体"/>
                <w:sz w:val="23"/>
                <w:szCs w:val="23"/>
              </w:rPr>
            </w:pPr>
            <w:r>
              <w:rPr>
                <w:rFonts w:ascii="Times New Roman" w:hAnsi="Times New Roman" w:eastAsia="Times New Roman" w:cs="Times New Roman"/>
                <w:b/>
                <w:bCs/>
                <w:spacing w:val="6"/>
                <w:position w:val="2"/>
                <w:sz w:val="23"/>
                <w:szCs w:val="23"/>
              </w:rPr>
              <w:t>3</w:t>
            </w:r>
            <w:r>
              <w:rPr>
                <w:rFonts w:ascii="Times New Roman" w:hAnsi="Times New Roman" w:eastAsia="Times New Roman" w:cs="Times New Roman"/>
                <w:spacing w:val="6"/>
                <w:position w:val="2"/>
                <w:sz w:val="23"/>
                <w:szCs w:val="23"/>
              </w:rPr>
              <w:t xml:space="preserve"> </w:t>
            </w:r>
            <w:r>
              <w:rPr>
                <w:rFonts w:ascii="宋体" w:hAnsi="宋体" w:eastAsia="宋体" w:cs="宋体"/>
                <w:spacing w:val="6"/>
                <w:position w:val="2"/>
                <w:sz w:val="23"/>
                <w:szCs w:val="23"/>
                <w14:textOutline w14:w="4358" w14:cap="sq" w14:cmpd="sng">
                  <w14:solidFill>
                    <w14:srgbClr w14:val="000000"/>
                  </w14:solidFill>
                  <w14:prstDash w14:val="solid"/>
                  <w14:bevel/>
                </w14:textOutline>
              </w:rPr>
              <w:t>．依托废水治理设施可行性分</w:t>
            </w:r>
            <w:r>
              <w:rPr>
                <w:rFonts w:ascii="宋体" w:hAnsi="宋体" w:eastAsia="宋体" w:cs="宋体"/>
                <w:spacing w:val="5"/>
                <w:position w:val="2"/>
                <w:sz w:val="23"/>
                <w:szCs w:val="23"/>
                <w14:textOutline w14:w="4358" w14:cap="sq" w14:cmpd="sng">
                  <w14:solidFill>
                    <w14:srgbClr w14:val="000000"/>
                  </w14:solidFill>
                  <w14:prstDash w14:val="solid"/>
                  <w14:bevel/>
                </w14:textOutline>
              </w:rPr>
              <w:t>析</w:t>
            </w:r>
          </w:p>
          <w:p>
            <w:pPr>
              <w:spacing w:before="160" w:line="369" w:lineRule="auto"/>
              <w:ind w:left="108" w:right="39" w:firstLine="481"/>
              <w:rPr>
                <w:rFonts w:ascii="宋体" w:hAnsi="宋体" w:eastAsia="宋体" w:cs="宋体"/>
                <w:sz w:val="23"/>
                <w:szCs w:val="23"/>
              </w:rPr>
            </w:pPr>
            <w:r>
              <w:rPr>
                <w:rFonts w:ascii="宋体" w:hAnsi="宋体" w:eastAsia="宋体" w:cs="宋体"/>
                <w:spacing w:val="9"/>
                <w:sz w:val="23"/>
                <w:szCs w:val="23"/>
              </w:rPr>
              <w:t>达州市鲜家坝污水处理厂(原名达州市污水处理厂)位于达州市通川区西外镇鲜家坝</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0"/>
                <w:sz w:val="23"/>
                <w:szCs w:val="23"/>
              </w:rPr>
              <w:t>目前拥有污</w:t>
            </w:r>
            <w:r>
              <w:rPr>
                <w:rFonts w:ascii="宋体" w:hAnsi="宋体" w:eastAsia="宋体" w:cs="宋体"/>
                <w:spacing w:val="9"/>
                <w:sz w:val="23"/>
                <w:szCs w:val="23"/>
              </w:rPr>
              <w:t>水</w:t>
            </w:r>
            <w:r>
              <w:rPr>
                <w:rFonts w:ascii="宋体" w:hAnsi="宋体" w:eastAsia="宋体" w:cs="宋体"/>
                <w:spacing w:val="5"/>
                <w:sz w:val="23"/>
                <w:szCs w:val="23"/>
              </w:rPr>
              <w:t xml:space="preserve">处理能力 </w:t>
            </w:r>
            <w:r>
              <w:rPr>
                <w:rFonts w:ascii="Times New Roman" w:hAnsi="Times New Roman" w:eastAsia="Times New Roman" w:cs="Times New Roman"/>
                <w:spacing w:val="5"/>
                <w:sz w:val="23"/>
                <w:szCs w:val="23"/>
              </w:rPr>
              <w:t xml:space="preserve">8 </w:t>
            </w:r>
            <w:r>
              <w:rPr>
                <w:rFonts w:ascii="宋体" w:hAnsi="宋体" w:eastAsia="宋体" w:cs="宋体"/>
                <w:spacing w:val="5"/>
                <w:sz w:val="23"/>
                <w:szCs w:val="23"/>
              </w:rPr>
              <w:t>万吨</w:t>
            </w:r>
            <w:r>
              <w:rPr>
                <w:rFonts w:ascii="Times New Roman" w:hAnsi="Times New Roman" w:eastAsia="Times New Roman" w:cs="Times New Roman"/>
                <w:spacing w:val="5"/>
                <w:sz w:val="23"/>
                <w:szCs w:val="23"/>
              </w:rPr>
              <w:t>/</w:t>
            </w:r>
            <w:r>
              <w:rPr>
                <w:rFonts w:ascii="宋体" w:hAnsi="宋体" w:eastAsia="宋体" w:cs="宋体"/>
                <w:spacing w:val="5"/>
                <w:sz w:val="23"/>
                <w:szCs w:val="23"/>
              </w:rPr>
              <w:t>日，分两期建设。一期“</w:t>
            </w:r>
            <w:r>
              <w:rPr>
                <w:rFonts w:ascii="Times New Roman" w:hAnsi="Times New Roman" w:eastAsia="Times New Roman" w:cs="Times New Roman"/>
                <w:spacing w:val="5"/>
                <w:sz w:val="23"/>
                <w:szCs w:val="23"/>
              </w:rPr>
              <w:t xml:space="preserve">4 </w:t>
            </w:r>
            <w:r>
              <w:rPr>
                <w:rFonts w:ascii="宋体" w:hAnsi="宋体" w:eastAsia="宋体" w:cs="宋体"/>
                <w:spacing w:val="5"/>
                <w:sz w:val="23"/>
                <w:szCs w:val="23"/>
              </w:rPr>
              <w:t>万吨</w:t>
            </w:r>
            <w:r>
              <w:rPr>
                <w:rFonts w:ascii="Times New Roman" w:hAnsi="Times New Roman" w:eastAsia="Times New Roman" w:cs="Times New Roman"/>
                <w:spacing w:val="5"/>
                <w:sz w:val="23"/>
                <w:szCs w:val="23"/>
              </w:rPr>
              <w:t>/</w:t>
            </w:r>
            <w:r>
              <w:rPr>
                <w:rFonts w:ascii="宋体" w:hAnsi="宋体" w:eastAsia="宋体" w:cs="宋体"/>
                <w:spacing w:val="5"/>
                <w:sz w:val="23"/>
                <w:szCs w:val="23"/>
              </w:rPr>
              <w:t xml:space="preserve">日污水处理工程”于 </w:t>
            </w:r>
            <w:r>
              <w:rPr>
                <w:rFonts w:ascii="Times New Roman" w:hAnsi="Times New Roman" w:eastAsia="Times New Roman" w:cs="Times New Roman"/>
                <w:spacing w:val="5"/>
                <w:sz w:val="23"/>
                <w:szCs w:val="23"/>
              </w:rPr>
              <w:t>2003</w:t>
            </w:r>
            <w:r>
              <w:rPr>
                <w:rFonts w:ascii="Times New Roman" w:hAnsi="Times New Roman" w:eastAsia="Times New Roman" w:cs="Times New Roman"/>
                <w:sz w:val="23"/>
                <w:szCs w:val="23"/>
              </w:rPr>
              <w:t xml:space="preserve"> </w:t>
            </w:r>
            <w:r>
              <w:rPr>
                <w:rFonts w:ascii="宋体" w:hAnsi="宋体" w:eastAsia="宋体" w:cs="宋体"/>
                <w:spacing w:val="16"/>
                <w:sz w:val="23"/>
                <w:szCs w:val="23"/>
              </w:rPr>
              <w:t>年</w:t>
            </w:r>
            <w:r>
              <w:rPr>
                <w:rFonts w:ascii="宋体" w:hAnsi="宋体" w:eastAsia="宋体" w:cs="宋体"/>
                <w:spacing w:val="8"/>
                <w:sz w:val="23"/>
                <w:szCs w:val="23"/>
              </w:rPr>
              <w:t xml:space="preserve">建成，采用 </w:t>
            </w:r>
            <w:r>
              <w:rPr>
                <w:rFonts w:ascii="Times New Roman" w:hAnsi="Times New Roman" w:eastAsia="Times New Roman" w:cs="Times New Roman"/>
                <w:sz w:val="23"/>
                <w:szCs w:val="23"/>
              </w:rPr>
              <w:t>unitank</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生化处理工艺，</w:t>
            </w:r>
            <w:r>
              <w:rPr>
                <w:rFonts w:ascii="Times New Roman" w:hAnsi="Times New Roman" w:eastAsia="Times New Roman" w:cs="Times New Roman"/>
                <w:spacing w:val="8"/>
                <w:sz w:val="23"/>
                <w:szCs w:val="23"/>
              </w:rPr>
              <w:t xml:space="preserve">2013 </w:t>
            </w:r>
            <w:r>
              <w:rPr>
                <w:rFonts w:ascii="宋体" w:hAnsi="宋体" w:eastAsia="宋体" w:cs="宋体"/>
                <w:spacing w:val="8"/>
                <w:sz w:val="23"/>
                <w:szCs w:val="23"/>
              </w:rPr>
              <w:t xml:space="preserve">年 </w:t>
            </w:r>
            <w:r>
              <w:rPr>
                <w:rFonts w:ascii="Times New Roman" w:hAnsi="Times New Roman" w:eastAsia="Times New Roman" w:cs="Times New Roman"/>
                <w:spacing w:val="8"/>
                <w:sz w:val="23"/>
                <w:szCs w:val="23"/>
              </w:rPr>
              <w:t xml:space="preserve">8 </w:t>
            </w:r>
            <w:r>
              <w:rPr>
                <w:rFonts w:ascii="宋体" w:hAnsi="宋体" w:eastAsia="宋体" w:cs="宋体"/>
                <w:spacing w:val="8"/>
                <w:sz w:val="23"/>
                <w:szCs w:val="23"/>
              </w:rPr>
              <w:t xml:space="preserve">月实施提标升级改造，改造后采用 </w:t>
            </w:r>
            <w:r>
              <w:rPr>
                <w:rFonts w:ascii="Times New Roman" w:hAnsi="Times New Roman" w:eastAsia="Times New Roman" w:cs="Times New Roman"/>
                <w:sz w:val="23"/>
                <w:szCs w:val="23"/>
              </w:rPr>
              <w:t xml:space="preserve">mbbr </w:t>
            </w:r>
            <w:r>
              <w:rPr>
                <w:rFonts w:ascii="宋体" w:hAnsi="宋体" w:eastAsia="宋体" w:cs="宋体"/>
                <w:spacing w:val="8"/>
                <w:sz w:val="23"/>
                <w:szCs w:val="23"/>
              </w:rPr>
              <w:t>工艺。二期“</w:t>
            </w:r>
            <w:r>
              <w:rPr>
                <w:rFonts w:ascii="Times New Roman" w:hAnsi="Times New Roman" w:eastAsia="Times New Roman" w:cs="Times New Roman"/>
                <w:spacing w:val="8"/>
                <w:sz w:val="23"/>
                <w:szCs w:val="23"/>
              </w:rPr>
              <w:t xml:space="preserve">4 </w:t>
            </w:r>
            <w:r>
              <w:rPr>
                <w:rFonts w:ascii="宋体" w:hAnsi="宋体" w:eastAsia="宋体" w:cs="宋体"/>
                <w:spacing w:val="6"/>
                <w:sz w:val="23"/>
                <w:szCs w:val="23"/>
              </w:rPr>
              <w:t>万</w:t>
            </w:r>
            <w:r>
              <w:rPr>
                <w:rFonts w:ascii="宋体" w:hAnsi="宋体" w:eastAsia="宋体" w:cs="宋体"/>
                <w:spacing w:val="4"/>
                <w:sz w:val="23"/>
                <w:szCs w:val="23"/>
              </w:rPr>
              <w:t>吨</w:t>
            </w:r>
            <w:r>
              <w:rPr>
                <w:rFonts w:ascii="Times New Roman" w:hAnsi="Times New Roman" w:eastAsia="Times New Roman" w:cs="Times New Roman"/>
                <w:spacing w:val="4"/>
                <w:sz w:val="23"/>
                <w:szCs w:val="23"/>
              </w:rPr>
              <w:t>/</w:t>
            </w:r>
            <w:r>
              <w:rPr>
                <w:rFonts w:ascii="宋体" w:hAnsi="宋体" w:eastAsia="宋体" w:cs="宋体"/>
                <w:spacing w:val="4"/>
                <w:sz w:val="23"/>
                <w:szCs w:val="23"/>
              </w:rPr>
              <w:t xml:space="preserve">日污水处理及配套管网扩建工程”于 </w:t>
            </w:r>
            <w:r>
              <w:rPr>
                <w:rFonts w:ascii="Times New Roman" w:hAnsi="Times New Roman" w:eastAsia="Times New Roman" w:cs="Times New Roman"/>
                <w:spacing w:val="4"/>
                <w:sz w:val="23"/>
                <w:szCs w:val="23"/>
              </w:rPr>
              <w:t xml:space="preserve">2008 </w:t>
            </w:r>
            <w:r>
              <w:rPr>
                <w:rFonts w:ascii="宋体" w:hAnsi="宋体" w:eastAsia="宋体" w:cs="宋体"/>
                <w:spacing w:val="4"/>
                <w:sz w:val="23"/>
                <w:szCs w:val="23"/>
              </w:rPr>
              <w:t>年开工建设，</w:t>
            </w:r>
            <w:r>
              <w:rPr>
                <w:rFonts w:ascii="Times New Roman" w:hAnsi="Times New Roman" w:eastAsia="Times New Roman" w:cs="Times New Roman"/>
                <w:spacing w:val="4"/>
                <w:sz w:val="23"/>
                <w:szCs w:val="23"/>
              </w:rPr>
              <w:t xml:space="preserve">2013 </w:t>
            </w:r>
            <w:r>
              <w:rPr>
                <w:rFonts w:ascii="宋体" w:hAnsi="宋体" w:eastAsia="宋体" w:cs="宋体"/>
                <w:spacing w:val="4"/>
                <w:sz w:val="23"/>
                <w:szCs w:val="23"/>
              </w:rPr>
              <w:t xml:space="preserve">年 </w:t>
            </w:r>
            <w:r>
              <w:rPr>
                <w:rFonts w:ascii="Times New Roman" w:hAnsi="Times New Roman" w:eastAsia="Times New Roman" w:cs="Times New Roman"/>
                <w:spacing w:val="4"/>
                <w:sz w:val="23"/>
                <w:szCs w:val="23"/>
              </w:rPr>
              <w:t xml:space="preserve">4 </w:t>
            </w:r>
            <w:r>
              <w:rPr>
                <w:rFonts w:ascii="宋体" w:hAnsi="宋体" w:eastAsia="宋体" w:cs="宋体"/>
                <w:spacing w:val="4"/>
                <w:sz w:val="23"/>
                <w:szCs w:val="23"/>
              </w:rPr>
              <w:t>月</w:t>
            </w:r>
            <w:r>
              <w:rPr>
                <w:rFonts w:ascii="宋体" w:hAnsi="宋体" w:eastAsia="宋体" w:cs="宋体"/>
                <w:sz w:val="23"/>
                <w:szCs w:val="23"/>
              </w:rPr>
              <w:t xml:space="preserve"> </w:t>
            </w:r>
            <w:r>
              <w:rPr>
                <w:rFonts w:ascii="宋体" w:hAnsi="宋体" w:eastAsia="宋体" w:cs="宋体"/>
                <w:spacing w:val="3"/>
                <w:sz w:val="23"/>
                <w:szCs w:val="23"/>
              </w:rPr>
              <w:t xml:space="preserve">建成并投入运行，采用 </w:t>
            </w:r>
            <w:r>
              <w:rPr>
                <w:rFonts w:ascii="Times New Roman" w:hAnsi="Times New Roman" w:eastAsia="Times New Roman" w:cs="Times New Roman"/>
                <w:sz w:val="23"/>
                <w:szCs w:val="23"/>
              </w:rPr>
              <w:t>unitank</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生化处理工艺。达州市鲜家坝污水处理厂已于 </w:t>
            </w:r>
            <w:r>
              <w:rPr>
                <w:rFonts w:ascii="Times New Roman" w:hAnsi="Times New Roman" w:eastAsia="Times New Roman" w:cs="Times New Roman"/>
                <w:spacing w:val="3"/>
                <w:sz w:val="23"/>
                <w:szCs w:val="23"/>
              </w:rPr>
              <w:t xml:space="preserve">2017 </w:t>
            </w:r>
            <w:r>
              <w:rPr>
                <w:rFonts w:ascii="宋体" w:hAnsi="宋体" w:eastAsia="宋体" w:cs="宋体"/>
                <w:spacing w:val="3"/>
                <w:sz w:val="23"/>
                <w:szCs w:val="23"/>
              </w:rPr>
              <w:t xml:space="preserve">年 </w:t>
            </w:r>
            <w:r>
              <w:rPr>
                <w:rFonts w:ascii="Times New Roman" w:hAnsi="Times New Roman" w:eastAsia="Times New Roman" w:cs="Times New Roman"/>
                <w:spacing w:val="1"/>
                <w:sz w:val="23"/>
                <w:szCs w:val="23"/>
              </w:rPr>
              <w:t>3</w:t>
            </w:r>
            <w:r>
              <w:rPr>
                <w:rFonts w:ascii="Times New Roman" w:hAnsi="Times New Roman" w:eastAsia="Times New Roman" w:cs="Times New Roman"/>
                <w:sz w:val="23"/>
                <w:szCs w:val="23"/>
              </w:rPr>
              <w:t xml:space="preserve"> </w:t>
            </w:r>
            <w:r>
              <w:rPr>
                <w:rFonts w:ascii="宋体" w:hAnsi="宋体" w:eastAsia="宋体" w:cs="宋体"/>
                <w:sz w:val="23"/>
                <w:szCs w:val="23"/>
              </w:rPr>
              <w:t xml:space="preserve">月 </w:t>
            </w:r>
            <w:r>
              <w:rPr>
                <w:rFonts w:ascii="宋体" w:hAnsi="宋体" w:eastAsia="宋体" w:cs="宋体"/>
                <w:spacing w:val="8"/>
                <w:sz w:val="23"/>
                <w:szCs w:val="23"/>
              </w:rPr>
              <w:t>通过环保竣工验收</w:t>
            </w:r>
            <w:r>
              <w:rPr>
                <w:rFonts w:ascii="宋体" w:hAnsi="宋体" w:eastAsia="宋体" w:cs="宋体"/>
                <w:spacing w:val="6"/>
                <w:sz w:val="23"/>
                <w:szCs w:val="23"/>
              </w:rPr>
              <w:t>。</w:t>
            </w:r>
          </w:p>
          <w:p>
            <w:pPr>
              <w:spacing w:line="322" w:lineRule="exact"/>
              <w:ind w:left="636"/>
              <w:outlineLvl w:val="0"/>
              <w:rPr>
                <w:rFonts w:ascii="宋体" w:hAnsi="宋体" w:eastAsia="宋体" w:cs="宋体"/>
                <w:sz w:val="23"/>
                <w:szCs w:val="23"/>
              </w:rPr>
            </w:pPr>
            <w:r>
              <w:rPr>
                <w:rFonts w:ascii="宋体" w:hAnsi="宋体" w:eastAsia="宋体" w:cs="宋体"/>
                <w:spacing w:val="24"/>
                <w:position w:val="1"/>
                <w:sz w:val="23"/>
                <w:szCs w:val="23"/>
              </w:rPr>
              <w:t>目前</w:t>
            </w:r>
            <w:r>
              <w:rPr>
                <w:rFonts w:ascii="宋体" w:hAnsi="宋体" w:eastAsia="宋体" w:cs="宋体"/>
                <w:spacing w:val="13"/>
                <w:position w:val="1"/>
                <w:sz w:val="23"/>
                <w:szCs w:val="23"/>
              </w:rPr>
              <w:t>实</w:t>
            </w:r>
            <w:r>
              <w:rPr>
                <w:rFonts w:ascii="宋体" w:hAnsi="宋体" w:eastAsia="宋体" w:cs="宋体"/>
                <w:spacing w:val="12"/>
                <w:position w:val="1"/>
                <w:sz w:val="23"/>
                <w:szCs w:val="23"/>
              </w:rPr>
              <w:t xml:space="preserve">际处理规模为 </w:t>
            </w:r>
            <w:r>
              <w:rPr>
                <w:rFonts w:ascii="Times New Roman" w:hAnsi="Times New Roman" w:eastAsia="Times New Roman" w:cs="Times New Roman"/>
                <w:spacing w:val="12"/>
                <w:position w:val="1"/>
                <w:sz w:val="23"/>
                <w:szCs w:val="23"/>
              </w:rPr>
              <w:t xml:space="preserve">8 </w:t>
            </w:r>
            <w:r>
              <w:rPr>
                <w:rFonts w:ascii="宋体" w:hAnsi="宋体" w:eastAsia="宋体" w:cs="宋体"/>
                <w:spacing w:val="12"/>
                <w:position w:val="1"/>
                <w:sz w:val="23"/>
                <w:szCs w:val="23"/>
              </w:rPr>
              <w:t>万吨</w:t>
            </w:r>
            <w:r>
              <w:rPr>
                <w:rFonts w:ascii="Times New Roman" w:hAnsi="Times New Roman" w:eastAsia="Times New Roman" w:cs="Times New Roman"/>
                <w:spacing w:val="12"/>
                <w:position w:val="1"/>
                <w:sz w:val="23"/>
                <w:szCs w:val="23"/>
              </w:rPr>
              <w:t>/</w:t>
            </w:r>
            <w:r>
              <w:rPr>
                <w:rFonts w:ascii="宋体" w:hAnsi="宋体" w:eastAsia="宋体" w:cs="宋体"/>
                <w:spacing w:val="12"/>
                <w:position w:val="1"/>
                <w:sz w:val="23"/>
                <w:szCs w:val="23"/>
              </w:rPr>
              <w:t>天，采用“粗格栅</w:t>
            </w:r>
            <w:r>
              <w:rPr>
                <w:rFonts w:ascii="Times New Roman" w:hAnsi="Times New Roman" w:eastAsia="Times New Roman" w:cs="Times New Roman"/>
                <w:spacing w:val="12"/>
                <w:position w:val="1"/>
                <w:sz w:val="23"/>
                <w:szCs w:val="23"/>
              </w:rPr>
              <w:t>+</w:t>
            </w:r>
            <w:r>
              <w:rPr>
                <w:rFonts w:ascii="宋体" w:hAnsi="宋体" w:eastAsia="宋体" w:cs="宋体"/>
                <w:spacing w:val="12"/>
                <w:position w:val="1"/>
                <w:sz w:val="23"/>
                <w:szCs w:val="23"/>
              </w:rPr>
              <w:t>提升泵房</w:t>
            </w:r>
            <w:r>
              <w:rPr>
                <w:rFonts w:ascii="Times New Roman" w:hAnsi="Times New Roman" w:eastAsia="Times New Roman" w:cs="Times New Roman"/>
                <w:spacing w:val="12"/>
                <w:position w:val="1"/>
                <w:sz w:val="23"/>
                <w:szCs w:val="23"/>
              </w:rPr>
              <w:t>+</w:t>
            </w:r>
            <w:r>
              <w:rPr>
                <w:rFonts w:ascii="宋体" w:hAnsi="宋体" w:eastAsia="宋体" w:cs="宋体"/>
                <w:spacing w:val="12"/>
                <w:position w:val="1"/>
                <w:sz w:val="23"/>
                <w:szCs w:val="23"/>
              </w:rPr>
              <w:t>细格栅</w:t>
            </w:r>
            <w:r>
              <w:rPr>
                <w:rFonts w:ascii="Times New Roman" w:hAnsi="Times New Roman" w:eastAsia="Times New Roman" w:cs="Times New Roman"/>
                <w:spacing w:val="12"/>
                <w:position w:val="1"/>
                <w:sz w:val="23"/>
                <w:szCs w:val="23"/>
              </w:rPr>
              <w:t>+</w:t>
            </w:r>
            <w:r>
              <w:rPr>
                <w:rFonts w:ascii="宋体" w:hAnsi="宋体" w:eastAsia="宋体" w:cs="宋体"/>
                <w:spacing w:val="12"/>
                <w:position w:val="1"/>
                <w:sz w:val="23"/>
                <w:szCs w:val="23"/>
              </w:rPr>
              <w:t>沉砂池</w:t>
            </w:r>
            <w:r>
              <w:rPr>
                <w:rFonts w:ascii="Times New Roman" w:hAnsi="Times New Roman" w:eastAsia="Times New Roman" w:cs="Times New Roman"/>
                <w:spacing w:val="12"/>
                <w:position w:val="1"/>
                <w:sz w:val="23"/>
                <w:szCs w:val="23"/>
              </w:rPr>
              <w:t>+</w:t>
            </w:r>
            <w:r>
              <w:rPr>
                <w:rFonts w:ascii="宋体" w:hAnsi="宋体" w:eastAsia="宋体" w:cs="宋体"/>
                <w:spacing w:val="12"/>
                <w:position w:val="1"/>
                <w:sz w:val="23"/>
                <w:szCs w:val="23"/>
              </w:rPr>
              <w:t>生化池</w:t>
            </w:r>
          </w:p>
          <w:p>
            <w:pPr>
              <w:spacing w:before="146" w:line="393" w:lineRule="auto"/>
              <w:ind w:left="112" w:right="39" w:firstLine="7"/>
              <w:rPr>
                <w:rFonts w:ascii="宋体" w:hAnsi="宋体" w:eastAsia="宋体" w:cs="宋体"/>
                <w:sz w:val="23"/>
                <w:szCs w:val="23"/>
              </w:rPr>
            </w:pPr>
            <w:r>
              <w:rPr>
                <w:rFonts w:ascii="宋体" w:hAnsi="宋体" w:eastAsia="宋体" w:cs="宋体"/>
                <w:spacing w:val="16"/>
                <w:sz w:val="23"/>
                <w:szCs w:val="23"/>
              </w:rPr>
              <w:t>(</w:t>
            </w:r>
            <w:r>
              <w:rPr>
                <w:rFonts w:ascii="Times New Roman" w:hAnsi="Times New Roman" w:eastAsia="Times New Roman" w:cs="Times New Roman"/>
                <w:sz w:val="23"/>
                <w:szCs w:val="23"/>
              </w:rPr>
              <w:t>unitank</w:t>
            </w:r>
            <w:r>
              <w:rPr>
                <w:rFonts w:ascii="Times New Roman" w:hAnsi="Times New Roman" w:eastAsia="Times New Roman" w:cs="Times New Roman"/>
                <w:spacing w:val="16"/>
                <w:sz w:val="23"/>
                <w:szCs w:val="23"/>
              </w:rPr>
              <w:t>/</w:t>
            </w:r>
            <w:r>
              <w:rPr>
                <w:rFonts w:ascii="Times New Roman" w:hAnsi="Times New Roman" w:eastAsia="Times New Roman" w:cs="Times New Roman"/>
                <w:sz w:val="23"/>
                <w:szCs w:val="23"/>
              </w:rPr>
              <w:t>mbbr</w:t>
            </w:r>
            <w:r>
              <w:rPr>
                <w:rFonts w:ascii="Times New Roman" w:hAnsi="Times New Roman" w:eastAsia="Times New Roman" w:cs="Times New Roman"/>
                <w:spacing w:val="16"/>
                <w:sz w:val="23"/>
                <w:szCs w:val="23"/>
              </w:rPr>
              <w:t xml:space="preserve"> </w:t>
            </w:r>
            <w:r>
              <w:rPr>
                <w:rFonts w:ascii="宋体" w:hAnsi="宋体" w:eastAsia="宋体" w:cs="宋体"/>
                <w:spacing w:val="8"/>
                <w:sz w:val="23"/>
                <w:szCs w:val="23"/>
              </w:rPr>
              <w:t xml:space="preserve">) </w:t>
            </w:r>
            <w:r>
              <w:rPr>
                <w:rFonts w:ascii="Times New Roman" w:hAnsi="Times New Roman" w:eastAsia="Times New Roman" w:cs="Times New Roman"/>
                <w:spacing w:val="8"/>
                <w:sz w:val="23"/>
                <w:szCs w:val="23"/>
              </w:rPr>
              <w:t>+</w:t>
            </w:r>
            <w:r>
              <w:rPr>
                <w:rFonts w:ascii="宋体" w:hAnsi="宋体" w:eastAsia="宋体" w:cs="宋体"/>
                <w:spacing w:val="8"/>
                <w:sz w:val="23"/>
                <w:szCs w:val="23"/>
              </w:rPr>
              <w:t>沉淀池</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型滤池</w:t>
            </w:r>
            <w:r>
              <w:rPr>
                <w:rFonts w:ascii="Times New Roman" w:hAnsi="Times New Roman" w:eastAsia="Times New Roman" w:cs="Times New Roman"/>
                <w:spacing w:val="8"/>
                <w:sz w:val="23"/>
                <w:szCs w:val="23"/>
              </w:rPr>
              <w:t>+</w:t>
            </w:r>
            <w:r>
              <w:rPr>
                <w:rFonts w:ascii="宋体" w:hAnsi="宋体" w:eastAsia="宋体" w:cs="宋体"/>
                <w:spacing w:val="8"/>
                <w:sz w:val="23"/>
                <w:szCs w:val="23"/>
              </w:rPr>
              <w:t>紫外线消毒”工艺，设计出水为《城镇污水处理厂污</w:t>
            </w:r>
            <w:r>
              <w:rPr>
                <w:rFonts w:ascii="宋体" w:hAnsi="宋体" w:eastAsia="宋体" w:cs="宋体"/>
                <w:sz w:val="23"/>
                <w:szCs w:val="23"/>
              </w:rPr>
              <w:t xml:space="preserve"> </w:t>
            </w:r>
            <w:r>
              <w:rPr>
                <w:rFonts w:ascii="宋体" w:hAnsi="宋体" w:eastAsia="宋体" w:cs="宋体"/>
                <w:spacing w:val="11"/>
                <w:sz w:val="23"/>
                <w:szCs w:val="23"/>
              </w:rPr>
              <w:t>染</w:t>
            </w:r>
            <w:r>
              <w:rPr>
                <w:rFonts w:ascii="宋体" w:hAnsi="宋体" w:eastAsia="宋体" w:cs="宋体"/>
                <w:spacing w:val="6"/>
                <w:sz w:val="23"/>
                <w:szCs w:val="23"/>
              </w:rPr>
              <w:t xml:space="preserve">物排放标准》一级 </w:t>
            </w:r>
            <w:r>
              <w:rPr>
                <w:rFonts w:ascii="Times New Roman" w:hAnsi="Times New Roman" w:eastAsia="Times New Roman" w:cs="Times New Roman"/>
                <w:sz w:val="23"/>
                <w:szCs w:val="23"/>
              </w:rPr>
              <w:t>A</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标。服务范围为老城组团、张家坝组团、韩家坝组团、北外组团，</w:t>
            </w:r>
          </w:p>
          <w:p>
            <w:pPr>
              <w:spacing w:line="228" w:lineRule="auto"/>
              <w:ind w:left="110"/>
              <w:rPr>
                <w:rFonts w:ascii="宋体" w:hAnsi="宋体" w:eastAsia="宋体" w:cs="宋体"/>
                <w:sz w:val="23"/>
                <w:szCs w:val="23"/>
              </w:rPr>
            </w:pPr>
            <w:r>
              <w:rPr>
                <w:rFonts w:ascii="宋体" w:hAnsi="宋体" w:eastAsia="宋体" w:cs="宋体"/>
                <w:spacing w:val="6"/>
                <w:sz w:val="23"/>
                <w:szCs w:val="23"/>
              </w:rPr>
              <w:t>主要收集居民生</w:t>
            </w:r>
            <w:r>
              <w:rPr>
                <w:rFonts w:ascii="宋体" w:hAnsi="宋体" w:eastAsia="宋体" w:cs="宋体"/>
                <w:spacing w:val="5"/>
                <w:sz w:val="23"/>
                <w:szCs w:val="23"/>
              </w:rPr>
              <w:t>活</w:t>
            </w:r>
            <w:r>
              <w:rPr>
                <w:rFonts w:ascii="宋体" w:hAnsi="宋体" w:eastAsia="宋体" w:cs="宋体"/>
                <w:spacing w:val="3"/>
                <w:sz w:val="23"/>
                <w:szCs w:val="23"/>
              </w:rPr>
              <w:t>污水、经预处理达到进厂水质标准的商业、医院废水，不涉及工业污水。</w:t>
            </w:r>
          </w:p>
          <w:p>
            <w:pPr>
              <w:spacing w:before="138" w:line="323" w:lineRule="exact"/>
              <w:ind w:left="591"/>
              <w:outlineLvl w:val="0"/>
              <w:rPr>
                <w:rFonts w:ascii="宋体" w:hAnsi="宋体" w:eastAsia="宋体" w:cs="宋体"/>
                <w:sz w:val="23"/>
                <w:szCs w:val="23"/>
              </w:rPr>
            </w:pPr>
            <w:r>
              <w:rPr>
                <w:rFonts w:ascii="宋体" w:hAnsi="宋体" w:eastAsia="宋体" w:cs="宋体"/>
                <w:spacing w:val="8"/>
                <w:position w:val="1"/>
                <w:sz w:val="23"/>
                <w:szCs w:val="23"/>
              </w:rPr>
              <w:t>本项目</w:t>
            </w:r>
            <w:r>
              <w:rPr>
                <w:rFonts w:ascii="宋体" w:hAnsi="宋体" w:eastAsia="宋体" w:cs="宋体"/>
                <w:spacing w:val="7"/>
                <w:position w:val="1"/>
                <w:sz w:val="23"/>
                <w:szCs w:val="23"/>
              </w:rPr>
              <w:t>运</w:t>
            </w:r>
            <w:r>
              <w:rPr>
                <w:rFonts w:ascii="宋体" w:hAnsi="宋体" w:eastAsia="宋体" w:cs="宋体"/>
                <w:spacing w:val="4"/>
                <w:position w:val="1"/>
                <w:sz w:val="23"/>
                <w:szCs w:val="23"/>
              </w:rPr>
              <w:t xml:space="preserve">营期的废水总排放量为 </w:t>
            </w:r>
            <w:r>
              <w:rPr>
                <w:rFonts w:ascii="Times New Roman" w:hAnsi="Times New Roman" w:eastAsia="Times New Roman" w:cs="Times New Roman"/>
                <w:spacing w:val="4"/>
                <w:position w:val="1"/>
                <w:sz w:val="23"/>
                <w:szCs w:val="23"/>
              </w:rPr>
              <w:t>871.09</w:t>
            </w:r>
            <w:r>
              <w:rPr>
                <w:rFonts w:ascii="Times New Roman" w:hAnsi="Times New Roman" w:eastAsia="Times New Roman" w:cs="Times New Roman"/>
                <w:position w:val="1"/>
                <w:sz w:val="23"/>
                <w:szCs w:val="23"/>
              </w:rPr>
              <w:t>m</w:t>
            </w:r>
            <w:r>
              <w:rPr>
                <w:rFonts w:ascii="Times New Roman" w:hAnsi="Times New Roman" w:eastAsia="Times New Roman" w:cs="Times New Roman"/>
                <w:spacing w:val="4"/>
                <w:position w:val="9"/>
                <w:sz w:val="15"/>
                <w:szCs w:val="15"/>
              </w:rPr>
              <w:t>3</w:t>
            </w:r>
            <w:r>
              <w:rPr>
                <w:rFonts w:ascii="Times New Roman" w:hAnsi="Times New Roman" w:eastAsia="Times New Roman" w:cs="Times New Roman"/>
                <w:spacing w:val="4"/>
                <w:position w:val="1"/>
                <w:sz w:val="23"/>
                <w:szCs w:val="23"/>
              </w:rPr>
              <w:t>/</w:t>
            </w:r>
            <w:r>
              <w:rPr>
                <w:rFonts w:ascii="Times New Roman" w:hAnsi="Times New Roman" w:eastAsia="Times New Roman" w:cs="Times New Roman"/>
                <w:position w:val="1"/>
                <w:sz w:val="23"/>
                <w:szCs w:val="23"/>
              </w:rPr>
              <w:t>d</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rPr>
              <w:t>，占达州市鲜家坝污水处理厂现状处理能</w:t>
            </w:r>
          </w:p>
          <w:p>
            <w:pPr>
              <w:spacing w:before="141" w:line="382" w:lineRule="auto"/>
              <w:ind w:left="109" w:right="103" w:firstLine="2"/>
              <w:rPr>
                <w:rFonts w:ascii="宋体" w:hAnsi="宋体" w:eastAsia="宋体" w:cs="宋体"/>
                <w:sz w:val="23"/>
                <w:szCs w:val="23"/>
              </w:rPr>
            </w:pPr>
            <w:r>
              <w:rPr>
                <w:rFonts w:ascii="宋体" w:hAnsi="宋体" w:eastAsia="宋体" w:cs="宋体"/>
                <w:spacing w:val="14"/>
                <w:sz w:val="23"/>
                <w:szCs w:val="23"/>
              </w:rPr>
              <w:t>力</w:t>
            </w:r>
            <w:r>
              <w:rPr>
                <w:rFonts w:ascii="宋体" w:hAnsi="宋体" w:eastAsia="宋体" w:cs="宋体"/>
                <w:spacing w:val="7"/>
                <w:sz w:val="23"/>
                <w:szCs w:val="23"/>
              </w:rPr>
              <w:t xml:space="preserve">的 </w:t>
            </w:r>
            <w:r>
              <w:rPr>
                <w:rFonts w:ascii="Times New Roman" w:hAnsi="Times New Roman" w:eastAsia="Times New Roman" w:cs="Times New Roman"/>
                <w:spacing w:val="7"/>
                <w:sz w:val="23"/>
                <w:szCs w:val="23"/>
              </w:rPr>
              <w:t>1.09%</w:t>
            </w:r>
            <w:r>
              <w:rPr>
                <w:rFonts w:ascii="宋体" w:hAnsi="宋体" w:eastAsia="宋体" w:cs="宋体"/>
                <w:spacing w:val="7"/>
                <w:sz w:val="20"/>
                <w:szCs w:val="20"/>
              </w:rPr>
              <w:t>，</w:t>
            </w:r>
            <w:r>
              <w:rPr>
                <w:rFonts w:ascii="宋体" w:hAnsi="宋体" w:eastAsia="宋体" w:cs="宋体"/>
                <w:spacing w:val="7"/>
                <w:sz w:val="23"/>
                <w:szCs w:val="23"/>
              </w:rPr>
              <w:t>且本项目位于达州市通川区韩家坝西南职业教育园区，为城市规划范围内，</w:t>
            </w:r>
            <w:r>
              <w:rPr>
                <w:rFonts w:ascii="宋体" w:hAnsi="宋体" w:eastAsia="宋体" w:cs="宋体"/>
                <w:sz w:val="23"/>
                <w:szCs w:val="23"/>
              </w:rPr>
              <w:t xml:space="preserve"> </w:t>
            </w:r>
            <w:r>
              <w:rPr>
                <w:rFonts w:ascii="宋体" w:hAnsi="宋体" w:eastAsia="宋体" w:cs="宋体"/>
                <w:spacing w:val="14"/>
                <w:sz w:val="23"/>
                <w:szCs w:val="23"/>
              </w:rPr>
              <w:t>属于</w:t>
            </w:r>
            <w:r>
              <w:rPr>
                <w:rFonts w:ascii="宋体" w:hAnsi="宋体" w:eastAsia="宋体" w:cs="宋体"/>
                <w:spacing w:val="13"/>
                <w:sz w:val="23"/>
                <w:szCs w:val="23"/>
              </w:rPr>
              <w:t>达</w:t>
            </w:r>
            <w:r>
              <w:rPr>
                <w:rFonts w:ascii="宋体" w:hAnsi="宋体" w:eastAsia="宋体" w:cs="宋体"/>
                <w:spacing w:val="7"/>
                <w:sz w:val="23"/>
                <w:szCs w:val="23"/>
              </w:rPr>
              <w:t>州市鲜家坝污水处理厂的纳污范围。根据调查，项目西面、南面道路下的污水管网</w:t>
            </w:r>
            <w:r>
              <w:rPr>
                <w:rFonts w:ascii="宋体" w:hAnsi="宋体" w:eastAsia="宋体" w:cs="宋体"/>
                <w:sz w:val="23"/>
                <w:szCs w:val="23"/>
              </w:rPr>
              <w:t xml:space="preserve"> </w:t>
            </w:r>
            <w:r>
              <w:rPr>
                <w:rFonts w:ascii="宋体" w:hAnsi="宋体" w:eastAsia="宋体" w:cs="宋体"/>
                <w:spacing w:val="14"/>
                <w:sz w:val="23"/>
                <w:szCs w:val="23"/>
              </w:rPr>
              <w:t>均已</w:t>
            </w:r>
            <w:r>
              <w:rPr>
                <w:rFonts w:ascii="宋体" w:hAnsi="宋体" w:eastAsia="宋体" w:cs="宋体"/>
                <w:spacing w:val="13"/>
                <w:sz w:val="23"/>
                <w:szCs w:val="23"/>
              </w:rPr>
              <w:t>建</w:t>
            </w:r>
            <w:r>
              <w:rPr>
                <w:rFonts w:ascii="宋体" w:hAnsi="宋体" w:eastAsia="宋体" w:cs="宋体"/>
                <w:spacing w:val="7"/>
                <w:sz w:val="23"/>
                <w:szCs w:val="23"/>
              </w:rPr>
              <w:t>成，项目废水能够顺利接入城市污水管道。根据工程分析，项目废水经处理后的排</w:t>
            </w:r>
            <w:r>
              <w:rPr>
                <w:rFonts w:ascii="宋体" w:hAnsi="宋体" w:eastAsia="宋体" w:cs="宋体"/>
                <w:sz w:val="23"/>
                <w:szCs w:val="23"/>
              </w:rPr>
              <w:t xml:space="preserve"> </w:t>
            </w:r>
            <w:r>
              <w:rPr>
                <w:rFonts w:ascii="宋体" w:hAnsi="宋体" w:eastAsia="宋体" w:cs="宋体"/>
                <w:spacing w:val="4"/>
                <w:sz w:val="23"/>
                <w:szCs w:val="23"/>
              </w:rPr>
              <w:t>水水质能够满足《污水综合排放标准》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8978- 1996</w:t>
            </w:r>
            <w:r>
              <w:rPr>
                <w:rFonts w:ascii="宋体" w:hAnsi="宋体" w:eastAsia="宋体" w:cs="宋体"/>
                <w:spacing w:val="4"/>
                <w:sz w:val="23"/>
                <w:szCs w:val="23"/>
              </w:rPr>
              <w:t>) 中三级标准限值要求。</w:t>
            </w:r>
            <w:r>
              <w:rPr>
                <w:rFonts w:ascii="宋体" w:hAnsi="宋体" w:eastAsia="宋体" w:cs="宋体"/>
                <w:spacing w:val="4"/>
                <w:sz w:val="23"/>
                <w:szCs w:val="23"/>
                <w14:textOutline w14:w="4358" w14:cap="sq" w14:cmpd="sng">
                  <w14:solidFill>
                    <w14:srgbClr w14:val="000000"/>
                  </w14:solidFill>
                  <w14:prstDash w14:val="solid"/>
                  <w14:bevel/>
                </w14:textOutline>
              </w:rPr>
              <w:t>故项目废</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水</w:t>
            </w:r>
            <w:r>
              <w:rPr>
                <w:rFonts w:ascii="宋体" w:hAnsi="宋体" w:eastAsia="宋体" w:cs="宋体"/>
                <w:spacing w:val="13"/>
                <w:sz w:val="23"/>
                <w:szCs w:val="23"/>
                <w14:textOutline w14:w="4358" w14:cap="sq" w14:cmpd="sng">
                  <w14:solidFill>
                    <w14:srgbClr w14:val="000000"/>
                  </w14:solidFill>
                  <w14:prstDash w14:val="solid"/>
                  <w14:bevel/>
                </w14:textOutline>
              </w:rPr>
              <w:t>接</w:t>
            </w:r>
            <w:r>
              <w:rPr>
                <w:rFonts w:ascii="宋体" w:hAnsi="宋体" w:eastAsia="宋体" w:cs="宋体"/>
                <w:spacing w:val="9"/>
                <w:sz w:val="23"/>
                <w:szCs w:val="23"/>
                <w14:textOutline w14:w="4358" w14:cap="sq" w14:cmpd="sng">
                  <w14:solidFill>
                    <w14:srgbClr w14:val="000000"/>
                  </w14:solidFill>
                  <w14:prstDash w14:val="solid"/>
                  <w14:bevel/>
                </w14:textOutline>
              </w:rPr>
              <w:t>入达州市鲜家坝污水处理厂处理可行。</w:t>
            </w:r>
          </w:p>
          <w:p>
            <w:pPr>
              <w:spacing w:before="1" w:line="228" w:lineRule="auto"/>
              <w:ind w:left="593"/>
              <w:outlineLvl w:val="0"/>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综</w:t>
            </w:r>
            <w:r>
              <w:rPr>
                <w:rFonts w:ascii="宋体" w:hAnsi="宋体" w:eastAsia="宋体" w:cs="宋体"/>
                <w:spacing w:val="16"/>
                <w:sz w:val="23"/>
                <w:szCs w:val="23"/>
                <w14:textOutline w14:w="4358" w14:cap="sq" w14:cmpd="sng">
                  <w14:solidFill>
                    <w14:srgbClr w14:val="000000"/>
                  </w14:solidFill>
                  <w14:prstDash w14:val="solid"/>
                  <w14:bevel/>
                </w14:textOutline>
              </w:rPr>
              <w:t>上</w:t>
            </w:r>
            <w:r>
              <w:rPr>
                <w:rFonts w:ascii="宋体" w:hAnsi="宋体" w:eastAsia="宋体" w:cs="宋体"/>
                <w:spacing w:val="13"/>
                <w:sz w:val="23"/>
                <w:szCs w:val="23"/>
                <w14:textOutline w14:w="4358" w14:cap="sq" w14:cmpd="sng">
                  <w14:solidFill>
                    <w14:srgbClr w14:val="000000"/>
                  </w14:solidFill>
                  <w14:prstDash w14:val="solid"/>
                  <w14:bevel/>
                </w14:textOutline>
              </w:rPr>
              <w:t>分析，建设单位只要严格落实废水处理的各项措施，营运过程加强运行管理，</w:t>
            </w:r>
          </w:p>
          <w:p>
            <w:pPr>
              <w:spacing w:before="184" w:line="228" w:lineRule="auto"/>
              <w:ind w:left="11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能够确保项目废水稳定连续达标排放，废水治理措施经济合理、技术可行</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pacing w:before="181" w:line="308" w:lineRule="exact"/>
              <w:ind w:left="585"/>
              <w:rPr>
                <w:rFonts w:ascii="宋体" w:hAnsi="宋体" w:eastAsia="宋体" w:cs="宋体"/>
                <w:sz w:val="23"/>
                <w:szCs w:val="23"/>
              </w:rPr>
            </w:pPr>
            <w:r>
              <w:rPr>
                <w:rFonts w:ascii="Times New Roman" w:hAnsi="Times New Roman" w:eastAsia="Times New Roman" w:cs="Times New Roman"/>
                <w:b/>
                <w:bCs/>
                <w:spacing w:val="2"/>
                <w:position w:val="1"/>
                <w:sz w:val="23"/>
                <w:szCs w:val="23"/>
              </w:rPr>
              <w:t>4</w:t>
            </w:r>
            <w:r>
              <w:rPr>
                <w:rFonts w:ascii="Times New Roman" w:hAnsi="Times New Roman" w:eastAsia="Times New Roman" w:cs="Times New Roman"/>
                <w:spacing w:val="2"/>
                <w:position w:val="1"/>
                <w:sz w:val="23"/>
                <w:szCs w:val="23"/>
              </w:rPr>
              <w:t xml:space="preserve"> </w:t>
            </w:r>
            <w:r>
              <w:rPr>
                <w:rFonts w:ascii="宋体" w:hAnsi="宋体" w:eastAsia="宋体" w:cs="宋体"/>
                <w:spacing w:val="2"/>
                <w:position w:val="1"/>
                <w:sz w:val="23"/>
                <w:szCs w:val="23"/>
                <w14:textOutline w14:w="4358" w14:cap="sq" w14:cmpd="sng">
                  <w14:solidFill>
                    <w14:srgbClr w14:val="000000"/>
                  </w14:solidFill>
                  <w14:prstDash w14:val="solid"/>
                  <w14:bevel/>
                </w14:textOutline>
              </w:rPr>
              <w:t>．环境监测计</w:t>
            </w:r>
            <w:r>
              <w:rPr>
                <w:rFonts w:ascii="宋体" w:hAnsi="宋体" w:eastAsia="宋体" w:cs="宋体"/>
                <w:position w:val="1"/>
                <w:sz w:val="23"/>
                <w:szCs w:val="23"/>
                <w14:textOutline w14:w="4358" w14:cap="sq" w14:cmpd="sng">
                  <w14:solidFill>
                    <w14:srgbClr w14:val="000000"/>
                  </w14:solidFill>
                  <w14:prstDash w14:val="solid"/>
                  <w14:bevel/>
                </w14:textOutline>
              </w:rPr>
              <w:t>划</w:t>
            </w:r>
          </w:p>
          <w:p>
            <w:pPr>
              <w:spacing w:before="160" w:line="227" w:lineRule="auto"/>
              <w:ind w:left="592"/>
              <w:rPr>
                <w:rFonts w:ascii="宋体" w:hAnsi="宋体" w:eastAsia="宋体" w:cs="宋体"/>
                <w:sz w:val="23"/>
                <w:szCs w:val="23"/>
              </w:rPr>
            </w:pPr>
            <w:r>
              <w:rPr>
                <w:rFonts w:ascii="宋体" w:hAnsi="宋体" w:eastAsia="宋体" w:cs="宋体"/>
                <w:spacing w:val="18"/>
                <w:sz w:val="23"/>
                <w:szCs w:val="23"/>
              </w:rPr>
              <w:t>项</w:t>
            </w:r>
            <w:r>
              <w:rPr>
                <w:rFonts w:ascii="宋体" w:hAnsi="宋体" w:eastAsia="宋体" w:cs="宋体"/>
                <w:spacing w:val="13"/>
                <w:sz w:val="23"/>
                <w:szCs w:val="23"/>
              </w:rPr>
              <w:t>目</w:t>
            </w:r>
            <w:r>
              <w:rPr>
                <w:rFonts w:ascii="宋体" w:hAnsi="宋体" w:eastAsia="宋体" w:cs="宋体"/>
                <w:spacing w:val="9"/>
                <w:sz w:val="23"/>
                <w:szCs w:val="23"/>
              </w:rPr>
              <w:t>废水经预处理后依托达州市鲜家坝污水处理厂处理。因此不制定废水监测计划。</w:t>
            </w:r>
          </w:p>
          <w:p>
            <w:pPr>
              <w:spacing w:before="185" w:line="306" w:lineRule="exact"/>
              <w:ind w:left="108"/>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三、运营期声环境影响分析</w:t>
            </w:r>
          </w:p>
        </w:tc>
      </w:tr>
    </w:tbl>
    <w:p>
      <w:pPr>
        <w:rPr>
          <w:rFonts w:ascii="Arial"/>
          <w:sz w:val="21"/>
        </w:rPr>
      </w:pPr>
    </w:p>
    <w:p>
      <w:pPr>
        <w:sectPr>
          <w:footerReference r:id="rId47" w:type="default"/>
          <w:pgSz w:w="11907" w:h="16840"/>
          <w:pgMar w:top="1431" w:right="981" w:bottom="1232" w:left="980" w:header="0" w:footer="1072" w:gutter="0"/>
          <w:cols w:space="720" w:num="1"/>
        </w:sectPr>
      </w:pPr>
    </w:p>
    <w:p>
      <w:r>
        <w:pict>
          <v:rect id="_x0000_s1083" o:spid="_x0000_s1083" o:spt="1" style="position:absolute;left:0pt;margin-left:75.65pt;margin-top:309.25pt;height:159.35pt;width:0.5pt;mso-position-horizontal-relative:page;mso-position-vertical-relative:page;z-index:251717632;mso-width-relative:page;mso-height-relative:page;" fillcolor="#000000" filled="t" stroked="f" coordsize="21600,21600" o:allowincell="f">
            <v:path/>
            <v:fill on="t" focussize="0,0"/>
            <v:stroke on="f"/>
            <v:imagedata o:title=""/>
            <o:lock v:ext="edit"/>
          </v:rect>
        </w:pict>
      </w:r>
      <w:r>
        <w:pict>
          <v:rect id="_x0000_s1084" o:spid="_x0000_s1084" o:spt="1" style="position:absolute;left:0pt;margin-left:540.6pt;margin-top:309.7pt;height:158.9pt;width:0.5pt;mso-position-horizontal-relative:page;mso-position-vertical-relative:page;z-index:251716608;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1887"/>
        <w:gridCol w:w="4029"/>
        <w:gridCol w:w="3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2"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3"/>
            <w:tcBorders>
              <w:right w:val="single" w:color="000000" w:sz="6" w:space="0"/>
            </w:tcBorders>
            <w:vAlign w:val="top"/>
          </w:tcPr>
          <w:p>
            <w:pPr>
              <w:spacing w:before="40" w:line="307" w:lineRule="exact"/>
              <w:ind w:left="595"/>
              <w:rPr>
                <w:rFonts w:ascii="宋体" w:hAnsi="宋体" w:eastAsia="宋体" w:cs="宋体"/>
                <w:sz w:val="23"/>
                <w:szCs w:val="23"/>
              </w:rPr>
            </w:pPr>
            <w:r>
              <w:rPr>
                <w:rFonts w:ascii="Times New Roman" w:hAnsi="Times New Roman" w:eastAsia="Times New Roman" w:cs="Times New Roman"/>
                <w:b/>
                <w:bCs/>
                <w:spacing w:val="8"/>
                <w:position w:val="1"/>
                <w:sz w:val="23"/>
                <w:szCs w:val="23"/>
              </w:rPr>
              <w:t>1</w:t>
            </w:r>
            <w:r>
              <w:rPr>
                <w:rFonts w:ascii="Times New Roman" w:hAnsi="Times New Roman" w:eastAsia="Times New Roman" w:cs="Times New Roman"/>
                <w:spacing w:val="8"/>
                <w:position w:val="1"/>
                <w:sz w:val="23"/>
                <w:szCs w:val="23"/>
              </w:rPr>
              <w:t xml:space="preserve"> </w:t>
            </w:r>
            <w:r>
              <w:rPr>
                <w:rFonts w:ascii="宋体" w:hAnsi="宋体" w:eastAsia="宋体" w:cs="宋体"/>
                <w:spacing w:val="7"/>
                <w:position w:val="1"/>
                <w:sz w:val="23"/>
                <w:szCs w:val="23"/>
                <w14:textOutline w14:w="4358" w14:cap="sq" w14:cmpd="sng">
                  <w14:solidFill>
                    <w14:srgbClr w14:val="000000"/>
                  </w14:solidFill>
                  <w14:prstDash w14:val="solid"/>
                  <w14:bevel/>
                </w14:textOutline>
              </w:rPr>
              <w:t>．</w:t>
            </w:r>
            <w:r>
              <w:rPr>
                <w:rFonts w:ascii="宋体" w:hAnsi="宋体" w:eastAsia="宋体" w:cs="宋体"/>
                <w:spacing w:val="4"/>
                <w:position w:val="1"/>
                <w:sz w:val="23"/>
                <w:szCs w:val="23"/>
                <w14:textOutline w14:w="4358" w14:cap="sq" w14:cmpd="sng">
                  <w14:solidFill>
                    <w14:srgbClr w14:val="000000"/>
                  </w14:solidFill>
                  <w14:prstDash w14:val="solid"/>
                  <w14:bevel/>
                </w14:textOutline>
              </w:rPr>
              <w:t>噪声产生、治理及排放情况</w:t>
            </w:r>
          </w:p>
          <w:p>
            <w:pPr>
              <w:spacing w:before="111" w:line="326" w:lineRule="exact"/>
              <w:ind w:left="588"/>
              <w:rPr>
                <w:rFonts w:ascii="宋体" w:hAnsi="宋体" w:eastAsia="宋体" w:cs="宋体"/>
                <w:sz w:val="23"/>
                <w:szCs w:val="23"/>
              </w:rPr>
            </w:pPr>
            <w:r>
              <w:rPr>
                <w:rFonts w:ascii="Times New Roman" w:hAnsi="Times New Roman" w:eastAsia="Times New Roman" w:cs="Times New Roman"/>
                <w:b/>
                <w:bCs/>
                <w:spacing w:val="9"/>
                <w:position w:val="3"/>
                <w:sz w:val="23"/>
                <w:szCs w:val="23"/>
              </w:rPr>
              <w:t>(</w:t>
            </w:r>
            <w:r>
              <w:rPr>
                <w:rFonts w:ascii="Times New Roman" w:hAnsi="Times New Roman" w:eastAsia="Times New Roman" w:cs="Times New Roman"/>
                <w:b/>
                <w:bCs/>
                <w:spacing w:val="8"/>
                <w:position w:val="3"/>
                <w:sz w:val="23"/>
                <w:szCs w:val="23"/>
              </w:rPr>
              <w:t>1)</w:t>
            </w:r>
            <w:r>
              <w:rPr>
                <w:rFonts w:ascii="Times New Roman" w:hAnsi="Times New Roman" w:eastAsia="Times New Roman" w:cs="Times New Roman"/>
                <w:spacing w:val="8"/>
                <w:position w:val="3"/>
                <w:sz w:val="23"/>
                <w:szCs w:val="23"/>
              </w:rPr>
              <w:t xml:space="preserve"> </w:t>
            </w:r>
            <w:r>
              <w:rPr>
                <w:rFonts w:ascii="宋体" w:hAnsi="宋体" w:eastAsia="宋体" w:cs="宋体"/>
                <w:spacing w:val="8"/>
                <w:position w:val="3"/>
                <w:sz w:val="23"/>
                <w:szCs w:val="23"/>
                <w14:textOutline w14:w="4358" w14:cap="sq" w14:cmpd="sng">
                  <w14:solidFill>
                    <w14:srgbClr w14:val="000000"/>
                  </w14:solidFill>
                  <w14:prstDash w14:val="solid"/>
                  <w14:bevel/>
                </w14:textOutline>
              </w:rPr>
              <w:t>噪声源</w:t>
            </w:r>
          </w:p>
          <w:p>
            <w:pPr>
              <w:spacing w:before="192" w:line="373" w:lineRule="auto"/>
              <w:ind w:left="108" w:right="39" w:firstLine="480"/>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7"/>
                <w:sz w:val="23"/>
                <w:szCs w:val="23"/>
              </w:rPr>
              <w:t>目营运期噪声主要为公共活动场所噪声、服务设施设备噪声、交通噪声等。交通</w:t>
            </w:r>
            <w:r>
              <w:rPr>
                <w:rFonts w:ascii="宋体" w:hAnsi="宋体" w:eastAsia="宋体" w:cs="宋体"/>
                <w:sz w:val="23"/>
                <w:szCs w:val="23"/>
              </w:rPr>
              <w:t xml:space="preserve"> </w:t>
            </w:r>
            <w:r>
              <w:rPr>
                <w:rFonts w:ascii="宋体" w:hAnsi="宋体" w:eastAsia="宋体" w:cs="宋体"/>
                <w:spacing w:val="14"/>
                <w:sz w:val="23"/>
                <w:szCs w:val="23"/>
              </w:rPr>
              <w:t>噪声源</w:t>
            </w:r>
            <w:r>
              <w:rPr>
                <w:rFonts w:ascii="宋体" w:hAnsi="宋体" w:eastAsia="宋体" w:cs="宋体"/>
                <w:spacing w:val="7"/>
                <w:sz w:val="23"/>
                <w:szCs w:val="23"/>
              </w:rPr>
              <w:t>强特点为瞬时发生、持续时间短且时段性明显，白天车流量大，特别是上下班时间</w:t>
            </w:r>
            <w:r>
              <w:rPr>
                <w:rFonts w:ascii="宋体" w:hAnsi="宋体" w:eastAsia="宋体" w:cs="宋体"/>
                <w:sz w:val="23"/>
                <w:szCs w:val="23"/>
              </w:rPr>
              <w:t xml:space="preserve"> </w:t>
            </w:r>
            <w:r>
              <w:rPr>
                <w:rFonts w:ascii="宋体" w:hAnsi="宋体" w:eastAsia="宋体" w:cs="宋体"/>
                <w:spacing w:val="14"/>
                <w:sz w:val="23"/>
                <w:szCs w:val="23"/>
              </w:rPr>
              <w:t>噪声源</w:t>
            </w:r>
            <w:r>
              <w:rPr>
                <w:rFonts w:ascii="宋体" w:hAnsi="宋体" w:eastAsia="宋体" w:cs="宋体"/>
                <w:spacing w:val="7"/>
                <w:sz w:val="23"/>
                <w:szCs w:val="23"/>
              </w:rPr>
              <w:t>强较大，也有较大的波动，其他时段源强较小，夜间车辆进出停车场较少，噪声源</w:t>
            </w:r>
            <w:r>
              <w:rPr>
                <w:rFonts w:ascii="宋体" w:hAnsi="宋体" w:eastAsia="宋体" w:cs="宋体"/>
                <w:sz w:val="23"/>
                <w:szCs w:val="23"/>
              </w:rPr>
              <w:t xml:space="preserve"> </w:t>
            </w:r>
            <w:r>
              <w:rPr>
                <w:rFonts w:ascii="宋体" w:hAnsi="宋体" w:eastAsia="宋体" w:cs="宋体"/>
                <w:spacing w:val="22"/>
                <w:sz w:val="23"/>
                <w:szCs w:val="23"/>
              </w:rPr>
              <w:t>强</w:t>
            </w:r>
            <w:r>
              <w:rPr>
                <w:rFonts w:ascii="宋体" w:hAnsi="宋体" w:eastAsia="宋体" w:cs="宋体"/>
                <w:spacing w:val="11"/>
                <w:sz w:val="23"/>
                <w:szCs w:val="23"/>
              </w:rPr>
              <w:t>较小；师生生活噪声较小，约</w:t>
            </w:r>
            <w:r>
              <w:rPr>
                <w:rFonts w:ascii="Times New Roman" w:hAnsi="Times New Roman" w:eastAsia="Times New Roman" w:cs="Times New Roman"/>
                <w:spacing w:val="11"/>
                <w:sz w:val="23"/>
                <w:szCs w:val="23"/>
              </w:rPr>
              <w:t>50-60</w:t>
            </w:r>
            <w:r>
              <w:rPr>
                <w:rFonts w:ascii="Times New Roman" w:hAnsi="Times New Roman" w:eastAsia="Times New Roman" w:cs="Times New Roman"/>
                <w:sz w:val="23"/>
                <w:szCs w:val="23"/>
              </w:rPr>
              <w:t>dB</w:t>
            </w:r>
            <w:r>
              <w:rPr>
                <w:rFonts w:ascii="Times New Roman" w:hAnsi="Times New Roman" w:eastAsia="Times New Roman" w:cs="Times New Roman"/>
                <w:spacing w:val="11"/>
                <w:sz w:val="23"/>
                <w:szCs w:val="23"/>
              </w:rPr>
              <w:t xml:space="preserve">  </w:t>
            </w:r>
            <w:r>
              <w:rPr>
                <w:rFonts w:ascii="宋体" w:hAnsi="宋体" w:eastAsia="宋体" w:cs="宋体"/>
                <w:spacing w:val="11"/>
                <w:sz w:val="23"/>
                <w:szCs w:val="23"/>
              </w:rPr>
              <w:t>(</w:t>
            </w:r>
            <w:r>
              <w:rPr>
                <w:rFonts w:ascii="Times New Roman" w:hAnsi="Times New Roman" w:eastAsia="Times New Roman" w:cs="Times New Roman"/>
                <w:sz w:val="23"/>
                <w:szCs w:val="23"/>
              </w:rPr>
              <w:t>A</w:t>
            </w:r>
            <w:r>
              <w:rPr>
                <w:rFonts w:ascii="宋体" w:hAnsi="宋体" w:eastAsia="宋体" w:cs="宋体"/>
                <w:spacing w:val="11"/>
                <w:sz w:val="23"/>
                <w:szCs w:val="23"/>
              </w:rPr>
              <w:t>) ；运动会和文娱活动时的主要噪声源为人</w:t>
            </w:r>
            <w:r>
              <w:rPr>
                <w:rFonts w:ascii="宋体" w:hAnsi="宋体" w:eastAsia="宋体" w:cs="宋体"/>
                <w:sz w:val="23"/>
                <w:szCs w:val="23"/>
              </w:rPr>
              <w:t xml:space="preserve"> </w:t>
            </w:r>
            <w:r>
              <w:rPr>
                <w:rFonts w:ascii="宋体" w:hAnsi="宋体" w:eastAsia="宋体" w:cs="宋体"/>
                <w:spacing w:val="4"/>
                <w:sz w:val="23"/>
                <w:szCs w:val="23"/>
              </w:rPr>
              <w:t>群呼声和广播声，其变化幅度较大，类比分析，看台处测得人群欢呼声最高可达</w:t>
            </w:r>
            <w:r>
              <w:rPr>
                <w:rFonts w:ascii="Times New Roman" w:hAnsi="Times New Roman" w:eastAsia="Times New Roman" w:cs="Times New Roman"/>
                <w:spacing w:val="4"/>
                <w:sz w:val="23"/>
                <w:szCs w:val="23"/>
              </w:rPr>
              <w:t>96</w:t>
            </w:r>
            <w:r>
              <w:rPr>
                <w:rFonts w:ascii="Times New Roman" w:hAnsi="Times New Roman" w:eastAsia="Times New Roman" w:cs="Times New Roman"/>
                <w:sz w:val="23"/>
                <w:szCs w:val="23"/>
              </w:rPr>
              <w:t>dB</w:t>
            </w:r>
            <w:r>
              <w:rPr>
                <w:rFonts w:ascii="宋体" w:hAnsi="宋体" w:eastAsia="宋体" w:cs="宋体"/>
                <w:spacing w:val="4"/>
                <w:sz w:val="23"/>
                <w:szCs w:val="23"/>
              </w:rPr>
              <w:t>(</w:t>
            </w:r>
            <w:r>
              <w:rPr>
                <w:rFonts w:ascii="Times New Roman" w:hAnsi="Times New Roman" w:eastAsia="Times New Roman" w:cs="Times New Roman"/>
                <w:sz w:val="23"/>
                <w:szCs w:val="23"/>
              </w:rPr>
              <w:t>A</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14"/>
                <w:sz w:val="23"/>
                <w:szCs w:val="23"/>
              </w:rPr>
              <w:t>广播声在</w:t>
            </w:r>
            <w:r>
              <w:rPr>
                <w:rFonts w:ascii="宋体" w:hAnsi="宋体" w:eastAsia="宋体" w:cs="宋体"/>
                <w:spacing w:val="11"/>
                <w:sz w:val="23"/>
                <w:szCs w:val="23"/>
              </w:rPr>
              <w:t>看</w:t>
            </w:r>
            <w:r>
              <w:rPr>
                <w:rFonts w:ascii="宋体" w:hAnsi="宋体" w:eastAsia="宋体" w:cs="宋体"/>
                <w:spacing w:val="7"/>
                <w:sz w:val="23"/>
                <w:szCs w:val="23"/>
              </w:rPr>
              <w:t>台处测得最高为</w:t>
            </w:r>
            <w:r>
              <w:rPr>
                <w:rFonts w:ascii="Times New Roman" w:hAnsi="Times New Roman" w:eastAsia="Times New Roman" w:cs="Times New Roman"/>
                <w:spacing w:val="7"/>
                <w:sz w:val="23"/>
                <w:szCs w:val="23"/>
              </w:rPr>
              <w:t>85</w:t>
            </w:r>
            <w:r>
              <w:rPr>
                <w:rFonts w:ascii="Times New Roman" w:hAnsi="Times New Roman" w:eastAsia="Times New Roman" w:cs="Times New Roman"/>
                <w:sz w:val="23"/>
                <w:szCs w:val="23"/>
              </w:rPr>
              <w:t>dB</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w:t>
            </w:r>
            <w:r>
              <w:rPr>
                <w:rFonts w:ascii="Times New Roman" w:hAnsi="Times New Roman" w:eastAsia="Times New Roman" w:cs="Times New Roman"/>
                <w:sz w:val="23"/>
                <w:szCs w:val="23"/>
              </w:rPr>
              <w:t>A</w:t>
            </w:r>
            <w:r>
              <w:rPr>
                <w:rFonts w:ascii="宋体" w:hAnsi="宋体" w:eastAsia="宋体" w:cs="宋体"/>
                <w:spacing w:val="7"/>
                <w:sz w:val="23"/>
                <w:szCs w:val="23"/>
              </w:rPr>
              <w:t>) ；学校内正常进行教学区、住宿区产生的生活噪声</w:t>
            </w:r>
            <w:r>
              <w:rPr>
                <w:rFonts w:ascii="宋体" w:hAnsi="宋体" w:eastAsia="宋体" w:cs="宋体"/>
                <w:sz w:val="23"/>
                <w:szCs w:val="23"/>
              </w:rPr>
              <w:t xml:space="preserve"> </w:t>
            </w:r>
            <w:r>
              <w:rPr>
                <w:rFonts w:ascii="宋体" w:hAnsi="宋体" w:eastAsia="宋体" w:cs="宋体"/>
                <w:spacing w:val="6"/>
                <w:sz w:val="23"/>
                <w:szCs w:val="23"/>
              </w:rPr>
              <w:t>较小。</w:t>
            </w:r>
            <w:r>
              <w:rPr>
                <w:rFonts w:ascii="宋体" w:hAnsi="宋体" w:eastAsia="宋体" w:cs="宋体"/>
                <w:spacing w:val="3"/>
                <w:sz w:val="23"/>
                <w:szCs w:val="23"/>
              </w:rPr>
              <w:t>主要噪声源强见表</w:t>
            </w:r>
            <w:r>
              <w:rPr>
                <w:rFonts w:ascii="Times New Roman" w:hAnsi="Times New Roman" w:eastAsia="Times New Roman" w:cs="Times New Roman"/>
                <w:spacing w:val="3"/>
                <w:sz w:val="23"/>
                <w:szCs w:val="23"/>
              </w:rPr>
              <w:t>4- 11</w:t>
            </w:r>
            <w:r>
              <w:rPr>
                <w:rFonts w:ascii="宋体" w:hAnsi="宋体" w:eastAsia="宋体" w:cs="宋体"/>
                <w:spacing w:val="3"/>
                <w:sz w:val="23"/>
                <w:szCs w:val="23"/>
              </w:rPr>
              <w:t>。</w:t>
            </w:r>
          </w:p>
          <w:p>
            <w:pPr>
              <w:spacing w:before="7" w:line="225" w:lineRule="auto"/>
              <w:ind w:left="291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6"/>
                <w:sz w:val="20"/>
                <w:szCs w:val="20"/>
              </w:rPr>
              <w:t>4-11</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本项目各类噪声产生源强一览表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Merge w:val="restart"/>
            <w:tcBorders>
              <w:bottom w:val="nil"/>
            </w:tcBorders>
            <w:vAlign w:val="top"/>
          </w:tcPr>
          <w:p>
            <w:pPr>
              <w:spacing w:before="243" w:line="228" w:lineRule="auto"/>
              <w:ind w:left="77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类别</w:t>
            </w:r>
          </w:p>
        </w:tc>
        <w:tc>
          <w:tcPr>
            <w:tcW w:w="4029" w:type="dxa"/>
            <w:vMerge w:val="restart"/>
            <w:tcBorders>
              <w:bottom w:val="nil"/>
            </w:tcBorders>
            <w:vAlign w:val="top"/>
          </w:tcPr>
          <w:p>
            <w:pPr>
              <w:spacing w:before="243" w:line="228" w:lineRule="auto"/>
              <w:ind w:left="150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噪</w:t>
            </w:r>
            <w:r>
              <w:rPr>
                <w:rFonts w:ascii="宋体" w:hAnsi="宋体" w:eastAsia="宋体" w:cs="宋体"/>
                <w:spacing w:val="6"/>
                <w:sz w:val="20"/>
                <w:szCs w:val="20"/>
                <w14:textOutline w14:w="3795" w14:cap="sq" w14:cmpd="sng">
                  <w14:solidFill>
                    <w14:srgbClr w14:val="000000"/>
                  </w14:solidFill>
                  <w14:prstDash w14:val="solid"/>
                  <w14:bevel/>
                </w14:textOutline>
              </w:rPr>
              <w:t>声源种类</w:t>
            </w:r>
          </w:p>
        </w:tc>
        <w:tc>
          <w:tcPr>
            <w:tcW w:w="3570" w:type="dxa"/>
            <w:tcBorders>
              <w:right w:val="single" w:color="000000" w:sz="6" w:space="0"/>
            </w:tcBorders>
            <w:vAlign w:val="top"/>
          </w:tcPr>
          <w:p>
            <w:pPr>
              <w:spacing w:before="26" w:line="285" w:lineRule="exact"/>
              <w:ind w:left="887"/>
              <w:rPr>
                <w:rFonts w:ascii="宋体" w:hAnsi="宋体" w:eastAsia="宋体" w:cs="宋体"/>
                <w:sz w:val="20"/>
                <w:szCs w:val="20"/>
              </w:rPr>
            </w:pPr>
            <w:r>
              <w:rPr>
                <w:rFonts w:ascii="宋体" w:hAnsi="宋体" w:eastAsia="宋体" w:cs="宋体"/>
                <w:spacing w:val="1"/>
                <w:position w:val="1"/>
                <w:sz w:val="20"/>
                <w:szCs w:val="20"/>
                <w14:textOutline w14:w="3795" w14:cap="sq" w14:cmpd="sng">
                  <w14:solidFill>
                    <w14:srgbClr w14:val="000000"/>
                  </w14:solidFill>
                  <w14:prstDash w14:val="solid"/>
                  <w14:bevel/>
                </w14:textOutline>
              </w:rPr>
              <w:t>噪声影响</w:t>
            </w:r>
            <w:r>
              <w:rPr>
                <w:rFonts w:ascii="宋体" w:hAnsi="宋体" w:eastAsia="宋体" w:cs="宋体"/>
                <w:spacing w:val="1"/>
                <w:position w:val="1"/>
                <w:sz w:val="20"/>
                <w:szCs w:val="20"/>
              </w:rPr>
              <w:t xml:space="preserve"> </w:t>
            </w:r>
            <w:r>
              <w:rPr>
                <w:rFonts w:ascii="Times New Roman" w:hAnsi="Times New Roman" w:eastAsia="Times New Roman" w:cs="Times New Roman"/>
                <w:b/>
                <w:bCs/>
                <w:position w:val="1"/>
                <w:sz w:val="20"/>
                <w:szCs w:val="20"/>
              </w:rPr>
              <w:t>dB</w:t>
            </w:r>
            <w:r>
              <w:rPr>
                <w:rFonts w:ascii="Times New Roman" w:hAnsi="Times New Roman" w:eastAsia="Times New Roman" w:cs="Times New Roman"/>
                <w:spacing w:val="1"/>
                <w:position w:val="1"/>
                <w:sz w:val="20"/>
                <w:szCs w:val="20"/>
              </w:rPr>
              <w:t xml:space="preserve">  </w:t>
            </w:r>
            <w:r>
              <w:rPr>
                <w:rFonts w:ascii="宋体" w:hAnsi="宋体" w:eastAsia="宋体" w:cs="宋体"/>
                <w:position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A</w:t>
            </w:r>
            <w:r>
              <w:rPr>
                <w:rFonts w:ascii="宋体" w:hAnsi="宋体" w:eastAsia="宋体" w:cs="宋体"/>
                <w:position w:val="1"/>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Merge w:val="continue"/>
            <w:tcBorders>
              <w:top w:val="nil"/>
            </w:tcBorders>
            <w:vAlign w:val="top"/>
          </w:tcPr>
          <w:p>
            <w:pPr>
              <w:rPr>
                <w:rFonts w:ascii="Arial"/>
                <w:sz w:val="21"/>
              </w:rPr>
            </w:pPr>
          </w:p>
        </w:tc>
        <w:tc>
          <w:tcPr>
            <w:tcW w:w="4029" w:type="dxa"/>
            <w:vMerge w:val="continue"/>
            <w:tcBorders>
              <w:top w:val="nil"/>
            </w:tcBorders>
            <w:vAlign w:val="top"/>
          </w:tcPr>
          <w:p>
            <w:pPr>
              <w:rPr>
                <w:rFonts w:ascii="Arial"/>
                <w:sz w:val="21"/>
              </w:rPr>
            </w:pPr>
          </w:p>
        </w:tc>
        <w:tc>
          <w:tcPr>
            <w:tcW w:w="3570" w:type="dxa"/>
            <w:tcBorders>
              <w:right w:val="single" w:color="000000" w:sz="6" w:space="0"/>
            </w:tcBorders>
            <w:vAlign w:val="top"/>
          </w:tcPr>
          <w:p>
            <w:pPr>
              <w:spacing w:before="68" w:line="228" w:lineRule="auto"/>
              <w:ind w:left="795"/>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直</w:t>
            </w:r>
            <w:r>
              <w:rPr>
                <w:rFonts w:ascii="宋体" w:hAnsi="宋体" w:eastAsia="宋体" w:cs="宋体"/>
                <w:spacing w:val="7"/>
                <w:sz w:val="20"/>
                <w:szCs w:val="20"/>
                <w14:textOutline w14:w="3795" w14:cap="sq" w14:cmpd="sng">
                  <w14:solidFill>
                    <w14:srgbClr w14:val="000000"/>
                  </w14:solidFill>
                  <w14:prstDash w14:val="solid"/>
                  <w14:bevel/>
                </w14:textOutline>
              </w:rPr>
              <w:t>接影响</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(声源旁)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Merge w:val="restart"/>
            <w:tcBorders>
              <w:bottom w:val="nil"/>
            </w:tcBorders>
            <w:vAlign w:val="top"/>
          </w:tcPr>
          <w:p>
            <w:pPr>
              <w:spacing w:before="108" w:line="265" w:lineRule="auto"/>
              <w:ind w:left="888" w:right="167" w:hanging="628"/>
              <w:rPr>
                <w:rFonts w:ascii="宋体" w:hAnsi="宋体" w:eastAsia="宋体" w:cs="宋体"/>
                <w:sz w:val="20"/>
                <w:szCs w:val="20"/>
              </w:rPr>
            </w:pPr>
            <w:r>
              <w:rPr>
                <w:rFonts w:ascii="宋体" w:hAnsi="宋体" w:eastAsia="宋体" w:cs="宋体"/>
                <w:spacing w:val="12"/>
                <w:sz w:val="20"/>
                <w:szCs w:val="20"/>
              </w:rPr>
              <w:t>公</w:t>
            </w:r>
            <w:r>
              <w:rPr>
                <w:rFonts w:ascii="宋体" w:hAnsi="宋体" w:eastAsia="宋体" w:cs="宋体"/>
                <w:spacing w:val="7"/>
                <w:sz w:val="20"/>
                <w:szCs w:val="20"/>
              </w:rPr>
              <w:t>共活动场所噪</w:t>
            </w:r>
            <w:r>
              <w:rPr>
                <w:rFonts w:ascii="宋体" w:hAnsi="宋体" w:eastAsia="宋体" w:cs="宋体"/>
                <w:sz w:val="20"/>
                <w:szCs w:val="20"/>
              </w:rPr>
              <w:t xml:space="preserve"> 声</w:t>
            </w:r>
          </w:p>
        </w:tc>
        <w:tc>
          <w:tcPr>
            <w:tcW w:w="4029" w:type="dxa"/>
            <w:vAlign w:val="top"/>
          </w:tcPr>
          <w:p>
            <w:pPr>
              <w:spacing w:before="66" w:line="229" w:lineRule="auto"/>
              <w:ind w:left="1603"/>
              <w:rPr>
                <w:rFonts w:ascii="宋体" w:hAnsi="宋体" w:eastAsia="宋体" w:cs="宋体"/>
                <w:sz w:val="20"/>
                <w:szCs w:val="20"/>
              </w:rPr>
            </w:pPr>
            <w:r>
              <w:rPr>
                <w:rFonts w:ascii="宋体" w:hAnsi="宋体" w:eastAsia="宋体" w:cs="宋体"/>
                <w:spacing w:val="7"/>
                <w:sz w:val="20"/>
                <w:szCs w:val="20"/>
              </w:rPr>
              <w:t>学</w:t>
            </w:r>
            <w:r>
              <w:rPr>
                <w:rFonts w:ascii="宋体" w:hAnsi="宋体" w:eastAsia="宋体" w:cs="宋体"/>
                <w:spacing w:val="6"/>
                <w:sz w:val="20"/>
                <w:szCs w:val="20"/>
              </w:rPr>
              <w:t>生活动</w:t>
            </w:r>
          </w:p>
        </w:tc>
        <w:tc>
          <w:tcPr>
            <w:tcW w:w="3570" w:type="dxa"/>
            <w:tcBorders>
              <w:right w:val="single" w:color="000000" w:sz="6" w:space="0"/>
            </w:tcBorders>
            <w:vAlign w:val="top"/>
          </w:tcPr>
          <w:p>
            <w:pPr>
              <w:spacing w:before="105" w:line="195" w:lineRule="auto"/>
              <w:ind w:left="16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Merge w:val="continue"/>
            <w:tcBorders>
              <w:top w:val="nil"/>
            </w:tcBorders>
            <w:vAlign w:val="top"/>
          </w:tcPr>
          <w:p>
            <w:pPr>
              <w:rPr>
                <w:rFonts w:ascii="Arial"/>
                <w:sz w:val="21"/>
              </w:rPr>
            </w:pPr>
          </w:p>
        </w:tc>
        <w:tc>
          <w:tcPr>
            <w:tcW w:w="4029" w:type="dxa"/>
            <w:vAlign w:val="top"/>
          </w:tcPr>
          <w:p>
            <w:pPr>
              <w:spacing w:before="67" w:line="229" w:lineRule="auto"/>
              <w:ind w:left="1074"/>
              <w:rPr>
                <w:rFonts w:ascii="宋体" w:hAnsi="宋体" w:eastAsia="宋体" w:cs="宋体"/>
                <w:sz w:val="20"/>
                <w:szCs w:val="20"/>
              </w:rPr>
            </w:pPr>
            <w:r>
              <w:rPr>
                <w:rFonts w:ascii="宋体" w:hAnsi="宋体" w:eastAsia="宋体" w:cs="宋体"/>
                <w:spacing w:val="9"/>
                <w:sz w:val="20"/>
                <w:szCs w:val="20"/>
              </w:rPr>
              <w:t>演艺中心、体育馆</w:t>
            </w:r>
            <w:r>
              <w:rPr>
                <w:rFonts w:ascii="宋体" w:hAnsi="宋体" w:eastAsia="宋体" w:cs="宋体"/>
                <w:spacing w:val="7"/>
                <w:sz w:val="20"/>
                <w:szCs w:val="20"/>
              </w:rPr>
              <w:t>等</w:t>
            </w:r>
          </w:p>
        </w:tc>
        <w:tc>
          <w:tcPr>
            <w:tcW w:w="3570" w:type="dxa"/>
            <w:tcBorders>
              <w:right w:val="single" w:color="000000" w:sz="6" w:space="0"/>
            </w:tcBorders>
            <w:vAlign w:val="top"/>
          </w:tcPr>
          <w:p>
            <w:pPr>
              <w:spacing w:before="103" w:line="195" w:lineRule="auto"/>
              <w:ind w:left="16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before="65" w:line="228" w:lineRule="auto"/>
              <w:ind w:left="359"/>
              <w:rPr>
                <w:rFonts w:ascii="宋体" w:hAnsi="宋体" w:eastAsia="宋体" w:cs="宋体"/>
                <w:sz w:val="20"/>
                <w:szCs w:val="20"/>
              </w:rPr>
            </w:pPr>
            <w:r>
              <w:rPr>
                <w:rFonts w:ascii="宋体" w:hAnsi="宋体" w:eastAsia="宋体" w:cs="宋体"/>
                <w:spacing w:val="9"/>
                <w:sz w:val="20"/>
                <w:szCs w:val="20"/>
              </w:rPr>
              <w:t>服</w:t>
            </w:r>
            <w:r>
              <w:rPr>
                <w:rFonts w:ascii="宋体" w:hAnsi="宋体" w:eastAsia="宋体" w:cs="宋体"/>
                <w:spacing w:val="8"/>
                <w:sz w:val="20"/>
                <w:szCs w:val="20"/>
              </w:rPr>
              <w:t>务设施噪声</w:t>
            </w:r>
          </w:p>
        </w:tc>
        <w:tc>
          <w:tcPr>
            <w:tcW w:w="4029" w:type="dxa"/>
            <w:vAlign w:val="top"/>
          </w:tcPr>
          <w:p>
            <w:pPr>
              <w:spacing w:before="68" w:line="228" w:lineRule="auto"/>
              <w:ind w:left="1810"/>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泵</w:t>
            </w:r>
          </w:p>
        </w:tc>
        <w:tc>
          <w:tcPr>
            <w:tcW w:w="3570" w:type="dxa"/>
            <w:tcBorders>
              <w:right w:val="single" w:color="000000" w:sz="6" w:space="0"/>
            </w:tcBorders>
            <w:vAlign w:val="top"/>
          </w:tcPr>
          <w:p>
            <w:pPr>
              <w:spacing w:before="104" w:line="195" w:lineRule="auto"/>
              <w:ind w:left="16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Merge w:val="continue"/>
            <w:tcBorders>
              <w:top w:val="nil"/>
              <w:bottom w:val="nil"/>
            </w:tcBorders>
            <w:vAlign w:val="top"/>
          </w:tcPr>
          <w:p>
            <w:pPr>
              <w:rPr>
                <w:rFonts w:ascii="Arial"/>
                <w:sz w:val="21"/>
              </w:rPr>
            </w:pPr>
          </w:p>
        </w:tc>
        <w:tc>
          <w:tcPr>
            <w:tcW w:w="4029" w:type="dxa"/>
            <w:vAlign w:val="top"/>
          </w:tcPr>
          <w:p>
            <w:pPr>
              <w:spacing w:before="66" w:line="229" w:lineRule="auto"/>
              <w:ind w:left="1604"/>
              <w:rPr>
                <w:rFonts w:ascii="宋体" w:hAnsi="宋体" w:eastAsia="宋体" w:cs="宋体"/>
                <w:sz w:val="20"/>
                <w:szCs w:val="20"/>
              </w:rPr>
            </w:pPr>
            <w:r>
              <w:rPr>
                <w:rFonts w:ascii="宋体" w:hAnsi="宋体" w:eastAsia="宋体" w:cs="宋体"/>
                <w:spacing w:val="6"/>
                <w:sz w:val="20"/>
                <w:szCs w:val="20"/>
              </w:rPr>
              <w:t>实验设备</w:t>
            </w:r>
          </w:p>
        </w:tc>
        <w:tc>
          <w:tcPr>
            <w:tcW w:w="3570" w:type="dxa"/>
            <w:tcBorders>
              <w:right w:val="single" w:color="000000" w:sz="6" w:space="0"/>
            </w:tcBorders>
            <w:vAlign w:val="top"/>
          </w:tcPr>
          <w:p>
            <w:pPr>
              <w:spacing w:before="105" w:line="195" w:lineRule="auto"/>
              <w:ind w:left="16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Merge w:val="continue"/>
            <w:tcBorders>
              <w:top w:val="nil"/>
              <w:bottom w:val="nil"/>
            </w:tcBorders>
            <w:vAlign w:val="top"/>
          </w:tcPr>
          <w:p>
            <w:pPr>
              <w:rPr>
                <w:rFonts w:ascii="Arial"/>
                <w:sz w:val="21"/>
              </w:rPr>
            </w:pPr>
          </w:p>
        </w:tc>
        <w:tc>
          <w:tcPr>
            <w:tcW w:w="4029" w:type="dxa"/>
            <w:vAlign w:val="top"/>
          </w:tcPr>
          <w:p>
            <w:pPr>
              <w:spacing w:before="67" w:line="228" w:lineRule="auto"/>
              <w:ind w:left="549"/>
              <w:rPr>
                <w:rFonts w:ascii="宋体" w:hAnsi="宋体" w:eastAsia="宋体" w:cs="宋体"/>
                <w:sz w:val="20"/>
                <w:szCs w:val="20"/>
              </w:rPr>
            </w:pPr>
            <w:r>
              <w:rPr>
                <w:rFonts w:ascii="宋体" w:hAnsi="宋体" w:eastAsia="宋体" w:cs="宋体"/>
                <w:spacing w:val="8"/>
                <w:sz w:val="20"/>
                <w:szCs w:val="20"/>
              </w:rPr>
              <w:t>风机 (地下室、厨房、实验室</w:t>
            </w:r>
            <w:r>
              <w:rPr>
                <w:rFonts w:ascii="宋体" w:hAnsi="宋体" w:eastAsia="宋体" w:cs="宋体"/>
                <w:spacing w:val="7"/>
                <w:sz w:val="20"/>
                <w:szCs w:val="20"/>
              </w:rPr>
              <w:t>)</w:t>
            </w:r>
          </w:p>
        </w:tc>
        <w:tc>
          <w:tcPr>
            <w:tcW w:w="3570" w:type="dxa"/>
            <w:tcBorders>
              <w:right w:val="single" w:color="000000" w:sz="6" w:space="0"/>
            </w:tcBorders>
            <w:vAlign w:val="top"/>
          </w:tcPr>
          <w:p>
            <w:pPr>
              <w:spacing w:before="103" w:line="195" w:lineRule="auto"/>
              <w:ind w:left="16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Merge w:val="continue"/>
            <w:tcBorders>
              <w:top w:val="nil"/>
            </w:tcBorders>
            <w:vAlign w:val="top"/>
          </w:tcPr>
          <w:p>
            <w:pPr>
              <w:rPr>
                <w:rFonts w:ascii="Arial"/>
                <w:sz w:val="21"/>
              </w:rPr>
            </w:pPr>
          </w:p>
        </w:tc>
        <w:tc>
          <w:tcPr>
            <w:tcW w:w="4029" w:type="dxa"/>
            <w:vAlign w:val="top"/>
          </w:tcPr>
          <w:p>
            <w:pPr>
              <w:spacing w:before="68" w:line="228" w:lineRule="auto"/>
              <w:ind w:left="1496"/>
              <w:rPr>
                <w:rFonts w:ascii="宋体" w:hAnsi="宋体" w:eastAsia="宋体" w:cs="宋体"/>
                <w:sz w:val="20"/>
                <w:szCs w:val="20"/>
              </w:rPr>
            </w:pPr>
            <w:r>
              <w:rPr>
                <w:rFonts w:ascii="宋体" w:hAnsi="宋体" w:eastAsia="宋体" w:cs="宋体"/>
                <w:spacing w:val="10"/>
                <w:sz w:val="20"/>
                <w:szCs w:val="20"/>
              </w:rPr>
              <w:t>备</w:t>
            </w:r>
            <w:r>
              <w:rPr>
                <w:rFonts w:ascii="宋体" w:hAnsi="宋体" w:eastAsia="宋体" w:cs="宋体"/>
                <w:spacing w:val="7"/>
                <w:sz w:val="20"/>
                <w:szCs w:val="20"/>
              </w:rPr>
              <w:t>用发电机</w:t>
            </w:r>
          </w:p>
        </w:tc>
        <w:tc>
          <w:tcPr>
            <w:tcW w:w="3570" w:type="dxa"/>
            <w:tcBorders>
              <w:right w:val="single" w:color="000000" w:sz="6" w:space="0"/>
            </w:tcBorders>
            <w:vAlign w:val="top"/>
          </w:tcPr>
          <w:p>
            <w:pPr>
              <w:spacing w:before="104" w:line="195" w:lineRule="auto"/>
              <w:ind w:left="163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44" w:type="dxa"/>
            <w:vMerge w:val="continue"/>
            <w:tcBorders>
              <w:top w:val="nil"/>
              <w:left w:val="single" w:color="000000" w:sz="6" w:space="0"/>
              <w:bottom w:val="nil"/>
            </w:tcBorders>
            <w:vAlign w:val="top"/>
          </w:tcPr>
          <w:p>
            <w:pPr>
              <w:rPr>
                <w:rFonts w:ascii="Arial"/>
                <w:sz w:val="21"/>
              </w:rPr>
            </w:pPr>
          </w:p>
        </w:tc>
        <w:tc>
          <w:tcPr>
            <w:tcW w:w="1887" w:type="dxa"/>
            <w:vAlign w:val="top"/>
          </w:tcPr>
          <w:p>
            <w:pPr>
              <w:spacing w:before="71" w:line="229" w:lineRule="auto"/>
              <w:ind w:left="574"/>
              <w:rPr>
                <w:rFonts w:ascii="宋体" w:hAnsi="宋体" w:eastAsia="宋体" w:cs="宋体"/>
                <w:sz w:val="20"/>
                <w:szCs w:val="20"/>
              </w:rPr>
            </w:pPr>
            <w:r>
              <w:rPr>
                <w:rFonts w:ascii="宋体" w:hAnsi="宋体" w:eastAsia="宋体" w:cs="宋体"/>
                <w:spacing w:val="7"/>
                <w:sz w:val="20"/>
                <w:szCs w:val="20"/>
              </w:rPr>
              <w:t>交</w:t>
            </w:r>
            <w:r>
              <w:rPr>
                <w:rFonts w:ascii="宋体" w:hAnsi="宋体" w:eastAsia="宋体" w:cs="宋体"/>
                <w:spacing w:val="6"/>
                <w:sz w:val="20"/>
                <w:szCs w:val="20"/>
              </w:rPr>
              <w:t>通噪声</w:t>
            </w:r>
          </w:p>
        </w:tc>
        <w:tc>
          <w:tcPr>
            <w:tcW w:w="4029" w:type="dxa"/>
            <w:vAlign w:val="top"/>
          </w:tcPr>
          <w:p>
            <w:pPr>
              <w:spacing w:before="71" w:line="228" w:lineRule="auto"/>
              <w:ind w:left="1701"/>
              <w:rPr>
                <w:rFonts w:ascii="宋体" w:hAnsi="宋体" w:eastAsia="宋体" w:cs="宋体"/>
                <w:sz w:val="20"/>
                <w:szCs w:val="20"/>
              </w:rPr>
            </w:pPr>
            <w:r>
              <w:rPr>
                <w:rFonts w:ascii="宋体" w:hAnsi="宋体" w:eastAsia="宋体" w:cs="宋体"/>
                <w:spacing w:val="7"/>
                <w:sz w:val="20"/>
                <w:szCs w:val="20"/>
              </w:rPr>
              <w:t>机动车</w:t>
            </w:r>
          </w:p>
        </w:tc>
        <w:tc>
          <w:tcPr>
            <w:tcW w:w="3570" w:type="dxa"/>
            <w:tcBorders>
              <w:right w:val="single" w:color="000000" w:sz="6" w:space="0"/>
            </w:tcBorders>
            <w:vAlign w:val="top"/>
          </w:tcPr>
          <w:p>
            <w:pPr>
              <w:spacing w:before="110" w:line="192" w:lineRule="auto"/>
              <w:ind w:left="16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1" w:hRule="atLeast"/>
        </w:trPr>
        <w:tc>
          <w:tcPr>
            <w:tcW w:w="444" w:type="dxa"/>
            <w:vMerge w:val="continue"/>
            <w:tcBorders>
              <w:top w:val="nil"/>
              <w:left w:val="single" w:color="000000" w:sz="6" w:space="0"/>
            </w:tcBorders>
            <w:vAlign w:val="top"/>
          </w:tcPr>
          <w:p>
            <w:pPr>
              <w:rPr>
                <w:rFonts w:ascii="Arial"/>
                <w:sz w:val="21"/>
              </w:rPr>
            </w:pPr>
          </w:p>
        </w:tc>
        <w:tc>
          <w:tcPr>
            <w:tcW w:w="9486" w:type="dxa"/>
            <w:gridSpan w:val="3"/>
            <w:tcBorders>
              <w:right w:val="single" w:color="000000" w:sz="6" w:space="0"/>
            </w:tcBorders>
            <w:vAlign w:val="top"/>
          </w:tcPr>
          <w:p>
            <w:pPr>
              <w:spacing w:line="317" w:lineRule="exact"/>
              <w:ind w:left="588"/>
              <w:rPr>
                <w:rFonts w:ascii="宋体" w:hAnsi="宋体" w:eastAsia="宋体" w:cs="宋体"/>
                <w:sz w:val="23"/>
                <w:szCs w:val="23"/>
              </w:rPr>
            </w:pPr>
            <w:r>
              <w:rPr>
                <w:rFonts w:ascii="Times New Roman" w:hAnsi="Times New Roman" w:eastAsia="Times New Roman" w:cs="Times New Roman"/>
                <w:b/>
                <w:bCs/>
                <w:spacing w:val="9"/>
                <w:position w:val="2"/>
                <w:sz w:val="23"/>
                <w:szCs w:val="23"/>
              </w:rPr>
              <w:t>(2)</w:t>
            </w:r>
            <w:r>
              <w:rPr>
                <w:rFonts w:ascii="Times New Roman" w:hAnsi="Times New Roman" w:eastAsia="Times New Roman" w:cs="Times New Roman"/>
                <w:spacing w:val="9"/>
                <w:position w:val="2"/>
                <w:sz w:val="23"/>
                <w:szCs w:val="23"/>
              </w:rPr>
              <w:t xml:space="preserve"> </w:t>
            </w:r>
            <w:r>
              <w:rPr>
                <w:rFonts w:ascii="宋体" w:hAnsi="宋体" w:eastAsia="宋体" w:cs="宋体"/>
                <w:spacing w:val="9"/>
                <w:position w:val="2"/>
                <w:sz w:val="23"/>
                <w:szCs w:val="23"/>
                <w14:textOutline w14:w="4235" w14:cap="sq" w14:cmpd="sng">
                  <w14:solidFill>
                    <w14:srgbClr w14:val="000000"/>
                  </w14:solidFill>
                  <w14:prstDash w14:val="solid"/>
                  <w14:bevel/>
                </w14:textOutline>
              </w:rPr>
              <w:t>拟采取治理措施</w:t>
            </w:r>
          </w:p>
          <w:p>
            <w:pPr>
              <w:spacing w:before="189" w:line="374" w:lineRule="auto"/>
              <w:ind w:left="108" w:right="23" w:firstLine="484"/>
              <w:rPr>
                <w:rFonts w:ascii="宋体" w:hAnsi="宋体" w:eastAsia="宋体" w:cs="宋体"/>
                <w:sz w:val="23"/>
                <w:szCs w:val="23"/>
              </w:rPr>
            </w:pPr>
            <w:r>
              <w:rPr>
                <w:rFonts w:ascii="宋体" w:hAnsi="宋体" w:eastAsia="宋体" w:cs="宋体"/>
                <w:spacing w:val="6"/>
                <w:sz w:val="23"/>
                <w:szCs w:val="23"/>
              </w:rPr>
              <w:t>项目</w:t>
            </w:r>
            <w:r>
              <w:rPr>
                <w:rFonts w:ascii="宋体" w:hAnsi="宋体" w:eastAsia="宋体" w:cs="宋体"/>
                <w:spacing w:val="3"/>
                <w:sz w:val="23"/>
                <w:szCs w:val="23"/>
              </w:rPr>
              <w:t>营运期对声环境的影响主要来源于备用柴油发电机、风机、水泵、通风排气设施、</w:t>
            </w:r>
            <w:r>
              <w:rPr>
                <w:rFonts w:ascii="宋体" w:hAnsi="宋体" w:eastAsia="宋体" w:cs="宋体"/>
                <w:sz w:val="23"/>
                <w:szCs w:val="23"/>
              </w:rPr>
              <w:t xml:space="preserve"> </w:t>
            </w:r>
            <w:r>
              <w:rPr>
                <w:rFonts w:ascii="宋体" w:hAnsi="宋体" w:eastAsia="宋体" w:cs="宋体"/>
                <w:spacing w:val="19"/>
                <w:sz w:val="23"/>
                <w:szCs w:val="23"/>
              </w:rPr>
              <w:t>学</w:t>
            </w:r>
            <w:r>
              <w:rPr>
                <w:rFonts w:ascii="宋体" w:hAnsi="宋体" w:eastAsia="宋体" w:cs="宋体"/>
                <w:spacing w:val="13"/>
                <w:sz w:val="23"/>
                <w:szCs w:val="23"/>
              </w:rPr>
              <w:t>校进出车辆、教学噪声 (学生活动、上下课铃声、广播等教学噪声) 等，噪声源强为</w:t>
            </w:r>
            <w:r>
              <w:rPr>
                <w:rFonts w:ascii="宋体" w:hAnsi="宋体" w:eastAsia="宋体" w:cs="宋体"/>
                <w:sz w:val="23"/>
                <w:szCs w:val="23"/>
              </w:rPr>
              <w:t xml:space="preserve"> </w:t>
            </w:r>
            <w:r>
              <w:rPr>
                <w:rFonts w:ascii="Times New Roman" w:hAnsi="Times New Roman" w:eastAsia="Times New Roman" w:cs="Times New Roman"/>
                <w:spacing w:val="14"/>
                <w:sz w:val="23"/>
                <w:szCs w:val="23"/>
              </w:rPr>
              <w:t>70</w:t>
            </w:r>
            <w:r>
              <w:rPr>
                <w:rFonts w:ascii="Times New Roman" w:hAnsi="Times New Roman" w:eastAsia="Times New Roman" w:cs="Times New Roman"/>
                <w:spacing w:val="7"/>
                <w:sz w:val="23"/>
                <w:szCs w:val="23"/>
              </w:rPr>
              <w:t>~90</w:t>
            </w:r>
            <w:r>
              <w:rPr>
                <w:rFonts w:ascii="Times New Roman" w:hAnsi="Times New Roman" w:eastAsia="Times New Roman" w:cs="Times New Roman"/>
                <w:sz w:val="23"/>
                <w:szCs w:val="23"/>
              </w:rPr>
              <w:t>dB</w:t>
            </w:r>
            <w:r>
              <w:rPr>
                <w:rFonts w:ascii="Times New Roman" w:hAnsi="Times New Roman" w:eastAsia="Times New Roman" w:cs="Times New Roman"/>
                <w:spacing w:val="7"/>
                <w:sz w:val="23"/>
                <w:szCs w:val="23"/>
              </w:rPr>
              <w:t xml:space="preserve">  </w:t>
            </w:r>
            <w:r>
              <w:rPr>
                <w:rFonts w:ascii="宋体" w:hAnsi="宋体" w:eastAsia="宋体" w:cs="宋体"/>
                <w:spacing w:val="7"/>
                <w:sz w:val="23"/>
                <w:szCs w:val="23"/>
              </w:rPr>
              <w:t>(</w:t>
            </w:r>
            <w:r>
              <w:rPr>
                <w:rFonts w:ascii="Times New Roman" w:hAnsi="Times New Roman" w:eastAsia="Times New Roman" w:cs="Times New Roman"/>
                <w:sz w:val="23"/>
                <w:szCs w:val="23"/>
              </w:rPr>
              <w:t>A</w:t>
            </w:r>
            <w:r>
              <w:rPr>
                <w:rFonts w:ascii="宋体" w:hAnsi="宋体" w:eastAsia="宋体" w:cs="宋体"/>
                <w:spacing w:val="7"/>
                <w:sz w:val="23"/>
                <w:szCs w:val="23"/>
              </w:rPr>
              <w:t>) 之间，拟采取治理措施如下：</w:t>
            </w:r>
          </w:p>
          <w:p>
            <w:pPr>
              <w:spacing w:before="1" w:line="225" w:lineRule="auto"/>
              <w:ind w:left="587"/>
              <w:rPr>
                <w:rFonts w:ascii="宋体" w:hAnsi="宋体" w:eastAsia="宋体" w:cs="宋体"/>
                <w:sz w:val="23"/>
                <w:szCs w:val="23"/>
              </w:rPr>
            </w:pPr>
            <w:r>
              <w:rPr>
                <w:rFonts w:ascii="宋体" w:hAnsi="宋体" w:eastAsia="宋体" w:cs="宋体"/>
                <w:spacing w:val="15"/>
                <w:sz w:val="23"/>
                <w:szCs w:val="23"/>
              </w:rPr>
              <w:t>①</w:t>
            </w:r>
            <w:r>
              <w:rPr>
                <w:rFonts w:ascii="宋体" w:hAnsi="宋体" w:eastAsia="宋体" w:cs="宋体"/>
                <w:spacing w:val="9"/>
                <w:sz w:val="23"/>
                <w:szCs w:val="23"/>
              </w:rPr>
              <w:t>教室之间隔墙、教室外墙应加大厚度或加强隔声措施；</w:t>
            </w:r>
          </w:p>
          <w:p>
            <w:pPr>
              <w:spacing w:before="186" w:line="226" w:lineRule="auto"/>
              <w:ind w:left="586"/>
              <w:rPr>
                <w:rFonts w:ascii="宋体" w:hAnsi="宋体" w:eastAsia="宋体" w:cs="宋体"/>
                <w:sz w:val="23"/>
                <w:szCs w:val="23"/>
              </w:rPr>
            </w:pPr>
            <w:r>
              <w:rPr>
                <w:rFonts w:ascii="宋体" w:hAnsi="宋体" w:eastAsia="宋体" w:cs="宋体"/>
                <w:spacing w:val="14"/>
                <w:sz w:val="23"/>
                <w:szCs w:val="23"/>
              </w:rPr>
              <w:t>②高</w:t>
            </w:r>
            <w:r>
              <w:rPr>
                <w:rFonts w:ascii="宋体" w:hAnsi="宋体" w:eastAsia="宋体" w:cs="宋体"/>
                <w:spacing w:val="10"/>
                <w:sz w:val="23"/>
                <w:szCs w:val="23"/>
              </w:rPr>
              <w:t>噪</w:t>
            </w:r>
            <w:r>
              <w:rPr>
                <w:rFonts w:ascii="宋体" w:hAnsi="宋体" w:eastAsia="宋体" w:cs="宋体"/>
                <w:spacing w:val="7"/>
                <w:sz w:val="23"/>
                <w:szCs w:val="23"/>
              </w:rPr>
              <w:t>声振动实验装置采取基底减振措施，布置高噪声设备的实验室采取特殊隔声设</w:t>
            </w:r>
          </w:p>
          <w:p>
            <w:pPr>
              <w:spacing w:before="183" w:line="230" w:lineRule="auto"/>
              <w:ind w:left="108"/>
              <w:rPr>
                <w:rFonts w:ascii="宋体" w:hAnsi="宋体" w:eastAsia="宋体" w:cs="宋体"/>
                <w:sz w:val="23"/>
                <w:szCs w:val="23"/>
              </w:rPr>
            </w:pPr>
            <w:r>
              <w:rPr>
                <w:rFonts w:ascii="宋体" w:hAnsi="宋体" w:eastAsia="宋体" w:cs="宋体"/>
                <w:spacing w:val="12"/>
                <w:sz w:val="23"/>
                <w:szCs w:val="23"/>
              </w:rPr>
              <w:t>计</w:t>
            </w:r>
            <w:r>
              <w:rPr>
                <w:rFonts w:ascii="宋体" w:hAnsi="宋体" w:eastAsia="宋体" w:cs="宋体"/>
                <w:spacing w:val="8"/>
                <w:sz w:val="23"/>
                <w:szCs w:val="23"/>
              </w:rPr>
              <w:t>，如墙体增厚、吸声墙；</w:t>
            </w:r>
          </w:p>
          <w:p>
            <w:pPr>
              <w:spacing w:before="181" w:line="375" w:lineRule="auto"/>
              <w:ind w:left="114" w:right="73" w:firstLine="472"/>
              <w:rPr>
                <w:rFonts w:ascii="宋体" w:hAnsi="宋体" w:eastAsia="宋体" w:cs="宋体"/>
                <w:sz w:val="23"/>
                <w:szCs w:val="23"/>
              </w:rPr>
            </w:pPr>
            <w:r>
              <w:rPr>
                <w:rFonts w:ascii="宋体" w:hAnsi="宋体" w:eastAsia="宋体" w:cs="宋体"/>
                <w:spacing w:val="16"/>
                <w:sz w:val="23"/>
                <w:szCs w:val="23"/>
              </w:rPr>
              <w:t>③</w:t>
            </w:r>
            <w:r>
              <w:rPr>
                <w:rFonts w:ascii="宋体" w:hAnsi="宋体" w:eastAsia="宋体" w:cs="宋体"/>
                <w:spacing w:val="9"/>
                <w:sz w:val="23"/>
                <w:szCs w:val="23"/>
              </w:rPr>
              <w:t>备</w:t>
            </w:r>
            <w:r>
              <w:rPr>
                <w:rFonts w:ascii="宋体" w:hAnsi="宋体" w:eastAsia="宋体" w:cs="宋体"/>
                <w:spacing w:val="8"/>
                <w:sz w:val="23"/>
                <w:szCs w:val="23"/>
              </w:rPr>
              <w:t>用发电机、风机、水泵机组等采用低噪声型环保设备，且设置在专用设备房内，</w:t>
            </w:r>
            <w:r>
              <w:rPr>
                <w:rFonts w:ascii="宋体" w:hAnsi="宋体" w:eastAsia="宋体" w:cs="宋体"/>
                <w:sz w:val="23"/>
                <w:szCs w:val="23"/>
              </w:rPr>
              <w:t xml:space="preserve"> </w:t>
            </w:r>
            <w:r>
              <w:rPr>
                <w:rFonts w:ascii="宋体" w:hAnsi="宋体" w:eastAsia="宋体" w:cs="宋体"/>
                <w:spacing w:val="16"/>
                <w:sz w:val="23"/>
                <w:szCs w:val="23"/>
              </w:rPr>
              <w:t>并</w:t>
            </w:r>
            <w:r>
              <w:rPr>
                <w:rFonts w:ascii="宋体" w:hAnsi="宋体" w:eastAsia="宋体" w:cs="宋体"/>
                <w:spacing w:val="8"/>
                <w:sz w:val="23"/>
                <w:szCs w:val="23"/>
              </w:rPr>
              <w:t>设置减振基础、减震垫、消声器等，</w:t>
            </w:r>
          </w:p>
          <w:p>
            <w:pPr>
              <w:spacing w:before="1" w:line="373" w:lineRule="auto"/>
              <w:ind w:left="106" w:right="103" w:firstLine="480"/>
              <w:rPr>
                <w:rFonts w:ascii="宋体" w:hAnsi="宋体" w:eastAsia="宋体" w:cs="宋体"/>
                <w:sz w:val="23"/>
                <w:szCs w:val="23"/>
              </w:rPr>
            </w:pPr>
            <w:r>
              <w:rPr>
                <w:rFonts w:ascii="宋体" w:hAnsi="宋体" w:eastAsia="宋体" w:cs="宋体"/>
                <w:spacing w:val="14"/>
                <w:sz w:val="23"/>
                <w:szCs w:val="23"/>
              </w:rPr>
              <w:t>④项</w:t>
            </w:r>
            <w:r>
              <w:rPr>
                <w:rFonts w:ascii="宋体" w:hAnsi="宋体" w:eastAsia="宋体" w:cs="宋体"/>
                <w:spacing w:val="10"/>
                <w:sz w:val="23"/>
                <w:szCs w:val="23"/>
              </w:rPr>
              <w:t>目</w:t>
            </w:r>
            <w:r>
              <w:rPr>
                <w:rFonts w:ascii="宋体" w:hAnsi="宋体" w:eastAsia="宋体" w:cs="宋体"/>
                <w:spacing w:val="7"/>
                <w:sz w:val="23"/>
                <w:szCs w:val="23"/>
              </w:rPr>
              <w:t>建成营运后，应当加强对进出学院车辆及停车场的管理，在校区设置停车场位</w:t>
            </w:r>
            <w:r>
              <w:rPr>
                <w:rFonts w:ascii="宋体" w:hAnsi="宋体" w:eastAsia="宋体" w:cs="宋体"/>
                <w:sz w:val="23"/>
                <w:szCs w:val="23"/>
              </w:rPr>
              <w:t xml:space="preserve"> </w:t>
            </w:r>
            <w:r>
              <w:rPr>
                <w:rFonts w:ascii="宋体" w:hAnsi="宋体" w:eastAsia="宋体" w:cs="宋体"/>
                <w:spacing w:val="14"/>
                <w:sz w:val="23"/>
                <w:szCs w:val="23"/>
              </w:rPr>
              <w:t>置指示</w:t>
            </w:r>
            <w:r>
              <w:rPr>
                <w:rFonts w:ascii="宋体" w:hAnsi="宋体" w:eastAsia="宋体" w:cs="宋体"/>
                <w:spacing w:val="9"/>
                <w:sz w:val="23"/>
                <w:szCs w:val="23"/>
              </w:rPr>
              <w:t>牌</w:t>
            </w:r>
            <w:r>
              <w:rPr>
                <w:rFonts w:ascii="宋体" w:hAnsi="宋体" w:eastAsia="宋体" w:cs="宋体"/>
                <w:spacing w:val="7"/>
                <w:sz w:val="23"/>
                <w:szCs w:val="23"/>
              </w:rPr>
              <w:t>，并设置明显的进出口标志，尽量减少机动车频繁启动和怠速，限制校区内的行</w:t>
            </w:r>
          </w:p>
        </w:tc>
      </w:tr>
    </w:tbl>
    <w:p>
      <w:pPr>
        <w:rPr>
          <w:rFonts w:ascii="Arial"/>
          <w:sz w:val="21"/>
        </w:rPr>
      </w:pPr>
    </w:p>
    <w:p>
      <w:pPr>
        <w:sectPr>
          <w:footerReference r:id="rId48" w:type="default"/>
          <w:pgSz w:w="11907" w:h="16840"/>
          <w:pgMar w:top="1431" w:right="981" w:bottom="1232" w:left="980" w:header="0" w:footer="1072" w:gutter="0"/>
          <w:cols w:space="720" w:num="1"/>
        </w:sectPr>
      </w:pPr>
    </w:p>
    <w:p>
      <w:r>
        <w:pict>
          <v:rect id="_x0000_s1085" o:spid="_x0000_s1085" o:spt="1" style="position:absolute;left:0pt;margin-left:75.65pt;margin-top:122.5pt;height:210.45pt;width:0.5pt;mso-position-horizontal-relative:page;mso-position-vertical-relative:page;z-index:251719680;mso-width-relative:page;mso-height-relative:page;" fillcolor="#000000" filled="t" stroked="f" coordsize="21600,21600" o:allowincell="f">
            <v:path/>
            <v:fill on="t" focussize="0,0"/>
            <v:stroke on="f"/>
            <v:imagedata o:title=""/>
            <o:lock v:ext="edit"/>
          </v:rect>
        </w:pict>
      </w:r>
      <w:r>
        <w:pict>
          <v:rect id="_x0000_s1086" o:spid="_x0000_s1086" o:spt="1" style="position:absolute;left:0pt;margin-left:539pt;margin-top:122.5pt;height:210.45pt;width:0.5pt;mso-position-horizontal-relative:page;mso-position-vertical-relative:page;z-index:25171865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749"/>
        <w:gridCol w:w="1288"/>
        <w:gridCol w:w="1153"/>
        <w:gridCol w:w="1153"/>
        <w:gridCol w:w="1797"/>
        <w:gridCol w:w="1064"/>
        <w:gridCol w:w="1318"/>
        <w:gridCol w:w="9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8"/>
            <w:tcBorders>
              <w:right w:val="single" w:color="000000" w:sz="6" w:space="0"/>
            </w:tcBorders>
            <w:vAlign w:val="top"/>
          </w:tcPr>
          <w:p>
            <w:pPr>
              <w:spacing w:before="40" w:line="228" w:lineRule="auto"/>
              <w:ind w:left="110"/>
              <w:rPr>
                <w:rFonts w:ascii="宋体" w:hAnsi="宋体" w:eastAsia="宋体" w:cs="宋体"/>
                <w:sz w:val="23"/>
                <w:szCs w:val="23"/>
              </w:rPr>
            </w:pPr>
            <w:r>
              <w:rPr>
                <w:rFonts w:ascii="宋体" w:hAnsi="宋体" w:eastAsia="宋体" w:cs="宋体"/>
                <w:spacing w:val="9"/>
                <w:sz w:val="23"/>
                <w:szCs w:val="23"/>
              </w:rPr>
              <w:t>车速度，规范停车场的停车秩序等措施</w:t>
            </w:r>
            <w:r>
              <w:rPr>
                <w:rFonts w:ascii="宋体" w:hAnsi="宋体" w:eastAsia="宋体" w:cs="宋体"/>
                <w:spacing w:val="5"/>
                <w:sz w:val="23"/>
                <w:szCs w:val="23"/>
              </w:rPr>
              <w:t>。</w:t>
            </w:r>
          </w:p>
          <w:p>
            <w:pPr>
              <w:spacing w:before="178" w:line="226" w:lineRule="auto"/>
              <w:ind w:left="3521"/>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表</w:t>
            </w:r>
            <w:r>
              <w:rPr>
                <w:rFonts w:ascii="宋体" w:hAnsi="宋体" w:eastAsia="宋体" w:cs="宋体"/>
                <w:spacing w:val="4"/>
                <w:sz w:val="20"/>
                <w:szCs w:val="20"/>
              </w:rPr>
              <w:t xml:space="preserve"> </w:t>
            </w:r>
            <w:r>
              <w:rPr>
                <w:rFonts w:ascii="Times New Roman" w:hAnsi="Times New Roman" w:eastAsia="Times New Roman" w:cs="Times New Roman"/>
                <w:b/>
                <w:bCs/>
                <w:spacing w:val="4"/>
                <w:sz w:val="20"/>
                <w:szCs w:val="20"/>
              </w:rPr>
              <w:t>4-12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噪声污染源一览表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444" w:type="dxa"/>
            <w:vMerge w:val="continue"/>
            <w:tcBorders>
              <w:top w:val="nil"/>
              <w:left w:val="single" w:color="000000" w:sz="6" w:space="0"/>
              <w:bottom w:val="nil"/>
            </w:tcBorders>
            <w:vAlign w:val="top"/>
          </w:tcPr>
          <w:p>
            <w:pPr>
              <w:rPr>
                <w:rFonts w:ascii="Arial"/>
                <w:sz w:val="21"/>
              </w:rPr>
            </w:pPr>
          </w:p>
        </w:tc>
        <w:tc>
          <w:tcPr>
            <w:tcW w:w="749" w:type="dxa"/>
            <w:vAlign w:val="top"/>
          </w:tcPr>
          <w:p>
            <w:pPr>
              <w:spacing w:before="230" w:line="230" w:lineRule="auto"/>
              <w:ind w:left="20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1288" w:type="dxa"/>
            <w:vAlign w:val="top"/>
          </w:tcPr>
          <w:p>
            <w:pPr>
              <w:spacing w:before="230" w:line="229" w:lineRule="auto"/>
              <w:ind w:left="33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噪</w:t>
            </w:r>
            <w:r>
              <w:rPr>
                <w:rFonts w:ascii="宋体" w:hAnsi="宋体" w:eastAsia="宋体" w:cs="宋体"/>
                <w:spacing w:val="4"/>
                <w:sz w:val="20"/>
                <w:szCs w:val="20"/>
                <w14:textOutline w14:w="3795" w14:cap="sq" w14:cmpd="sng">
                  <w14:solidFill>
                    <w14:srgbClr w14:val="000000"/>
                  </w14:solidFill>
                  <w14:prstDash w14:val="solid"/>
                  <w14:bevel/>
                </w14:textOutline>
              </w:rPr>
              <w:t>声源</w:t>
            </w:r>
          </w:p>
        </w:tc>
        <w:tc>
          <w:tcPr>
            <w:tcW w:w="1153" w:type="dxa"/>
            <w:vAlign w:val="top"/>
          </w:tcPr>
          <w:p>
            <w:pPr>
              <w:spacing w:before="230" w:line="228" w:lineRule="auto"/>
              <w:ind w:left="16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声</w:t>
            </w:r>
            <w:r>
              <w:rPr>
                <w:rFonts w:ascii="宋体" w:hAnsi="宋体" w:eastAsia="宋体" w:cs="宋体"/>
                <w:spacing w:val="7"/>
                <w:sz w:val="20"/>
                <w:szCs w:val="20"/>
                <w14:textOutline w14:w="3795" w14:cap="sq" w14:cmpd="sng">
                  <w14:solidFill>
                    <w14:srgbClr w14:val="000000"/>
                  </w14:solidFill>
                  <w14:prstDash w14:val="solid"/>
                  <w14:bevel/>
                </w14:textOutline>
              </w:rPr>
              <w:t>源类型</w:t>
            </w:r>
          </w:p>
        </w:tc>
        <w:tc>
          <w:tcPr>
            <w:tcW w:w="1153" w:type="dxa"/>
            <w:vAlign w:val="top"/>
          </w:tcPr>
          <w:p>
            <w:pPr>
              <w:spacing w:before="96" w:line="265" w:lineRule="auto"/>
              <w:ind w:left="111" w:right="20" w:firstLine="57"/>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噪</w:t>
            </w:r>
            <w:r>
              <w:rPr>
                <w:rFonts w:ascii="宋体" w:hAnsi="宋体" w:eastAsia="宋体" w:cs="宋体"/>
                <w:spacing w:val="5"/>
                <w:sz w:val="20"/>
                <w:szCs w:val="20"/>
                <w14:textOutline w14:w="3795" w14:cap="sq" w14:cmpd="sng">
                  <w14:solidFill>
                    <w14:srgbClr w14:val="000000"/>
                  </w14:solidFill>
                  <w14:prstDash w14:val="solid"/>
                  <w14:bevel/>
                </w14:textOutline>
              </w:rPr>
              <w:t>声产生</w:t>
            </w:r>
            <w:r>
              <w:rPr>
                <w:rFonts w:ascii="宋体" w:hAnsi="宋体" w:eastAsia="宋体" w:cs="宋体"/>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量</w:t>
            </w:r>
            <w:r>
              <w:rPr>
                <w:rFonts w:ascii="宋体" w:hAnsi="宋体" w:eastAsia="宋体" w:cs="宋体"/>
                <w:spacing w:val="-3"/>
                <w:sz w:val="20"/>
                <w:szCs w:val="20"/>
              </w:rPr>
              <w:t xml:space="preserve"> </w:t>
            </w:r>
            <w:r>
              <w:rPr>
                <w:rFonts w:ascii="Times New Roman" w:hAnsi="Times New Roman" w:eastAsia="Times New Roman" w:cs="Times New Roman"/>
                <w:b/>
                <w:bCs/>
                <w:spacing w:val="-3"/>
                <w:sz w:val="20"/>
                <w:szCs w:val="20"/>
              </w:rPr>
              <w:t>dB</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spacing w:val="-3"/>
                <w:sz w:val="20"/>
                <w:szCs w:val="20"/>
              </w:rPr>
              <w:t>A</w:t>
            </w:r>
            <w:r>
              <w:rPr>
                <w:rFonts w:ascii="宋体" w:hAnsi="宋体" w:eastAsia="宋体" w:cs="宋体"/>
                <w:spacing w:val="-3"/>
                <w:sz w:val="20"/>
                <w:szCs w:val="20"/>
                <w14:textOutline w14:w="3795" w14:cap="sq" w14:cmpd="sng">
                  <w14:solidFill>
                    <w14:srgbClr w14:val="000000"/>
                  </w14:solidFill>
                  <w14:prstDash w14:val="solid"/>
                  <w14:bevel/>
                </w14:textOutline>
              </w:rPr>
              <w:t>)</w:t>
            </w:r>
          </w:p>
        </w:tc>
        <w:tc>
          <w:tcPr>
            <w:tcW w:w="1797" w:type="dxa"/>
            <w:vAlign w:val="top"/>
          </w:tcPr>
          <w:p>
            <w:pPr>
              <w:spacing w:before="230" w:line="228" w:lineRule="auto"/>
              <w:ind w:left="49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降</w:t>
            </w:r>
            <w:r>
              <w:rPr>
                <w:rFonts w:ascii="宋体" w:hAnsi="宋体" w:eastAsia="宋体" w:cs="宋体"/>
                <w:spacing w:val="4"/>
                <w:sz w:val="20"/>
                <w:szCs w:val="20"/>
                <w14:textOutline w14:w="3795" w14:cap="sq" w14:cmpd="sng">
                  <w14:solidFill>
                    <w14:srgbClr w14:val="000000"/>
                  </w14:solidFill>
                  <w14:prstDash w14:val="solid"/>
                  <w14:bevel/>
                </w14:textOutline>
              </w:rPr>
              <w:t>噪措施</w:t>
            </w:r>
          </w:p>
        </w:tc>
        <w:tc>
          <w:tcPr>
            <w:tcW w:w="1064" w:type="dxa"/>
            <w:vAlign w:val="top"/>
          </w:tcPr>
          <w:p>
            <w:pPr>
              <w:spacing w:before="230" w:line="228" w:lineRule="auto"/>
              <w:ind w:left="13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降</w:t>
            </w:r>
            <w:r>
              <w:rPr>
                <w:rFonts w:ascii="宋体" w:hAnsi="宋体" w:eastAsia="宋体" w:cs="宋体"/>
                <w:spacing w:val="4"/>
                <w:sz w:val="20"/>
                <w:szCs w:val="20"/>
                <w14:textOutline w14:w="3795" w14:cap="sq" w14:cmpd="sng">
                  <w14:solidFill>
                    <w14:srgbClr w14:val="000000"/>
                  </w14:solidFill>
                  <w14:prstDash w14:val="solid"/>
                  <w14:bevel/>
                </w14:textOutline>
              </w:rPr>
              <w:t>噪效果</w:t>
            </w:r>
          </w:p>
        </w:tc>
        <w:tc>
          <w:tcPr>
            <w:tcW w:w="1318" w:type="dxa"/>
            <w:vAlign w:val="top"/>
          </w:tcPr>
          <w:p>
            <w:pPr>
              <w:spacing w:before="230" w:line="229" w:lineRule="auto"/>
              <w:ind w:left="14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声源表达</w:t>
            </w:r>
            <w:r>
              <w:rPr>
                <w:rFonts w:ascii="宋体" w:hAnsi="宋体" w:eastAsia="宋体" w:cs="宋体"/>
                <w:spacing w:val="7"/>
                <w:sz w:val="20"/>
                <w:szCs w:val="20"/>
                <w14:textOutline w14:w="3795" w14:cap="sq" w14:cmpd="sng">
                  <w14:solidFill>
                    <w14:srgbClr w14:val="000000"/>
                  </w14:solidFill>
                  <w14:prstDash w14:val="solid"/>
                  <w14:bevel/>
                </w14:textOutline>
              </w:rPr>
              <w:t>量</w:t>
            </w:r>
          </w:p>
        </w:tc>
        <w:tc>
          <w:tcPr>
            <w:tcW w:w="964" w:type="dxa"/>
            <w:tcBorders>
              <w:right w:val="single" w:color="000000" w:sz="6" w:space="0"/>
            </w:tcBorders>
            <w:vAlign w:val="top"/>
          </w:tcPr>
          <w:p>
            <w:pPr>
              <w:spacing w:before="189" w:line="284" w:lineRule="exact"/>
              <w:ind w:left="134"/>
              <w:rPr>
                <w:rFonts w:ascii="Times New Roman" w:hAnsi="Times New Roman" w:eastAsia="Times New Roman" w:cs="Times New Roman"/>
                <w:sz w:val="20"/>
                <w:szCs w:val="20"/>
              </w:rPr>
            </w:pPr>
            <w:r>
              <w:rPr>
                <w:rFonts w:ascii="宋体" w:hAnsi="宋体" w:eastAsia="宋体" w:cs="宋体"/>
                <w:spacing w:val="4"/>
                <w:position w:val="1"/>
                <w:sz w:val="20"/>
                <w:szCs w:val="20"/>
                <w14:textOutline w14:w="3795" w14:cap="sq" w14:cmpd="sng">
                  <w14:solidFill>
                    <w14:srgbClr w14:val="000000"/>
                  </w14:solidFill>
                  <w14:prstDash w14:val="solid"/>
                  <w14:bevel/>
                </w14:textOutline>
              </w:rPr>
              <w:t>时间</w:t>
            </w:r>
            <w:r>
              <w:rPr>
                <w:rFonts w:ascii="Times New Roman" w:hAnsi="Times New Roman" w:eastAsia="Times New Roman" w:cs="Times New Roman"/>
                <w:b/>
                <w:bCs/>
                <w:spacing w:val="3"/>
                <w:position w:val="1"/>
                <w:sz w:val="20"/>
                <w:szCs w:val="20"/>
              </w:rPr>
              <w:t>/</w:t>
            </w:r>
            <w:r>
              <w:rPr>
                <w:rFonts w:ascii="Times New Roman" w:hAnsi="Times New Roman" w:eastAsia="Times New Roman" w:cs="Times New Roman"/>
                <w:b/>
                <w:bCs/>
                <w:position w:val="1"/>
                <w:sz w:val="20"/>
                <w:szCs w:val="20"/>
              </w:rPr>
              <w:t>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44" w:type="dxa"/>
            <w:vMerge w:val="continue"/>
            <w:tcBorders>
              <w:top w:val="nil"/>
              <w:left w:val="single" w:color="000000" w:sz="6" w:space="0"/>
              <w:bottom w:val="nil"/>
            </w:tcBorders>
            <w:vAlign w:val="top"/>
          </w:tcPr>
          <w:p>
            <w:pPr>
              <w:rPr>
                <w:rFonts w:ascii="Arial"/>
                <w:sz w:val="21"/>
              </w:rPr>
            </w:pPr>
          </w:p>
        </w:tc>
        <w:tc>
          <w:tcPr>
            <w:tcW w:w="749" w:type="dxa"/>
            <w:vAlign w:val="top"/>
          </w:tcPr>
          <w:p>
            <w:pPr>
              <w:spacing w:before="258" w:line="195" w:lineRule="auto"/>
              <w:ind w:left="38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88" w:type="dxa"/>
            <w:vAlign w:val="top"/>
          </w:tcPr>
          <w:p>
            <w:pPr>
              <w:spacing w:before="222" w:line="228" w:lineRule="auto"/>
              <w:ind w:left="121"/>
              <w:rPr>
                <w:rFonts w:ascii="宋体" w:hAnsi="宋体" w:eastAsia="宋体" w:cs="宋体"/>
                <w:sz w:val="20"/>
                <w:szCs w:val="20"/>
              </w:rPr>
            </w:pPr>
            <w:r>
              <w:rPr>
                <w:rFonts w:ascii="宋体" w:hAnsi="宋体" w:eastAsia="宋体" w:cs="宋体"/>
                <w:spacing w:val="10"/>
                <w:sz w:val="20"/>
                <w:szCs w:val="20"/>
              </w:rPr>
              <w:t>备</w:t>
            </w:r>
            <w:r>
              <w:rPr>
                <w:rFonts w:ascii="宋体" w:hAnsi="宋体" w:eastAsia="宋体" w:cs="宋体"/>
                <w:spacing w:val="7"/>
                <w:sz w:val="20"/>
                <w:szCs w:val="20"/>
              </w:rPr>
              <w:t>用发电机</w:t>
            </w:r>
          </w:p>
        </w:tc>
        <w:tc>
          <w:tcPr>
            <w:tcW w:w="1153" w:type="dxa"/>
            <w:vAlign w:val="top"/>
          </w:tcPr>
          <w:p>
            <w:pPr>
              <w:spacing w:before="222" w:line="228" w:lineRule="auto"/>
              <w:ind w:left="370"/>
              <w:rPr>
                <w:rFonts w:ascii="宋体" w:hAnsi="宋体" w:eastAsia="宋体" w:cs="宋体"/>
                <w:sz w:val="20"/>
                <w:szCs w:val="20"/>
              </w:rPr>
            </w:pPr>
            <w:r>
              <w:rPr>
                <w:rFonts w:ascii="宋体" w:hAnsi="宋体" w:eastAsia="宋体" w:cs="宋体"/>
                <w:spacing w:val="4"/>
                <w:sz w:val="20"/>
                <w:szCs w:val="20"/>
              </w:rPr>
              <w:t>偶发</w:t>
            </w:r>
          </w:p>
        </w:tc>
        <w:tc>
          <w:tcPr>
            <w:tcW w:w="1153" w:type="dxa"/>
            <w:vAlign w:val="top"/>
          </w:tcPr>
          <w:p>
            <w:pPr>
              <w:spacing w:before="258" w:line="195"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0</w:t>
            </w:r>
          </w:p>
        </w:tc>
        <w:tc>
          <w:tcPr>
            <w:tcW w:w="1797" w:type="dxa"/>
            <w:vAlign w:val="top"/>
          </w:tcPr>
          <w:p>
            <w:pPr>
              <w:spacing w:before="222" w:line="229" w:lineRule="auto"/>
              <w:ind w:left="125"/>
              <w:rPr>
                <w:rFonts w:ascii="宋体" w:hAnsi="宋体" w:eastAsia="宋体" w:cs="宋体"/>
                <w:sz w:val="20"/>
                <w:szCs w:val="20"/>
              </w:rPr>
            </w:pPr>
            <w:r>
              <w:rPr>
                <w:rFonts w:ascii="宋体" w:hAnsi="宋体" w:eastAsia="宋体" w:cs="宋体"/>
                <w:spacing w:val="-5"/>
                <w:sz w:val="20"/>
                <w:szCs w:val="20"/>
              </w:rPr>
              <w:t>隔声、吸声、减</w:t>
            </w:r>
            <w:r>
              <w:rPr>
                <w:rFonts w:ascii="宋体" w:hAnsi="宋体" w:eastAsia="宋体" w:cs="宋体"/>
                <w:spacing w:val="-4"/>
                <w:sz w:val="20"/>
                <w:szCs w:val="20"/>
              </w:rPr>
              <w:t>振</w:t>
            </w:r>
          </w:p>
        </w:tc>
        <w:tc>
          <w:tcPr>
            <w:tcW w:w="1064" w:type="dxa"/>
            <w:vAlign w:val="top"/>
          </w:tcPr>
          <w:p>
            <w:pPr>
              <w:spacing w:before="258" w:line="195" w:lineRule="auto"/>
              <w:ind w:left="4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1318" w:type="dxa"/>
            <w:vAlign w:val="top"/>
          </w:tcPr>
          <w:p>
            <w:pPr>
              <w:spacing w:before="258"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964" w:type="dxa"/>
            <w:tcBorders>
              <w:right w:val="single" w:color="000000" w:sz="6" w:space="0"/>
            </w:tcBorders>
            <w:vAlign w:val="top"/>
          </w:tcPr>
          <w:p>
            <w:pPr>
              <w:spacing w:before="184" w:line="281"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44" w:type="dxa"/>
            <w:vMerge w:val="continue"/>
            <w:tcBorders>
              <w:top w:val="nil"/>
              <w:left w:val="single" w:color="000000" w:sz="6" w:space="0"/>
              <w:bottom w:val="nil"/>
            </w:tcBorders>
            <w:vAlign w:val="top"/>
          </w:tcPr>
          <w:p>
            <w:pPr>
              <w:rPr>
                <w:rFonts w:ascii="Arial"/>
                <w:sz w:val="21"/>
              </w:rPr>
            </w:pPr>
          </w:p>
        </w:tc>
        <w:tc>
          <w:tcPr>
            <w:tcW w:w="749" w:type="dxa"/>
            <w:vAlign w:val="top"/>
          </w:tcPr>
          <w:p>
            <w:pPr>
              <w:spacing w:before="82" w:line="195" w:lineRule="auto"/>
              <w:ind w:left="36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88" w:type="dxa"/>
            <w:vAlign w:val="top"/>
          </w:tcPr>
          <w:p>
            <w:pPr>
              <w:spacing w:before="45" w:line="228" w:lineRule="auto"/>
              <w:ind w:left="434"/>
              <w:rPr>
                <w:rFonts w:ascii="宋体" w:hAnsi="宋体" w:eastAsia="宋体" w:cs="宋体"/>
                <w:sz w:val="20"/>
                <w:szCs w:val="20"/>
              </w:rPr>
            </w:pPr>
            <w:r>
              <w:rPr>
                <w:rFonts w:ascii="宋体" w:hAnsi="宋体" w:eastAsia="宋体" w:cs="宋体"/>
                <w:spacing w:val="4"/>
                <w:sz w:val="20"/>
                <w:szCs w:val="20"/>
              </w:rPr>
              <w:t>风机</w:t>
            </w:r>
          </w:p>
        </w:tc>
        <w:tc>
          <w:tcPr>
            <w:tcW w:w="1153" w:type="dxa"/>
            <w:vAlign w:val="top"/>
          </w:tcPr>
          <w:p>
            <w:pPr>
              <w:spacing w:before="45" w:line="228" w:lineRule="auto"/>
              <w:ind w:left="370"/>
              <w:rPr>
                <w:rFonts w:ascii="宋体" w:hAnsi="宋体" w:eastAsia="宋体" w:cs="宋体"/>
                <w:sz w:val="20"/>
                <w:szCs w:val="20"/>
              </w:rPr>
            </w:pPr>
            <w:r>
              <w:rPr>
                <w:rFonts w:ascii="宋体" w:hAnsi="宋体" w:eastAsia="宋体" w:cs="宋体"/>
                <w:spacing w:val="4"/>
                <w:sz w:val="20"/>
                <w:szCs w:val="20"/>
              </w:rPr>
              <w:t>偶发</w:t>
            </w:r>
          </w:p>
        </w:tc>
        <w:tc>
          <w:tcPr>
            <w:tcW w:w="1153" w:type="dxa"/>
            <w:vAlign w:val="top"/>
          </w:tcPr>
          <w:p>
            <w:pPr>
              <w:spacing w:before="82" w:line="195"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c>
          <w:tcPr>
            <w:tcW w:w="1797" w:type="dxa"/>
            <w:vAlign w:val="top"/>
          </w:tcPr>
          <w:p>
            <w:pPr>
              <w:spacing w:before="46" w:line="229" w:lineRule="auto"/>
              <w:ind w:left="391"/>
              <w:rPr>
                <w:rFonts w:ascii="宋体" w:hAnsi="宋体" w:eastAsia="宋体" w:cs="宋体"/>
                <w:sz w:val="20"/>
                <w:szCs w:val="20"/>
              </w:rPr>
            </w:pPr>
            <w:r>
              <w:rPr>
                <w:rFonts w:ascii="宋体" w:hAnsi="宋体" w:eastAsia="宋体" w:cs="宋体"/>
                <w:spacing w:val="8"/>
                <w:sz w:val="20"/>
                <w:szCs w:val="20"/>
              </w:rPr>
              <w:t>隔</w:t>
            </w:r>
            <w:r>
              <w:rPr>
                <w:rFonts w:ascii="宋体" w:hAnsi="宋体" w:eastAsia="宋体" w:cs="宋体"/>
                <w:spacing w:val="5"/>
                <w:sz w:val="20"/>
                <w:szCs w:val="20"/>
              </w:rPr>
              <w:t>声、减振</w:t>
            </w:r>
          </w:p>
        </w:tc>
        <w:tc>
          <w:tcPr>
            <w:tcW w:w="1064" w:type="dxa"/>
            <w:vAlign w:val="top"/>
          </w:tcPr>
          <w:p>
            <w:pPr>
              <w:spacing w:before="82" w:line="195"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318" w:type="dxa"/>
            <w:vAlign w:val="top"/>
          </w:tcPr>
          <w:p>
            <w:pPr>
              <w:spacing w:before="82"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964" w:type="dxa"/>
            <w:tcBorders>
              <w:right w:val="single" w:color="000000" w:sz="6" w:space="0"/>
            </w:tcBorders>
            <w:vAlign w:val="top"/>
          </w:tcPr>
          <w:p>
            <w:pPr>
              <w:spacing w:before="8" w:line="281" w:lineRule="exact"/>
              <w:ind w:left="32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w:t>
            </w:r>
            <w:r>
              <w:rPr>
                <w:rFonts w:ascii="Times New Roman" w:hAnsi="Times New Roman" w:eastAsia="Times New Roman" w:cs="Times New Roman"/>
                <w:spacing w:val="-1"/>
                <w:position w:val="2"/>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44" w:type="dxa"/>
            <w:vMerge w:val="continue"/>
            <w:tcBorders>
              <w:top w:val="nil"/>
              <w:left w:val="single" w:color="000000" w:sz="6" w:space="0"/>
              <w:bottom w:val="nil"/>
            </w:tcBorders>
            <w:vAlign w:val="top"/>
          </w:tcPr>
          <w:p>
            <w:pPr>
              <w:rPr>
                <w:rFonts w:ascii="Arial"/>
                <w:sz w:val="21"/>
              </w:rPr>
            </w:pPr>
          </w:p>
        </w:tc>
        <w:tc>
          <w:tcPr>
            <w:tcW w:w="749" w:type="dxa"/>
            <w:vAlign w:val="top"/>
          </w:tcPr>
          <w:p>
            <w:pPr>
              <w:spacing w:before="82" w:line="195" w:lineRule="auto"/>
              <w:ind w:left="36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88" w:type="dxa"/>
            <w:vAlign w:val="top"/>
          </w:tcPr>
          <w:p>
            <w:pPr>
              <w:spacing w:before="47" w:line="228" w:lineRule="auto"/>
              <w:ind w:left="436"/>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泵</w:t>
            </w:r>
          </w:p>
        </w:tc>
        <w:tc>
          <w:tcPr>
            <w:tcW w:w="1153" w:type="dxa"/>
            <w:vAlign w:val="top"/>
          </w:tcPr>
          <w:p>
            <w:pPr>
              <w:spacing w:before="47" w:line="229" w:lineRule="auto"/>
              <w:ind w:left="370"/>
              <w:rPr>
                <w:rFonts w:ascii="宋体" w:hAnsi="宋体" w:eastAsia="宋体" w:cs="宋体"/>
                <w:sz w:val="20"/>
                <w:szCs w:val="20"/>
              </w:rPr>
            </w:pPr>
            <w:r>
              <w:rPr>
                <w:rFonts w:ascii="宋体" w:hAnsi="宋体" w:eastAsia="宋体" w:cs="宋体"/>
                <w:spacing w:val="4"/>
                <w:sz w:val="20"/>
                <w:szCs w:val="20"/>
              </w:rPr>
              <w:t>频发</w:t>
            </w:r>
          </w:p>
        </w:tc>
        <w:tc>
          <w:tcPr>
            <w:tcW w:w="1153" w:type="dxa"/>
            <w:vAlign w:val="top"/>
          </w:tcPr>
          <w:p>
            <w:pPr>
              <w:spacing w:before="82" w:line="195"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5</w:t>
            </w:r>
          </w:p>
        </w:tc>
        <w:tc>
          <w:tcPr>
            <w:tcW w:w="1797" w:type="dxa"/>
            <w:vAlign w:val="top"/>
          </w:tcPr>
          <w:p>
            <w:pPr>
              <w:spacing w:before="47" w:line="229" w:lineRule="auto"/>
              <w:ind w:left="391"/>
              <w:rPr>
                <w:rFonts w:ascii="宋体" w:hAnsi="宋体" w:eastAsia="宋体" w:cs="宋体"/>
                <w:sz w:val="20"/>
                <w:szCs w:val="20"/>
              </w:rPr>
            </w:pPr>
            <w:r>
              <w:rPr>
                <w:rFonts w:ascii="宋体" w:hAnsi="宋体" w:eastAsia="宋体" w:cs="宋体"/>
                <w:spacing w:val="8"/>
                <w:sz w:val="20"/>
                <w:szCs w:val="20"/>
              </w:rPr>
              <w:t>隔</w:t>
            </w:r>
            <w:r>
              <w:rPr>
                <w:rFonts w:ascii="宋体" w:hAnsi="宋体" w:eastAsia="宋体" w:cs="宋体"/>
                <w:spacing w:val="5"/>
                <w:sz w:val="20"/>
                <w:szCs w:val="20"/>
              </w:rPr>
              <w:t>声、减振</w:t>
            </w:r>
          </w:p>
        </w:tc>
        <w:tc>
          <w:tcPr>
            <w:tcW w:w="1064" w:type="dxa"/>
            <w:vAlign w:val="top"/>
          </w:tcPr>
          <w:p>
            <w:pPr>
              <w:spacing w:before="82" w:line="195"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318" w:type="dxa"/>
            <w:vAlign w:val="top"/>
          </w:tcPr>
          <w:p>
            <w:pPr>
              <w:spacing w:before="82"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964" w:type="dxa"/>
            <w:tcBorders>
              <w:right w:val="single" w:color="000000" w:sz="6" w:space="0"/>
            </w:tcBorders>
            <w:vAlign w:val="top"/>
          </w:tcPr>
          <w:p>
            <w:pPr>
              <w:spacing w:before="9" w:line="281"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6"/>
                <w:position w:val="1"/>
                <w:sz w:val="20"/>
                <w:szCs w:val="20"/>
              </w:rPr>
              <w:t>2</w:t>
            </w:r>
            <w:r>
              <w:rPr>
                <w:rFonts w:ascii="Times New Roman" w:hAnsi="Times New Roman" w:eastAsia="Times New Roman" w:cs="Times New Roman"/>
                <w:spacing w:val="5"/>
                <w:position w:val="1"/>
                <w:sz w:val="20"/>
                <w:szCs w:val="20"/>
              </w:rPr>
              <w:t>4</w:t>
            </w:r>
            <w:r>
              <w:rPr>
                <w:rFonts w:ascii="Times New Roman" w:hAnsi="Times New Roman" w:eastAsia="Times New Roman" w:cs="Times New Roman"/>
                <w:position w:val="1"/>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44" w:type="dxa"/>
            <w:vMerge w:val="continue"/>
            <w:tcBorders>
              <w:top w:val="nil"/>
              <w:left w:val="single" w:color="000000" w:sz="6" w:space="0"/>
              <w:bottom w:val="nil"/>
            </w:tcBorders>
            <w:vAlign w:val="top"/>
          </w:tcPr>
          <w:p>
            <w:pPr>
              <w:rPr>
                <w:rFonts w:ascii="Arial"/>
                <w:sz w:val="21"/>
              </w:rPr>
            </w:pPr>
          </w:p>
        </w:tc>
        <w:tc>
          <w:tcPr>
            <w:tcW w:w="749" w:type="dxa"/>
            <w:vAlign w:val="top"/>
          </w:tcPr>
          <w:p>
            <w:pPr>
              <w:spacing w:before="25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88" w:type="dxa"/>
            <w:vAlign w:val="top"/>
          </w:tcPr>
          <w:p>
            <w:pPr>
              <w:spacing w:before="222" w:line="229" w:lineRule="auto"/>
              <w:ind w:left="229"/>
              <w:rPr>
                <w:rFonts w:ascii="宋体" w:hAnsi="宋体" w:eastAsia="宋体" w:cs="宋体"/>
                <w:sz w:val="20"/>
                <w:szCs w:val="20"/>
              </w:rPr>
            </w:pPr>
            <w:r>
              <w:rPr>
                <w:rFonts w:ascii="宋体" w:hAnsi="宋体" w:eastAsia="宋体" w:cs="宋体"/>
                <w:spacing w:val="6"/>
                <w:sz w:val="20"/>
                <w:szCs w:val="20"/>
              </w:rPr>
              <w:t>实验设备</w:t>
            </w:r>
          </w:p>
        </w:tc>
        <w:tc>
          <w:tcPr>
            <w:tcW w:w="1153" w:type="dxa"/>
            <w:vAlign w:val="top"/>
          </w:tcPr>
          <w:p>
            <w:pPr>
              <w:spacing w:before="222" w:line="229" w:lineRule="auto"/>
              <w:ind w:left="370"/>
              <w:rPr>
                <w:rFonts w:ascii="宋体" w:hAnsi="宋体" w:eastAsia="宋体" w:cs="宋体"/>
                <w:sz w:val="20"/>
                <w:szCs w:val="20"/>
              </w:rPr>
            </w:pPr>
            <w:r>
              <w:rPr>
                <w:rFonts w:ascii="宋体" w:hAnsi="宋体" w:eastAsia="宋体" w:cs="宋体"/>
                <w:spacing w:val="4"/>
                <w:sz w:val="20"/>
                <w:szCs w:val="20"/>
              </w:rPr>
              <w:t>频发</w:t>
            </w:r>
          </w:p>
        </w:tc>
        <w:tc>
          <w:tcPr>
            <w:tcW w:w="1153" w:type="dxa"/>
            <w:vAlign w:val="top"/>
          </w:tcPr>
          <w:p>
            <w:pPr>
              <w:spacing w:before="258" w:line="195"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c>
          <w:tcPr>
            <w:tcW w:w="1797" w:type="dxa"/>
            <w:vAlign w:val="top"/>
          </w:tcPr>
          <w:p>
            <w:pPr>
              <w:spacing w:before="222" w:line="229" w:lineRule="auto"/>
              <w:ind w:left="391"/>
              <w:rPr>
                <w:rFonts w:ascii="宋体" w:hAnsi="宋体" w:eastAsia="宋体" w:cs="宋体"/>
                <w:sz w:val="20"/>
                <w:szCs w:val="20"/>
              </w:rPr>
            </w:pPr>
            <w:r>
              <w:rPr>
                <w:rFonts w:ascii="宋体" w:hAnsi="宋体" w:eastAsia="宋体" w:cs="宋体"/>
                <w:spacing w:val="8"/>
                <w:sz w:val="20"/>
                <w:szCs w:val="20"/>
              </w:rPr>
              <w:t>隔</w:t>
            </w:r>
            <w:r>
              <w:rPr>
                <w:rFonts w:ascii="宋体" w:hAnsi="宋体" w:eastAsia="宋体" w:cs="宋体"/>
                <w:spacing w:val="5"/>
                <w:sz w:val="20"/>
                <w:szCs w:val="20"/>
              </w:rPr>
              <w:t>声、减振</w:t>
            </w:r>
          </w:p>
        </w:tc>
        <w:tc>
          <w:tcPr>
            <w:tcW w:w="1064" w:type="dxa"/>
            <w:vAlign w:val="top"/>
          </w:tcPr>
          <w:p>
            <w:pPr>
              <w:spacing w:before="258" w:line="195"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318" w:type="dxa"/>
            <w:vAlign w:val="top"/>
          </w:tcPr>
          <w:p>
            <w:pPr>
              <w:spacing w:before="258"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964" w:type="dxa"/>
            <w:tcBorders>
              <w:right w:val="single" w:color="000000" w:sz="6" w:space="0"/>
            </w:tcBorders>
            <w:vAlign w:val="top"/>
          </w:tcPr>
          <w:p>
            <w:pPr>
              <w:spacing w:before="185" w:line="281"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6"/>
                <w:position w:val="1"/>
                <w:sz w:val="20"/>
                <w:szCs w:val="20"/>
              </w:rPr>
              <w:t>2</w:t>
            </w:r>
            <w:r>
              <w:rPr>
                <w:rFonts w:ascii="Times New Roman" w:hAnsi="Times New Roman" w:eastAsia="Times New Roman" w:cs="Times New Roman"/>
                <w:spacing w:val="5"/>
                <w:position w:val="1"/>
                <w:sz w:val="20"/>
                <w:szCs w:val="20"/>
              </w:rPr>
              <w:t>4</w:t>
            </w:r>
            <w:r>
              <w:rPr>
                <w:rFonts w:ascii="Times New Roman" w:hAnsi="Times New Roman" w:eastAsia="Times New Roman" w:cs="Times New Roman"/>
                <w:position w:val="1"/>
                <w:sz w:val="20"/>
                <w:szCs w:val="20"/>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444" w:type="dxa"/>
            <w:vMerge w:val="continue"/>
            <w:tcBorders>
              <w:top w:val="nil"/>
              <w:left w:val="single" w:color="000000" w:sz="6" w:space="0"/>
              <w:bottom w:val="nil"/>
            </w:tcBorders>
            <w:vAlign w:val="top"/>
          </w:tcPr>
          <w:p>
            <w:pPr>
              <w:rPr>
                <w:rFonts w:ascii="Arial"/>
                <w:sz w:val="21"/>
              </w:rPr>
            </w:pPr>
          </w:p>
        </w:tc>
        <w:tc>
          <w:tcPr>
            <w:tcW w:w="749" w:type="dxa"/>
            <w:vAlign w:val="top"/>
          </w:tcPr>
          <w:p>
            <w:pPr>
              <w:spacing w:before="85" w:line="192" w:lineRule="auto"/>
              <w:ind w:left="36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88" w:type="dxa"/>
            <w:vAlign w:val="top"/>
          </w:tcPr>
          <w:p>
            <w:pPr>
              <w:spacing w:before="46" w:line="228" w:lineRule="auto"/>
              <w:ind w:left="329"/>
              <w:rPr>
                <w:rFonts w:ascii="宋体" w:hAnsi="宋体" w:eastAsia="宋体" w:cs="宋体"/>
                <w:sz w:val="20"/>
                <w:szCs w:val="20"/>
              </w:rPr>
            </w:pPr>
            <w:r>
              <w:rPr>
                <w:rFonts w:ascii="宋体" w:hAnsi="宋体" w:eastAsia="宋体" w:cs="宋体"/>
                <w:spacing w:val="7"/>
                <w:sz w:val="20"/>
                <w:szCs w:val="20"/>
              </w:rPr>
              <w:t>机动车</w:t>
            </w:r>
          </w:p>
        </w:tc>
        <w:tc>
          <w:tcPr>
            <w:tcW w:w="1153" w:type="dxa"/>
            <w:vAlign w:val="top"/>
          </w:tcPr>
          <w:p>
            <w:pPr>
              <w:spacing w:before="46" w:line="228" w:lineRule="auto"/>
              <w:ind w:left="370"/>
              <w:rPr>
                <w:rFonts w:ascii="宋体" w:hAnsi="宋体" w:eastAsia="宋体" w:cs="宋体"/>
                <w:sz w:val="20"/>
                <w:szCs w:val="20"/>
              </w:rPr>
            </w:pPr>
            <w:r>
              <w:rPr>
                <w:rFonts w:ascii="宋体" w:hAnsi="宋体" w:eastAsia="宋体" w:cs="宋体"/>
                <w:spacing w:val="4"/>
                <w:sz w:val="20"/>
                <w:szCs w:val="20"/>
              </w:rPr>
              <w:t>偶发</w:t>
            </w:r>
          </w:p>
        </w:tc>
        <w:tc>
          <w:tcPr>
            <w:tcW w:w="1153" w:type="dxa"/>
            <w:vAlign w:val="top"/>
          </w:tcPr>
          <w:p>
            <w:pPr>
              <w:spacing w:before="85" w:line="192"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797" w:type="dxa"/>
            <w:vAlign w:val="top"/>
          </w:tcPr>
          <w:p>
            <w:pPr>
              <w:spacing w:before="46" w:line="229" w:lineRule="auto"/>
              <w:ind w:left="394"/>
              <w:rPr>
                <w:rFonts w:ascii="宋体" w:hAnsi="宋体" w:eastAsia="宋体" w:cs="宋体"/>
                <w:sz w:val="20"/>
                <w:szCs w:val="20"/>
              </w:rPr>
            </w:pPr>
            <w:r>
              <w:rPr>
                <w:rFonts w:ascii="宋体" w:hAnsi="宋体" w:eastAsia="宋体" w:cs="宋体"/>
                <w:spacing w:val="6"/>
                <w:sz w:val="20"/>
                <w:szCs w:val="20"/>
              </w:rPr>
              <w:t>限</w:t>
            </w:r>
            <w:r>
              <w:rPr>
                <w:rFonts w:ascii="宋体" w:hAnsi="宋体" w:eastAsia="宋体" w:cs="宋体"/>
                <w:spacing w:val="5"/>
                <w:sz w:val="20"/>
                <w:szCs w:val="20"/>
              </w:rPr>
              <w:t>速、禁鸣</w:t>
            </w:r>
          </w:p>
        </w:tc>
        <w:tc>
          <w:tcPr>
            <w:tcW w:w="1064" w:type="dxa"/>
            <w:vAlign w:val="top"/>
          </w:tcPr>
          <w:p>
            <w:pPr>
              <w:spacing w:before="82" w:line="195"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318" w:type="dxa"/>
            <w:vAlign w:val="top"/>
          </w:tcPr>
          <w:p>
            <w:pPr>
              <w:spacing w:before="82"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964" w:type="dxa"/>
            <w:tcBorders>
              <w:right w:val="single" w:color="000000" w:sz="6" w:space="0"/>
            </w:tcBorders>
            <w:vAlign w:val="top"/>
          </w:tcPr>
          <w:p>
            <w:pPr>
              <w:spacing w:before="8" w:line="281"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444" w:type="dxa"/>
            <w:vMerge w:val="continue"/>
            <w:tcBorders>
              <w:top w:val="nil"/>
              <w:left w:val="single" w:color="000000" w:sz="6" w:space="0"/>
              <w:bottom w:val="nil"/>
            </w:tcBorders>
            <w:vAlign w:val="top"/>
          </w:tcPr>
          <w:p>
            <w:pPr>
              <w:rPr>
                <w:rFonts w:ascii="Arial"/>
                <w:sz w:val="21"/>
              </w:rPr>
            </w:pPr>
          </w:p>
        </w:tc>
        <w:tc>
          <w:tcPr>
            <w:tcW w:w="749" w:type="dxa"/>
            <w:vAlign w:val="top"/>
          </w:tcPr>
          <w:p>
            <w:pPr>
              <w:spacing w:before="258" w:line="195" w:lineRule="auto"/>
              <w:ind w:left="36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88" w:type="dxa"/>
            <w:vAlign w:val="top"/>
          </w:tcPr>
          <w:p>
            <w:pPr>
              <w:spacing w:before="222" w:line="229" w:lineRule="auto"/>
              <w:ind w:left="228"/>
              <w:rPr>
                <w:rFonts w:ascii="宋体" w:hAnsi="宋体" w:eastAsia="宋体" w:cs="宋体"/>
                <w:sz w:val="20"/>
                <w:szCs w:val="20"/>
              </w:rPr>
            </w:pPr>
            <w:r>
              <w:rPr>
                <w:rFonts w:ascii="宋体" w:hAnsi="宋体" w:eastAsia="宋体" w:cs="宋体"/>
                <w:spacing w:val="7"/>
                <w:sz w:val="20"/>
                <w:szCs w:val="20"/>
              </w:rPr>
              <w:t>学</w:t>
            </w:r>
            <w:r>
              <w:rPr>
                <w:rFonts w:ascii="宋体" w:hAnsi="宋体" w:eastAsia="宋体" w:cs="宋体"/>
                <w:spacing w:val="6"/>
                <w:sz w:val="20"/>
                <w:szCs w:val="20"/>
              </w:rPr>
              <w:t>生活动</w:t>
            </w:r>
          </w:p>
        </w:tc>
        <w:tc>
          <w:tcPr>
            <w:tcW w:w="1153" w:type="dxa"/>
            <w:vAlign w:val="top"/>
          </w:tcPr>
          <w:p>
            <w:pPr>
              <w:spacing w:before="222" w:line="229" w:lineRule="auto"/>
              <w:ind w:left="370"/>
              <w:rPr>
                <w:rFonts w:ascii="宋体" w:hAnsi="宋体" w:eastAsia="宋体" w:cs="宋体"/>
                <w:sz w:val="20"/>
                <w:szCs w:val="20"/>
              </w:rPr>
            </w:pPr>
            <w:r>
              <w:rPr>
                <w:rFonts w:ascii="宋体" w:hAnsi="宋体" w:eastAsia="宋体" w:cs="宋体"/>
                <w:spacing w:val="4"/>
                <w:sz w:val="20"/>
                <w:szCs w:val="20"/>
              </w:rPr>
              <w:t>频发</w:t>
            </w:r>
          </w:p>
        </w:tc>
        <w:tc>
          <w:tcPr>
            <w:tcW w:w="1153" w:type="dxa"/>
            <w:vAlign w:val="top"/>
          </w:tcPr>
          <w:p>
            <w:pPr>
              <w:spacing w:before="258" w:line="195" w:lineRule="auto"/>
              <w:ind w:left="4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797" w:type="dxa"/>
            <w:vAlign w:val="top"/>
          </w:tcPr>
          <w:p>
            <w:pPr>
              <w:spacing w:before="222" w:line="229" w:lineRule="auto"/>
              <w:ind w:left="708"/>
              <w:rPr>
                <w:rFonts w:ascii="宋体" w:hAnsi="宋体" w:eastAsia="宋体" w:cs="宋体"/>
                <w:sz w:val="20"/>
                <w:szCs w:val="20"/>
              </w:rPr>
            </w:pPr>
            <w:r>
              <w:rPr>
                <w:rFonts w:ascii="宋体" w:hAnsi="宋体" w:eastAsia="宋体" w:cs="宋体"/>
                <w:spacing w:val="-2"/>
                <w:sz w:val="20"/>
                <w:szCs w:val="20"/>
              </w:rPr>
              <w:t>隔</w:t>
            </w:r>
            <w:r>
              <w:rPr>
                <w:rFonts w:ascii="宋体" w:hAnsi="宋体" w:eastAsia="宋体" w:cs="宋体"/>
                <w:spacing w:val="-1"/>
                <w:sz w:val="20"/>
                <w:szCs w:val="20"/>
              </w:rPr>
              <w:t>声</w:t>
            </w:r>
          </w:p>
        </w:tc>
        <w:tc>
          <w:tcPr>
            <w:tcW w:w="1064" w:type="dxa"/>
            <w:vAlign w:val="top"/>
          </w:tcPr>
          <w:p>
            <w:pPr>
              <w:spacing w:before="258" w:line="195"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318" w:type="dxa"/>
            <w:vAlign w:val="top"/>
          </w:tcPr>
          <w:p>
            <w:pPr>
              <w:spacing w:before="258"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964" w:type="dxa"/>
            <w:tcBorders>
              <w:right w:val="single" w:color="000000" w:sz="6" w:space="0"/>
            </w:tcBorders>
            <w:vAlign w:val="top"/>
          </w:tcPr>
          <w:p>
            <w:pPr>
              <w:spacing w:before="184" w:line="281"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44" w:type="dxa"/>
            <w:vMerge w:val="continue"/>
            <w:tcBorders>
              <w:top w:val="nil"/>
              <w:left w:val="single" w:color="000000" w:sz="6" w:space="0"/>
              <w:bottom w:val="nil"/>
            </w:tcBorders>
            <w:vAlign w:val="top"/>
          </w:tcPr>
          <w:p>
            <w:pPr>
              <w:rPr>
                <w:rFonts w:ascii="Arial"/>
                <w:sz w:val="21"/>
              </w:rPr>
            </w:pPr>
          </w:p>
        </w:tc>
        <w:tc>
          <w:tcPr>
            <w:tcW w:w="749" w:type="dxa"/>
            <w:vAlign w:val="top"/>
          </w:tcPr>
          <w:p>
            <w:pPr>
              <w:spacing w:before="240" w:line="192" w:lineRule="auto"/>
              <w:ind w:left="36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88" w:type="dxa"/>
            <w:vAlign w:val="top"/>
          </w:tcPr>
          <w:p>
            <w:pPr>
              <w:spacing w:before="200" w:line="228" w:lineRule="auto"/>
              <w:ind w:left="330"/>
              <w:rPr>
                <w:rFonts w:ascii="宋体" w:hAnsi="宋体" w:eastAsia="宋体" w:cs="宋体"/>
                <w:sz w:val="20"/>
                <w:szCs w:val="20"/>
              </w:rPr>
            </w:pPr>
            <w:r>
              <w:rPr>
                <w:rFonts w:ascii="宋体" w:hAnsi="宋体" w:eastAsia="宋体" w:cs="宋体"/>
                <w:spacing w:val="7"/>
                <w:sz w:val="20"/>
                <w:szCs w:val="20"/>
              </w:rPr>
              <w:t>体育</w:t>
            </w:r>
            <w:r>
              <w:rPr>
                <w:rFonts w:ascii="宋体" w:hAnsi="宋体" w:eastAsia="宋体" w:cs="宋体"/>
                <w:spacing w:val="6"/>
                <w:sz w:val="20"/>
                <w:szCs w:val="20"/>
              </w:rPr>
              <w:t>场</w:t>
            </w:r>
          </w:p>
        </w:tc>
        <w:tc>
          <w:tcPr>
            <w:tcW w:w="1153" w:type="dxa"/>
            <w:vAlign w:val="top"/>
          </w:tcPr>
          <w:p>
            <w:pPr>
              <w:spacing w:before="199" w:line="228" w:lineRule="auto"/>
              <w:ind w:left="370"/>
              <w:rPr>
                <w:rFonts w:ascii="宋体" w:hAnsi="宋体" w:eastAsia="宋体" w:cs="宋体"/>
                <w:sz w:val="20"/>
                <w:szCs w:val="20"/>
              </w:rPr>
            </w:pPr>
            <w:r>
              <w:rPr>
                <w:rFonts w:ascii="宋体" w:hAnsi="宋体" w:eastAsia="宋体" w:cs="宋体"/>
                <w:spacing w:val="4"/>
                <w:sz w:val="20"/>
                <w:szCs w:val="20"/>
              </w:rPr>
              <w:t>偶发</w:t>
            </w:r>
          </w:p>
        </w:tc>
        <w:tc>
          <w:tcPr>
            <w:tcW w:w="1153" w:type="dxa"/>
            <w:vAlign w:val="top"/>
          </w:tcPr>
          <w:p>
            <w:pPr>
              <w:spacing w:before="237" w:line="195"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p>
        </w:tc>
        <w:tc>
          <w:tcPr>
            <w:tcW w:w="1797" w:type="dxa"/>
            <w:vAlign w:val="top"/>
          </w:tcPr>
          <w:p>
            <w:pPr>
              <w:spacing w:before="65" w:line="228" w:lineRule="auto"/>
              <w:ind w:left="116"/>
              <w:rPr>
                <w:rFonts w:ascii="宋体" w:hAnsi="宋体" w:eastAsia="宋体" w:cs="宋体"/>
                <w:sz w:val="20"/>
                <w:szCs w:val="20"/>
              </w:rPr>
            </w:pPr>
            <w:r>
              <w:rPr>
                <w:rFonts w:ascii="宋体" w:hAnsi="宋体" w:eastAsia="宋体" w:cs="宋体"/>
                <w:spacing w:val="-6"/>
                <w:sz w:val="20"/>
                <w:szCs w:val="20"/>
              </w:rPr>
              <w:t>不</w:t>
            </w:r>
            <w:r>
              <w:rPr>
                <w:rFonts w:ascii="宋体" w:hAnsi="宋体" w:eastAsia="宋体" w:cs="宋体"/>
                <w:spacing w:val="-4"/>
                <w:sz w:val="20"/>
                <w:szCs w:val="20"/>
              </w:rPr>
              <w:t>用</w:t>
            </w:r>
            <w:r>
              <w:rPr>
                <w:rFonts w:ascii="宋体" w:hAnsi="宋体" w:eastAsia="宋体" w:cs="宋体"/>
                <w:spacing w:val="-3"/>
                <w:sz w:val="20"/>
                <w:szCs w:val="20"/>
              </w:rPr>
              <w:t>高音喇叭，采</w:t>
            </w:r>
          </w:p>
          <w:p>
            <w:pPr>
              <w:spacing w:before="24" w:line="228" w:lineRule="auto"/>
              <w:ind w:left="172"/>
              <w:rPr>
                <w:rFonts w:ascii="宋体" w:hAnsi="宋体" w:eastAsia="宋体" w:cs="宋体"/>
                <w:sz w:val="20"/>
                <w:szCs w:val="20"/>
              </w:rPr>
            </w:pPr>
            <w:r>
              <w:rPr>
                <w:rFonts w:ascii="宋体" w:hAnsi="宋体" w:eastAsia="宋体" w:cs="宋体"/>
                <w:spacing w:val="11"/>
                <w:sz w:val="20"/>
                <w:szCs w:val="20"/>
              </w:rPr>
              <w:t>用</w:t>
            </w:r>
            <w:r>
              <w:rPr>
                <w:rFonts w:ascii="宋体" w:hAnsi="宋体" w:eastAsia="宋体" w:cs="宋体"/>
                <w:spacing w:val="8"/>
                <w:sz w:val="20"/>
                <w:szCs w:val="20"/>
              </w:rPr>
              <w:t>多个低音喇叭</w:t>
            </w:r>
          </w:p>
        </w:tc>
        <w:tc>
          <w:tcPr>
            <w:tcW w:w="1064" w:type="dxa"/>
            <w:vAlign w:val="top"/>
          </w:tcPr>
          <w:p>
            <w:pPr>
              <w:spacing w:before="237" w:line="195"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318" w:type="dxa"/>
            <w:vAlign w:val="top"/>
          </w:tcPr>
          <w:p>
            <w:pPr>
              <w:spacing w:before="237" w:line="195" w:lineRule="auto"/>
              <w:ind w:left="5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964" w:type="dxa"/>
            <w:tcBorders>
              <w:right w:val="single" w:color="000000" w:sz="6" w:space="0"/>
            </w:tcBorders>
            <w:vAlign w:val="top"/>
          </w:tcPr>
          <w:p>
            <w:pPr>
              <w:spacing w:before="164" w:line="281" w:lineRule="exact"/>
              <w:ind w:left="38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5" w:hRule="atLeast"/>
        </w:trPr>
        <w:tc>
          <w:tcPr>
            <w:tcW w:w="444" w:type="dxa"/>
            <w:vMerge w:val="continue"/>
            <w:tcBorders>
              <w:top w:val="nil"/>
              <w:left w:val="single" w:color="000000" w:sz="6" w:space="0"/>
            </w:tcBorders>
            <w:vAlign w:val="top"/>
          </w:tcPr>
          <w:p>
            <w:pPr>
              <w:rPr>
                <w:rFonts w:ascii="Arial"/>
                <w:sz w:val="21"/>
              </w:rPr>
            </w:pPr>
          </w:p>
        </w:tc>
        <w:tc>
          <w:tcPr>
            <w:tcW w:w="9486" w:type="dxa"/>
            <w:gridSpan w:val="8"/>
            <w:tcBorders>
              <w:right w:val="single" w:color="000000" w:sz="6" w:space="0"/>
            </w:tcBorders>
            <w:vAlign w:val="top"/>
          </w:tcPr>
          <w:p>
            <w:pPr>
              <w:spacing w:before="37" w:line="229" w:lineRule="auto"/>
              <w:ind w:left="591"/>
              <w:rPr>
                <w:rFonts w:ascii="宋体" w:hAnsi="宋体" w:eastAsia="宋体" w:cs="宋体"/>
                <w:sz w:val="23"/>
                <w:szCs w:val="23"/>
              </w:rPr>
            </w:pPr>
            <w:r>
              <w:rPr>
                <w:rFonts w:ascii="宋体" w:hAnsi="宋体" w:eastAsia="宋体" w:cs="宋体"/>
                <w:spacing w:val="14"/>
                <w:sz w:val="23"/>
                <w:szCs w:val="23"/>
              </w:rPr>
              <w:t>综</w:t>
            </w:r>
            <w:r>
              <w:rPr>
                <w:rFonts w:ascii="宋体" w:hAnsi="宋体" w:eastAsia="宋体" w:cs="宋体"/>
                <w:spacing w:val="12"/>
                <w:sz w:val="23"/>
                <w:szCs w:val="23"/>
              </w:rPr>
              <w:t>上</w:t>
            </w:r>
            <w:r>
              <w:rPr>
                <w:rFonts w:ascii="宋体" w:hAnsi="宋体" w:eastAsia="宋体" w:cs="宋体"/>
                <w:spacing w:val="7"/>
                <w:sz w:val="23"/>
                <w:szCs w:val="23"/>
              </w:rPr>
              <w:t>所述，经过以上措施处理，并加强内部管理的情况下，项目营运期产生的噪声对</w:t>
            </w:r>
          </w:p>
          <w:p>
            <w:pPr>
              <w:spacing w:before="182" w:line="229" w:lineRule="auto"/>
              <w:ind w:left="109"/>
              <w:rPr>
                <w:rFonts w:ascii="宋体" w:hAnsi="宋体" w:eastAsia="宋体" w:cs="宋体"/>
                <w:sz w:val="23"/>
                <w:szCs w:val="23"/>
              </w:rPr>
            </w:pPr>
            <w:r>
              <w:rPr>
                <w:rFonts w:ascii="宋体" w:hAnsi="宋体" w:eastAsia="宋体" w:cs="宋体"/>
                <w:spacing w:val="13"/>
                <w:sz w:val="23"/>
                <w:szCs w:val="23"/>
              </w:rPr>
              <w:t>周</w:t>
            </w:r>
            <w:r>
              <w:rPr>
                <w:rFonts w:ascii="宋体" w:hAnsi="宋体" w:eastAsia="宋体" w:cs="宋体"/>
                <w:spacing w:val="7"/>
                <w:sz w:val="23"/>
                <w:szCs w:val="23"/>
              </w:rPr>
              <w:t>围环境影响较小。</w:t>
            </w:r>
          </w:p>
          <w:p>
            <w:pPr>
              <w:spacing w:before="131" w:line="326" w:lineRule="exact"/>
              <w:ind w:left="588"/>
              <w:rPr>
                <w:rFonts w:ascii="宋体" w:hAnsi="宋体" w:eastAsia="宋体" w:cs="宋体"/>
                <w:sz w:val="23"/>
                <w:szCs w:val="23"/>
              </w:rPr>
            </w:pPr>
            <w:r>
              <w:rPr>
                <w:rFonts w:ascii="Times New Roman" w:hAnsi="Times New Roman" w:eastAsia="Times New Roman" w:cs="Times New Roman"/>
                <w:b/>
                <w:bCs/>
                <w:spacing w:val="10"/>
                <w:position w:val="3"/>
                <w:sz w:val="23"/>
                <w:szCs w:val="23"/>
              </w:rPr>
              <w:t>(3)</w:t>
            </w:r>
            <w:r>
              <w:rPr>
                <w:rFonts w:ascii="Times New Roman" w:hAnsi="Times New Roman" w:eastAsia="Times New Roman" w:cs="Times New Roman"/>
                <w:spacing w:val="10"/>
                <w:position w:val="3"/>
                <w:sz w:val="23"/>
                <w:szCs w:val="23"/>
              </w:rPr>
              <w:t xml:space="preserve"> </w:t>
            </w:r>
            <w:r>
              <w:rPr>
                <w:rFonts w:ascii="宋体" w:hAnsi="宋体" w:eastAsia="宋体" w:cs="宋体"/>
                <w:spacing w:val="10"/>
                <w:position w:val="3"/>
                <w:sz w:val="23"/>
                <w:szCs w:val="23"/>
                <w14:textOutline w14:w="4358" w14:cap="sq" w14:cmpd="sng">
                  <w14:solidFill>
                    <w14:srgbClr w14:val="000000"/>
                  </w14:solidFill>
                  <w14:prstDash w14:val="solid"/>
                  <w14:bevel/>
                </w14:textOutline>
              </w:rPr>
              <w:t>厂界和环境保护目标达标性分</w:t>
            </w:r>
            <w:r>
              <w:rPr>
                <w:rFonts w:ascii="宋体" w:hAnsi="宋体" w:eastAsia="宋体" w:cs="宋体"/>
                <w:spacing w:val="6"/>
                <w:position w:val="3"/>
                <w:sz w:val="23"/>
                <w:szCs w:val="23"/>
                <w14:textOutline w14:w="4358" w14:cap="sq" w14:cmpd="sng">
                  <w14:solidFill>
                    <w14:srgbClr w14:val="000000"/>
                  </w14:solidFill>
                  <w14:prstDash w14:val="solid"/>
                  <w14:bevel/>
                </w14:textOutline>
              </w:rPr>
              <w:t>析</w:t>
            </w:r>
          </w:p>
          <w:p>
            <w:pPr>
              <w:spacing w:before="36" w:line="374" w:lineRule="auto"/>
              <w:ind w:left="107" w:right="39" w:firstLine="499"/>
              <w:rPr>
                <w:rFonts w:ascii="宋体" w:hAnsi="宋体" w:eastAsia="宋体" w:cs="宋体"/>
                <w:sz w:val="23"/>
                <w:szCs w:val="23"/>
              </w:rPr>
            </w:pPr>
            <w:r>
              <w:rPr>
                <w:rFonts w:ascii="宋体" w:hAnsi="宋体" w:eastAsia="宋体" w:cs="宋体"/>
                <w:spacing w:val="7"/>
                <w:sz w:val="23"/>
                <w:szCs w:val="23"/>
              </w:rPr>
              <w:t>因发电机、风机、水泵机组、实验设备噪声较大，故本评价主要预测备用发电机、</w:t>
            </w:r>
            <w:r>
              <w:rPr>
                <w:rFonts w:ascii="宋体" w:hAnsi="宋体" w:eastAsia="宋体" w:cs="宋体"/>
                <w:spacing w:val="3"/>
                <w:sz w:val="23"/>
                <w:szCs w:val="23"/>
              </w:rPr>
              <w:t>风</w:t>
            </w:r>
            <w:r>
              <w:rPr>
                <w:rFonts w:ascii="宋体" w:hAnsi="宋体" w:eastAsia="宋体" w:cs="宋体"/>
                <w:sz w:val="23"/>
                <w:szCs w:val="23"/>
              </w:rPr>
              <w:t xml:space="preserve"> </w:t>
            </w:r>
            <w:r>
              <w:rPr>
                <w:rFonts w:ascii="宋体" w:hAnsi="宋体" w:eastAsia="宋体" w:cs="宋体"/>
                <w:spacing w:val="6"/>
                <w:sz w:val="23"/>
                <w:szCs w:val="23"/>
              </w:rPr>
              <w:t>机、</w:t>
            </w:r>
            <w:r>
              <w:rPr>
                <w:rFonts w:ascii="宋体" w:hAnsi="宋体" w:eastAsia="宋体" w:cs="宋体"/>
                <w:spacing w:val="5"/>
                <w:sz w:val="23"/>
                <w:szCs w:val="23"/>
              </w:rPr>
              <w:t>水</w:t>
            </w:r>
            <w:r>
              <w:rPr>
                <w:rFonts w:ascii="宋体" w:hAnsi="宋体" w:eastAsia="宋体" w:cs="宋体"/>
                <w:spacing w:val="3"/>
                <w:sz w:val="23"/>
                <w:szCs w:val="23"/>
              </w:rPr>
              <w:t>泵机组、实验设备噪声对外界的影响，噪声预测采用噪声衰减模式和多源叠加模式，</w:t>
            </w:r>
            <w:r>
              <w:rPr>
                <w:rFonts w:ascii="宋体" w:hAnsi="宋体" w:eastAsia="宋体" w:cs="宋体"/>
                <w:sz w:val="23"/>
                <w:szCs w:val="23"/>
              </w:rPr>
              <w:t xml:space="preserve"> </w:t>
            </w:r>
            <w:r>
              <w:rPr>
                <w:rFonts w:ascii="宋体" w:hAnsi="宋体" w:eastAsia="宋体" w:cs="宋体"/>
                <w:spacing w:val="9"/>
                <w:sz w:val="23"/>
                <w:szCs w:val="23"/>
              </w:rPr>
              <w:t>具</w:t>
            </w:r>
            <w:r>
              <w:rPr>
                <w:rFonts w:ascii="宋体" w:hAnsi="宋体" w:eastAsia="宋体" w:cs="宋体"/>
                <w:spacing w:val="7"/>
                <w:sz w:val="23"/>
                <w:szCs w:val="23"/>
              </w:rPr>
              <w:t>体模式如下：</w:t>
            </w:r>
          </w:p>
          <w:p>
            <w:pPr>
              <w:spacing w:line="228" w:lineRule="auto"/>
              <w:ind w:left="59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噪</w:t>
            </w:r>
            <w:r>
              <w:rPr>
                <w:rFonts w:ascii="宋体" w:hAnsi="宋体" w:eastAsia="宋体" w:cs="宋体"/>
                <w:spacing w:val="6"/>
                <w:sz w:val="23"/>
                <w:szCs w:val="23"/>
                <w14:textOutline w14:w="4358" w14:cap="sq" w14:cmpd="sng">
                  <w14:solidFill>
                    <w14:srgbClr w14:val="000000"/>
                  </w14:solidFill>
                  <w14:prstDash w14:val="solid"/>
                  <w14:bevel/>
                </w14:textOutline>
              </w:rPr>
              <w:t>声衰减模式：</w:t>
            </w:r>
          </w:p>
          <w:p>
            <w:pPr>
              <w:spacing w:before="138" w:line="511" w:lineRule="exact"/>
              <w:ind w:left="4018"/>
              <w:rPr>
                <w:rFonts w:ascii="Times New Roman" w:hAnsi="Times New Roman" w:eastAsia="Times New Roman" w:cs="Times New Roman"/>
                <w:sz w:val="23"/>
                <w:szCs w:val="23"/>
              </w:rPr>
            </w:pPr>
            <w:r>
              <w:rPr>
                <w:rFonts w:ascii="Times New Roman" w:hAnsi="Times New Roman" w:eastAsia="Times New Roman" w:cs="Times New Roman"/>
                <w:position w:val="19"/>
                <w:sz w:val="23"/>
                <w:szCs w:val="23"/>
              </w:rPr>
              <w:t>L</w:t>
            </w:r>
            <w:r>
              <w:rPr>
                <w:rFonts w:ascii="Times New Roman" w:hAnsi="Times New Roman" w:eastAsia="Times New Roman" w:cs="Times New Roman"/>
                <w:position w:val="18"/>
                <w:sz w:val="15"/>
                <w:szCs w:val="15"/>
              </w:rPr>
              <w:t>P</w:t>
            </w:r>
            <w:r>
              <w:rPr>
                <w:rFonts w:ascii="宋体" w:hAnsi="宋体" w:eastAsia="宋体" w:cs="宋体"/>
                <w:spacing w:val="15"/>
                <w:position w:val="19"/>
                <w:sz w:val="23"/>
                <w:szCs w:val="23"/>
              </w:rPr>
              <w:t>＝</w:t>
            </w:r>
            <w:r>
              <w:rPr>
                <w:rFonts w:ascii="Times New Roman" w:hAnsi="Times New Roman" w:eastAsia="Times New Roman" w:cs="Times New Roman"/>
                <w:position w:val="19"/>
                <w:sz w:val="23"/>
                <w:szCs w:val="23"/>
              </w:rPr>
              <w:t>L</w:t>
            </w:r>
            <w:r>
              <w:rPr>
                <w:rFonts w:ascii="Times New Roman" w:hAnsi="Times New Roman" w:eastAsia="Times New Roman" w:cs="Times New Roman"/>
                <w:position w:val="18"/>
                <w:sz w:val="15"/>
                <w:szCs w:val="15"/>
              </w:rPr>
              <w:t>W</w:t>
            </w:r>
            <w:r>
              <w:rPr>
                <w:rFonts w:ascii="宋体" w:hAnsi="宋体" w:eastAsia="宋体" w:cs="宋体"/>
                <w:spacing w:val="15"/>
                <w:position w:val="19"/>
                <w:sz w:val="23"/>
                <w:szCs w:val="23"/>
              </w:rPr>
              <w:t>－</w:t>
            </w:r>
            <w:r>
              <w:rPr>
                <w:rFonts w:ascii="Times New Roman" w:hAnsi="Times New Roman" w:eastAsia="Times New Roman" w:cs="Times New Roman"/>
                <w:spacing w:val="15"/>
                <w:position w:val="19"/>
                <w:sz w:val="23"/>
                <w:szCs w:val="23"/>
              </w:rPr>
              <w:t>20</w:t>
            </w:r>
            <w:r>
              <w:rPr>
                <w:rFonts w:ascii="Times New Roman" w:hAnsi="Times New Roman" w:eastAsia="Times New Roman" w:cs="Times New Roman"/>
                <w:position w:val="19"/>
                <w:sz w:val="23"/>
                <w:szCs w:val="23"/>
              </w:rPr>
              <w:t>lgr</w:t>
            </w:r>
            <w:r>
              <w:rPr>
                <w:rFonts w:ascii="宋体" w:hAnsi="宋体" w:eastAsia="宋体" w:cs="宋体"/>
                <w:spacing w:val="14"/>
                <w:position w:val="19"/>
                <w:sz w:val="23"/>
                <w:szCs w:val="23"/>
              </w:rPr>
              <w:t>－</w:t>
            </w:r>
            <w:r>
              <w:rPr>
                <w:rFonts w:ascii="Times New Roman" w:hAnsi="Times New Roman" w:eastAsia="Times New Roman" w:cs="Times New Roman"/>
                <w:position w:val="19"/>
                <w:sz w:val="23"/>
                <w:szCs w:val="23"/>
              </w:rPr>
              <w:t>K</w:t>
            </w:r>
          </w:p>
          <w:p>
            <w:pPr>
              <w:spacing w:line="228" w:lineRule="auto"/>
              <w:ind w:left="953"/>
              <w:rPr>
                <w:rFonts w:ascii="宋体" w:hAnsi="宋体" w:eastAsia="宋体" w:cs="宋体"/>
                <w:sz w:val="23"/>
                <w:szCs w:val="23"/>
              </w:rPr>
            </w:pPr>
            <w:r>
              <w:rPr>
                <w:rFonts w:ascii="宋体" w:hAnsi="宋体" w:eastAsia="宋体" w:cs="宋体"/>
                <w:spacing w:val="-1"/>
                <w:sz w:val="23"/>
                <w:szCs w:val="23"/>
              </w:rPr>
              <w:t>式</w:t>
            </w:r>
            <w:r>
              <w:rPr>
                <w:rFonts w:ascii="宋体" w:hAnsi="宋体" w:eastAsia="宋体" w:cs="宋体"/>
                <w:sz w:val="23"/>
                <w:szCs w:val="23"/>
              </w:rPr>
              <w:t>中：</w:t>
            </w:r>
            <w:r>
              <w:rPr>
                <w:rFonts w:ascii="Times New Roman" w:hAnsi="Times New Roman" w:eastAsia="Times New Roman" w:cs="Times New Roman"/>
                <w:sz w:val="23"/>
                <w:szCs w:val="23"/>
              </w:rPr>
              <w:t>L</w:t>
            </w:r>
            <w:r>
              <w:rPr>
                <w:rFonts w:ascii="Times New Roman" w:hAnsi="Times New Roman" w:eastAsia="Times New Roman" w:cs="Times New Roman"/>
                <w:position w:val="-1"/>
                <w:sz w:val="15"/>
                <w:szCs w:val="15"/>
              </w:rPr>
              <w:t xml:space="preserve">P </w:t>
            </w:r>
            <w:r>
              <w:rPr>
                <w:rFonts w:ascii="Times New Roman" w:hAnsi="Times New Roman" w:eastAsia="Times New Roman" w:cs="Times New Roman"/>
                <w:sz w:val="23"/>
                <w:szCs w:val="23"/>
              </w:rPr>
              <w:t>… …</w:t>
            </w:r>
            <w:r>
              <w:rPr>
                <w:rFonts w:ascii="宋体" w:hAnsi="宋体" w:eastAsia="宋体" w:cs="宋体"/>
                <w:sz w:val="23"/>
                <w:szCs w:val="23"/>
              </w:rPr>
              <w:t xml:space="preserve">距离声源 </w:t>
            </w:r>
            <w:r>
              <w:rPr>
                <w:rFonts w:ascii="Times New Roman" w:hAnsi="Times New Roman" w:eastAsia="Times New Roman" w:cs="Times New Roman"/>
                <w:sz w:val="23"/>
                <w:szCs w:val="23"/>
              </w:rPr>
              <w:t xml:space="preserve">r </w:t>
            </w:r>
            <w:r>
              <w:rPr>
                <w:rFonts w:ascii="宋体" w:hAnsi="宋体" w:eastAsia="宋体" w:cs="宋体"/>
                <w:sz w:val="23"/>
                <w:szCs w:val="23"/>
              </w:rPr>
              <w:t>米处的声压级；</w:t>
            </w:r>
          </w:p>
          <w:p>
            <w:pPr>
              <w:spacing w:before="184" w:line="468" w:lineRule="exact"/>
              <w:ind w:left="943"/>
              <w:rPr>
                <w:rFonts w:ascii="宋体" w:hAnsi="宋体" w:eastAsia="宋体" w:cs="宋体"/>
                <w:sz w:val="23"/>
                <w:szCs w:val="23"/>
              </w:rPr>
            </w:pPr>
            <w:r>
              <w:rPr>
                <w:rFonts w:ascii="Times New Roman" w:hAnsi="Times New Roman" w:eastAsia="Times New Roman" w:cs="Times New Roman"/>
                <w:spacing w:val="-5"/>
                <w:position w:val="17"/>
                <w:sz w:val="23"/>
                <w:szCs w:val="23"/>
              </w:rPr>
              <w:t>L</w:t>
            </w:r>
            <w:r>
              <w:rPr>
                <w:rFonts w:ascii="Times New Roman" w:hAnsi="Times New Roman" w:eastAsia="Times New Roman" w:cs="Times New Roman"/>
                <w:spacing w:val="-4"/>
                <w:position w:val="16"/>
                <w:sz w:val="15"/>
                <w:szCs w:val="15"/>
              </w:rPr>
              <w:t>W</w:t>
            </w:r>
            <w:r>
              <w:rPr>
                <w:rFonts w:ascii="Times New Roman" w:hAnsi="Times New Roman" w:eastAsia="Times New Roman" w:cs="Times New Roman"/>
                <w:spacing w:val="-5"/>
                <w:position w:val="16"/>
                <w:sz w:val="15"/>
                <w:szCs w:val="15"/>
              </w:rPr>
              <w:t xml:space="preserve"> </w:t>
            </w:r>
            <w:r>
              <w:rPr>
                <w:rFonts w:ascii="Times New Roman" w:hAnsi="Times New Roman" w:eastAsia="Times New Roman" w:cs="Times New Roman"/>
                <w:spacing w:val="-5"/>
                <w:position w:val="17"/>
                <w:sz w:val="23"/>
                <w:szCs w:val="23"/>
              </w:rPr>
              <w:t xml:space="preserve">… … </w:t>
            </w:r>
            <w:r>
              <w:rPr>
                <w:rFonts w:ascii="宋体" w:hAnsi="宋体" w:eastAsia="宋体" w:cs="宋体"/>
                <w:spacing w:val="-5"/>
                <w:position w:val="17"/>
                <w:sz w:val="23"/>
                <w:szCs w:val="23"/>
              </w:rPr>
              <w:t>声源声功率级；</w:t>
            </w:r>
          </w:p>
          <w:p>
            <w:pPr>
              <w:spacing w:before="1" w:line="228" w:lineRule="auto"/>
              <w:ind w:left="940"/>
              <w:rPr>
                <w:rFonts w:ascii="宋体" w:hAnsi="宋体" w:eastAsia="宋体" w:cs="宋体"/>
                <w:sz w:val="23"/>
                <w:szCs w:val="23"/>
              </w:rPr>
            </w:pPr>
            <w:r>
              <w:rPr>
                <w:rFonts w:ascii="Times New Roman" w:hAnsi="Times New Roman" w:eastAsia="Times New Roman" w:cs="Times New Roman"/>
                <w:sz w:val="23"/>
                <w:szCs w:val="23"/>
              </w:rPr>
              <w:t>r</w:t>
            </w:r>
            <w:r>
              <w:rPr>
                <w:rFonts w:ascii="Times New Roman" w:hAnsi="Times New Roman" w:eastAsia="Times New Roman" w:cs="Times New Roman"/>
                <w:spacing w:val="-1"/>
                <w:sz w:val="23"/>
                <w:szCs w:val="23"/>
              </w:rPr>
              <w:t xml:space="preserve"> … …</w:t>
            </w:r>
            <w:r>
              <w:rPr>
                <w:rFonts w:ascii="宋体" w:hAnsi="宋体" w:eastAsia="宋体" w:cs="宋体"/>
                <w:sz w:val="23"/>
                <w:szCs w:val="23"/>
              </w:rPr>
              <w:t>距离声源中心的距离；</w:t>
            </w:r>
          </w:p>
          <w:p>
            <w:pPr>
              <w:spacing w:before="181" w:line="228" w:lineRule="auto"/>
              <w:ind w:left="943"/>
              <w:rPr>
                <w:rFonts w:ascii="宋体" w:hAnsi="宋体" w:eastAsia="宋体" w:cs="宋体"/>
                <w:sz w:val="23"/>
                <w:szCs w:val="23"/>
              </w:rPr>
            </w:pPr>
            <w:r>
              <w:rPr>
                <w:rFonts w:ascii="Times New Roman" w:hAnsi="Times New Roman" w:eastAsia="Times New Roman" w:cs="Times New Roman"/>
                <w:spacing w:val="-7"/>
                <w:sz w:val="23"/>
                <w:szCs w:val="23"/>
              </w:rPr>
              <w:t>K … …</w:t>
            </w:r>
            <w:r>
              <w:rPr>
                <w:rFonts w:ascii="宋体" w:hAnsi="宋体" w:eastAsia="宋体" w:cs="宋体"/>
                <w:spacing w:val="-7"/>
                <w:sz w:val="23"/>
                <w:szCs w:val="23"/>
              </w:rPr>
              <w:t>修正值。</w:t>
            </w:r>
          </w:p>
          <w:p>
            <w:pPr>
              <w:spacing w:before="183" w:line="229" w:lineRule="auto"/>
              <w:ind w:left="587"/>
              <w:rPr>
                <w:rFonts w:ascii="宋体" w:hAnsi="宋体" w:eastAsia="宋体" w:cs="宋体"/>
                <w:sz w:val="23"/>
                <w:szCs w:val="23"/>
              </w:rPr>
            </w:pPr>
            <w:r>
              <w:rPr>
                <w:rFonts w:ascii="宋体" w:hAnsi="宋体" w:eastAsia="宋体" w:cs="宋体"/>
                <w:spacing w:val="-1"/>
                <w:sz w:val="23"/>
                <w:szCs w:val="23"/>
              </w:rPr>
              <w:t xml:space="preserve">对于同一声源可知 </w:t>
            </w:r>
            <w:r>
              <w:rPr>
                <w:rFonts w:ascii="Times New Roman" w:hAnsi="Times New Roman" w:eastAsia="Times New Roman" w:cs="Times New Roman"/>
                <w:sz w:val="23"/>
                <w:szCs w:val="23"/>
              </w:rPr>
              <w:t>r</w:t>
            </w:r>
            <w:r>
              <w:rPr>
                <w:rFonts w:ascii="Times New Roman" w:hAnsi="Times New Roman" w:eastAsia="Times New Roman" w:cs="Times New Roman"/>
                <w:spacing w:val="-1"/>
                <w:position w:val="-1"/>
                <w:sz w:val="15"/>
                <w:szCs w:val="15"/>
              </w:rPr>
              <w:t xml:space="preserve">1 </w:t>
            </w:r>
            <w:r>
              <w:rPr>
                <w:rFonts w:ascii="宋体" w:hAnsi="宋体" w:eastAsia="宋体" w:cs="宋体"/>
                <w:spacing w:val="-1"/>
                <w:sz w:val="23"/>
                <w:szCs w:val="23"/>
              </w:rPr>
              <w:t xml:space="preserve">和 </w:t>
            </w:r>
            <w:r>
              <w:rPr>
                <w:rFonts w:ascii="Times New Roman" w:hAnsi="Times New Roman" w:eastAsia="Times New Roman" w:cs="Times New Roman"/>
                <w:sz w:val="23"/>
                <w:szCs w:val="23"/>
              </w:rPr>
              <w:t>r</w:t>
            </w:r>
            <w:r>
              <w:rPr>
                <w:rFonts w:ascii="Times New Roman" w:hAnsi="Times New Roman" w:eastAsia="Times New Roman" w:cs="Times New Roman"/>
                <w:spacing w:val="-1"/>
                <w:position w:val="-1"/>
                <w:sz w:val="15"/>
                <w:szCs w:val="15"/>
              </w:rPr>
              <w:t xml:space="preserve">2 </w:t>
            </w:r>
            <w:r>
              <w:rPr>
                <w:rFonts w:ascii="宋体" w:hAnsi="宋体" w:eastAsia="宋体" w:cs="宋体"/>
                <w:spacing w:val="-1"/>
                <w:sz w:val="23"/>
                <w:szCs w:val="23"/>
              </w:rPr>
              <w:t>处</w:t>
            </w:r>
            <w:r>
              <w:rPr>
                <w:rFonts w:ascii="宋体" w:hAnsi="宋体" w:eastAsia="宋体" w:cs="宋体"/>
                <w:sz w:val="23"/>
                <w:szCs w:val="23"/>
              </w:rPr>
              <w:t xml:space="preserve">声压级 </w:t>
            </w:r>
            <w:r>
              <w:rPr>
                <w:rFonts w:ascii="Times New Roman" w:hAnsi="Times New Roman" w:eastAsia="Times New Roman" w:cs="Times New Roman"/>
                <w:sz w:val="23"/>
                <w:szCs w:val="23"/>
              </w:rPr>
              <w:t>L</w:t>
            </w:r>
            <w:r>
              <w:rPr>
                <w:rFonts w:ascii="Times New Roman" w:hAnsi="Times New Roman" w:eastAsia="Times New Roman" w:cs="Times New Roman"/>
                <w:position w:val="-1"/>
                <w:sz w:val="15"/>
                <w:szCs w:val="15"/>
              </w:rPr>
              <w:t xml:space="preserve">1 </w:t>
            </w:r>
            <w:r>
              <w:rPr>
                <w:rFonts w:ascii="宋体" w:hAnsi="宋体" w:eastAsia="宋体" w:cs="宋体"/>
                <w:sz w:val="23"/>
                <w:szCs w:val="23"/>
              </w:rPr>
              <w:t xml:space="preserve">和 </w:t>
            </w:r>
            <w:r>
              <w:rPr>
                <w:rFonts w:ascii="Times New Roman" w:hAnsi="Times New Roman" w:eastAsia="Times New Roman" w:cs="Times New Roman"/>
                <w:sz w:val="23"/>
                <w:szCs w:val="23"/>
              </w:rPr>
              <w:t>L</w:t>
            </w:r>
            <w:r>
              <w:rPr>
                <w:rFonts w:ascii="Times New Roman" w:hAnsi="Times New Roman" w:eastAsia="Times New Roman" w:cs="Times New Roman"/>
                <w:position w:val="-1"/>
                <w:sz w:val="15"/>
                <w:szCs w:val="15"/>
              </w:rPr>
              <w:t xml:space="preserve">2 </w:t>
            </w:r>
            <w:r>
              <w:rPr>
                <w:rFonts w:ascii="宋体" w:hAnsi="宋体" w:eastAsia="宋体" w:cs="宋体"/>
                <w:sz w:val="23"/>
                <w:szCs w:val="23"/>
              </w:rPr>
              <w:t>间关系为：</w:t>
            </w:r>
          </w:p>
          <w:p>
            <w:pPr>
              <w:spacing w:before="135" w:line="323" w:lineRule="exact"/>
              <w:ind w:left="3871"/>
              <w:rPr>
                <w:rFonts w:ascii="宋体" w:hAnsi="宋体" w:eastAsia="宋体" w:cs="宋体"/>
                <w:sz w:val="23"/>
                <w:szCs w:val="23"/>
              </w:rPr>
            </w:pPr>
            <w:r>
              <w:rPr>
                <w:rFonts w:ascii="Times New Roman" w:hAnsi="Times New Roman" w:eastAsia="Times New Roman" w:cs="Times New Roman"/>
                <w:position w:val="3"/>
                <w:sz w:val="23"/>
                <w:szCs w:val="23"/>
              </w:rPr>
              <w:t>L</w:t>
            </w:r>
            <w:r>
              <w:rPr>
                <w:rFonts w:ascii="Times New Roman" w:hAnsi="Times New Roman" w:eastAsia="Times New Roman" w:cs="Times New Roman"/>
                <w:spacing w:val="5"/>
                <w:position w:val="2"/>
                <w:sz w:val="15"/>
                <w:szCs w:val="15"/>
              </w:rPr>
              <w:t>2</w:t>
            </w:r>
            <w:r>
              <w:rPr>
                <w:rFonts w:ascii="宋体" w:hAnsi="宋体" w:eastAsia="宋体" w:cs="宋体"/>
                <w:spacing w:val="5"/>
                <w:position w:val="3"/>
                <w:sz w:val="23"/>
                <w:szCs w:val="23"/>
              </w:rPr>
              <w:t>＝</w:t>
            </w:r>
            <w:r>
              <w:rPr>
                <w:rFonts w:ascii="Times New Roman" w:hAnsi="Times New Roman" w:eastAsia="Times New Roman" w:cs="Times New Roman"/>
                <w:position w:val="3"/>
                <w:sz w:val="23"/>
                <w:szCs w:val="23"/>
              </w:rPr>
              <w:t>L</w:t>
            </w:r>
            <w:r>
              <w:rPr>
                <w:rFonts w:ascii="Times New Roman" w:hAnsi="Times New Roman" w:eastAsia="Times New Roman" w:cs="Times New Roman"/>
                <w:spacing w:val="5"/>
                <w:position w:val="2"/>
                <w:sz w:val="15"/>
                <w:szCs w:val="15"/>
              </w:rPr>
              <w:t>1</w:t>
            </w:r>
            <w:r>
              <w:rPr>
                <w:rFonts w:ascii="宋体" w:hAnsi="宋体" w:eastAsia="宋体" w:cs="宋体"/>
                <w:spacing w:val="5"/>
                <w:position w:val="3"/>
                <w:sz w:val="23"/>
                <w:szCs w:val="23"/>
              </w:rPr>
              <w:t>－</w:t>
            </w:r>
            <w:r>
              <w:rPr>
                <w:rFonts w:ascii="Times New Roman" w:hAnsi="Times New Roman" w:eastAsia="Times New Roman" w:cs="Times New Roman"/>
                <w:spacing w:val="5"/>
                <w:position w:val="3"/>
                <w:sz w:val="23"/>
                <w:szCs w:val="23"/>
              </w:rPr>
              <w:t>20</w:t>
            </w:r>
            <w:r>
              <w:rPr>
                <w:rFonts w:ascii="Times New Roman" w:hAnsi="Times New Roman" w:eastAsia="Times New Roman" w:cs="Times New Roman"/>
                <w:position w:val="3"/>
                <w:sz w:val="23"/>
                <w:szCs w:val="23"/>
              </w:rPr>
              <w:t>lg</w:t>
            </w:r>
            <w:r>
              <w:rPr>
                <w:rFonts w:ascii="Times New Roman" w:hAnsi="Times New Roman" w:eastAsia="Times New Roman" w:cs="Times New Roman"/>
                <w:spacing w:val="5"/>
                <w:position w:val="3"/>
                <w:sz w:val="23"/>
                <w:szCs w:val="23"/>
              </w:rPr>
              <w:t xml:space="preserve">  </w:t>
            </w:r>
            <w:r>
              <w:rPr>
                <w:rFonts w:ascii="宋体" w:hAnsi="宋体" w:eastAsia="宋体" w:cs="宋体"/>
                <w:spacing w:val="5"/>
                <w:position w:val="3"/>
                <w:sz w:val="23"/>
                <w:szCs w:val="23"/>
              </w:rPr>
              <w:t>(</w:t>
            </w:r>
            <w:r>
              <w:rPr>
                <w:rFonts w:ascii="Times New Roman" w:hAnsi="Times New Roman" w:eastAsia="Times New Roman" w:cs="Times New Roman"/>
                <w:position w:val="3"/>
                <w:sz w:val="23"/>
                <w:szCs w:val="23"/>
              </w:rPr>
              <w:t>r</w:t>
            </w:r>
            <w:r>
              <w:rPr>
                <w:rFonts w:ascii="Times New Roman" w:hAnsi="Times New Roman" w:eastAsia="Times New Roman" w:cs="Times New Roman"/>
                <w:spacing w:val="5"/>
                <w:position w:val="2"/>
                <w:sz w:val="15"/>
                <w:szCs w:val="15"/>
              </w:rPr>
              <w:t>2</w:t>
            </w:r>
            <w:r>
              <w:rPr>
                <w:rFonts w:ascii="Times New Roman" w:hAnsi="Times New Roman" w:eastAsia="Times New Roman" w:cs="Times New Roman"/>
                <w:spacing w:val="5"/>
                <w:position w:val="3"/>
                <w:sz w:val="23"/>
                <w:szCs w:val="23"/>
              </w:rPr>
              <w:t>/</w:t>
            </w:r>
            <w:r>
              <w:rPr>
                <w:rFonts w:ascii="Times New Roman" w:hAnsi="Times New Roman" w:eastAsia="Times New Roman" w:cs="Times New Roman"/>
                <w:position w:val="3"/>
                <w:sz w:val="23"/>
                <w:szCs w:val="23"/>
              </w:rPr>
              <w:t>r</w:t>
            </w:r>
            <w:r>
              <w:rPr>
                <w:rFonts w:ascii="Times New Roman" w:hAnsi="Times New Roman" w:eastAsia="Times New Roman" w:cs="Times New Roman"/>
                <w:spacing w:val="5"/>
                <w:position w:val="2"/>
                <w:sz w:val="15"/>
                <w:szCs w:val="15"/>
              </w:rPr>
              <w:t xml:space="preserve">1 </w:t>
            </w:r>
            <w:r>
              <w:rPr>
                <w:rFonts w:ascii="宋体" w:hAnsi="宋体" w:eastAsia="宋体" w:cs="宋体"/>
                <w:spacing w:val="5"/>
                <w:position w:val="3"/>
                <w:sz w:val="23"/>
                <w:szCs w:val="23"/>
              </w:rPr>
              <w:t>)</w:t>
            </w:r>
          </w:p>
          <w:p>
            <w:pPr>
              <w:spacing w:before="188" w:line="228" w:lineRule="auto"/>
              <w:ind w:left="59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多</w:t>
            </w:r>
            <w:r>
              <w:rPr>
                <w:rFonts w:ascii="宋体" w:hAnsi="宋体" w:eastAsia="宋体" w:cs="宋体"/>
                <w:spacing w:val="6"/>
                <w:sz w:val="23"/>
                <w:szCs w:val="23"/>
                <w14:textOutline w14:w="4358" w14:cap="sq" w14:cmpd="sng">
                  <w14:solidFill>
                    <w14:srgbClr w14:val="000000"/>
                  </w14:solidFill>
                  <w14:prstDash w14:val="solid"/>
                  <w14:bevel/>
                </w14:textOutline>
              </w:rPr>
              <w:t>源叠加模式：</w:t>
            </w:r>
          </w:p>
          <w:p>
            <w:pPr>
              <w:spacing w:before="185" w:line="373" w:lineRule="auto"/>
              <w:ind w:left="108" w:right="103" w:firstLine="479"/>
              <w:rPr>
                <w:rFonts w:ascii="宋体" w:hAnsi="宋体" w:eastAsia="宋体" w:cs="宋体"/>
                <w:sz w:val="23"/>
                <w:szCs w:val="23"/>
              </w:rPr>
            </w:pPr>
            <w:r>
              <w:rPr>
                <w:rFonts w:ascii="宋体" w:hAnsi="宋体" w:eastAsia="宋体" w:cs="宋体"/>
                <w:spacing w:val="14"/>
                <w:sz w:val="23"/>
                <w:szCs w:val="23"/>
              </w:rPr>
              <w:t>在预</w:t>
            </w:r>
            <w:r>
              <w:rPr>
                <w:rFonts w:ascii="宋体" w:hAnsi="宋体" w:eastAsia="宋体" w:cs="宋体"/>
                <w:spacing w:val="9"/>
                <w:sz w:val="23"/>
                <w:szCs w:val="23"/>
              </w:rPr>
              <w:t>测</w:t>
            </w:r>
            <w:r>
              <w:rPr>
                <w:rFonts w:ascii="宋体" w:hAnsi="宋体" w:eastAsia="宋体" w:cs="宋体"/>
                <w:spacing w:val="7"/>
                <w:sz w:val="23"/>
                <w:szCs w:val="23"/>
              </w:rPr>
              <w:t>过程中，根据实际情况把各具体复杂的噪声源简化为点声源进行计算，再将其</w:t>
            </w:r>
            <w:r>
              <w:rPr>
                <w:rFonts w:ascii="宋体" w:hAnsi="宋体" w:eastAsia="宋体" w:cs="宋体"/>
                <w:sz w:val="23"/>
                <w:szCs w:val="23"/>
              </w:rPr>
              <w:t xml:space="preserve"> </w:t>
            </w:r>
            <w:r>
              <w:rPr>
                <w:rFonts w:ascii="宋体" w:hAnsi="宋体" w:eastAsia="宋体" w:cs="宋体"/>
                <w:spacing w:val="13"/>
                <w:sz w:val="23"/>
                <w:szCs w:val="23"/>
              </w:rPr>
              <w:t>计</w:t>
            </w:r>
            <w:r>
              <w:rPr>
                <w:rFonts w:ascii="宋体" w:hAnsi="宋体" w:eastAsia="宋体" w:cs="宋体"/>
                <w:spacing w:val="9"/>
                <w:sz w:val="23"/>
                <w:szCs w:val="23"/>
              </w:rPr>
              <w:t>算结果与本底进行能量叠加，得到该处噪声预测值。</w:t>
            </w:r>
          </w:p>
        </w:tc>
      </w:tr>
    </w:tbl>
    <w:p>
      <w:pPr>
        <w:rPr>
          <w:rFonts w:ascii="Arial"/>
          <w:sz w:val="21"/>
        </w:rPr>
      </w:pPr>
    </w:p>
    <w:p>
      <w:pPr>
        <w:sectPr>
          <w:footerReference r:id="rId49" w:type="default"/>
          <w:pgSz w:w="11907" w:h="16840"/>
          <w:pgMar w:top="1431" w:right="981" w:bottom="1232" w:left="980" w:header="0" w:footer="1072" w:gutter="0"/>
          <w:cols w:space="720" w:num="1"/>
        </w:sectPr>
      </w:pPr>
    </w:p>
    <w:p>
      <w:r>
        <w:pict>
          <v:rect id="_x0000_s1087" o:spid="_x0000_s1087" o:spt="1" style="position:absolute;left:0pt;margin-left:75.65pt;margin-top:313.35pt;height:162.1pt;width:0.5pt;mso-position-horizontal-relative:page;mso-position-vertical-relative:page;z-index:251721728;mso-width-relative:page;mso-height-relative:page;" fillcolor="#000000" filled="t" stroked="f" coordsize="21600,21600" o:allowincell="f">
            <v:path/>
            <v:fill on="t" focussize="0,0"/>
            <v:stroke on="f"/>
            <v:imagedata o:title=""/>
            <o:lock v:ext="edit"/>
          </v:rect>
        </w:pict>
      </w:r>
      <w:r>
        <w:pict>
          <v:rect id="_x0000_s1088" o:spid="_x0000_s1088" o:spt="1" style="position:absolute;left:0pt;margin-left:540.45pt;margin-top:313.8pt;height:161.65pt;width:0.5pt;mso-position-horizontal-relative:page;mso-position-vertical-relative:page;z-index:251720704;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1151"/>
        <w:gridCol w:w="822"/>
        <w:gridCol w:w="822"/>
        <w:gridCol w:w="108"/>
        <w:gridCol w:w="714"/>
        <w:gridCol w:w="822"/>
        <w:gridCol w:w="822"/>
        <w:gridCol w:w="822"/>
        <w:gridCol w:w="596"/>
        <w:gridCol w:w="225"/>
        <w:gridCol w:w="824"/>
        <w:gridCol w:w="823"/>
        <w:gridCol w:w="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4"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13"/>
            <w:tcBorders>
              <w:right w:val="single" w:color="000000" w:sz="6" w:space="0"/>
            </w:tcBorders>
            <w:vAlign w:val="top"/>
          </w:tcPr>
          <w:p>
            <w:pPr>
              <w:spacing w:before="40" w:line="228" w:lineRule="auto"/>
              <w:ind w:left="587"/>
              <w:rPr>
                <w:rFonts w:ascii="宋体" w:hAnsi="宋体" w:eastAsia="宋体" w:cs="宋体"/>
                <w:sz w:val="23"/>
                <w:szCs w:val="23"/>
              </w:rPr>
            </w:pPr>
            <w:r>
              <w:rPr>
                <w:rFonts w:ascii="宋体" w:hAnsi="宋体" w:eastAsia="宋体" w:cs="宋体"/>
                <w:spacing w:val="14"/>
                <w:sz w:val="23"/>
                <w:szCs w:val="23"/>
              </w:rPr>
              <w:t>对</w:t>
            </w:r>
            <w:r>
              <w:rPr>
                <w:rFonts w:ascii="宋体" w:hAnsi="宋体" w:eastAsia="宋体" w:cs="宋体"/>
                <w:spacing w:val="9"/>
                <w:sz w:val="23"/>
                <w:szCs w:val="23"/>
              </w:rPr>
              <w:t>于</w:t>
            </w:r>
            <w:r>
              <w:rPr>
                <w:rFonts w:ascii="宋体" w:hAnsi="宋体" w:eastAsia="宋体" w:cs="宋体"/>
                <w:spacing w:val="7"/>
                <w:sz w:val="23"/>
                <w:szCs w:val="23"/>
              </w:rPr>
              <w:t>任何一个预测点，其总噪声效应是多个叠加声级 (即各声源分别在该点的贡献值</w:t>
            </w:r>
          </w:p>
          <w:p>
            <w:pPr>
              <w:spacing w:before="181" w:line="227" w:lineRule="auto"/>
              <w:ind w:left="103"/>
              <w:rPr>
                <w:rFonts w:ascii="宋体" w:hAnsi="宋体" w:eastAsia="宋体" w:cs="宋体"/>
                <w:sz w:val="23"/>
                <w:szCs w:val="23"/>
              </w:rPr>
            </w:pPr>
            <w:r>
              <w:rPr>
                <w:rFonts w:ascii="Times New Roman" w:hAnsi="Times New Roman" w:eastAsia="Times New Roman" w:cs="Times New Roman"/>
                <w:sz w:val="23"/>
                <w:szCs w:val="23"/>
              </w:rPr>
              <w:t>L</w:t>
            </w:r>
            <w:r>
              <w:rPr>
                <w:rFonts w:ascii="Times New Roman" w:hAnsi="Times New Roman" w:eastAsia="Times New Roman" w:cs="Times New Roman"/>
                <w:spacing w:val="16"/>
                <w:position w:val="-1"/>
                <w:sz w:val="15"/>
                <w:szCs w:val="15"/>
              </w:rPr>
              <w:t>2</w:t>
            </w:r>
            <w:r>
              <w:rPr>
                <w:rFonts w:ascii="Times New Roman" w:hAnsi="Times New Roman" w:eastAsia="Times New Roman" w:cs="Times New Roman"/>
                <w:spacing w:val="11"/>
                <w:position w:val="-1"/>
                <w:sz w:val="15"/>
                <w:szCs w:val="15"/>
              </w:rPr>
              <w:t xml:space="preserve"> </w:t>
            </w:r>
            <w:r>
              <w:rPr>
                <w:rFonts w:ascii="宋体" w:hAnsi="宋体" w:eastAsia="宋体" w:cs="宋体"/>
                <w:spacing w:val="8"/>
                <w:sz w:val="23"/>
                <w:szCs w:val="23"/>
              </w:rPr>
              <w:t>和本底噪声值) 的能量总和，其计算方式如下：</w:t>
            </w:r>
          </w:p>
          <w:p>
            <w:pPr>
              <w:spacing w:before="20" w:line="534" w:lineRule="exact"/>
              <w:ind w:left="3897"/>
              <w:rPr>
                <w:rFonts w:ascii="Symbol" w:hAnsi="Symbol" w:eastAsia="Symbol" w:cs="Symbol"/>
                <w:sz w:val="39"/>
                <w:szCs w:val="39"/>
              </w:rPr>
            </w:pPr>
            <w:r>
              <w:rPr>
                <w:rFonts w:ascii="Times New Roman" w:hAnsi="Times New Roman" w:eastAsia="Times New Roman" w:cs="Times New Roman"/>
                <w:i/>
                <w:iCs/>
                <w:spacing w:val="-2"/>
                <w:position w:val="6"/>
                <w:sz w:val="24"/>
                <w:szCs w:val="24"/>
              </w:rPr>
              <w:t>L</w:t>
            </w:r>
            <w:r>
              <w:rPr>
                <w:rFonts w:ascii="Times New Roman" w:hAnsi="Times New Roman" w:eastAsia="Times New Roman" w:cs="Times New Roman"/>
                <w:spacing w:val="-4"/>
                <w:position w:val="6"/>
                <w:sz w:val="24"/>
                <w:szCs w:val="24"/>
              </w:rPr>
              <w:t xml:space="preserve"> </w:t>
            </w:r>
            <w:r>
              <w:rPr>
                <w:rFonts w:ascii="Symbol" w:hAnsi="Symbol" w:eastAsia="Symbol" w:cs="Symbol"/>
                <w:spacing w:val="-4"/>
                <w:position w:val="6"/>
                <w:sz w:val="24"/>
                <w:szCs w:val="24"/>
              </w:rPr>
              <w:t>=</w:t>
            </w:r>
            <w:r>
              <w:rPr>
                <w:rFonts w:ascii="Symbol" w:hAnsi="Symbol" w:eastAsia="Symbol" w:cs="Symbol"/>
                <w:spacing w:val="-3"/>
                <w:position w:val="6"/>
                <w:sz w:val="24"/>
                <w:szCs w:val="24"/>
              </w:rPr>
              <w:t xml:space="preserve"> </w:t>
            </w:r>
            <w:r>
              <w:rPr>
                <w:rFonts w:ascii="Times New Roman" w:hAnsi="Times New Roman" w:eastAsia="Times New Roman" w:cs="Times New Roman"/>
                <w:spacing w:val="-2"/>
                <w:position w:val="6"/>
                <w:sz w:val="24"/>
                <w:szCs w:val="24"/>
              </w:rPr>
              <w:t xml:space="preserve">10 lg </w:t>
            </w:r>
            <w:r>
              <w:rPr>
                <w:rFonts w:ascii="Symbol" w:hAnsi="Symbol" w:eastAsia="Symbol" w:cs="Symbol"/>
                <w:spacing w:val="-2"/>
                <w:position w:val="4"/>
                <w:sz w:val="39"/>
                <w:szCs w:val="39"/>
              </w:rPr>
              <w:t>(</w:t>
            </w:r>
            <w:r>
              <w:rPr>
                <w:position w:val="-7"/>
                <w:sz w:val="39"/>
                <w:szCs w:val="39"/>
              </w:rPr>
              <w:drawing>
                <wp:inline distT="0" distB="0" distL="0" distR="0">
                  <wp:extent cx="157480" cy="2863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7"/>
                          <a:stretch>
                            <a:fillRect/>
                          </a:stretch>
                        </pic:blipFill>
                        <pic:spPr>
                          <a:xfrm>
                            <a:off x="0" y="0"/>
                            <a:ext cx="158083" cy="286522"/>
                          </a:xfrm>
                          <a:prstGeom prst="rect">
                            <a:avLst/>
                          </a:prstGeom>
                        </pic:spPr>
                      </pic:pic>
                    </a:graphicData>
                  </a:graphic>
                </wp:inline>
              </w:drawing>
            </w:r>
            <w:r>
              <w:rPr>
                <w:rFonts w:ascii="Symbol" w:hAnsi="Symbol" w:eastAsia="Symbol" w:cs="Symbol"/>
                <w:spacing w:val="-2"/>
                <w:position w:val="4"/>
                <w:sz w:val="39"/>
                <w:szCs w:val="39"/>
              </w:rPr>
              <w:t xml:space="preserve"> </w:t>
            </w:r>
            <w:r>
              <w:rPr>
                <w:rFonts w:ascii="Times New Roman" w:hAnsi="Times New Roman" w:eastAsia="Times New Roman" w:cs="Times New Roman"/>
                <w:spacing w:val="-2"/>
                <w:position w:val="6"/>
                <w:sz w:val="24"/>
                <w:szCs w:val="24"/>
              </w:rPr>
              <w:t xml:space="preserve">10 </w:t>
            </w:r>
            <w:r>
              <w:rPr>
                <w:rFonts w:ascii="Times New Roman" w:hAnsi="Times New Roman" w:eastAsia="Times New Roman" w:cs="Times New Roman"/>
                <w:spacing w:val="-2"/>
                <w:position w:val="17"/>
                <w:sz w:val="14"/>
                <w:szCs w:val="14"/>
              </w:rPr>
              <w:t>0 . 1</w:t>
            </w:r>
            <w:r>
              <w:rPr>
                <w:rFonts w:ascii="Times New Roman" w:hAnsi="Times New Roman" w:eastAsia="Times New Roman" w:cs="Times New Roman"/>
                <w:i/>
                <w:iCs/>
                <w:spacing w:val="-2"/>
                <w:position w:val="17"/>
                <w:sz w:val="14"/>
                <w:szCs w:val="14"/>
              </w:rPr>
              <w:t>Li</w:t>
            </w:r>
            <w:r>
              <w:rPr>
                <w:rFonts w:ascii="Times New Roman" w:hAnsi="Times New Roman" w:eastAsia="Times New Roman" w:cs="Times New Roman"/>
                <w:spacing w:val="-2"/>
                <w:position w:val="17"/>
                <w:sz w:val="14"/>
                <w:szCs w:val="14"/>
              </w:rPr>
              <w:t xml:space="preserve">  </w:t>
            </w:r>
            <w:r>
              <w:rPr>
                <w:rFonts w:ascii="Symbol" w:hAnsi="Symbol" w:eastAsia="Symbol" w:cs="Symbol"/>
                <w:spacing w:val="-2"/>
                <w:position w:val="6"/>
                <w:sz w:val="39"/>
                <w:szCs w:val="39"/>
              </w:rPr>
              <w:t>)</w:t>
            </w:r>
          </w:p>
          <w:p>
            <w:pPr>
              <w:spacing w:before="133" w:line="323" w:lineRule="exact"/>
              <w:ind w:left="593"/>
              <w:rPr>
                <w:rFonts w:ascii="宋体" w:hAnsi="宋体" w:eastAsia="宋体" w:cs="宋体"/>
                <w:sz w:val="23"/>
                <w:szCs w:val="23"/>
              </w:rPr>
            </w:pPr>
            <w:r>
              <w:rPr>
                <w:rFonts w:ascii="宋体" w:hAnsi="宋体" w:eastAsia="宋体" w:cs="宋体"/>
                <w:spacing w:val="16"/>
                <w:position w:val="1"/>
                <w:sz w:val="23"/>
                <w:szCs w:val="23"/>
              </w:rPr>
              <w:t>式</w:t>
            </w:r>
            <w:r>
              <w:rPr>
                <w:rFonts w:ascii="宋体" w:hAnsi="宋体" w:eastAsia="宋体" w:cs="宋体"/>
                <w:spacing w:val="12"/>
                <w:position w:val="1"/>
                <w:sz w:val="23"/>
                <w:szCs w:val="23"/>
              </w:rPr>
              <w:t>中</w:t>
            </w:r>
            <w:r>
              <w:rPr>
                <w:rFonts w:ascii="宋体" w:hAnsi="宋体" w:eastAsia="宋体" w:cs="宋体"/>
                <w:spacing w:val="8"/>
                <w:position w:val="1"/>
                <w:sz w:val="23"/>
                <w:szCs w:val="23"/>
              </w:rPr>
              <w:t>：</w:t>
            </w:r>
            <w:r>
              <w:rPr>
                <w:rFonts w:ascii="Times New Roman" w:hAnsi="Times New Roman" w:eastAsia="Times New Roman" w:cs="Times New Roman"/>
                <w:position w:val="1"/>
                <w:sz w:val="23"/>
                <w:szCs w:val="23"/>
              </w:rPr>
              <w:t>L</w:t>
            </w:r>
            <w:r>
              <w:rPr>
                <w:rFonts w:ascii="Times New Roman" w:hAnsi="Times New Roman" w:eastAsia="Times New Roman" w:cs="Times New Roman"/>
                <w:spacing w:val="8"/>
                <w:position w:val="1"/>
                <w:sz w:val="23"/>
                <w:szCs w:val="23"/>
              </w:rPr>
              <w:t>——</w:t>
            </w:r>
            <w:r>
              <w:rPr>
                <w:rFonts w:ascii="宋体" w:hAnsi="宋体" w:eastAsia="宋体" w:cs="宋体"/>
                <w:spacing w:val="8"/>
                <w:position w:val="1"/>
                <w:sz w:val="23"/>
                <w:szCs w:val="23"/>
              </w:rPr>
              <w:t>某点噪声总叠加值，</w:t>
            </w:r>
            <w:r>
              <w:rPr>
                <w:rFonts w:ascii="Times New Roman" w:hAnsi="Times New Roman" w:eastAsia="Times New Roman" w:cs="Times New Roman"/>
                <w:position w:val="1"/>
                <w:sz w:val="23"/>
                <w:szCs w:val="23"/>
              </w:rPr>
              <w:t>dB</w:t>
            </w:r>
            <w:r>
              <w:rPr>
                <w:rFonts w:ascii="Times New Roman" w:hAnsi="Times New Roman" w:eastAsia="Times New Roman" w:cs="Times New Roman"/>
                <w:spacing w:val="8"/>
                <w:position w:val="1"/>
                <w:sz w:val="23"/>
                <w:szCs w:val="23"/>
              </w:rPr>
              <w:t xml:space="preserve">  </w:t>
            </w:r>
            <w:r>
              <w:rPr>
                <w:rFonts w:ascii="宋体" w:hAnsi="宋体" w:eastAsia="宋体" w:cs="宋体"/>
                <w:spacing w:val="8"/>
                <w:position w:val="1"/>
                <w:sz w:val="23"/>
                <w:szCs w:val="23"/>
              </w:rPr>
              <w:t>(</w:t>
            </w:r>
            <w:r>
              <w:rPr>
                <w:rFonts w:ascii="Times New Roman" w:hAnsi="Times New Roman" w:eastAsia="Times New Roman" w:cs="Times New Roman"/>
                <w:position w:val="1"/>
                <w:sz w:val="23"/>
                <w:szCs w:val="23"/>
              </w:rPr>
              <w:t>A</w:t>
            </w:r>
            <w:r>
              <w:rPr>
                <w:rFonts w:ascii="宋体" w:hAnsi="宋体" w:eastAsia="宋体" w:cs="宋体"/>
                <w:spacing w:val="8"/>
                <w:position w:val="1"/>
                <w:sz w:val="23"/>
                <w:szCs w:val="23"/>
              </w:rPr>
              <w:t>) ；</w:t>
            </w:r>
          </w:p>
          <w:p>
            <w:pPr>
              <w:spacing w:before="145" w:line="511" w:lineRule="exact"/>
              <w:ind w:left="1304"/>
              <w:rPr>
                <w:rFonts w:ascii="宋体" w:hAnsi="宋体" w:eastAsia="宋体" w:cs="宋体"/>
                <w:sz w:val="23"/>
                <w:szCs w:val="23"/>
              </w:rPr>
            </w:pPr>
            <w:r>
              <w:rPr>
                <w:rFonts w:ascii="Times New Roman" w:hAnsi="Times New Roman" w:eastAsia="Times New Roman" w:cs="Times New Roman"/>
                <w:position w:val="16"/>
                <w:sz w:val="23"/>
                <w:szCs w:val="23"/>
              </w:rPr>
              <w:t>Li</w:t>
            </w:r>
            <w:r>
              <w:rPr>
                <w:rFonts w:ascii="Times New Roman" w:hAnsi="Times New Roman" w:eastAsia="Times New Roman" w:cs="Times New Roman"/>
                <w:spacing w:val="10"/>
                <w:position w:val="16"/>
                <w:sz w:val="23"/>
                <w:szCs w:val="23"/>
              </w:rPr>
              <w:t>—</w:t>
            </w:r>
            <w:r>
              <w:rPr>
                <w:rFonts w:ascii="Times New Roman" w:hAnsi="Times New Roman" w:eastAsia="Times New Roman" w:cs="Times New Roman"/>
                <w:spacing w:val="8"/>
                <w:position w:val="16"/>
                <w:sz w:val="23"/>
                <w:szCs w:val="23"/>
              </w:rPr>
              <w:t>—</w:t>
            </w:r>
            <w:r>
              <w:rPr>
                <w:rFonts w:ascii="宋体" w:hAnsi="宋体" w:eastAsia="宋体" w:cs="宋体"/>
                <w:spacing w:val="5"/>
                <w:position w:val="16"/>
                <w:sz w:val="23"/>
                <w:szCs w:val="23"/>
              </w:rPr>
              <w:t xml:space="preserve">第 </w:t>
            </w:r>
            <w:r>
              <w:rPr>
                <w:rFonts w:ascii="Times New Roman" w:hAnsi="Times New Roman" w:eastAsia="Times New Roman" w:cs="Times New Roman"/>
                <w:position w:val="16"/>
                <w:sz w:val="23"/>
                <w:szCs w:val="23"/>
              </w:rPr>
              <w:t>i</w:t>
            </w:r>
            <w:r>
              <w:rPr>
                <w:rFonts w:ascii="Times New Roman" w:hAnsi="Times New Roman" w:eastAsia="Times New Roman" w:cs="Times New Roman"/>
                <w:spacing w:val="5"/>
                <w:position w:val="16"/>
                <w:sz w:val="23"/>
                <w:szCs w:val="23"/>
              </w:rPr>
              <w:t xml:space="preserve"> </w:t>
            </w:r>
            <w:r>
              <w:rPr>
                <w:rFonts w:ascii="宋体" w:hAnsi="宋体" w:eastAsia="宋体" w:cs="宋体"/>
                <w:spacing w:val="5"/>
                <w:position w:val="16"/>
                <w:sz w:val="23"/>
                <w:szCs w:val="23"/>
              </w:rPr>
              <w:t>个声源的噪声值，</w:t>
            </w:r>
            <w:r>
              <w:rPr>
                <w:rFonts w:ascii="Times New Roman" w:hAnsi="Times New Roman" w:eastAsia="Times New Roman" w:cs="Times New Roman"/>
                <w:position w:val="16"/>
                <w:sz w:val="23"/>
                <w:szCs w:val="23"/>
              </w:rPr>
              <w:t>dB</w:t>
            </w:r>
            <w:r>
              <w:rPr>
                <w:rFonts w:ascii="Times New Roman" w:hAnsi="Times New Roman" w:eastAsia="Times New Roman" w:cs="Times New Roman"/>
                <w:spacing w:val="5"/>
                <w:position w:val="16"/>
                <w:sz w:val="23"/>
                <w:szCs w:val="23"/>
              </w:rPr>
              <w:t xml:space="preserve">  </w:t>
            </w:r>
            <w:r>
              <w:rPr>
                <w:rFonts w:ascii="宋体" w:hAnsi="宋体" w:eastAsia="宋体" w:cs="宋体"/>
                <w:spacing w:val="5"/>
                <w:position w:val="16"/>
                <w:sz w:val="23"/>
                <w:szCs w:val="23"/>
              </w:rPr>
              <w:t>(</w:t>
            </w:r>
            <w:r>
              <w:rPr>
                <w:rFonts w:ascii="Times New Roman" w:hAnsi="Times New Roman" w:eastAsia="Times New Roman" w:cs="Times New Roman"/>
                <w:position w:val="16"/>
                <w:sz w:val="23"/>
                <w:szCs w:val="23"/>
              </w:rPr>
              <w:t>A</w:t>
            </w:r>
            <w:r>
              <w:rPr>
                <w:rFonts w:ascii="宋体" w:hAnsi="宋体" w:eastAsia="宋体" w:cs="宋体"/>
                <w:spacing w:val="5"/>
                <w:position w:val="16"/>
                <w:sz w:val="23"/>
                <w:szCs w:val="23"/>
              </w:rPr>
              <w:t>) ；</w:t>
            </w:r>
          </w:p>
          <w:p>
            <w:pPr>
              <w:spacing w:before="1" w:line="228" w:lineRule="auto"/>
              <w:ind w:left="1300"/>
              <w:rPr>
                <w:rFonts w:ascii="宋体" w:hAnsi="宋体" w:eastAsia="宋体" w:cs="宋体"/>
                <w:sz w:val="23"/>
                <w:szCs w:val="23"/>
              </w:rPr>
            </w:pPr>
            <w:r>
              <w:rPr>
                <w:rFonts w:ascii="Times New Roman" w:hAnsi="Times New Roman" w:eastAsia="Times New Roman" w:cs="Times New Roman"/>
                <w:sz w:val="23"/>
                <w:szCs w:val="23"/>
              </w:rPr>
              <w:t>n</w:t>
            </w:r>
            <w:r>
              <w:rPr>
                <w:rFonts w:ascii="Times New Roman" w:hAnsi="Times New Roman" w:eastAsia="Times New Roman" w:cs="Times New Roman"/>
                <w:spacing w:val="9"/>
                <w:sz w:val="23"/>
                <w:szCs w:val="23"/>
              </w:rPr>
              <w:t>——</w:t>
            </w:r>
            <w:r>
              <w:rPr>
                <w:rFonts w:ascii="宋体" w:hAnsi="宋体" w:eastAsia="宋体" w:cs="宋体"/>
                <w:spacing w:val="9"/>
                <w:sz w:val="23"/>
                <w:szCs w:val="23"/>
              </w:rPr>
              <w:t>声源个数。</w:t>
            </w:r>
          </w:p>
          <w:p>
            <w:pPr>
              <w:spacing w:before="184" w:line="373" w:lineRule="auto"/>
              <w:ind w:left="128" w:right="103" w:firstLine="460"/>
              <w:rPr>
                <w:rFonts w:ascii="宋体" w:hAnsi="宋体" w:eastAsia="宋体" w:cs="宋体"/>
                <w:sz w:val="23"/>
                <w:szCs w:val="23"/>
              </w:rPr>
            </w:pPr>
            <w:r>
              <w:rPr>
                <w:rFonts w:ascii="宋体" w:hAnsi="宋体" w:eastAsia="宋体" w:cs="宋体"/>
                <w:spacing w:val="14"/>
                <w:sz w:val="23"/>
                <w:szCs w:val="23"/>
              </w:rPr>
              <w:t>根据</w:t>
            </w:r>
            <w:r>
              <w:rPr>
                <w:rFonts w:ascii="宋体" w:hAnsi="宋体" w:eastAsia="宋体" w:cs="宋体"/>
                <w:spacing w:val="8"/>
                <w:sz w:val="23"/>
                <w:szCs w:val="23"/>
              </w:rPr>
              <w:t>建</w:t>
            </w:r>
            <w:r>
              <w:rPr>
                <w:rFonts w:ascii="宋体" w:hAnsi="宋体" w:eastAsia="宋体" w:cs="宋体"/>
                <w:spacing w:val="7"/>
                <w:sz w:val="23"/>
                <w:szCs w:val="23"/>
              </w:rPr>
              <w:t>设单位提供的总平面布置图及设备工作情况分析，本项目主要噪声源距离厂界</w:t>
            </w:r>
            <w:r>
              <w:rPr>
                <w:rFonts w:ascii="宋体" w:hAnsi="宋体" w:eastAsia="宋体" w:cs="宋体"/>
                <w:sz w:val="23"/>
                <w:szCs w:val="23"/>
              </w:rPr>
              <w:t xml:space="preserve"> </w:t>
            </w:r>
            <w:r>
              <w:rPr>
                <w:rFonts w:ascii="宋体" w:hAnsi="宋体" w:eastAsia="宋体" w:cs="宋体"/>
                <w:spacing w:val="8"/>
                <w:sz w:val="23"/>
                <w:szCs w:val="23"/>
              </w:rPr>
              <w:t>四</w:t>
            </w:r>
            <w:r>
              <w:rPr>
                <w:rFonts w:ascii="宋体" w:hAnsi="宋体" w:eastAsia="宋体" w:cs="宋体"/>
                <w:spacing w:val="7"/>
                <w:sz w:val="23"/>
                <w:szCs w:val="23"/>
              </w:rPr>
              <w:t>周的距离估算，采用上述距离衰减和叠加公式，本项目主要噪声源噪声对各预测受声点</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5"/>
                <w:sz w:val="23"/>
                <w:szCs w:val="23"/>
              </w:rPr>
              <w:t>噪声预测见下表。</w:t>
            </w:r>
          </w:p>
          <w:p>
            <w:pPr>
              <w:spacing w:before="1" w:line="225" w:lineRule="auto"/>
              <w:ind w:left="299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10"/>
                <w:sz w:val="20"/>
                <w:szCs w:val="20"/>
              </w:rPr>
              <w:t xml:space="preserve"> </w:t>
            </w:r>
            <w:r>
              <w:rPr>
                <w:rFonts w:ascii="Times New Roman" w:hAnsi="Times New Roman" w:eastAsia="Times New Roman" w:cs="Times New Roman"/>
                <w:b/>
                <w:bCs/>
                <w:spacing w:val="8"/>
                <w:sz w:val="20"/>
                <w:szCs w:val="20"/>
              </w:rPr>
              <w:t>4</w:t>
            </w:r>
            <w:r>
              <w:rPr>
                <w:rFonts w:ascii="Times New Roman" w:hAnsi="Times New Roman" w:eastAsia="Times New Roman" w:cs="Times New Roman"/>
                <w:b/>
                <w:bCs/>
                <w:spacing w:val="5"/>
                <w:sz w:val="20"/>
                <w:szCs w:val="20"/>
              </w:rPr>
              <w:t>-13</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项目厂界噪声贡献值预测结果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44" w:type="dxa"/>
            <w:vMerge w:val="continue"/>
            <w:tcBorders>
              <w:top w:val="nil"/>
              <w:left w:val="single" w:color="000000" w:sz="6" w:space="0"/>
              <w:bottom w:val="nil"/>
            </w:tcBorders>
            <w:vAlign w:val="top"/>
          </w:tcPr>
          <w:p>
            <w:pPr>
              <w:rPr>
                <w:rFonts w:ascii="Arial"/>
                <w:sz w:val="21"/>
              </w:rPr>
            </w:pPr>
          </w:p>
        </w:tc>
        <w:tc>
          <w:tcPr>
            <w:tcW w:w="1151" w:type="dxa"/>
            <w:vMerge w:val="restart"/>
            <w:tcBorders>
              <w:bottom w:val="nil"/>
            </w:tcBorders>
            <w:vAlign w:val="top"/>
          </w:tcPr>
          <w:p>
            <w:pPr>
              <w:spacing w:line="412" w:lineRule="auto"/>
              <w:rPr>
                <w:rFonts w:ascii="Arial"/>
                <w:sz w:val="21"/>
              </w:rPr>
            </w:pPr>
          </w:p>
          <w:p>
            <w:pPr>
              <w:spacing w:before="65" w:line="230" w:lineRule="auto"/>
              <w:ind w:left="20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设</w:t>
            </w:r>
            <w:r>
              <w:rPr>
                <w:rFonts w:ascii="宋体" w:hAnsi="宋体" w:eastAsia="宋体" w:cs="宋体"/>
                <w:spacing w:val="7"/>
                <w:sz w:val="20"/>
                <w:szCs w:val="20"/>
                <w14:textOutline w14:w="3795" w14:cap="sq" w14:cmpd="sng">
                  <w14:solidFill>
                    <w14:srgbClr w14:val="000000"/>
                  </w14:solidFill>
                  <w14:prstDash w14:val="solid"/>
                  <w14:bevel/>
                </w14:textOutline>
              </w:rPr>
              <w:t>备名称</w:t>
            </w:r>
          </w:p>
        </w:tc>
        <w:tc>
          <w:tcPr>
            <w:tcW w:w="1644" w:type="dxa"/>
            <w:gridSpan w:val="2"/>
            <w:vAlign w:val="top"/>
          </w:tcPr>
          <w:p>
            <w:pPr>
              <w:spacing w:before="67" w:line="228" w:lineRule="auto"/>
              <w:ind w:left="40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东</w:t>
            </w:r>
            <w:r>
              <w:rPr>
                <w:rFonts w:ascii="宋体" w:hAnsi="宋体" w:eastAsia="宋体" w:cs="宋体"/>
                <w:spacing w:val="6"/>
                <w:sz w:val="20"/>
                <w:szCs w:val="20"/>
                <w14:textOutline w14:w="3795" w14:cap="sq" w14:cmpd="sng">
                  <w14:solidFill>
                    <w14:srgbClr w14:val="000000"/>
                  </w14:solidFill>
                  <w14:prstDash w14:val="solid"/>
                  <w14:bevel/>
                </w14:textOutline>
              </w:rPr>
              <w:t>侧厂界</w:t>
            </w:r>
          </w:p>
        </w:tc>
        <w:tc>
          <w:tcPr>
            <w:tcW w:w="1644" w:type="dxa"/>
            <w:gridSpan w:val="3"/>
            <w:vAlign w:val="top"/>
          </w:tcPr>
          <w:p>
            <w:pPr>
              <w:spacing w:before="67" w:line="228" w:lineRule="auto"/>
              <w:ind w:left="40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南侧厂</w:t>
            </w:r>
            <w:r>
              <w:rPr>
                <w:rFonts w:ascii="宋体" w:hAnsi="宋体" w:eastAsia="宋体" w:cs="宋体"/>
                <w:spacing w:val="7"/>
                <w:sz w:val="20"/>
                <w:szCs w:val="20"/>
                <w14:textOutline w14:w="3795" w14:cap="sq" w14:cmpd="sng">
                  <w14:solidFill>
                    <w14:srgbClr w14:val="000000"/>
                  </w14:solidFill>
                  <w14:prstDash w14:val="solid"/>
                  <w14:bevel/>
                </w14:textOutline>
              </w:rPr>
              <w:t>界</w:t>
            </w:r>
          </w:p>
        </w:tc>
        <w:tc>
          <w:tcPr>
            <w:tcW w:w="1644" w:type="dxa"/>
            <w:gridSpan w:val="2"/>
            <w:vAlign w:val="top"/>
          </w:tcPr>
          <w:p>
            <w:pPr>
              <w:spacing w:before="67" w:line="228" w:lineRule="auto"/>
              <w:ind w:left="41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西</w:t>
            </w:r>
            <w:r>
              <w:rPr>
                <w:rFonts w:ascii="宋体" w:hAnsi="宋体" w:eastAsia="宋体" w:cs="宋体"/>
                <w:spacing w:val="7"/>
                <w:sz w:val="20"/>
                <w:szCs w:val="20"/>
                <w14:textOutline w14:w="3795" w14:cap="sq" w14:cmpd="sng">
                  <w14:solidFill>
                    <w14:srgbClr w14:val="000000"/>
                  </w14:solidFill>
                  <w14:prstDash w14:val="solid"/>
                  <w14:bevel/>
                </w14:textOutline>
              </w:rPr>
              <w:t>侧厂界</w:t>
            </w:r>
          </w:p>
        </w:tc>
        <w:tc>
          <w:tcPr>
            <w:tcW w:w="1645" w:type="dxa"/>
            <w:gridSpan w:val="3"/>
            <w:vAlign w:val="top"/>
          </w:tcPr>
          <w:p>
            <w:pPr>
              <w:spacing w:before="67" w:line="228" w:lineRule="auto"/>
              <w:ind w:left="414"/>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北</w:t>
            </w:r>
            <w:r>
              <w:rPr>
                <w:rFonts w:ascii="宋体" w:hAnsi="宋体" w:eastAsia="宋体" w:cs="宋体"/>
                <w:spacing w:val="7"/>
                <w:sz w:val="20"/>
                <w:szCs w:val="20"/>
                <w14:textOutline w14:w="3795" w14:cap="sq" w14:cmpd="sng">
                  <w14:solidFill>
                    <w14:srgbClr w14:val="000000"/>
                  </w14:solidFill>
                  <w14:prstDash w14:val="solid"/>
                  <w14:bevel/>
                </w14:textOutline>
              </w:rPr>
              <w:t>侧厂界</w:t>
            </w:r>
          </w:p>
        </w:tc>
        <w:tc>
          <w:tcPr>
            <w:tcW w:w="1758" w:type="dxa"/>
            <w:gridSpan w:val="2"/>
            <w:tcBorders>
              <w:right w:val="single" w:color="000000" w:sz="6" w:space="0"/>
            </w:tcBorders>
            <w:vAlign w:val="top"/>
          </w:tcPr>
          <w:p>
            <w:pPr>
              <w:spacing w:before="66" w:line="228" w:lineRule="auto"/>
              <w:ind w:left="20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达</w:t>
            </w:r>
            <w:r>
              <w:rPr>
                <w:rFonts w:ascii="宋体" w:hAnsi="宋体" w:eastAsia="宋体" w:cs="宋体"/>
                <w:spacing w:val="9"/>
                <w:sz w:val="20"/>
                <w:szCs w:val="20"/>
                <w14:textOutline w14:w="3795" w14:cap="sq" w14:cmpd="sng">
                  <w14:solidFill>
                    <w14:srgbClr w14:val="000000"/>
                  </w14:solidFill>
                  <w14:prstDash w14:val="solid"/>
                  <w14:bevel/>
                </w14:textOutline>
              </w:rPr>
              <w:t>州技师学院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44" w:type="dxa"/>
            <w:vMerge w:val="continue"/>
            <w:tcBorders>
              <w:top w:val="nil"/>
              <w:left w:val="single" w:color="000000" w:sz="6" w:space="0"/>
              <w:bottom w:val="nil"/>
            </w:tcBorders>
            <w:vAlign w:val="top"/>
          </w:tcPr>
          <w:p>
            <w:pPr>
              <w:rPr>
                <w:rFonts w:ascii="Arial"/>
                <w:sz w:val="21"/>
              </w:rPr>
            </w:pPr>
          </w:p>
        </w:tc>
        <w:tc>
          <w:tcPr>
            <w:tcW w:w="1151" w:type="dxa"/>
            <w:vMerge w:val="continue"/>
            <w:tcBorders>
              <w:top w:val="nil"/>
            </w:tcBorders>
            <w:vAlign w:val="top"/>
          </w:tcPr>
          <w:p>
            <w:pPr>
              <w:rPr>
                <w:rFonts w:ascii="Arial"/>
                <w:sz w:val="21"/>
              </w:rPr>
            </w:pPr>
          </w:p>
        </w:tc>
        <w:tc>
          <w:tcPr>
            <w:tcW w:w="822" w:type="dxa"/>
            <w:vAlign w:val="top"/>
          </w:tcPr>
          <w:p>
            <w:pPr>
              <w:spacing w:before="185" w:line="199" w:lineRule="auto"/>
              <w:ind w:left="198"/>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距离</w:t>
            </w:r>
          </w:p>
          <w:p>
            <w:pPr>
              <w:spacing w:line="284" w:lineRule="exact"/>
              <w:ind w:left="287"/>
              <w:rPr>
                <w:rFonts w:ascii="Times New Roman" w:hAnsi="Times New Roman" w:eastAsia="Times New Roman" w:cs="Times New Roman"/>
                <w:sz w:val="20"/>
                <w:szCs w:val="20"/>
              </w:rPr>
            </w:pPr>
            <w:r>
              <w:rPr>
                <w:rFonts w:ascii="Times New Roman" w:hAnsi="Times New Roman" w:eastAsia="Times New Roman" w:cs="Times New Roman"/>
                <w:b/>
                <w:bCs/>
                <w:spacing w:val="9"/>
                <w:position w:val="2"/>
                <w:sz w:val="20"/>
                <w:szCs w:val="20"/>
              </w:rPr>
              <w:t>/</w:t>
            </w:r>
            <w:r>
              <w:rPr>
                <w:rFonts w:ascii="Times New Roman" w:hAnsi="Times New Roman" w:eastAsia="Times New Roman" w:cs="Times New Roman"/>
                <w:b/>
                <w:bCs/>
                <w:position w:val="2"/>
                <w:sz w:val="20"/>
                <w:szCs w:val="20"/>
              </w:rPr>
              <w:t>m</w:t>
            </w:r>
          </w:p>
        </w:tc>
        <w:tc>
          <w:tcPr>
            <w:tcW w:w="822" w:type="dxa"/>
            <w:vAlign w:val="top"/>
          </w:tcPr>
          <w:p>
            <w:pPr>
              <w:spacing w:before="34" w:line="242" w:lineRule="auto"/>
              <w:ind w:left="136" w:right="145" w:firstLine="6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预测</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值</w:t>
            </w:r>
            <w:r>
              <w:rPr>
                <w:rFonts w:ascii="Times New Roman" w:hAnsi="Times New Roman" w:eastAsia="Times New Roman" w:cs="Times New Roman"/>
                <w:b/>
                <w:bCs/>
                <w:spacing w:val="17"/>
                <w:sz w:val="20"/>
                <w:szCs w:val="20"/>
              </w:rPr>
              <w:t>/</w:t>
            </w:r>
            <w:r>
              <w:rPr>
                <w:rFonts w:ascii="Times New Roman" w:hAnsi="Times New Roman" w:eastAsia="Times New Roman" w:cs="Times New Roman"/>
                <w:sz w:val="20"/>
                <w:szCs w:val="20"/>
              </w:rPr>
              <w:t xml:space="preserve">dB </w:t>
            </w:r>
            <w:r>
              <w:rPr>
                <w:rFonts w:ascii="宋体" w:hAnsi="宋体" w:eastAsia="宋体" w:cs="宋体"/>
                <w:spacing w:val="45"/>
                <w:sz w:val="20"/>
                <w:szCs w:val="20"/>
              </w:rPr>
              <w:t>(</w:t>
            </w:r>
            <w:r>
              <w:rPr>
                <w:rFonts w:ascii="Times New Roman" w:hAnsi="Times New Roman" w:eastAsia="Times New Roman" w:cs="Times New Roman"/>
                <w:sz w:val="20"/>
                <w:szCs w:val="20"/>
              </w:rPr>
              <w:t>A</w:t>
            </w:r>
            <w:r>
              <w:rPr>
                <w:rFonts w:ascii="宋体" w:hAnsi="宋体" w:eastAsia="宋体" w:cs="宋体"/>
                <w:spacing w:val="45"/>
                <w:sz w:val="20"/>
                <w:szCs w:val="20"/>
              </w:rPr>
              <w:t>)</w:t>
            </w:r>
          </w:p>
        </w:tc>
        <w:tc>
          <w:tcPr>
            <w:tcW w:w="822" w:type="dxa"/>
            <w:gridSpan w:val="2"/>
            <w:vAlign w:val="top"/>
          </w:tcPr>
          <w:p>
            <w:pPr>
              <w:spacing w:before="185" w:line="199" w:lineRule="auto"/>
              <w:ind w:left="20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距离</w:t>
            </w:r>
          </w:p>
          <w:p>
            <w:pPr>
              <w:spacing w:line="284" w:lineRule="exact"/>
              <w:ind w:left="289"/>
              <w:rPr>
                <w:rFonts w:ascii="Times New Roman" w:hAnsi="Times New Roman" w:eastAsia="Times New Roman" w:cs="Times New Roman"/>
                <w:sz w:val="20"/>
                <w:szCs w:val="20"/>
              </w:rPr>
            </w:pPr>
            <w:r>
              <w:rPr>
                <w:rFonts w:ascii="Times New Roman" w:hAnsi="Times New Roman" w:eastAsia="Times New Roman" w:cs="Times New Roman"/>
                <w:b/>
                <w:bCs/>
                <w:spacing w:val="9"/>
                <w:position w:val="2"/>
                <w:sz w:val="20"/>
                <w:szCs w:val="20"/>
              </w:rPr>
              <w:t>/</w:t>
            </w:r>
            <w:r>
              <w:rPr>
                <w:rFonts w:ascii="Times New Roman" w:hAnsi="Times New Roman" w:eastAsia="Times New Roman" w:cs="Times New Roman"/>
                <w:b/>
                <w:bCs/>
                <w:position w:val="2"/>
                <w:sz w:val="20"/>
                <w:szCs w:val="20"/>
              </w:rPr>
              <w:t>m</w:t>
            </w:r>
          </w:p>
        </w:tc>
        <w:tc>
          <w:tcPr>
            <w:tcW w:w="822" w:type="dxa"/>
            <w:vAlign w:val="top"/>
          </w:tcPr>
          <w:p>
            <w:pPr>
              <w:spacing w:before="34" w:line="242" w:lineRule="auto"/>
              <w:ind w:left="138" w:right="145" w:firstLine="6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预测</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值</w:t>
            </w:r>
            <w:r>
              <w:rPr>
                <w:rFonts w:ascii="Times New Roman" w:hAnsi="Times New Roman" w:eastAsia="Times New Roman" w:cs="Times New Roman"/>
                <w:b/>
                <w:bCs/>
                <w:spacing w:val="17"/>
                <w:sz w:val="20"/>
                <w:szCs w:val="20"/>
              </w:rPr>
              <w:t>/</w:t>
            </w:r>
            <w:r>
              <w:rPr>
                <w:rFonts w:ascii="Times New Roman" w:hAnsi="Times New Roman" w:eastAsia="Times New Roman" w:cs="Times New Roman"/>
                <w:sz w:val="20"/>
                <w:szCs w:val="20"/>
              </w:rPr>
              <w:t xml:space="preserve">dB </w:t>
            </w:r>
            <w:r>
              <w:rPr>
                <w:rFonts w:ascii="宋体" w:hAnsi="宋体" w:eastAsia="宋体" w:cs="宋体"/>
                <w:spacing w:val="44"/>
                <w:sz w:val="20"/>
                <w:szCs w:val="20"/>
              </w:rPr>
              <w:t>(</w:t>
            </w:r>
            <w:r>
              <w:rPr>
                <w:rFonts w:ascii="Times New Roman" w:hAnsi="Times New Roman" w:eastAsia="Times New Roman" w:cs="Times New Roman"/>
                <w:sz w:val="20"/>
                <w:szCs w:val="20"/>
              </w:rPr>
              <w:t>A</w:t>
            </w:r>
            <w:r>
              <w:rPr>
                <w:rFonts w:ascii="宋体" w:hAnsi="宋体" w:eastAsia="宋体" w:cs="宋体"/>
                <w:spacing w:val="43"/>
                <w:sz w:val="20"/>
                <w:szCs w:val="20"/>
              </w:rPr>
              <w:t>)</w:t>
            </w:r>
          </w:p>
        </w:tc>
        <w:tc>
          <w:tcPr>
            <w:tcW w:w="822" w:type="dxa"/>
            <w:vAlign w:val="top"/>
          </w:tcPr>
          <w:p>
            <w:pPr>
              <w:spacing w:before="185" w:line="199" w:lineRule="auto"/>
              <w:ind w:left="20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距离</w:t>
            </w:r>
          </w:p>
          <w:p>
            <w:pPr>
              <w:spacing w:line="284" w:lineRule="exact"/>
              <w:ind w:left="292"/>
              <w:rPr>
                <w:rFonts w:ascii="Times New Roman" w:hAnsi="Times New Roman" w:eastAsia="Times New Roman" w:cs="Times New Roman"/>
                <w:sz w:val="20"/>
                <w:szCs w:val="20"/>
              </w:rPr>
            </w:pPr>
            <w:r>
              <w:rPr>
                <w:rFonts w:ascii="Times New Roman" w:hAnsi="Times New Roman" w:eastAsia="Times New Roman" w:cs="Times New Roman"/>
                <w:b/>
                <w:bCs/>
                <w:spacing w:val="9"/>
                <w:position w:val="2"/>
                <w:sz w:val="20"/>
                <w:szCs w:val="20"/>
              </w:rPr>
              <w:t>/</w:t>
            </w:r>
            <w:r>
              <w:rPr>
                <w:rFonts w:ascii="Times New Roman" w:hAnsi="Times New Roman" w:eastAsia="Times New Roman" w:cs="Times New Roman"/>
                <w:b/>
                <w:bCs/>
                <w:position w:val="2"/>
                <w:sz w:val="20"/>
                <w:szCs w:val="20"/>
              </w:rPr>
              <w:t>m</w:t>
            </w:r>
          </w:p>
        </w:tc>
        <w:tc>
          <w:tcPr>
            <w:tcW w:w="822" w:type="dxa"/>
            <w:vAlign w:val="top"/>
          </w:tcPr>
          <w:p>
            <w:pPr>
              <w:spacing w:before="34" w:line="242" w:lineRule="auto"/>
              <w:ind w:left="141" w:right="143" w:firstLine="6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预测</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值</w:t>
            </w:r>
            <w:r>
              <w:rPr>
                <w:rFonts w:ascii="Times New Roman" w:hAnsi="Times New Roman" w:eastAsia="Times New Roman" w:cs="Times New Roman"/>
                <w:b/>
                <w:bCs/>
                <w:spacing w:val="17"/>
                <w:sz w:val="20"/>
                <w:szCs w:val="20"/>
              </w:rPr>
              <w:t>/</w:t>
            </w:r>
            <w:r>
              <w:rPr>
                <w:rFonts w:ascii="Times New Roman" w:hAnsi="Times New Roman" w:eastAsia="Times New Roman" w:cs="Times New Roman"/>
                <w:sz w:val="20"/>
                <w:szCs w:val="20"/>
              </w:rPr>
              <w:t xml:space="preserve">dB </w:t>
            </w:r>
            <w:r>
              <w:rPr>
                <w:rFonts w:ascii="宋体" w:hAnsi="宋体" w:eastAsia="宋体" w:cs="宋体"/>
                <w:spacing w:val="44"/>
                <w:sz w:val="20"/>
                <w:szCs w:val="20"/>
              </w:rPr>
              <w:t>(</w:t>
            </w:r>
            <w:r>
              <w:rPr>
                <w:rFonts w:ascii="Times New Roman" w:hAnsi="Times New Roman" w:eastAsia="Times New Roman" w:cs="Times New Roman"/>
                <w:sz w:val="20"/>
                <w:szCs w:val="20"/>
              </w:rPr>
              <w:t>A</w:t>
            </w:r>
            <w:r>
              <w:rPr>
                <w:rFonts w:ascii="宋体" w:hAnsi="宋体" w:eastAsia="宋体" w:cs="宋体"/>
                <w:spacing w:val="43"/>
                <w:sz w:val="20"/>
                <w:szCs w:val="20"/>
              </w:rPr>
              <w:t>)</w:t>
            </w:r>
          </w:p>
        </w:tc>
        <w:tc>
          <w:tcPr>
            <w:tcW w:w="821" w:type="dxa"/>
            <w:gridSpan w:val="2"/>
            <w:vAlign w:val="top"/>
          </w:tcPr>
          <w:p>
            <w:pPr>
              <w:spacing w:before="185" w:line="199" w:lineRule="auto"/>
              <w:ind w:left="20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距离</w:t>
            </w:r>
          </w:p>
          <w:p>
            <w:pPr>
              <w:spacing w:line="284" w:lineRule="exact"/>
              <w:ind w:left="294"/>
              <w:rPr>
                <w:rFonts w:ascii="Times New Roman" w:hAnsi="Times New Roman" w:eastAsia="Times New Roman" w:cs="Times New Roman"/>
                <w:sz w:val="20"/>
                <w:szCs w:val="20"/>
              </w:rPr>
            </w:pPr>
            <w:r>
              <w:rPr>
                <w:rFonts w:ascii="Times New Roman" w:hAnsi="Times New Roman" w:eastAsia="Times New Roman" w:cs="Times New Roman"/>
                <w:b/>
                <w:bCs/>
                <w:spacing w:val="9"/>
                <w:position w:val="2"/>
                <w:sz w:val="20"/>
                <w:szCs w:val="20"/>
              </w:rPr>
              <w:t>/</w:t>
            </w:r>
            <w:r>
              <w:rPr>
                <w:rFonts w:ascii="Times New Roman" w:hAnsi="Times New Roman" w:eastAsia="Times New Roman" w:cs="Times New Roman"/>
                <w:b/>
                <w:bCs/>
                <w:position w:val="2"/>
                <w:sz w:val="20"/>
                <w:szCs w:val="20"/>
              </w:rPr>
              <w:t>m</w:t>
            </w:r>
          </w:p>
        </w:tc>
        <w:tc>
          <w:tcPr>
            <w:tcW w:w="824" w:type="dxa"/>
            <w:vAlign w:val="top"/>
          </w:tcPr>
          <w:p>
            <w:pPr>
              <w:spacing w:before="34" w:line="242" w:lineRule="auto"/>
              <w:ind w:left="144" w:right="139" w:firstLine="6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预测</w:t>
            </w:r>
            <w:r>
              <w:rPr>
                <w:rFonts w:ascii="宋体" w:hAnsi="宋体" w:eastAsia="宋体" w:cs="宋体"/>
                <w:sz w:val="20"/>
                <w:szCs w:val="20"/>
              </w:rPr>
              <w:t xml:space="preserve"> </w:t>
            </w:r>
            <w:r>
              <w:rPr>
                <w:rFonts w:ascii="宋体" w:hAnsi="宋体" w:eastAsia="宋体" w:cs="宋体"/>
                <w:spacing w:val="19"/>
                <w:sz w:val="20"/>
                <w:szCs w:val="20"/>
                <w14:textOutline w14:w="3795" w14:cap="sq" w14:cmpd="sng">
                  <w14:solidFill>
                    <w14:srgbClr w14:val="000000"/>
                  </w14:solidFill>
                  <w14:prstDash w14:val="solid"/>
                  <w14:bevel/>
                </w14:textOutline>
              </w:rPr>
              <w:t>值</w:t>
            </w:r>
            <w:r>
              <w:rPr>
                <w:rFonts w:ascii="Times New Roman" w:hAnsi="Times New Roman" w:eastAsia="Times New Roman" w:cs="Times New Roman"/>
                <w:b/>
                <w:bCs/>
                <w:spacing w:val="18"/>
                <w:sz w:val="20"/>
                <w:szCs w:val="20"/>
              </w:rPr>
              <w:t>/</w:t>
            </w:r>
            <w:r>
              <w:rPr>
                <w:rFonts w:ascii="Times New Roman" w:hAnsi="Times New Roman" w:eastAsia="Times New Roman" w:cs="Times New Roman"/>
                <w:sz w:val="20"/>
                <w:szCs w:val="20"/>
              </w:rPr>
              <w:t xml:space="preserve">dB </w:t>
            </w:r>
            <w:r>
              <w:rPr>
                <w:rFonts w:ascii="宋体" w:hAnsi="宋体" w:eastAsia="宋体" w:cs="宋体"/>
                <w:spacing w:val="45"/>
                <w:sz w:val="20"/>
                <w:szCs w:val="20"/>
              </w:rPr>
              <w:t>(</w:t>
            </w:r>
            <w:r>
              <w:rPr>
                <w:rFonts w:ascii="Times New Roman" w:hAnsi="Times New Roman" w:eastAsia="Times New Roman" w:cs="Times New Roman"/>
                <w:sz w:val="20"/>
                <w:szCs w:val="20"/>
              </w:rPr>
              <w:t>A</w:t>
            </w:r>
            <w:r>
              <w:rPr>
                <w:rFonts w:ascii="宋体" w:hAnsi="宋体" w:eastAsia="宋体" w:cs="宋体"/>
                <w:spacing w:val="45"/>
                <w:sz w:val="20"/>
                <w:szCs w:val="20"/>
              </w:rPr>
              <w:t>)</w:t>
            </w:r>
          </w:p>
        </w:tc>
        <w:tc>
          <w:tcPr>
            <w:tcW w:w="823" w:type="dxa"/>
            <w:vAlign w:val="top"/>
          </w:tcPr>
          <w:p>
            <w:pPr>
              <w:spacing w:before="185" w:line="199" w:lineRule="auto"/>
              <w:ind w:left="209"/>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距离</w:t>
            </w:r>
          </w:p>
          <w:p>
            <w:pPr>
              <w:spacing w:line="284" w:lineRule="exact"/>
              <w:ind w:left="298"/>
              <w:rPr>
                <w:rFonts w:ascii="Times New Roman" w:hAnsi="Times New Roman" w:eastAsia="Times New Roman" w:cs="Times New Roman"/>
                <w:sz w:val="20"/>
                <w:szCs w:val="20"/>
              </w:rPr>
            </w:pPr>
            <w:r>
              <w:rPr>
                <w:rFonts w:ascii="Times New Roman" w:hAnsi="Times New Roman" w:eastAsia="Times New Roman" w:cs="Times New Roman"/>
                <w:b/>
                <w:bCs/>
                <w:spacing w:val="9"/>
                <w:position w:val="2"/>
                <w:sz w:val="20"/>
                <w:szCs w:val="20"/>
              </w:rPr>
              <w:t>/</w:t>
            </w:r>
            <w:r>
              <w:rPr>
                <w:rFonts w:ascii="Times New Roman" w:hAnsi="Times New Roman" w:eastAsia="Times New Roman" w:cs="Times New Roman"/>
                <w:b/>
                <w:bCs/>
                <w:position w:val="2"/>
                <w:sz w:val="20"/>
                <w:szCs w:val="20"/>
              </w:rPr>
              <w:t>m</w:t>
            </w:r>
          </w:p>
        </w:tc>
        <w:tc>
          <w:tcPr>
            <w:tcW w:w="935" w:type="dxa"/>
            <w:tcBorders>
              <w:right w:val="single" w:color="000000" w:sz="6" w:space="0"/>
            </w:tcBorders>
            <w:vAlign w:val="top"/>
          </w:tcPr>
          <w:p>
            <w:pPr>
              <w:spacing w:before="33" w:line="213" w:lineRule="auto"/>
              <w:ind w:left="214"/>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预测</w:t>
            </w:r>
          </w:p>
          <w:p>
            <w:pPr>
              <w:spacing w:line="284" w:lineRule="exact"/>
              <w:ind w:left="167"/>
              <w:rPr>
                <w:rFonts w:ascii="Times New Roman" w:hAnsi="Times New Roman" w:eastAsia="Times New Roman" w:cs="Times New Roman"/>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值</w:t>
            </w:r>
            <w:r>
              <w:rPr>
                <w:rFonts w:ascii="Times New Roman" w:hAnsi="Times New Roman" w:eastAsia="Times New Roman" w:cs="Times New Roman"/>
                <w:b/>
                <w:bCs/>
                <w:spacing w:val="8"/>
                <w:position w:val="1"/>
                <w:sz w:val="20"/>
                <w:szCs w:val="20"/>
              </w:rPr>
              <w:t>/</w:t>
            </w:r>
            <w:r>
              <w:rPr>
                <w:rFonts w:ascii="Times New Roman" w:hAnsi="Times New Roman" w:eastAsia="Times New Roman" w:cs="Times New Roman"/>
                <w:position w:val="1"/>
                <w:sz w:val="20"/>
                <w:szCs w:val="20"/>
              </w:rPr>
              <w:t>dB</w:t>
            </w:r>
          </w:p>
          <w:p>
            <w:pPr>
              <w:spacing w:before="27" w:line="226" w:lineRule="auto"/>
              <w:ind w:left="148"/>
              <w:rPr>
                <w:rFonts w:ascii="宋体" w:hAnsi="宋体" w:eastAsia="宋体" w:cs="宋体"/>
                <w:sz w:val="20"/>
                <w:szCs w:val="20"/>
              </w:rPr>
            </w:pPr>
            <w:r>
              <w:rPr>
                <w:rFonts w:ascii="宋体" w:hAnsi="宋体" w:eastAsia="宋体" w:cs="宋体"/>
                <w:spacing w:val="48"/>
                <w:sz w:val="20"/>
                <w:szCs w:val="20"/>
              </w:rPr>
              <w:t>(</w:t>
            </w:r>
            <w:r>
              <w:rPr>
                <w:rFonts w:ascii="Times New Roman" w:hAnsi="Times New Roman" w:eastAsia="Times New Roman" w:cs="Times New Roman"/>
                <w:sz w:val="20"/>
                <w:szCs w:val="20"/>
              </w:rPr>
              <w:t>A</w:t>
            </w:r>
            <w:r>
              <w:rPr>
                <w:rFonts w:ascii="宋体" w:hAnsi="宋体" w:eastAsia="宋体" w:cs="宋体"/>
                <w:spacing w:val="4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44" w:type="dxa"/>
            <w:vMerge w:val="continue"/>
            <w:tcBorders>
              <w:top w:val="nil"/>
              <w:left w:val="single" w:color="000000" w:sz="6" w:space="0"/>
              <w:bottom w:val="nil"/>
            </w:tcBorders>
            <w:vAlign w:val="top"/>
          </w:tcPr>
          <w:p>
            <w:pPr>
              <w:rPr>
                <w:rFonts w:ascii="Arial"/>
                <w:sz w:val="21"/>
              </w:rPr>
            </w:pPr>
          </w:p>
        </w:tc>
        <w:tc>
          <w:tcPr>
            <w:tcW w:w="1151" w:type="dxa"/>
            <w:vAlign w:val="top"/>
          </w:tcPr>
          <w:p>
            <w:pPr>
              <w:spacing w:before="34" w:line="238" w:lineRule="auto"/>
              <w:ind w:left="516" w:right="115" w:hanging="313"/>
              <w:rPr>
                <w:rFonts w:ascii="宋体" w:hAnsi="宋体" w:eastAsia="宋体" w:cs="宋体"/>
                <w:sz w:val="20"/>
                <w:szCs w:val="20"/>
              </w:rPr>
            </w:pPr>
            <w:r>
              <w:rPr>
                <w:rFonts w:ascii="宋体" w:hAnsi="宋体" w:eastAsia="宋体" w:cs="宋体"/>
                <w:spacing w:val="9"/>
                <w:sz w:val="20"/>
                <w:szCs w:val="20"/>
              </w:rPr>
              <w:t>备</w:t>
            </w:r>
            <w:r>
              <w:rPr>
                <w:rFonts w:ascii="宋体" w:hAnsi="宋体" w:eastAsia="宋体" w:cs="宋体"/>
                <w:spacing w:val="6"/>
                <w:sz w:val="20"/>
                <w:szCs w:val="20"/>
              </w:rPr>
              <w:t>用发电</w:t>
            </w:r>
            <w:r>
              <w:rPr>
                <w:rFonts w:ascii="宋体" w:hAnsi="宋体" w:eastAsia="宋体" w:cs="宋体"/>
                <w:sz w:val="20"/>
                <w:szCs w:val="20"/>
              </w:rPr>
              <w:t xml:space="preserve"> </w:t>
            </w:r>
            <w:r>
              <w:rPr>
                <w:rFonts w:ascii="宋体" w:hAnsi="宋体" w:eastAsia="宋体" w:cs="宋体"/>
                <w:spacing w:val="1"/>
                <w:sz w:val="20"/>
                <w:szCs w:val="20"/>
              </w:rPr>
              <w:t>机</w:t>
            </w:r>
          </w:p>
        </w:tc>
        <w:tc>
          <w:tcPr>
            <w:tcW w:w="822" w:type="dxa"/>
            <w:vAlign w:val="top"/>
          </w:tcPr>
          <w:p>
            <w:pPr>
              <w:spacing w:before="206" w:line="195" w:lineRule="auto"/>
              <w:ind w:left="25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40</w:t>
            </w:r>
          </w:p>
        </w:tc>
        <w:tc>
          <w:tcPr>
            <w:tcW w:w="822" w:type="dxa"/>
            <w:vAlign w:val="top"/>
          </w:tcPr>
          <w:p>
            <w:pPr>
              <w:spacing w:before="206" w:line="195"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822" w:type="dxa"/>
            <w:gridSpan w:val="2"/>
            <w:vAlign w:val="top"/>
          </w:tcPr>
          <w:p>
            <w:pPr>
              <w:spacing w:before="206" w:line="195" w:lineRule="auto"/>
              <w:ind w:left="3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0</w:t>
            </w:r>
          </w:p>
        </w:tc>
        <w:tc>
          <w:tcPr>
            <w:tcW w:w="822" w:type="dxa"/>
            <w:vAlign w:val="top"/>
          </w:tcPr>
          <w:p>
            <w:pPr>
              <w:spacing w:before="206"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1</w:t>
            </w:r>
          </w:p>
        </w:tc>
        <w:tc>
          <w:tcPr>
            <w:tcW w:w="822" w:type="dxa"/>
            <w:vAlign w:val="top"/>
          </w:tcPr>
          <w:p>
            <w:pPr>
              <w:spacing w:before="206"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822" w:type="dxa"/>
            <w:vAlign w:val="top"/>
          </w:tcPr>
          <w:p>
            <w:pPr>
              <w:spacing w:before="206" w:line="195" w:lineRule="auto"/>
              <w:ind w:left="3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821" w:type="dxa"/>
            <w:gridSpan w:val="2"/>
            <w:vAlign w:val="top"/>
          </w:tcPr>
          <w:p>
            <w:pPr>
              <w:spacing w:before="206"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w:t>
            </w:r>
            <w:r>
              <w:rPr>
                <w:rFonts w:ascii="Times New Roman" w:hAnsi="Times New Roman" w:eastAsia="Times New Roman" w:cs="Times New Roman"/>
                <w:spacing w:val="2"/>
                <w:sz w:val="20"/>
                <w:szCs w:val="20"/>
              </w:rPr>
              <w:t>86</w:t>
            </w:r>
          </w:p>
        </w:tc>
        <w:tc>
          <w:tcPr>
            <w:tcW w:w="824" w:type="dxa"/>
            <w:vAlign w:val="top"/>
          </w:tcPr>
          <w:p>
            <w:pPr>
              <w:spacing w:before="206" w:line="195" w:lineRule="auto"/>
              <w:ind w:left="36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23" w:type="dxa"/>
            <w:vAlign w:val="top"/>
          </w:tcPr>
          <w:p>
            <w:pPr>
              <w:spacing w:before="206"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30</w:t>
            </w:r>
          </w:p>
        </w:tc>
        <w:tc>
          <w:tcPr>
            <w:tcW w:w="935" w:type="dxa"/>
            <w:tcBorders>
              <w:right w:val="single" w:color="000000" w:sz="6" w:space="0"/>
            </w:tcBorders>
            <w:vAlign w:val="top"/>
          </w:tcPr>
          <w:p>
            <w:pPr>
              <w:spacing w:before="206"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44" w:type="dxa"/>
            <w:vMerge w:val="continue"/>
            <w:tcBorders>
              <w:top w:val="nil"/>
              <w:left w:val="single" w:color="000000" w:sz="6" w:space="0"/>
              <w:bottom w:val="nil"/>
            </w:tcBorders>
            <w:vAlign w:val="top"/>
          </w:tcPr>
          <w:p>
            <w:pPr>
              <w:rPr>
                <w:rFonts w:ascii="Arial"/>
                <w:sz w:val="21"/>
              </w:rPr>
            </w:pPr>
          </w:p>
        </w:tc>
        <w:tc>
          <w:tcPr>
            <w:tcW w:w="1151" w:type="dxa"/>
            <w:vAlign w:val="top"/>
          </w:tcPr>
          <w:p>
            <w:pPr>
              <w:spacing w:before="35" w:line="224" w:lineRule="auto"/>
              <w:ind w:left="412"/>
              <w:rPr>
                <w:rFonts w:ascii="宋体" w:hAnsi="宋体" w:eastAsia="宋体" w:cs="宋体"/>
                <w:sz w:val="20"/>
                <w:szCs w:val="20"/>
              </w:rPr>
            </w:pPr>
            <w:r>
              <w:rPr>
                <w:rFonts w:ascii="宋体" w:hAnsi="宋体" w:eastAsia="宋体" w:cs="宋体"/>
                <w:spacing w:val="4"/>
                <w:sz w:val="20"/>
                <w:szCs w:val="20"/>
              </w:rPr>
              <w:t>风机</w:t>
            </w:r>
          </w:p>
        </w:tc>
        <w:tc>
          <w:tcPr>
            <w:tcW w:w="822" w:type="dxa"/>
            <w:vAlign w:val="top"/>
          </w:tcPr>
          <w:p>
            <w:pPr>
              <w:spacing w:before="71" w:line="195" w:lineRule="auto"/>
              <w:ind w:left="3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22" w:type="dxa"/>
            <w:vAlign w:val="top"/>
          </w:tcPr>
          <w:p>
            <w:pPr>
              <w:spacing w:before="71"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822" w:type="dxa"/>
            <w:gridSpan w:val="2"/>
            <w:vAlign w:val="top"/>
          </w:tcPr>
          <w:p>
            <w:pPr>
              <w:spacing w:before="71" w:line="195" w:lineRule="auto"/>
              <w:ind w:left="3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22" w:type="dxa"/>
            <w:vAlign w:val="top"/>
          </w:tcPr>
          <w:p>
            <w:pPr>
              <w:spacing w:before="71"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822" w:type="dxa"/>
            <w:vAlign w:val="top"/>
          </w:tcPr>
          <w:p>
            <w:pPr>
              <w:spacing w:before="71" w:line="195" w:lineRule="auto"/>
              <w:ind w:left="31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22" w:type="dxa"/>
            <w:vAlign w:val="top"/>
          </w:tcPr>
          <w:p>
            <w:pPr>
              <w:spacing w:before="71" w:line="195" w:lineRule="auto"/>
              <w:ind w:left="3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821" w:type="dxa"/>
            <w:gridSpan w:val="2"/>
            <w:vAlign w:val="top"/>
          </w:tcPr>
          <w:p>
            <w:pPr>
              <w:spacing w:before="71"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410</w:t>
            </w:r>
          </w:p>
        </w:tc>
        <w:tc>
          <w:tcPr>
            <w:tcW w:w="824" w:type="dxa"/>
            <w:vAlign w:val="top"/>
          </w:tcPr>
          <w:p>
            <w:pPr>
              <w:spacing w:before="71"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823" w:type="dxa"/>
            <w:vAlign w:val="top"/>
          </w:tcPr>
          <w:p>
            <w:pPr>
              <w:spacing w:before="71" w:line="195" w:lineRule="auto"/>
              <w:ind w:left="3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935" w:type="dxa"/>
            <w:tcBorders>
              <w:right w:val="single" w:color="000000" w:sz="6" w:space="0"/>
            </w:tcBorders>
            <w:vAlign w:val="top"/>
          </w:tcPr>
          <w:p>
            <w:pPr>
              <w:spacing w:before="71" w:line="195" w:lineRule="auto"/>
              <w:ind w:left="3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44" w:type="dxa"/>
            <w:vMerge w:val="continue"/>
            <w:tcBorders>
              <w:top w:val="nil"/>
              <w:left w:val="single" w:color="000000" w:sz="6" w:space="0"/>
              <w:bottom w:val="nil"/>
            </w:tcBorders>
            <w:vAlign w:val="top"/>
          </w:tcPr>
          <w:p>
            <w:pPr>
              <w:rPr>
                <w:rFonts w:ascii="Arial"/>
                <w:sz w:val="21"/>
              </w:rPr>
            </w:pPr>
          </w:p>
        </w:tc>
        <w:tc>
          <w:tcPr>
            <w:tcW w:w="1151" w:type="dxa"/>
            <w:vAlign w:val="top"/>
          </w:tcPr>
          <w:p>
            <w:pPr>
              <w:spacing w:before="33" w:line="226" w:lineRule="auto"/>
              <w:ind w:left="414"/>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泵</w:t>
            </w:r>
          </w:p>
        </w:tc>
        <w:tc>
          <w:tcPr>
            <w:tcW w:w="822" w:type="dxa"/>
            <w:vAlign w:val="top"/>
          </w:tcPr>
          <w:p>
            <w:pPr>
              <w:spacing w:before="69" w:line="195" w:lineRule="auto"/>
              <w:ind w:left="3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22" w:type="dxa"/>
            <w:vAlign w:val="top"/>
          </w:tcPr>
          <w:p>
            <w:pPr>
              <w:spacing w:before="69"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822" w:type="dxa"/>
            <w:gridSpan w:val="2"/>
            <w:vAlign w:val="top"/>
          </w:tcPr>
          <w:p>
            <w:pPr>
              <w:spacing w:before="69" w:line="195" w:lineRule="auto"/>
              <w:ind w:left="3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22" w:type="dxa"/>
            <w:vAlign w:val="top"/>
          </w:tcPr>
          <w:p>
            <w:pPr>
              <w:spacing w:before="69"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822" w:type="dxa"/>
            <w:vAlign w:val="top"/>
          </w:tcPr>
          <w:p>
            <w:pPr>
              <w:spacing w:before="69" w:line="195" w:lineRule="auto"/>
              <w:ind w:left="31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22" w:type="dxa"/>
            <w:vAlign w:val="top"/>
          </w:tcPr>
          <w:p>
            <w:pPr>
              <w:spacing w:before="69" w:line="195" w:lineRule="auto"/>
              <w:ind w:left="3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821" w:type="dxa"/>
            <w:gridSpan w:val="2"/>
            <w:vAlign w:val="top"/>
          </w:tcPr>
          <w:p>
            <w:pPr>
              <w:spacing w:before="69" w:line="195"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824" w:type="dxa"/>
            <w:vAlign w:val="top"/>
          </w:tcPr>
          <w:p>
            <w:pPr>
              <w:spacing w:before="69" w:line="195"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3</w:t>
            </w:r>
          </w:p>
        </w:tc>
        <w:tc>
          <w:tcPr>
            <w:tcW w:w="823" w:type="dxa"/>
            <w:vAlign w:val="top"/>
          </w:tcPr>
          <w:p>
            <w:pPr>
              <w:spacing w:before="69" w:line="195" w:lineRule="auto"/>
              <w:ind w:left="3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935" w:type="dxa"/>
            <w:tcBorders>
              <w:right w:val="single" w:color="000000" w:sz="6" w:space="0"/>
            </w:tcBorders>
            <w:vAlign w:val="top"/>
          </w:tcPr>
          <w:p>
            <w:pPr>
              <w:spacing w:before="69" w:line="195" w:lineRule="auto"/>
              <w:ind w:left="3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44" w:type="dxa"/>
            <w:vMerge w:val="continue"/>
            <w:tcBorders>
              <w:top w:val="nil"/>
              <w:left w:val="single" w:color="000000" w:sz="6" w:space="0"/>
              <w:bottom w:val="nil"/>
            </w:tcBorders>
            <w:vAlign w:val="top"/>
          </w:tcPr>
          <w:p>
            <w:pPr>
              <w:rPr>
                <w:rFonts w:ascii="Arial"/>
                <w:sz w:val="21"/>
              </w:rPr>
            </w:pPr>
          </w:p>
        </w:tc>
        <w:tc>
          <w:tcPr>
            <w:tcW w:w="1151" w:type="dxa"/>
            <w:vAlign w:val="top"/>
          </w:tcPr>
          <w:p>
            <w:pPr>
              <w:spacing w:before="33" w:line="226" w:lineRule="auto"/>
              <w:ind w:left="205"/>
              <w:rPr>
                <w:rFonts w:ascii="宋体" w:hAnsi="宋体" w:eastAsia="宋体" w:cs="宋体"/>
                <w:sz w:val="20"/>
                <w:szCs w:val="20"/>
              </w:rPr>
            </w:pPr>
            <w:r>
              <w:rPr>
                <w:rFonts w:ascii="宋体" w:hAnsi="宋体" w:eastAsia="宋体" w:cs="宋体"/>
                <w:spacing w:val="6"/>
                <w:sz w:val="20"/>
                <w:szCs w:val="20"/>
              </w:rPr>
              <w:t>实验设备</w:t>
            </w:r>
          </w:p>
        </w:tc>
        <w:tc>
          <w:tcPr>
            <w:tcW w:w="822" w:type="dxa"/>
            <w:vAlign w:val="top"/>
          </w:tcPr>
          <w:p>
            <w:pPr>
              <w:spacing w:before="69" w:line="195" w:lineRule="auto"/>
              <w:ind w:left="3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22" w:type="dxa"/>
            <w:vAlign w:val="top"/>
          </w:tcPr>
          <w:p>
            <w:pPr>
              <w:spacing w:before="69"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22" w:type="dxa"/>
            <w:gridSpan w:val="2"/>
            <w:vAlign w:val="top"/>
          </w:tcPr>
          <w:p>
            <w:pPr>
              <w:spacing w:before="69"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80</w:t>
            </w:r>
          </w:p>
        </w:tc>
        <w:tc>
          <w:tcPr>
            <w:tcW w:w="822" w:type="dxa"/>
            <w:vAlign w:val="top"/>
          </w:tcPr>
          <w:p>
            <w:pPr>
              <w:spacing w:before="69" w:line="195" w:lineRule="auto"/>
              <w:ind w:left="3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822" w:type="dxa"/>
            <w:vAlign w:val="top"/>
          </w:tcPr>
          <w:p>
            <w:pPr>
              <w:spacing w:before="69"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80</w:t>
            </w:r>
          </w:p>
        </w:tc>
        <w:tc>
          <w:tcPr>
            <w:tcW w:w="822" w:type="dxa"/>
            <w:vAlign w:val="top"/>
          </w:tcPr>
          <w:p>
            <w:pPr>
              <w:spacing w:before="69" w:line="195" w:lineRule="auto"/>
              <w:ind w:left="3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1</w:t>
            </w:r>
          </w:p>
        </w:tc>
        <w:tc>
          <w:tcPr>
            <w:tcW w:w="821" w:type="dxa"/>
            <w:gridSpan w:val="2"/>
            <w:vAlign w:val="top"/>
          </w:tcPr>
          <w:p>
            <w:pPr>
              <w:spacing w:before="69"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824" w:type="dxa"/>
            <w:vAlign w:val="top"/>
          </w:tcPr>
          <w:p>
            <w:pPr>
              <w:spacing w:before="69" w:line="195" w:lineRule="auto"/>
              <w:ind w:left="3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23" w:type="dxa"/>
            <w:vAlign w:val="top"/>
          </w:tcPr>
          <w:p>
            <w:pPr>
              <w:spacing w:before="69" w:line="195" w:lineRule="auto"/>
              <w:ind w:left="2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10</w:t>
            </w:r>
          </w:p>
        </w:tc>
        <w:tc>
          <w:tcPr>
            <w:tcW w:w="935" w:type="dxa"/>
            <w:tcBorders>
              <w:right w:val="single" w:color="000000" w:sz="6" w:space="0"/>
            </w:tcBorders>
            <w:vAlign w:val="top"/>
          </w:tcPr>
          <w:p>
            <w:pPr>
              <w:spacing w:before="69" w:line="195" w:lineRule="auto"/>
              <w:ind w:left="33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44" w:type="dxa"/>
            <w:vMerge w:val="continue"/>
            <w:tcBorders>
              <w:top w:val="nil"/>
              <w:left w:val="single" w:color="000000" w:sz="6" w:space="0"/>
              <w:bottom w:val="nil"/>
            </w:tcBorders>
            <w:vAlign w:val="top"/>
          </w:tcPr>
          <w:p>
            <w:pPr>
              <w:rPr>
                <w:rFonts w:ascii="Arial"/>
                <w:sz w:val="21"/>
              </w:rPr>
            </w:pPr>
          </w:p>
        </w:tc>
        <w:tc>
          <w:tcPr>
            <w:tcW w:w="1151" w:type="dxa"/>
            <w:vAlign w:val="top"/>
          </w:tcPr>
          <w:p>
            <w:pPr>
              <w:spacing w:before="33" w:line="226" w:lineRule="auto"/>
              <w:ind w:left="309"/>
              <w:rPr>
                <w:rFonts w:ascii="宋体" w:hAnsi="宋体" w:eastAsia="宋体" w:cs="宋体"/>
                <w:sz w:val="20"/>
                <w:szCs w:val="20"/>
              </w:rPr>
            </w:pPr>
            <w:r>
              <w:rPr>
                <w:rFonts w:ascii="宋体" w:hAnsi="宋体" w:eastAsia="宋体" w:cs="宋体"/>
                <w:spacing w:val="6"/>
                <w:sz w:val="20"/>
                <w:szCs w:val="20"/>
              </w:rPr>
              <w:t>叠加值</w:t>
            </w:r>
          </w:p>
        </w:tc>
        <w:tc>
          <w:tcPr>
            <w:tcW w:w="822" w:type="dxa"/>
            <w:vAlign w:val="top"/>
          </w:tcPr>
          <w:p>
            <w:pPr>
              <w:spacing w:line="277" w:lineRule="exact"/>
              <w:ind w:left="37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2" w:type="dxa"/>
            <w:vAlign w:val="top"/>
          </w:tcPr>
          <w:p>
            <w:pPr>
              <w:spacing w:before="69"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9</w:t>
            </w:r>
          </w:p>
        </w:tc>
        <w:tc>
          <w:tcPr>
            <w:tcW w:w="822" w:type="dxa"/>
            <w:gridSpan w:val="2"/>
            <w:vAlign w:val="top"/>
          </w:tcPr>
          <w:p>
            <w:pPr>
              <w:spacing w:line="277" w:lineRule="exact"/>
              <w:ind w:left="37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2" w:type="dxa"/>
            <w:vAlign w:val="top"/>
          </w:tcPr>
          <w:p>
            <w:pPr>
              <w:spacing w:before="69" w:line="195"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8</w:t>
            </w:r>
          </w:p>
        </w:tc>
        <w:tc>
          <w:tcPr>
            <w:tcW w:w="822" w:type="dxa"/>
            <w:vAlign w:val="top"/>
          </w:tcPr>
          <w:p>
            <w:pPr>
              <w:spacing w:line="277" w:lineRule="exact"/>
              <w:ind w:left="3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2" w:type="dxa"/>
            <w:vAlign w:val="top"/>
          </w:tcPr>
          <w:p>
            <w:pPr>
              <w:spacing w:before="69" w:line="195" w:lineRule="auto"/>
              <w:ind w:left="3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8</w:t>
            </w:r>
          </w:p>
        </w:tc>
        <w:tc>
          <w:tcPr>
            <w:tcW w:w="821" w:type="dxa"/>
            <w:gridSpan w:val="2"/>
            <w:vAlign w:val="top"/>
          </w:tcPr>
          <w:p>
            <w:pPr>
              <w:spacing w:line="277" w:lineRule="exact"/>
              <w:ind w:left="38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824" w:type="dxa"/>
            <w:vAlign w:val="top"/>
          </w:tcPr>
          <w:p>
            <w:pPr>
              <w:spacing w:before="69" w:line="195" w:lineRule="auto"/>
              <w:ind w:left="3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3</w:t>
            </w:r>
          </w:p>
        </w:tc>
        <w:tc>
          <w:tcPr>
            <w:tcW w:w="823" w:type="dxa"/>
            <w:vAlign w:val="top"/>
          </w:tcPr>
          <w:p>
            <w:pPr>
              <w:spacing w:line="277" w:lineRule="exact"/>
              <w:ind w:left="38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935" w:type="dxa"/>
            <w:tcBorders>
              <w:right w:val="single" w:color="000000" w:sz="6" w:space="0"/>
            </w:tcBorders>
            <w:vAlign w:val="top"/>
          </w:tcPr>
          <w:p>
            <w:pPr>
              <w:spacing w:before="69" w:line="195" w:lineRule="auto"/>
              <w:ind w:left="3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44" w:type="dxa"/>
            <w:vMerge w:val="continue"/>
            <w:tcBorders>
              <w:top w:val="nil"/>
              <w:left w:val="single" w:color="000000" w:sz="6" w:space="0"/>
              <w:bottom w:val="nil"/>
            </w:tcBorders>
            <w:vAlign w:val="top"/>
          </w:tcPr>
          <w:p>
            <w:pPr>
              <w:rPr>
                <w:rFonts w:ascii="Arial"/>
                <w:sz w:val="21"/>
              </w:rPr>
            </w:pPr>
          </w:p>
        </w:tc>
        <w:tc>
          <w:tcPr>
            <w:tcW w:w="1151" w:type="dxa"/>
            <w:vAlign w:val="top"/>
          </w:tcPr>
          <w:p>
            <w:pPr>
              <w:spacing w:before="77" w:line="228" w:lineRule="auto"/>
              <w:ind w:left="307"/>
              <w:rPr>
                <w:rFonts w:ascii="宋体" w:hAnsi="宋体" w:eastAsia="宋体" w:cs="宋体"/>
                <w:sz w:val="20"/>
                <w:szCs w:val="20"/>
              </w:rPr>
            </w:pPr>
            <w:r>
              <w:rPr>
                <w:rFonts w:ascii="宋体" w:hAnsi="宋体" w:eastAsia="宋体" w:cs="宋体"/>
                <w:spacing w:val="7"/>
                <w:sz w:val="20"/>
                <w:szCs w:val="20"/>
              </w:rPr>
              <w:t>标</w:t>
            </w:r>
            <w:r>
              <w:rPr>
                <w:rFonts w:ascii="宋体" w:hAnsi="宋体" w:eastAsia="宋体" w:cs="宋体"/>
                <w:spacing w:val="6"/>
                <w:sz w:val="20"/>
                <w:szCs w:val="20"/>
              </w:rPr>
              <w:t>准值</w:t>
            </w:r>
          </w:p>
        </w:tc>
        <w:tc>
          <w:tcPr>
            <w:tcW w:w="8335" w:type="dxa"/>
            <w:gridSpan w:val="12"/>
            <w:tcBorders>
              <w:right w:val="single" w:color="000000" w:sz="6" w:space="0"/>
            </w:tcBorders>
            <w:vAlign w:val="top"/>
          </w:tcPr>
          <w:p>
            <w:pPr>
              <w:spacing w:before="39" w:line="281" w:lineRule="exact"/>
              <w:ind w:left="2284"/>
              <w:rPr>
                <w:rFonts w:ascii="宋体" w:hAnsi="宋体" w:eastAsia="宋体" w:cs="宋体"/>
                <w:sz w:val="20"/>
                <w:szCs w:val="20"/>
              </w:rPr>
            </w:pPr>
            <w:r>
              <w:rPr>
                <w:rFonts w:ascii="Times New Roman" w:hAnsi="Times New Roman" w:eastAsia="Times New Roman" w:cs="Times New Roman"/>
                <w:spacing w:val="7"/>
                <w:position w:val="1"/>
                <w:sz w:val="20"/>
                <w:szCs w:val="20"/>
              </w:rPr>
              <w:t>1</w:t>
            </w:r>
            <w:r>
              <w:rPr>
                <w:rFonts w:ascii="Times New Roman" w:hAnsi="Times New Roman" w:eastAsia="Times New Roman" w:cs="Times New Roman"/>
                <w:spacing w:val="6"/>
                <w:position w:val="1"/>
                <w:sz w:val="20"/>
                <w:szCs w:val="20"/>
              </w:rPr>
              <w:t xml:space="preserve"> </w:t>
            </w:r>
            <w:r>
              <w:rPr>
                <w:rFonts w:ascii="宋体" w:hAnsi="宋体" w:eastAsia="宋体" w:cs="宋体"/>
                <w:spacing w:val="6"/>
                <w:position w:val="1"/>
                <w:sz w:val="20"/>
                <w:szCs w:val="20"/>
              </w:rPr>
              <w:t>类昼间</w:t>
            </w:r>
            <w:r>
              <w:rPr>
                <w:rFonts w:ascii="Times New Roman" w:hAnsi="Times New Roman" w:eastAsia="Times New Roman" w:cs="Times New Roman"/>
                <w:spacing w:val="6"/>
                <w:position w:val="1"/>
                <w:sz w:val="20"/>
                <w:szCs w:val="20"/>
              </w:rPr>
              <w:t>≤55</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6"/>
                <w:position w:val="1"/>
                <w:sz w:val="20"/>
                <w:szCs w:val="20"/>
              </w:rPr>
              <w:t xml:space="preserve">  </w:t>
            </w:r>
            <w:r>
              <w:rPr>
                <w:rFonts w:ascii="宋体" w:hAnsi="宋体" w:eastAsia="宋体" w:cs="宋体"/>
                <w:spacing w:val="6"/>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6"/>
                <w:position w:val="1"/>
                <w:sz w:val="20"/>
                <w:szCs w:val="20"/>
              </w:rPr>
              <w:t>) 、夜间</w:t>
            </w:r>
            <w:r>
              <w:rPr>
                <w:rFonts w:ascii="Times New Roman" w:hAnsi="Times New Roman" w:eastAsia="Times New Roman" w:cs="Times New Roman"/>
                <w:spacing w:val="6"/>
                <w:position w:val="1"/>
                <w:sz w:val="20"/>
                <w:szCs w:val="20"/>
              </w:rPr>
              <w:t>≤45</w:t>
            </w:r>
            <w:r>
              <w:rPr>
                <w:rFonts w:ascii="Times New Roman" w:hAnsi="Times New Roman" w:eastAsia="Times New Roman" w:cs="Times New Roman"/>
                <w:position w:val="1"/>
                <w:sz w:val="20"/>
                <w:szCs w:val="20"/>
              </w:rPr>
              <w:t>dB</w:t>
            </w:r>
            <w:r>
              <w:rPr>
                <w:rFonts w:ascii="Times New Roman" w:hAnsi="Times New Roman" w:eastAsia="Times New Roman" w:cs="Times New Roman"/>
                <w:spacing w:val="6"/>
                <w:position w:val="1"/>
                <w:sz w:val="20"/>
                <w:szCs w:val="20"/>
              </w:rPr>
              <w:t xml:space="preserve">  </w:t>
            </w:r>
            <w:r>
              <w:rPr>
                <w:rFonts w:ascii="宋体" w:hAnsi="宋体" w:eastAsia="宋体" w:cs="宋体"/>
                <w:spacing w:val="6"/>
                <w:position w:val="1"/>
                <w:sz w:val="20"/>
                <w:szCs w:val="20"/>
              </w:rPr>
              <w:t>(</w:t>
            </w:r>
            <w:r>
              <w:rPr>
                <w:rFonts w:ascii="Times New Roman" w:hAnsi="Times New Roman" w:eastAsia="Times New Roman" w:cs="Times New Roman"/>
                <w:position w:val="1"/>
                <w:sz w:val="20"/>
                <w:szCs w:val="20"/>
              </w:rPr>
              <w:t>A</w:t>
            </w:r>
            <w:r>
              <w:rPr>
                <w:rFonts w:ascii="宋体" w:hAnsi="宋体" w:eastAsia="宋体" w:cs="宋体"/>
                <w:spacing w:val="6"/>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444" w:type="dxa"/>
            <w:vMerge w:val="continue"/>
            <w:tcBorders>
              <w:top w:val="nil"/>
              <w:left w:val="single" w:color="000000" w:sz="6" w:space="0"/>
              <w:bottom w:val="nil"/>
            </w:tcBorders>
            <w:vAlign w:val="top"/>
          </w:tcPr>
          <w:p>
            <w:pPr>
              <w:rPr>
                <w:rFonts w:ascii="Arial"/>
                <w:sz w:val="21"/>
              </w:rPr>
            </w:pPr>
          </w:p>
        </w:tc>
        <w:tc>
          <w:tcPr>
            <w:tcW w:w="9486" w:type="dxa"/>
            <w:gridSpan w:val="13"/>
            <w:tcBorders>
              <w:right w:val="single" w:color="000000" w:sz="6" w:space="0"/>
            </w:tcBorders>
            <w:vAlign w:val="top"/>
          </w:tcPr>
          <w:p>
            <w:pPr>
              <w:tabs>
                <w:tab w:val="left" w:pos="235"/>
              </w:tabs>
              <w:spacing w:before="39" w:line="369" w:lineRule="auto"/>
              <w:ind w:left="112" w:right="39" w:firstLine="479"/>
              <w:rPr>
                <w:rFonts w:ascii="宋体" w:hAnsi="宋体" w:eastAsia="宋体" w:cs="宋体"/>
                <w:sz w:val="23"/>
                <w:szCs w:val="23"/>
              </w:rPr>
            </w:pPr>
            <w:r>
              <w:rPr>
                <w:rFonts w:ascii="宋体" w:hAnsi="宋体" w:eastAsia="宋体" w:cs="宋体"/>
                <w:spacing w:val="6"/>
                <w:sz w:val="23"/>
                <w:szCs w:val="23"/>
              </w:rPr>
              <w:t>综上，根</w:t>
            </w:r>
            <w:r>
              <w:rPr>
                <w:rFonts w:ascii="宋体" w:hAnsi="宋体" w:eastAsia="宋体" w:cs="宋体"/>
                <w:spacing w:val="5"/>
                <w:sz w:val="23"/>
                <w:szCs w:val="23"/>
              </w:rPr>
              <w:t>据</w:t>
            </w:r>
            <w:r>
              <w:rPr>
                <w:rFonts w:ascii="宋体" w:hAnsi="宋体" w:eastAsia="宋体" w:cs="宋体"/>
                <w:spacing w:val="3"/>
                <w:sz w:val="23"/>
                <w:szCs w:val="23"/>
              </w:rPr>
              <w:t xml:space="preserve">表 </w:t>
            </w:r>
            <w:r>
              <w:rPr>
                <w:rFonts w:ascii="Times New Roman" w:hAnsi="Times New Roman" w:eastAsia="Times New Roman" w:cs="Times New Roman"/>
                <w:spacing w:val="3"/>
                <w:sz w:val="23"/>
                <w:szCs w:val="23"/>
              </w:rPr>
              <w:t>4- 13</w:t>
            </w:r>
            <w:r>
              <w:rPr>
                <w:rFonts w:ascii="宋体" w:hAnsi="宋体" w:eastAsia="宋体" w:cs="宋体"/>
                <w:spacing w:val="3"/>
                <w:sz w:val="23"/>
                <w:szCs w:val="23"/>
              </w:rPr>
              <w:t>，通过上述预测结果，项目建成后产生的噪声在项目厂界处均可达</w:t>
            </w:r>
            <w:r>
              <w:rPr>
                <w:rFonts w:ascii="宋体" w:hAnsi="宋体" w:eastAsia="宋体" w:cs="宋体"/>
                <w:sz w:val="23"/>
                <w:szCs w:val="23"/>
              </w:rPr>
              <w:t xml:space="preserve"> </w:t>
            </w:r>
            <w:r>
              <w:rPr>
                <w:rFonts w:ascii="宋体" w:hAnsi="宋体" w:eastAsia="宋体" w:cs="宋体"/>
                <w:spacing w:val="2"/>
                <w:sz w:val="23"/>
                <w:szCs w:val="23"/>
              </w:rPr>
              <w:t>到《工业企业厂界环境噪声排放标准》 (</w:t>
            </w:r>
            <w:r>
              <w:rPr>
                <w:rFonts w:ascii="Times New Roman" w:hAnsi="Times New Roman" w:eastAsia="Times New Roman" w:cs="Times New Roman"/>
                <w:sz w:val="23"/>
                <w:szCs w:val="23"/>
              </w:rPr>
              <w:t>GB</w:t>
            </w:r>
            <w:r>
              <w:rPr>
                <w:rFonts w:ascii="Times New Roman" w:hAnsi="Times New Roman" w:eastAsia="Times New Roman" w:cs="Times New Roman"/>
                <w:spacing w:val="2"/>
                <w:sz w:val="23"/>
                <w:szCs w:val="23"/>
              </w:rPr>
              <w:t>12348-2008</w:t>
            </w:r>
            <w:r>
              <w:rPr>
                <w:rFonts w:ascii="宋体" w:hAnsi="宋体" w:eastAsia="宋体" w:cs="宋体"/>
                <w:spacing w:val="2"/>
                <w:sz w:val="23"/>
                <w:szCs w:val="23"/>
              </w:rPr>
              <w:t xml:space="preserve">) </w:t>
            </w:r>
            <w:r>
              <w:rPr>
                <w:rFonts w:ascii="Times New Roman" w:hAnsi="Times New Roman" w:eastAsia="Times New Roman" w:cs="Times New Roman"/>
                <w:spacing w:val="2"/>
                <w:sz w:val="23"/>
                <w:szCs w:val="23"/>
              </w:rPr>
              <w:t xml:space="preserve">1 </w:t>
            </w:r>
            <w:r>
              <w:rPr>
                <w:rFonts w:ascii="宋体" w:hAnsi="宋体" w:eastAsia="宋体" w:cs="宋体"/>
                <w:spacing w:val="2"/>
                <w:sz w:val="23"/>
                <w:szCs w:val="23"/>
              </w:rPr>
              <w:t>类标准要求 (昼间：</w:t>
            </w:r>
            <w:r>
              <w:rPr>
                <w:rFonts w:ascii="Times New Roman" w:hAnsi="Times New Roman" w:eastAsia="Times New Roman" w:cs="Times New Roman"/>
                <w:spacing w:val="2"/>
                <w:sz w:val="23"/>
                <w:szCs w:val="23"/>
              </w:rPr>
              <w:t>55</w:t>
            </w:r>
            <w:r>
              <w:rPr>
                <w:rFonts w:ascii="Times New Roman" w:hAnsi="Times New Roman" w:eastAsia="Times New Roman" w:cs="Times New Roman"/>
                <w:sz w:val="23"/>
                <w:szCs w:val="23"/>
              </w:rPr>
              <w:t>dB</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w:t>
            </w:r>
            <w:r>
              <w:rPr>
                <w:rFonts w:ascii="Times New Roman" w:hAnsi="Times New Roman" w:eastAsia="Times New Roman" w:cs="Times New Roman"/>
                <w:sz w:val="23"/>
                <w:szCs w:val="23"/>
              </w:rPr>
              <w:t>A</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6"/>
                <w:sz w:val="23"/>
                <w:szCs w:val="23"/>
              </w:rPr>
              <w:t>夜间</w:t>
            </w:r>
            <w:r>
              <w:rPr>
                <w:rFonts w:ascii="宋体" w:hAnsi="宋体" w:eastAsia="宋体" w:cs="宋体"/>
                <w:spacing w:val="15"/>
                <w:sz w:val="23"/>
                <w:szCs w:val="23"/>
              </w:rPr>
              <w:t>：</w:t>
            </w:r>
            <w:r>
              <w:rPr>
                <w:rFonts w:ascii="Times New Roman" w:hAnsi="Times New Roman" w:eastAsia="Times New Roman" w:cs="Times New Roman"/>
                <w:spacing w:val="8"/>
                <w:sz w:val="23"/>
                <w:szCs w:val="23"/>
              </w:rPr>
              <w:t>45</w:t>
            </w:r>
            <w:r>
              <w:rPr>
                <w:rFonts w:ascii="Times New Roman" w:hAnsi="Times New Roman" w:eastAsia="Times New Roman" w:cs="Times New Roman"/>
                <w:sz w:val="23"/>
                <w:szCs w:val="23"/>
              </w:rPr>
              <w:t>dB</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w:t>
            </w:r>
            <w:r>
              <w:rPr>
                <w:rFonts w:ascii="Times New Roman" w:hAnsi="Times New Roman" w:eastAsia="Times New Roman" w:cs="Times New Roman"/>
                <w:sz w:val="23"/>
                <w:szCs w:val="23"/>
              </w:rPr>
              <w:t>A</w:t>
            </w:r>
            <w:r>
              <w:rPr>
                <w:rFonts w:ascii="宋体" w:hAnsi="宋体" w:eastAsia="宋体" w:cs="宋体"/>
                <w:spacing w:val="8"/>
                <w:sz w:val="23"/>
                <w:szCs w:val="23"/>
              </w:rPr>
              <w:t>) ) ，在西侧声环境保护目标达州技师学院处可满足《声环境质量标准》</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2"/>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2"/>
                <w:sz w:val="23"/>
                <w:szCs w:val="23"/>
              </w:rPr>
              <w:t>3</w:t>
            </w:r>
            <w:r>
              <w:rPr>
                <w:rFonts w:ascii="Times New Roman" w:hAnsi="Times New Roman" w:eastAsia="Times New Roman" w:cs="Times New Roman"/>
                <w:spacing w:val="11"/>
                <w:sz w:val="23"/>
                <w:szCs w:val="23"/>
              </w:rPr>
              <w:t>0</w:t>
            </w:r>
            <w:r>
              <w:rPr>
                <w:rFonts w:ascii="Times New Roman" w:hAnsi="Times New Roman" w:eastAsia="Times New Roman" w:cs="Times New Roman"/>
                <w:spacing w:val="6"/>
                <w:sz w:val="23"/>
                <w:szCs w:val="23"/>
              </w:rPr>
              <w:t>96--2008</w:t>
            </w:r>
            <w:r>
              <w:rPr>
                <w:rFonts w:ascii="宋体" w:hAnsi="宋体" w:eastAsia="宋体" w:cs="宋体"/>
                <w:spacing w:val="6"/>
                <w:sz w:val="23"/>
                <w:szCs w:val="23"/>
              </w:rPr>
              <w:t xml:space="preserve">) 中 </w:t>
            </w:r>
            <w:r>
              <w:rPr>
                <w:rFonts w:ascii="Times New Roman" w:hAnsi="Times New Roman" w:eastAsia="Times New Roman" w:cs="Times New Roman"/>
                <w:spacing w:val="6"/>
                <w:sz w:val="23"/>
                <w:szCs w:val="23"/>
              </w:rPr>
              <w:t xml:space="preserve">1 </w:t>
            </w:r>
            <w:r>
              <w:rPr>
                <w:rFonts w:ascii="宋体" w:hAnsi="宋体" w:eastAsia="宋体" w:cs="宋体"/>
                <w:spacing w:val="6"/>
                <w:sz w:val="23"/>
                <w:szCs w:val="23"/>
              </w:rPr>
              <w:t>类区标准要求，故项目运营期间对周边环境敏感点影响较小。</w:t>
            </w:r>
          </w:p>
          <w:p>
            <w:pPr>
              <w:spacing w:before="26" w:line="304" w:lineRule="exact"/>
              <w:ind w:left="524"/>
              <w:rPr>
                <w:rFonts w:ascii="宋体" w:hAnsi="宋体" w:eastAsia="宋体" w:cs="宋体"/>
                <w:sz w:val="23"/>
                <w:szCs w:val="23"/>
              </w:rPr>
            </w:pPr>
            <w:r>
              <w:rPr>
                <w:rFonts w:ascii="Times New Roman" w:hAnsi="Times New Roman" w:eastAsia="Times New Roman" w:cs="Times New Roman"/>
                <w:b/>
                <w:bCs/>
                <w:spacing w:val="2"/>
                <w:position w:val="2"/>
                <w:sz w:val="23"/>
                <w:szCs w:val="23"/>
              </w:rPr>
              <w:t>2</w:t>
            </w:r>
            <w:r>
              <w:rPr>
                <w:rFonts w:ascii="Times New Roman" w:hAnsi="Times New Roman" w:eastAsia="Times New Roman" w:cs="Times New Roman"/>
                <w:spacing w:val="2"/>
                <w:position w:val="2"/>
                <w:sz w:val="23"/>
                <w:szCs w:val="23"/>
              </w:rPr>
              <w:t xml:space="preserve"> </w:t>
            </w:r>
            <w:r>
              <w:rPr>
                <w:rFonts w:ascii="宋体" w:hAnsi="宋体" w:eastAsia="宋体" w:cs="宋体"/>
                <w:spacing w:val="2"/>
                <w:position w:val="2"/>
                <w:sz w:val="23"/>
                <w:szCs w:val="23"/>
                <w14:textOutline w14:w="4358" w14:cap="sq" w14:cmpd="sng">
                  <w14:solidFill>
                    <w14:srgbClr w14:val="000000"/>
                  </w14:solidFill>
                  <w14:prstDash w14:val="solid"/>
                  <w14:bevel/>
                </w14:textOutline>
              </w:rPr>
              <w:t>、环境监测计</w:t>
            </w:r>
            <w:r>
              <w:rPr>
                <w:rFonts w:ascii="宋体" w:hAnsi="宋体" w:eastAsia="宋体" w:cs="宋体"/>
                <w:position w:val="2"/>
                <w:sz w:val="23"/>
                <w:szCs w:val="23"/>
                <w14:textOutline w14:w="4358" w14:cap="sq" w14:cmpd="sng">
                  <w14:solidFill>
                    <w14:srgbClr w14:val="000000"/>
                  </w14:solidFill>
                  <w14:prstDash w14:val="solid"/>
                  <w14:bevel/>
                </w14:textOutline>
              </w:rPr>
              <w:t>划</w:t>
            </w:r>
          </w:p>
          <w:p>
            <w:pPr>
              <w:spacing w:before="163" w:line="373" w:lineRule="auto"/>
              <w:ind w:left="111" w:right="103" w:firstLine="477"/>
              <w:rPr>
                <w:rFonts w:ascii="宋体" w:hAnsi="宋体" w:eastAsia="宋体" w:cs="宋体"/>
                <w:sz w:val="23"/>
                <w:szCs w:val="23"/>
              </w:rPr>
            </w:pPr>
            <w:r>
              <w:rPr>
                <w:rFonts w:ascii="宋体" w:hAnsi="宋体" w:eastAsia="宋体" w:cs="宋体"/>
                <w:spacing w:val="14"/>
                <w:sz w:val="23"/>
                <w:szCs w:val="23"/>
              </w:rPr>
              <w:t>根据</w:t>
            </w:r>
            <w:r>
              <w:rPr>
                <w:rFonts w:ascii="宋体" w:hAnsi="宋体" w:eastAsia="宋体" w:cs="宋体"/>
                <w:spacing w:val="8"/>
                <w:sz w:val="23"/>
                <w:szCs w:val="23"/>
              </w:rPr>
              <w:t>本</w:t>
            </w:r>
            <w:r>
              <w:rPr>
                <w:rFonts w:ascii="宋体" w:hAnsi="宋体" w:eastAsia="宋体" w:cs="宋体"/>
                <w:spacing w:val="7"/>
                <w:sz w:val="23"/>
                <w:szCs w:val="23"/>
              </w:rPr>
              <w:t>项目营运期的排污特点、所在区域的环境特征，结合《排污单位自行监测技术</w:t>
            </w:r>
            <w:r>
              <w:rPr>
                <w:rFonts w:ascii="宋体" w:hAnsi="宋体" w:eastAsia="宋体" w:cs="宋体"/>
                <w:sz w:val="23"/>
                <w:szCs w:val="23"/>
              </w:rPr>
              <w:t xml:space="preserve"> </w:t>
            </w:r>
            <w:r>
              <w:rPr>
                <w:rFonts w:ascii="宋体" w:hAnsi="宋体" w:eastAsia="宋体" w:cs="宋体"/>
                <w:spacing w:val="10"/>
                <w:sz w:val="23"/>
                <w:szCs w:val="23"/>
              </w:rPr>
              <w:t>指南</w:t>
            </w:r>
            <w:r>
              <w:rPr>
                <w:rFonts w:ascii="宋体" w:hAnsi="宋体" w:eastAsia="宋体" w:cs="宋体"/>
                <w:spacing w:val="6"/>
                <w:sz w:val="23"/>
                <w:szCs w:val="23"/>
              </w:rPr>
              <w:t xml:space="preserve"> </w:t>
            </w:r>
            <w:r>
              <w:rPr>
                <w:rFonts w:ascii="宋体" w:hAnsi="宋体" w:eastAsia="宋体" w:cs="宋体"/>
                <w:spacing w:val="5"/>
                <w:sz w:val="23"/>
                <w:szCs w:val="23"/>
              </w:rPr>
              <w:t>总则》  (</w:t>
            </w:r>
            <w:r>
              <w:rPr>
                <w:rFonts w:ascii="Times New Roman" w:hAnsi="Times New Roman" w:eastAsia="Times New Roman" w:cs="Times New Roman"/>
                <w:sz w:val="23"/>
                <w:szCs w:val="23"/>
              </w:rPr>
              <w:t>HJ</w:t>
            </w:r>
            <w:r>
              <w:rPr>
                <w:rFonts w:ascii="Times New Roman" w:hAnsi="Times New Roman" w:eastAsia="Times New Roman" w:cs="Times New Roman"/>
                <w:spacing w:val="5"/>
                <w:sz w:val="23"/>
                <w:szCs w:val="23"/>
              </w:rPr>
              <w:t>819-2017</w:t>
            </w:r>
            <w:r>
              <w:rPr>
                <w:rFonts w:ascii="宋体" w:hAnsi="宋体" w:eastAsia="宋体" w:cs="宋体"/>
                <w:spacing w:val="5"/>
                <w:sz w:val="23"/>
                <w:szCs w:val="23"/>
              </w:rPr>
              <w:t>) 噪声的监测频次要求及相关的规定，监测要求见下表。</w:t>
            </w:r>
          </w:p>
          <w:p>
            <w:pPr>
              <w:spacing w:line="229" w:lineRule="auto"/>
              <w:ind w:left="3732"/>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表</w:t>
            </w:r>
            <w:r>
              <w:rPr>
                <w:rFonts w:ascii="宋体" w:hAnsi="宋体" w:eastAsia="宋体" w:cs="宋体"/>
                <w:spacing w:val="3"/>
                <w:sz w:val="20"/>
                <w:szCs w:val="20"/>
              </w:rPr>
              <w:t xml:space="preserve"> </w:t>
            </w:r>
            <w:r>
              <w:rPr>
                <w:rFonts w:ascii="Times New Roman" w:hAnsi="Times New Roman" w:eastAsia="Times New Roman" w:cs="Times New Roman"/>
                <w:b/>
                <w:bCs/>
                <w:spacing w:val="3"/>
                <w:sz w:val="20"/>
                <w:szCs w:val="20"/>
              </w:rPr>
              <w:t>4-14</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噪声监测计划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444" w:type="dxa"/>
            <w:vMerge w:val="continue"/>
            <w:tcBorders>
              <w:top w:val="nil"/>
              <w:left w:val="single" w:color="000000" w:sz="6" w:space="0"/>
              <w:bottom w:val="nil"/>
            </w:tcBorders>
            <w:vAlign w:val="top"/>
          </w:tcPr>
          <w:p>
            <w:pPr>
              <w:rPr>
                <w:rFonts w:ascii="Arial"/>
                <w:sz w:val="21"/>
              </w:rPr>
            </w:pPr>
          </w:p>
        </w:tc>
        <w:tc>
          <w:tcPr>
            <w:tcW w:w="2903" w:type="dxa"/>
            <w:gridSpan w:val="4"/>
            <w:vAlign w:val="top"/>
          </w:tcPr>
          <w:p>
            <w:pPr>
              <w:spacing w:before="76" w:line="230" w:lineRule="auto"/>
              <w:ind w:left="108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测点位</w:t>
            </w:r>
          </w:p>
        </w:tc>
        <w:tc>
          <w:tcPr>
            <w:tcW w:w="3776" w:type="dxa"/>
            <w:gridSpan w:val="5"/>
            <w:vAlign w:val="top"/>
          </w:tcPr>
          <w:p>
            <w:pPr>
              <w:spacing w:before="76" w:line="229" w:lineRule="auto"/>
              <w:ind w:left="147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测因子</w:t>
            </w:r>
          </w:p>
        </w:tc>
        <w:tc>
          <w:tcPr>
            <w:tcW w:w="2807" w:type="dxa"/>
            <w:gridSpan w:val="4"/>
            <w:tcBorders>
              <w:right w:val="single" w:color="000000" w:sz="6" w:space="0"/>
            </w:tcBorders>
            <w:vAlign w:val="top"/>
          </w:tcPr>
          <w:p>
            <w:pPr>
              <w:spacing w:before="76" w:line="228" w:lineRule="auto"/>
              <w:ind w:left="93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监</w:t>
            </w:r>
            <w:r>
              <w:rPr>
                <w:rFonts w:ascii="宋体" w:hAnsi="宋体" w:eastAsia="宋体" w:cs="宋体"/>
                <w:spacing w:val="8"/>
                <w:sz w:val="20"/>
                <w:szCs w:val="20"/>
                <w14:textOutline w14:w="3795" w14:cap="sq" w14:cmpd="sng">
                  <w14:solidFill>
                    <w14:srgbClr w14:val="000000"/>
                  </w14:solidFill>
                  <w14:prstDash w14:val="solid"/>
                  <w14:bevel/>
                </w14:textOutline>
              </w:rPr>
              <w:t>测频次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444" w:type="dxa"/>
            <w:vMerge w:val="continue"/>
            <w:tcBorders>
              <w:top w:val="nil"/>
              <w:left w:val="single" w:color="000000" w:sz="6" w:space="0"/>
              <w:bottom w:val="nil"/>
            </w:tcBorders>
            <w:vAlign w:val="top"/>
          </w:tcPr>
          <w:p>
            <w:pPr>
              <w:rPr>
                <w:rFonts w:ascii="Arial"/>
                <w:sz w:val="21"/>
              </w:rPr>
            </w:pPr>
          </w:p>
        </w:tc>
        <w:tc>
          <w:tcPr>
            <w:tcW w:w="2903" w:type="dxa"/>
            <w:gridSpan w:val="4"/>
            <w:vAlign w:val="top"/>
          </w:tcPr>
          <w:p>
            <w:pPr>
              <w:spacing w:before="92" w:line="229" w:lineRule="auto"/>
              <w:ind w:left="798"/>
              <w:rPr>
                <w:rFonts w:ascii="宋体" w:hAnsi="宋体" w:eastAsia="宋体" w:cs="宋体"/>
                <w:sz w:val="20"/>
                <w:szCs w:val="20"/>
              </w:rPr>
            </w:pPr>
            <w:r>
              <w:rPr>
                <w:rFonts w:ascii="宋体" w:hAnsi="宋体" w:eastAsia="宋体" w:cs="宋体"/>
                <w:spacing w:val="1"/>
                <w:sz w:val="20"/>
                <w:szCs w:val="20"/>
              </w:rPr>
              <w:t xml:space="preserve">厂界四周 </w:t>
            </w: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处</w:t>
            </w:r>
          </w:p>
        </w:tc>
        <w:tc>
          <w:tcPr>
            <w:tcW w:w="3776" w:type="dxa"/>
            <w:gridSpan w:val="5"/>
            <w:vAlign w:val="top"/>
          </w:tcPr>
          <w:p>
            <w:pPr>
              <w:spacing w:before="92" w:line="229" w:lineRule="auto"/>
              <w:ind w:left="1692"/>
              <w:rPr>
                <w:rFonts w:ascii="宋体" w:hAnsi="宋体" w:eastAsia="宋体" w:cs="宋体"/>
                <w:sz w:val="20"/>
                <w:szCs w:val="20"/>
              </w:rPr>
            </w:pPr>
            <w:r>
              <w:rPr>
                <w:rFonts w:ascii="宋体" w:hAnsi="宋体" w:eastAsia="宋体" w:cs="宋体"/>
                <w:spacing w:val="-1"/>
                <w:sz w:val="20"/>
                <w:szCs w:val="20"/>
              </w:rPr>
              <w:t>噪</w:t>
            </w:r>
            <w:r>
              <w:rPr>
                <w:rFonts w:ascii="宋体" w:hAnsi="宋体" w:eastAsia="宋体" w:cs="宋体"/>
                <w:sz w:val="20"/>
                <w:szCs w:val="20"/>
              </w:rPr>
              <w:t>声</w:t>
            </w:r>
          </w:p>
        </w:tc>
        <w:tc>
          <w:tcPr>
            <w:tcW w:w="2807" w:type="dxa"/>
            <w:gridSpan w:val="4"/>
            <w:tcBorders>
              <w:right w:val="single" w:color="000000" w:sz="6" w:space="0"/>
            </w:tcBorders>
            <w:vAlign w:val="top"/>
          </w:tcPr>
          <w:p>
            <w:pPr>
              <w:spacing w:before="54" w:line="281" w:lineRule="exact"/>
              <w:ind w:left="1052"/>
              <w:rPr>
                <w:rFonts w:ascii="宋体" w:hAnsi="宋体" w:eastAsia="宋体" w:cs="宋体"/>
                <w:sz w:val="20"/>
                <w:szCs w:val="20"/>
              </w:rPr>
            </w:pPr>
            <w:r>
              <w:rPr>
                <w:rFonts w:ascii="Times New Roman" w:hAnsi="Times New Roman" w:eastAsia="Times New Roman" w:cs="Times New Roman"/>
                <w:spacing w:val="1"/>
                <w:position w:val="1"/>
                <w:sz w:val="20"/>
                <w:szCs w:val="20"/>
              </w:rPr>
              <w:t xml:space="preserve">1 </w:t>
            </w:r>
            <w:r>
              <w:rPr>
                <w:rFonts w:ascii="宋体" w:hAnsi="宋体" w:eastAsia="宋体" w:cs="宋体"/>
                <w:spacing w:val="1"/>
                <w:position w:val="1"/>
                <w:sz w:val="20"/>
                <w:szCs w:val="20"/>
              </w:rPr>
              <w:t>次</w:t>
            </w:r>
            <w:r>
              <w:rPr>
                <w:rFonts w:ascii="Times New Roman" w:hAnsi="Times New Roman" w:eastAsia="Times New Roman" w:cs="Times New Roman"/>
                <w:position w:val="1"/>
                <w:sz w:val="20"/>
                <w:szCs w:val="20"/>
              </w:rPr>
              <w:t>/</w:t>
            </w:r>
            <w:r>
              <w:rPr>
                <w:rFonts w:ascii="宋体" w:hAnsi="宋体" w:eastAsia="宋体" w:cs="宋体"/>
                <w:position w:val="1"/>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44" w:type="dxa"/>
            <w:vMerge w:val="continue"/>
            <w:tcBorders>
              <w:top w:val="nil"/>
              <w:left w:val="single" w:color="000000" w:sz="6" w:space="0"/>
            </w:tcBorders>
            <w:vAlign w:val="top"/>
          </w:tcPr>
          <w:p>
            <w:pPr>
              <w:rPr>
                <w:rFonts w:ascii="Arial"/>
                <w:sz w:val="21"/>
              </w:rPr>
            </w:pPr>
          </w:p>
        </w:tc>
        <w:tc>
          <w:tcPr>
            <w:tcW w:w="9486" w:type="dxa"/>
            <w:gridSpan w:val="13"/>
            <w:tcBorders>
              <w:right w:val="single" w:color="000000" w:sz="6" w:space="0"/>
            </w:tcBorders>
            <w:vAlign w:val="top"/>
          </w:tcPr>
          <w:p>
            <w:pPr>
              <w:spacing w:before="49" w:line="231" w:lineRule="auto"/>
              <w:ind w:left="13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四</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运营期固体废物环境影响分析</w:t>
            </w:r>
          </w:p>
        </w:tc>
      </w:tr>
    </w:tbl>
    <w:p>
      <w:pPr>
        <w:rPr>
          <w:rFonts w:ascii="Arial"/>
          <w:sz w:val="21"/>
        </w:rPr>
      </w:pPr>
    </w:p>
    <w:p>
      <w:pPr>
        <w:sectPr>
          <w:footerReference r:id="rId50"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9"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before="40" w:line="307" w:lineRule="exact"/>
              <w:ind w:left="595"/>
              <w:rPr>
                <w:rFonts w:ascii="宋体" w:hAnsi="宋体" w:eastAsia="宋体" w:cs="宋体"/>
                <w:sz w:val="23"/>
                <w:szCs w:val="23"/>
              </w:rPr>
            </w:pPr>
            <w:r>
              <w:pict>
                <v:shape id="_x0000_s1089" o:spid="_x0000_s1089" style="position:absolute;left:0pt;margin-left:35.45pt;margin-top:488.4pt;height:158.6pt;width:374pt;mso-position-horizontal-relative:page;mso-position-vertical-relative:page;z-index:251738112;mso-width-relative:page;mso-height-relative:page;" filled="f" stroked="t" coordsize="7480,3172" path="m4,748l4,3171m934,748l934,3171m1565,748l1565,3171m2161,748l2161,3171m3274,0l3274,3171m3848,0l3848,3171m4320,0l4320,3171m5245,0l5245,3171m5819,0l5819,3171m7474,0l7474,3171e">
                  <v:fill on="f" focussize="0,0"/>
                  <v:stroke weight="0.48pt" color="#000000" miterlimit="2" joinstyle="bevel"/>
                  <v:imagedata o:title=""/>
                  <o:lock v:ext="edit"/>
                </v:shape>
              </w:pict>
            </w:r>
            <w:r>
              <w:pict>
                <v:shape id="_x0000_s1090" o:spid="_x0000_s1090" o:spt="202" type="#_x0000_t202" style="position:absolute;left:0pt;margin-left:427pt;margin-top:591.05pt;height:14.7pt;width:12.15pt;mso-position-horizontal-relative:page;mso-position-vertical-relative:page;z-index:251722752;mso-width-relative:page;mso-height-relative:page;" filled="f" stroked="f" coordsize="21600,21600">
                  <v:path/>
                  <v:fill on="f" focussize="0,0"/>
                  <v:stroke on="f"/>
                  <v:imagedata o:title=""/>
                  <o:lock v:ext="edit" aspectratio="f"/>
                  <v:textbox inset="0mm,0mm,0mm,0mm">
                    <w:txbxContent>
                      <w:p>
                        <w:pPr>
                          <w:spacing w:before="20" w:line="234" w:lineRule="auto"/>
                          <w:ind w:left="20"/>
                          <w:rPr>
                            <w:rFonts w:ascii="宋体" w:hAnsi="宋体" w:eastAsia="宋体" w:cs="宋体"/>
                            <w:sz w:val="20"/>
                            <w:szCs w:val="20"/>
                          </w:rPr>
                        </w:pPr>
                        <w:r>
                          <w:rPr>
                            <w:rFonts w:ascii="宋体" w:hAnsi="宋体" w:eastAsia="宋体" w:cs="宋体"/>
                            <w:spacing w:val="2"/>
                            <w:sz w:val="20"/>
                            <w:szCs w:val="20"/>
                          </w:rPr>
                          <w:t>置</w:t>
                        </w:r>
                      </w:p>
                    </w:txbxContent>
                  </v:textbox>
                </v:shape>
              </w:pict>
            </w:r>
            <w:r>
              <w:rPr>
                <w:rFonts w:ascii="Times New Roman" w:hAnsi="Times New Roman" w:eastAsia="Times New Roman" w:cs="Times New Roman"/>
                <w:b/>
                <w:bCs/>
                <w:spacing w:val="8"/>
                <w:position w:val="1"/>
                <w:sz w:val="23"/>
                <w:szCs w:val="23"/>
              </w:rPr>
              <w:t>1</w:t>
            </w:r>
            <w:r>
              <w:rPr>
                <w:rFonts w:ascii="Times New Roman" w:hAnsi="Times New Roman" w:eastAsia="Times New Roman" w:cs="Times New Roman"/>
                <w:spacing w:val="5"/>
                <w:position w:val="1"/>
                <w:sz w:val="23"/>
                <w:szCs w:val="23"/>
              </w:rPr>
              <w:t xml:space="preserve"> </w:t>
            </w:r>
            <w:r>
              <w:rPr>
                <w:rFonts w:ascii="宋体" w:hAnsi="宋体" w:eastAsia="宋体" w:cs="宋体"/>
                <w:spacing w:val="4"/>
                <w:position w:val="1"/>
                <w:sz w:val="23"/>
                <w:szCs w:val="23"/>
                <w14:textOutline w14:w="4358" w14:cap="sq" w14:cmpd="sng">
                  <w14:solidFill>
                    <w14:srgbClr w14:val="000000"/>
                  </w14:solidFill>
                  <w14:prstDash w14:val="solid"/>
                  <w14:bevel/>
                </w14:textOutline>
              </w:rPr>
              <w:t>．固体废物产生及处置情况</w:t>
            </w:r>
          </w:p>
          <w:p>
            <w:pPr>
              <w:spacing w:before="158" w:line="228" w:lineRule="auto"/>
              <w:ind w:left="592"/>
              <w:rPr>
                <w:rFonts w:ascii="宋体" w:hAnsi="宋体" w:eastAsia="宋体" w:cs="宋体"/>
                <w:sz w:val="23"/>
                <w:szCs w:val="23"/>
              </w:rPr>
            </w:pPr>
            <w:r>
              <w:rPr>
                <w:rFonts w:ascii="宋体" w:hAnsi="宋体" w:eastAsia="宋体" w:cs="宋体"/>
                <w:spacing w:val="18"/>
                <w:sz w:val="23"/>
                <w:szCs w:val="23"/>
              </w:rPr>
              <w:t>项</w:t>
            </w:r>
            <w:r>
              <w:rPr>
                <w:rFonts w:ascii="宋体" w:hAnsi="宋体" w:eastAsia="宋体" w:cs="宋体"/>
                <w:spacing w:val="9"/>
                <w:sz w:val="23"/>
                <w:szCs w:val="23"/>
              </w:rPr>
              <w:t>目营运期产生的固体废弃物主要是生活垃圾，餐厨垃圾及少量实验废物。</w:t>
            </w:r>
          </w:p>
          <w:p>
            <w:pPr>
              <w:spacing w:before="183" w:line="229"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0"/>
                <w:sz w:val="23"/>
                <w:szCs w:val="23"/>
              </w:rPr>
              <w:t>1</w:t>
            </w: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生活垃圾</w:t>
            </w:r>
          </w:p>
          <w:p>
            <w:pPr>
              <w:spacing w:before="137" w:line="323" w:lineRule="exact"/>
              <w:ind w:left="589"/>
              <w:rPr>
                <w:rFonts w:ascii="宋体" w:hAnsi="宋体" w:eastAsia="宋体" w:cs="宋体"/>
                <w:sz w:val="23"/>
                <w:szCs w:val="23"/>
              </w:rPr>
            </w:pPr>
            <w:r>
              <w:rPr>
                <w:rFonts w:ascii="宋体" w:hAnsi="宋体" w:eastAsia="宋体" w:cs="宋体"/>
                <w:spacing w:val="10"/>
                <w:position w:val="1"/>
                <w:sz w:val="23"/>
                <w:szCs w:val="23"/>
              </w:rPr>
              <w:t>本项</w:t>
            </w:r>
            <w:r>
              <w:rPr>
                <w:rFonts w:ascii="宋体" w:hAnsi="宋体" w:eastAsia="宋体" w:cs="宋体"/>
                <w:spacing w:val="8"/>
                <w:position w:val="1"/>
                <w:sz w:val="23"/>
                <w:szCs w:val="23"/>
              </w:rPr>
              <w:t>目</w:t>
            </w:r>
            <w:r>
              <w:rPr>
                <w:rFonts w:ascii="宋体" w:hAnsi="宋体" w:eastAsia="宋体" w:cs="宋体"/>
                <w:spacing w:val="5"/>
                <w:position w:val="1"/>
                <w:sz w:val="23"/>
                <w:szCs w:val="23"/>
              </w:rPr>
              <w:t xml:space="preserve">建成后，规划在校师生 </w:t>
            </w:r>
            <w:r>
              <w:rPr>
                <w:rFonts w:ascii="Times New Roman" w:hAnsi="Times New Roman" w:eastAsia="Times New Roman" w:cs="Times New Roman"/>
                <w:spacing w:val="5"/>
                <w:position w:val="1"/>
                <w:sz w:val="23"/>
                <w:szCs w:val="23"/>
              </w:rPr>
              <w:t xml:space="preserve">5180 </w:t>
            </w:r>
            <w:r>
              <w:rPr>
                <w:rFonts w:ascii="宋体" w:hAnsi="宋体" w:eastAsia="宋体" w:cs="宋体"/>
                <w:spacing w:val="5"/>
                <w:position w:val="1"/>
                <w:sz w:val="23"/>
                <w:szCs w:val="23"/>
              </w:rPr>
              <w:t xml:space="preserve">人，生活垃圾按照 </w:t>
            </w:r>
            <w:r>
              <w:rPr>
                <w:rFonts w:ascii="Times New Roman" w:hAnsi="Times New Roman" w:eastAsia="Times New Roman" w:cs="Times New Roman"/>
                <w:spacing w:val="5"/>
                <w:position w:val="1"/>
                <w:sz w:val="23"/>
                <w:szCs w:val="23"/>
              </w:rPr>
              <w:t>0.5</w:t>
            </w:r>
            <w:r>
              <w:rPr>
                <w:rFonts w:ascii="Times New Roman" w:hAnsi="Times New Roman" w:eastAsia="Times New Roman" w:cs="Times New Roman"/>
                <w:position w:val="1"/>
                <w:sz w:val="23"/>
                <w:szCs w:val="23"/>
              </w:rPr>
              <w:t>kg</w:t>
            </w:r>
            <w:r>
              <w:rPr>
                <w:rFonts w:ascii="Times New Roman" w:hAnsi="Times New Roman" w:eastAsia="Times New Roman" w:cs="Times New Roman"/>
                <w:spacing w:val="5"/>
                <w:position w:val="1"/>
                <w:sz w:val="23"/>
                <w:szCs w:val="23"/>
              </w:rPr>
              <w:t>/</w:t>
            </w:r>
            <w:r>
              <w:rPr>
                <w:rFonts w:ascii="宋体" w:hAnsi="宋体" w:eastAsia="宋体" w:cs="宋体"/>
                <w:spacing w:val="5"/>
                <w:position w:val="1"/>
                <w:sz w:val="23"/>
                <w:szCs w:val="23"/>
              </w:rPr>
              <w:t>人</w:t>
            </w:r>
            <w:r>
              <w:rPr>
                <w:rFonts w:ascii="Times New Roman" w:hAnsi="Times New Roman" w:eastAsia="Times New Roman" w:cs="Times New Roman"/>
                <w:spacing w:val="5"/>
                <w:position w:val="1"/>
                <w:sz w:val="23"/>
                <w:szCs w:val="23"/>
              </w:rPr>
              <w:t>•</w:t>
            </w:r>
            <w:r>
              <w:rPr>
                <w:rFonts w:ascii="Times New Roman" w:hAnsi="Times New Roman" w:eastAsia="Times New Roman" w:cs="Times New Roman"/>
                <w:position w:val="1"/>
                <w:sz w:val="23"/>
                <w:szCs w:val="23"/>
              </w:rPr>
              <w:t>d</w:t>
            </w:r>
            <w:r>
              <w:rPr>
                <w:rFonts w:ascii="Times New Roman" w:hAnsi="Times New Roman" w:eastAsia="Times New Roman" w:cs="Times New Roman"/>
                <w:spacing w:val="5"/>
                <w:position w:val="1"/>
                <w:sz w:val="23"/>
                <w:szCs w:val="23"/>
              </w:rPr>
              <w:t xml:space="preserve"> </w:t>
            </w:r>
            <w:r>
              <w:rPr>
                <w:rFonts w:ascii="宋体" w:hAnsi="宋体" w:eastAsia="宋体" w:cs="宋体"/>
                <w:spacing w:val="5"/>
                <w:position w:val="1"/>
                <w:sz w:val="23"/>
                <w:szCs w:val="23"/>
              </w:rPr>
              <w:t xml:space="preserve">计，按照 </w:t>
            </w:r>
            <w:r>
              <w:rPr>
                <w:rFonts w:ascii="Times New Roman" w:hAnsi="Times New Roman" w:eastAsia="Times New Roman" w:cs="Times New Roman"/>
                <w:spacing w:val="5"/>
                <w:position w:val="1"/>
                <w:sz w:val="23"/>
                <w:szCs w:val="23"/>
              </w:rPr>
              <w:t xml:space="preserve">280 </w:t>
            </w:r>
            <w:r>
              <w:rPr>
                <w:rFonts w:ascii="宋体" w:hAnsi="宋体" w:eastAsia="宋体" w:cs="宋体"/>
                <w:spacing w:val="5"/>
                <w:position w:val="1"/>
                <w:sz w:val="23"/>
                <w:szCs w:val="23"/>
              </w:rPr>
              <w:t>天计</w:t>
            </w:r>
          </w:p>
          <w:p>
            <w:pPr>
              <w:spacing w:before="143" w:line="387" w:lineRule="auto"/>
              <w:ind w:left="112" w:right="100" w:hanging="2"/>
              <w:rPr>
                <w:rFonts w:ascii="宋体" w:hAnsi="宋体" w:eastAsia="宋体" w:cs="宋体"/>
                <w:sz w:val="23"/>
                <w:szCs w:val="23"/>
              </w:rPr>
            </w:pPr>
            <w:r>
              <w:rPr>
                <w:rFonts w:ascii="宋体" w:hAnsi="宋体" w:eastAsia="宋体" w:cs="宋体"/>
                <w:spacing w:val="6"/>
                <w:sz w:val="23"/>
                <w:szCs w:val="23"/>
              </w:rPr>
              <w:t>算，则项目营运期</w:t>
            </w:r>
            <w:r>
              <w:rPr>
                <w:rFonts w:ascii="宋体" w:hAnsi="宋体" w:eastAsia="宋体" w:cs="宋体"/>
                <w:spacing w:val="4"/>
                <w:sz w:val="23"/>
                <w:szCs w:val="23"/>
              </w:rPr>
              <w:t>生</w:t>
            </w:r>
            <w:r>
              <w:rPr>
                <w:rFonts w:ascii="宋体" w:hAnsi="宋体" w:eastAsia="宋体" w:cs="宋体"/>
                <w:spacing w:val="3"/>
                <w:sz w:val="23"/>
                <w:szCs w:val="23"/>
              </w:rPr>
              <w:t xml:space="preserve">活垃圾产生量约 </w:t>
            </w:r>
            <w:r>
              <w:rPr>
                <w:rFonts w:ascii="Times New Roman" w:hAnsi="Times New Roman" w:eastAsia="Times New Roman" w:cs="Times New Roman"/>
                <w:spacing w:val="3"/>
                <w:sz w:val="23"/>
                <w:szCs w:val="23"/>
              </w:rPr>
              <w:t>2.59</w:t>
            </w:r>
            <w:r>
              <w:rPr>
                <w:rFonts w:ascii="Times New Roman" w:hAnsi="Times New Roman" w:eastAsia="Times New Roman" w:cs="Times New Roman"/>
                <w:sz w:val="23"/>
                <w:szCs w:val="23"/>
              </w:rPr>
              <w:t>t</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，合 </w:t>
            </w:r>
            <w:r>
              <w:rPr>
                <w:rFonts w:ascii="Times New Roman" w:hAnsi="Times New Roman" w:eastAsia="Times New Roman" w:cs="Times New Roman"/>
                <w:spacing w:val="3"/>
                <w:sz w:val="23"/>
                <w:szCs w:val="23"/>
              </w:rPr>
              <w:t>725.2</w:t>
            </w:r>
            <w:r>
              <w:rPr>
                <w:rFonts w:ascii="Times New Roman" w:hAnsi="Times New Roman" w:eastAsia="Times New Roman" w:cs="Times New Roman"/>
                <w:sz w:val="23"/>
                <w:szCs w:val="23"/>
              </w:rPr>
              <w:t>t</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。生活垃圾由校后勤处请专人每</w:t>
            </w:r>
            <w:r>
              <w:rPr>
                <w:rFonts w:ascii="宋体" w:hAnsi="宋体" w:eastAsia="宋体" w:cs="宋体"/>
                <w:sz w:val="23"/>
                <w:szCs w:val="23"/>
              </w:rPr>
              <w:t xml:space="preserve"> </w:t>
            </w:r>
            <w:r>
              <w:rPr>
                <w:rFonts w:ascii="宋体" w:hAnsi="宋体" w:eastAsia="宋体" w:cs="宋体"/>
                <w:spacing w:val="14"/>
                <w:sz w:val="23"/>
                <w:szCs w:val="23"/>
              </w:rPr>
              <w:t>天将</w:t>
            </w:r>
            <w:r>
              <w:rPr>
                <w:rFonts w:ascii="宋体" w:hAnsi="宋体" w:eastAsia="宋体" w:cs="宋体"/>
                <w:spacing w:val="9"/>
                <w:sz w:val="23"/>
                <w:szCs w:val="23"/>
              </w:rPr>
              <w:t>全</w:t>
            </w:r>
            <w:r>
              <w:rPr>
                <w:rFonts w:ascii="宋体" w:hAnsi="宋体" w:eastAsia="宋体" w:cs="宋体"/>
                <w:spacing w:val="7"/>
                <w:sz w:val="23"/>
                <w:szCs w:val="23"/>
              </w:rPr>
              <w:t>校垃圾清运至垃圾临时堆放间，再统一运至市政垃圾站进行无害化处理，做到日产</w:t>
            </w:r>
            <w:r>
              <w:rPr>
                <w:rFonts w:ascii="宋体" w:hAnsi="宋体" w:eastAsia="宋体" w:cs="宋体"/>
                <w:sz w:val="23"/>
                <w:szCs w:val="23"/>
              </w:rPr>
              <w:t xml:space="preserve"> </w:t>
            </w:r>
            <w:r>
              <w:rPr>
                <w:rFonts w:ascii="宋体" w:hAnsi="宋体" w:eastAsia="宋体" w:cs="宋体"/>
                <w:spacing w:val="2"/>
                <w:sz w:val="23"/>
                <w:szCs w:val="23"/>
              </w:rPr>
              <w:t>日清</w:t>
            </w:r>
            <w:r>
              <w:rPr>
                <w:rFonts w:ascii="宋体" w:hAnsi="宋体" w:eastAsia="宋体" w:cs="宋体"/>
                <w:spacing w:val="1"/>
                <w:sz w:val="23"/>
                <w:szCs w:val="23"/>
              </w:rPr>
              <w:t>。</w:t>
            </w:r>
          </w:p>
          <w:p>
            <w:pPr>
              <w:spacing w:line="228"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20"/>
                <w:sz w:val="23"/>
                <w:szCs w:val="23"/>
              </w:rPr>
              <w:t>2</w:t>
            </w: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餐厨垃圾</w:t>
            </w:r>
          </w:p>
          <w:p>
            <w:pPr>
              <w:spacing w:before="136" w:line="376" w:lineRule="auto"/>
              <w:ind w:left="110" w:right="103" w:firstLine="480"/>
              <w:rPr>
                <w:rFonts w:ascii="宋体" w:hAnsi="宋体" w:eastAsia="宋体" w:cs="宋体"/>
                <w:sz w:val="23"/>
                <w:szCs w:val="23"/>
              </w:rPr>
            </w:pPr>
            <w:r>
              <w:rPr>
                <w:rFonts w:ascii="宋体" w:hAnsi="宋体" w:eastAsia="宋体" w:cs="宋体"/>
                <w:spacing w:val="8"/>
                <w:sz w:val="23"/>
                <w:szCs w:val="23"/>
              </w:rPr>
              <w:t>餐</w:t>
            </w:r>
            <w:r>
              <w:rPr>
                <w:rFonts w:ascii="宋体" w:hAnsi="宋体" w:eastAsia="宋体" w:cs="宋体"/>
                <w:spacing w:val="6"/>
                <w:sz w:val="23"/>
                <w:szCs w:val="23"/>
              </w:rPr>
              <w:t xml:space="preserve">厨垃圾为学生及教职工用餐完毕后的剩饭菜。食堂餐厨垃圾以 </w:t>
            </w:r>
            <w:r>
              <w:rPr>
                <w:rFonts w:ascii="Times New Roman" w:hAnsi="Times New Roman" w:eastAsia="Times New Roman" w:cs="Times New Roman"/>
                <w:spacing w:val="6"/>
                <w:sz w:val="23"/>
                <w:szCs w:val="23"/>
              </w:rPr>
              <w:t>0.5</w:t>
            </w:r>
            <w:r>
              <w:rPr>
                <w:rFonts w:ascii="Times New Roman" w:hAnsi="Times New Roman" w:eastAsia="Times New Roman" w:cs="Times New Roman"/>
                <w:sz w:val="23"/>
                <w:szCs w:val="23"/>
              </w:rPr>
              <w:t>kg</w:t>
            </w:r>
            <w:r>
              <w:rPr>
                <w:rFonts w:ascii="Times New Roman" w:hAnsi="Times New Roman" w:eastAsia="Times New Roman" w:cs="Times New Roman"/>
                <w:spacing w:val="6"/>
                <w:sz w:val="23"/>
                <w:szCs w:val="23"/>
              </w:rPr>
              <w:t>/</w:t>
            </w:r>
            <w:r>
              <w:rPr>
                <w:rFonts w:ascii="宋体" w:hAnsi="宋体" w:eastAsia="宋体" w:cs="宋体"/>
                <w:spacing w:val="6"/>
                <w:sz w:val="23"/>
                <w:szCs w:val="23"/>
              </w:rPr>
              <w:t>人</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6"/>
                <w:sz w:val="23"/>
                <w:szCs w:val="23"/>
              </w:rPr>
              <w:t xml:space="preserve"> </w:t>
            </w:r>
            <w:r>
              <w:rPr>
                <w:rFonts w:ascii="宋体" w:hAnsi="宋体" w:eastAsia="宋体" w:cs="宋体"/>
                <w:spacing w:val="6"/>
                <w:sz w:val="23"/>
                <w:szCs w:val="23"/>
              </w:rPr>
              <w:t>计，食堂</w:t>
            </w:r>
            <w:r>
              <w:rPr>
                <w:rFonts w:ascii="宋体" w:hAnsi="宋体" w:eastAsia="宋体" w:cs="宋体"/>
                <w:sz w:val="23"/>
                <w:szCs w:val="23"/>
              </w:rPr>
              <w:t xml:space="preserve"> </w:t>
            </w:r>
            <w:r>
              <w:rPr>
                <w:rFonts w:ascii="宋体" w:hAnsi="宋体" w:eastAsia="宋体" w:cs="宋体"/>
                <w:spacing w:val="2"/>
                <w:sz w:val="23"/>
                <w:szCs w:val="23"/>
              </w:rPr>
              <w:t xml:space="preserve">就餐人数按 </w:t>
            </w:r>
            <w:r>
              <w:rPr>
                <w:rFonts w:ascii="Times New Roman" w:hAnsi="Times New Roman" w:eastAsia="Times New Roman" w:cs="Times New Roman"/>
                <w:spacing w:val="2"/>
                <w:sz w:val="23"/>
                <w:szCs w:val="23"/>
              </w:rPr>
              <w:t xml:space="preserve">5180 </w:t>
            </w:r>
            <w:r>
              <w:rPr>
                <w:rFonts w:ascii="宋体" w:hAnsi="宋体" w:eastAsia="宋体" w:cs="宋体"/>
                <w:spacing w:val="2"/>
                <w:sz w:val="23"/>
                <w:szCs w:val="23"/>
              </w:rPr>
              <w:t>人</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 xml:space="preserve">(按一天三餐计) ，则产生餐厨垃圾为 </w:t>
            </w:r>
            <w:r>
              <w:rPr>
                <w:rFonts w:ascii="Times New Roman" w:hAnsi="Times New Roman" w:eastAsia="Times New Roman" w:cs="Times New Roman"/>
                <w:spacing w:val="2"/>
                <w:sz w:val="23"/>
                <w:szCs w:val="23"/>
              </w:rPr>
              <w:t>2.59</w:t>
            </w:r>
            <w:r>
              <w:rPr>
                <w:rFonts w:ascii="Times New Roman" w:hAnsi="Times New Roman" w:eastAsia="Times New Roman" w:cs="Times New Roman"/>
                <w:sz w:val="23"/>
                <w:szCs w:val="23"/>
              </w:rPr>
              <w:t>t</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rPr>
              <w:t xml:space="preserve">，即 </w:t>
            </w:r>
            <w:r>
              <w:rPr>
                <w:rFonts w:ascii="Times New Roman" w:hAnsi="Times New Roman" w:eastAsia="Times New Roman" w:cs="Times New Roman"/>
                <w:spacing w:val="2"/>
                <w:sz w:val="23"/>
                <w:szCs w:val="23"/>
              </w:rPr>
              <w:t>725.2</w:t>
            </w:r>
            <w:r>
              <w:rPr>
                <w:rFonts w:ascii="Times New Roman" w:hAnsi="Times New Roman" w:eastAsia="Times New Roman" w:cs="Times New Roman"/>
                <w:sz w:val="23"/>
                <w:szCs w:val="23"/>
              </w:rPr>
              <w:t>t</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2"/>
                <w:sz w:val="23"/>
                <w:szCs w:val="23"/>
              </w:rPr>
              <w:t xml:space="preserve"> </w:t>
            </w:r>
            <w:r>
              <w:rPr>
                <w:rFonts w:ascii="Times New Roman" w:hAnsi="Times New Roman" w:eastAsia="Times New Roman" w:cs="Times New Roman"/>
                <w:sz w:val="23"/>
                <w:szCs w:val="23"/>
              </w:rPr>
              <w:t xml:space="preserve"> </w:t>
            </w:r>
            <w:r>
              <w:rPr>
                <w:rFonts w:ascii="宋体" w:hAnsi="宋体" w:eastAsia="宋体" w:cs="宋体"/>
                <w:sz w:val="23"/>
                <w:szCs w:val="23"/>
              </w:rPr>
              <w:t xml:space="preserve">(学校年 </w:t>
            </w:r>
            <w:r>
              <w:rPr>
                <w:rFonts w:ascii="宋体" w:hAnsi="宋体" w:eastAsia="宋体" w:cs="宋体"/>
                <w:spacing w:val="13"/>
                <w:sz w:val="23"/>
                <w:szCs w:val="23"/>
              </w:rPr>
              <w:t>工</w:t>
            </w:r>
            <w:r>
              <w:rPr>
                <w:rFonts w:ascii="宋体" w:hAnsi="宋体" w:eastAsia="宋体" w:cs="宋体"/>
                <w:spacing w:val="8"/>
                <w:sz w:val="23"/>
                <w:szCs w:val="23"/>
              </w:rPr>
              <w:t xml:space="preserve">作时间按 </w:t>
            </w:r>
            <w:r>
              <w:rPr>
                <w:rFonts w:ascii="Times New Roman" w:hAnsi="Times New Roman" w:eastAsia="Times New Roman" w:cs="Times New Roman"/>
                <w:spacing w:val="8"/>
                <w:sz w:val="23"/>
                <w:szCs w:val="23"/>
              </w:rPr>
              <w:t>280</w:t>
            </w:r>
            <w:r>
              <w:rPr>
                <w:rFonts w:ascii="Times New Roman" w:hAnsi="Times New Roman" w:eastAsia="Times New Roman" w:cs="Times New Roman"/>
                <w:sz w:val="23"/>
                <w:szCs w:val="23"/>
              </w:rPr>
              <w:t>d</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rPr>
              <w:t>计) 。环评要求项目建成运营前，建设单位落实并签订餐厨垃圾 (含隔</w:t>
            </w:r>
            <w:r>
              <w:rPr>
                <w:rFonts w:ascii="宋体" w:hAnsi="宋体" w:eastAsia="宋体" w:cs="宋体"/>
                <w:sz w:val="23"/>
                <w:szCs w:val="23"/>
              </w:rPr>
              <w:t xml:space="preserve"> </w:t>
            </w:r>
            <w:r>
              <w:rPr>
                <w:rFonts w:ascii="宋体" w:hAnsi="宋体" w:eastAsia="宋体" w:cs="宋体"/>
                <w:spacing w:val="16"/>
                <w:sz w:val="23"/>
                <w:szCs w:val="23"/>
              </w:rPr>
              <w:t>油</w:t>
            </w:r>
            <w:r>
              <w:rPr>
                <w:rFonts w:ascii="宋体" w:hAnsi="宋体" w:eastAsia="宋体" w:cs="宋体"/>
                <w:spacing w:val="9"/>
                <w:sz w:val="23"/>
                <w:szCs w:val="23"/>
              </w:rPr>
              <w:t>池清掏油污) 回收协议，桶装收集后送相关单位，每日运送，不得排入市政下水道。</w:t>
            </w:r>
          </w:p>
          <w:p>
            <w:pPr>
              <w:spacing w:before="39" w:line="228"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9"/>
                <w:sz w:val="23"/>
                <w:szCs w:val="23"/>
              </w:rPr>
              <w:t>3</w:t>
            </w: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化粪池污泥</w:t>
            </w:r>
          </w:p>
          <w:p>
            <w:pPr>
              <w:spacing w:before="140" w:line="323" w:lineRule="exact"/>
              <w:ind w:left="592"/>
              <w:rPr>
                <w:rFonts w:ascii="宋体" w:hAnsi="宋体" w:eastAsia="宋体" w:cs="宋体"/>
                <w:sz w:val="23"/>
                <w:szCs w:val="23"/>
              </w:rPr>
            </w:pPr>
            <w:r>
              <w:rPr>
                <w:rFonts w:ascii="宋体" w:hAnsi="宋体" w:eastAsia="宋体" w:cs="宋体"/>
                <w:spacing w:val="4"/>
                <w:position w:val="1"/>
                <w:sz w:val="23"/>
                <w:szCs w:val="23"/>
              </w:rPr>
              <w:t xml:space="preserve">项目化粪池污泥估算为 </w:t>
            </w:r>
            <w:r>
              <w:rPr>
                <w:rFonts w:ascii="Times New Roman" w:hAnsi="Times New Roman" w:eastAsia="Times New Roman" w:cs="Times New Roman"/>
                <w:spacing w:val="4"/>
                <w:position w:val="1"/>
                <w:sz w:val="23"/>
                <w:szCs w:val="23"/>
              </w:rPr>
              <w:t>2</w:t>
            </w:r>
            <w:r>
              <w:rPr>
                <w:rFonts w:ascii="Times New Roman" w:hAnsi="Times New Roman" w:eastAsia="Times New Roman" w:cs="Times New Roman"/>
                <w:position w:val="1"/>
                <w:sz w:val="23"/>
                <w:szCs w:val="23"/>
              </w:rPr>
              <w:t>t</w:t>
            </w:r>
            <w:r>
              <w:rPr>
                <w:rFonts w:ascii="Times New Roman" w:hAnsi="Times New Roman" w:eastAsia="Times New Roman" w:cs="Times New Roman"/>
                <w:spacing w:val="4"/>
                <w:position w:val="1"/>
                <w:sz w:val="23"/>
                <w:szCs w:val="23"/>
              </w:rPr>
              <w:t>/</w:t>
            </w:r>
            <w:r>
              <w:rPr>
                <w:rFonts w:ascii="Times New Roman" w:hAnsi="Times New Roman" w:eastAsia="Times New Roman" w:cs="Times New Roman"/>
                <w:position w:val="1"/>
                <w:sz w:val="23"/>
                <w:szCs w:val="23"/>
              </w:rPr>
              <w:t>a</w:t>
            </w:r>
            <w:r>
              <w:rPr>
                <w:rFonts w:ascii="Times New Roman" w:hAnsi="Times New Roman" w:eastAsia="Times New Roman" w:cs="Times New Roman"/>
                <w:spacing w:val="4"/>
                <w:position w:val="1"/>
                <w:sz w:val="23"/>
                <w:szCs w:val="23"/>
              </w:rPr>
              <w:t xml:space="preserve"> </w:t>
            </w:r>
            <w:r>
              <w:rPr>
                <w:rFonts w:ascii="宋体" w:hAnsi="宋体" w:eastAsia="宋体" w:cs="宋体"/>
                <w:spacing w:val="4"/>
                <w:position w:val="1"/>
                <w:sz w:val="23"/>
                <w:szCs w:val="23"/>
              </w:rPr>
              <w:t>，由环卫部门定期清掏处理</w:t>
            </w:r>
            <w:r>
              <w:rPr>
                <w:rFonts w:ascii="宋体" w:hAnsi="宋体" w:eastAsia="宋体" w:cs="宋体"/>
                <w:spacing w:val="2"/>
                <w:position w:val="1"/>
                <w:sz w:val="23"/>
                <w:szCs w:val="23"/>
              </w:rPr>
              <w:t>。</w:t>
            </w:r>
          </w:p>
          <w:p>
            <w:pPr>
              <w:spacing w:before="189" w:line="227"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8"/>
                <w:sz w:val="23"/>
                <w:szCs w:val="23"/>
              </w:rPr>
              <w:t>4</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生物实验标本</w:t>
            </w:r>
          </w:p>
          <w:p>
            <w:pPr>
              <w:spacing w:before="138" w:line="388" w:lineRule="auto"/>
              <w:ind w:left="135" w:right="103" w:firstLine="456"/>
              <w:rPr>
                <w:rFonts w:ascii="宋体" w:hAnsi="宋体" w:eastAsia="宋体" w:cs="宋体"/>
                <w:sz w:val="23"/>
                <w:szCs w:val="23"/>
              </w:rPr>
            </w:pPr>
            <w:r>
              <w:rPr>
                <w:rFonts w:ascii="宋体" w:hAnsi="宋体" w:eastAsia="宋体" w:cs="宋体"/>
                <w:spacing w:val="10"/>
                <w:sz w:val="23"/>
                <w:szCs w:val="23"/>
              </w:rPr>
              <w:t>项目</w:t>
            </w:r>
            <w:r>
              <w:rPr>
                <w:rFonts w:ascii="宋体" w:hAnsi="宋体" w:eastAsia="宋体" w:cs="宋体"/>
                <w:spacing w:val="7"/>
                <w:sz w:val="23"/>
                <w:szCs w:val="23"/>
              </w:rPr>
              <w:t>营</w:t>
            </w:r>
            <w:r>
              <w:rPr>
                <w:rFonts w:ascii="宋体" w:hAnsi="宋体" w:eastAsia="宋体" w:cs="宋体"/>
                <w:spacing w:val="5"/>
                <w:sz w:val="23"/>
                <w:szCs w:val="23"/>
              </w:rPr>
              <w:t xml:space="preserve">运期间生物实验产生废弃实验标本，产生量约 </w:t>
            </w:r>
            <w:r>
              <w:rPr>
                <w:rFonts w:ascii="Times New Roman" w:hAnsi="Times New Roman" w:eastAsia="Times New Roman" w:cs="Times New Roman"/>
                <w:spacing w:val="5"/>
                <w:sz w:val="23"/>
                <w:szCs w:val="23"/>
              </w:rPr>
              <w:t>0.01</w:t>
            </w:r>
            <w:r>
              <w:rPr>
                <w:rFonts w:ascii="Times New Roman" w:hAnsi="Times New Roman" w:eastAsia="Times New Roman" w:cs="Times New Roman"/>
                <w:sz w:val="23"/>
                <w:szCs w:val="23"/>
              </w:rPr>
              <w:t>t</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a</w:t>
            </w:r>
            <w:r>
              <w:rPr>
                <w:rFonts w:ascii="宋体" w:hAnsi="宋体" w:eastAsia="宋体" w:cs="宋体"/>
                <w:spacing w:val="5"/>
                <w:sz w:val="23"/>
                <w:szCs w:val="23"/>
              </w:rPr>
              <w:t>，高温灭活后委托环卫部</w:t>
            </w:r>
            <w:r>
              <w:rPr>
                <w:rFonts w:ascii="宋体" w:hAnsi="宋体" w:eastAsia="宋体" w:cs="宋体"/>
                <w:sz w:val="23"/>
                <w:szCs w:val="23"/>
              </w:rPr>
              <w:t xml:space="preserve"> </w:t>
            </w:r>
            <w:r>
              <w:rPr>
                <w:rFonts w:ascii="宋体" w:hAnsi="宋体" w:eastAsia="宋体" w:cs="宋体"/>
                <w:spacing w:val="3"/>
                <w:sz w:val="23"/>
                <w:szCs w:val="23"/>
              </w:rPr>
              <w:t>门</w:t>
            </w:r>
            <w:r>
              <w:rPr>
                <w:rFonts w:ascii="宋体" w:hAnsi="宋体" w:eastAsia="宋体" w:cs="宋体"/>
                <w:spacing w:val="2"/>
                <w:sz w:val="23"/>
                <w:szCs w:val="23"/>
              </w:rPr>
              <w:t>清运处理。</w:t>
            </w:r>
          </w:p>
          <w:p>
            <w:pPr>
              <w:spacing w:before="11" w:line="228"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9"/>
                <w:sz w:val="23"/>
                <w:szCs w:val="23"/>
              </w:rPr>
              <w:t>5</w:t>
            </w: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实验废弃物</w:t>
            </w:r>
          </w:p>
          <w:p>
            <w:pPr>
              <w:spacing w:before="184" w:line="388" w:lineRule="auto"/>
              <w:ind w:left="107" w:right="103" w:firstLine="484"/>
              <w:rPr>
                <w:rFonts w:ascii="宋体" w:hAnsi="宋体" w:eastAsia="宋体" w:cs="宋体"/>
                <w:sz w:val="23"/>
                <w:szCs w:val="23"/>
              </w:rPr>
            </w:pPr>
            <w:r>
              <w:rPr>
                <w:rFonts w:ascii="宋体" w:hAnsi="宋体" w:eastAsia="宋体" w:cs="宋体"/>
                <w:spacing w:val="14"/>
                <w:sz w:val="23"/>
                <w:szCs w:val="23"/>
              </w:rPr>
              <w:t>项</w:t>
            </w:r>
            <w:r>
              <w:rPr>
                <w:rFonts w:ascii="宋体" w:hAnsi="宋体" w:eastAsia="宋体" w:cs="宋体"/>
                <w:spacing w:val="11"/>
                <w:sz w:val="23"/>
                <w:szCs w:val="23"/>
              </w:rPr>
              <w:t>目</w:t>
            </w:r>
            <w:r>
              <w:rPr>
                <w:rFonts w:ascii="宋体" w:hAnsi="宋体" w:eastAsia="宋体" w:cs="宋体"/>
                <w:spacing w:val="7"/>
                <w:sz w:val="23"/>
                <w:szCs w:val="23"/>
              </w:rPr>
              <w:t>营运期间化学、生物实验产生的破损废物、废试剂瓶、实验废液等，产生量约为</w:t>
            </w:r>
            <w:r>
              <w:rPr>
                <w:rFonts w:ascii="宋体" w:hAnsi="宋体" w:eastAsia="宋体" w:cs="宋体"/>
                <w:sz w:val="23"/>
                <w:szCs w:val="23"/>
              </w:rPr>
              <w:t xml:space="preserve"> </w:t>
            </w:r>
            <w:r>
              <w:rPr>
                <w:rFonts w:ascii="Times New Roman" w:hAnsi="Times New Roman" w:eastAsia="Times New Roman" w:cs="Times New Roman"/>
                <w:spacing w:val="10"/>
                <w:sz w:val="23"/>
                <w:szCs w:val="23"/>
              </w:rPr>
              <w:t xml:space="preserve">0. </w:t>
            </w:r>
            <w:r>
              <w:rPr>
                <w:rFonts w:ascii="Times New Roman" w:hAnsi="Times New Roman" w:eastAsia="Times New Roman" w:cs="Times New Roman"/>
                <w:spacing w:val="6"/>
                <w:sz w:val="23"/>
                <w:szCs w:val="23"/>
              </w:rPr>
              <w:t>1</w:t>
            </w:r>
            <w:r>
              <w:rPr>
                <w:rFonts w:ascii="Times New Roman" w:hAnsi="Times New Roman" w:eastAsia="Times New Roman" w:cs="Times New Roman"/>
                <w:sz w:val="23"/>
                <w:szCs w:val="23"/>
              </w:rPr>
              <w:t>t</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rPr>
              <w:t>，分类收集后暂存于实验室危废暂存间，委托有资质单位定期清运处理。</w:t>
            </w:r>
          </w:p>
          <w:p>
            <w:pPr>
              <w:spacing w:before="82" w:line="223" w:lineRule="auto"/>
              <w:ind w:left="299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6"/>
                <w:sz w:val="20"/>
                <w:szCs w:val="20"/>
              </w:rPr>
              <w:t>4-15</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本项目固体废物产生及处置情况表</w:t>
            </w:r>
          </w:p>
          <w:tbl>
            <w:tblPr>
              <w:tblStyle w:val="4"/>
              <w:tblW w:w="9195" w:type="dxa"/>
              <w:tblInd w:w="138"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024"/>
              <w:gridCol w:w="117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514" w:hRule="atLeast"/>
              </w:trPr>
              <w:tc>
                <w:tcPr>
                  <w:tcW w:w="8024" w:type="dxa"/>
                  <w:tcBorders>
                    <w:top w:val="single" w:color="000000" w:sz="2" w:space="0"/>
                    <w:bottom w:val="single" w:color="000000" w:sz="2" w:space="0"/>
                  </w:tcBorders>
                  <w:vAlign w:val="top"/>
                </w:tcPr>
                <w:p>
                  <w:pPr>
                    <w:spacing w:before="291" w:line="229" w:lineRule="auto"/>
                    <w:ind w:left="677"/>
                    <w:rPr>
                      <w:rFonts w:ascii="宋体" w:hAnsi="宋体" w:eastAsia="宋体" w:cs="宋体"/>
                      <w:sz w:val="20"/>
                      <w:szCs w:val="20"/>
                    </w:rPr>
                  </w:pPr>
                  <w:r>
                    <w:pict>
                      <v:shape id="_x0000_s1091" o:spid="_x0000_s1091" o:spt="202" type="#_x0000_t202" style="position:absolute;left:0pt;margin-left:195.35pt;margin-top:18.45pt;height:14.4pt;width:22.6pt;z-index:251739136;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有</w:t>
                              </w:r>
                              <w:r>
                                <w:rPr>
                                  <w:rFonts w:ascii="宋体" w:hAnsi="宋体" w:eastAsia="宋体" w:cs="宋体"/>
                                  <w:spacing w:val="5"/>
                                  <w:sz w:val="20"/>
                                  <w:szCs w:val="20"/>
                                  <w14:textOutline w14:w="3795" w14:cap="sq" w14:cmpd="sng">
                                    <w14:solidFill>
                                      <w14:srgbClr w14:val="000000"/>
                                    </w14:solidFill>
                                    <w14:prstDash w14:val="solid"/>
                                    <w14:bevel/>
                                  </w14:textOutline>
                                </w:rPr>
                                <w:t>毒</w:t>
                              </w:r>
                            </w:p>
                          </w:txbxContent>
                        </v:textbox>
                      </v:shape>
                    </w:pict>
                  </w:r>
                  <w:r>
                    <w:pict>
                      <v:shape id="_x0000_s1092" o:spid="_x0000_s1092" o:spt="202" type="#_x0000_t202" style="position:absolute;left:0pt;margin-left:290.85pt;margin-top:18.45pt;height:41.45pt;width:32.85pt;z-index:251729920;mso-width-relative:page;mso-height-relative:page;" filled="f" stroked="f" coordsize="21600,21600">
                        <v:path/>
                        <v:fill on="f" focussize="0,0"/>
                        <v:stroke on="f"/>
                        <v:imagedata o:title=""/>
                        <o:lock v:ext="edit" aspectratio="f"/>
                        <v:textbox inset="0mm,0mm,0mm,0mm">
                          <w:txbxContent>
                            <w:p>
                              <w:pPr>
                                <w:spacing w:before="20" w:line="273" w:lineRule="exact"/>
                                <w:ind w:left="79"/>
                                <w:rPr>
                                  <w:rFonts w:ascii="宋体" w:hAnsi="宋体" w:eastAsia="宋体" w:cs="宋体"/>
                                  <w:sz w:val="20"/>
                                  <w:szCs w:val="20"/>
                                </w:rPr>
                              </w:pPr>
                              <w:r>
                                <w:rPr>
                                  <w:rFonts w:ascii="宋体" w:hAnsi="宋体" w:eastAsia="宋体" w:cs="宋体"/>
                                  <w:spacing w:val="6"/>
                                  <w:position w:val="4"/>
                                  <w:sz w:val="20"/>
                                  <w:szCs w:val="20"/>
                                  <w14:textOutline w14:w="3795" w14:cap="sq" w14:cmpd="sng">
                                    <w14:solidFill>
                                      <w14:srgbClr w14:val="000000"/>
                                    </w14:solidFill>
                                    <w14:prstDash w14:val="solid"/>
                                    <w14:bevel/>
                                  </w14:textOutline>
                                </w:rPr>
                                <w:t>产生</w:t>
                              </w:r>
                            </w:p>
                            <w:p>
                              <w:pPr>
                                <w:spacing w:line="212" w:lineRule="auto"/>
                                <w:ind w:left="185"/>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量</w:t>
                              </w:r>
                            </w:p>
                            <w:p>
                              <w:pPr>
                                <w:spacing w:line="284" w:lineRule="exact"/>
                                <w:ind w:left="20"/>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t</w:t>
                              </w:r>
                              <w:r>
                                <w:rPr>
                                  <w:rFonts w:ascii="Times New Roman" w:hAnsi="Times New Roman" w:eastAsia="Times New Roman" w:cs="Times New Roman"/>
                                  <w:b/>
                                  <w:bCs/>
                                  <w:spacing w:val="11"/>
                                  <w:position w:val="1"/>
                                  <w:sz w:val="20"/>
                                  <w:szCs w:val="20"/>
                                </w:rPr>
                                <w:t>/</w:t>
                              </w:r>
                              <w:r>
                                <w:rPr>
                                  <w:rFonts w:ascii="Times New Roman" w:hAnsi="Times New Roman" w:eastAsia="Times New Roman" w:cs="Times New Roman"/>
                                  <w:b/>
                                  <w:bCs/>
                                  <w:position w:val="1"/>
                                  <w:sz w:val="20"/>
                                  <w:szCs w:val="20"/>
                                </w:rPr>
                                <w:t>a</w:t>
                              </w:r>
                              <w:r>
                                <w:rPr>
                                  <w:rFonts w:ascii="Times New Roman" w:hAnsi="Times New Roman" w:eastAsia="Times New Roman" w:cs="Times New Roman"/>
                                  <w:spacing w:val="11"/>
                                  <w:position w:val="1"/>
                                  <w:sz w:val="20"/>
                                  <w:szCs w:val="20"/>
                                </w:rPr>
                                <w:t xml:space="preserve"> </w:t>
                              </w:r>
                              <w:r>
                                <w:rPr>
                                  <w:rFonts w:ascii="宋体" w:hAnsi="宋体" w:eastAsia="宋体" w:cs="宋体"/>
                                  <w:spacing w:val="11"/>
                                  <w:position w:val="1"/>
                                  <w:sz w:val="20"/>
                                  <w:szCs w:val="20"/>
                                  <w14:textOutline w14:w="3795" w14:cap="sq" w14:cmpd="sng">
                                    <w14:solidFill>
                                      <w14:srgbClr w14:val="000000"/>
                                    </w14:solidFill>
                                    <w14:prstDash w14:val="solid"/>
                                    <w14:bevel/>
                                  </w14:textOutline>
                                </w:rPr>
                                <w:t>)</w:t>
                              </w:r>
                            </w:p>
                          </w:txbxContent>
                        </v:textbox>
                      </v:shape>
                    </w:pict>
                  </w:r>
                  <w:r>
                    <w:pict>
                      <v:shape id="_x0000_s1093" o:spid="_x0000_s1093" style="position:absolute;left:0pt;margin-left:0pt;margin-top:38.8pt;height:0.5pt;width:192.35pt;mso-position-horizontal-relative:page;mso-position-vertical-relative:page;z-index:251722752;mso-width-relative:page;mso-height-relative:page;" filled="f" stroked="t" coordsize="3847,10" path="m0,4l3846,4e">
                        <v:fill on="f" focussize="0,0"/>
                        <v:stroke weight="0.48pt" color="#000000" miterlimit="2" joinstyle="bevel"/>
                        <v:imagedata o:title=""/>
                        <o:lock v:ext="edit"/>
                      </v:shape>
                    </w:pict>
                  </w:r>
                  <w:r>
                    <w:rPr>
                      <w:rFonts w:ascii="宋体" w:hAnsi="宋体" w:eastAsia="宋体" w:cs="宋体"/>
                      <w:spacing w:val="13"/>
                      <w:sz w:val="20"/>
                      <w:szCs w:val="20"/>
                      <w14:textOutline w14:w="3795" w14:cap="sq" w14:cmpd="sng">
                        <w14:solidFill>
                          <w14:srgbClr w14:val="000000"/>
                        </w14:solidFill>
                        <w14:prstDash w14:val="solid"/>
                        <w14:bevel/>
                      </w14:textOutline>
                    </w:rPr>
                    <w:t>固</w:t>
                  </w:r>
                  <w:r>
                    <w:rPr>
                      <w:rFonts w:ascii="宋体" w:hAnsi="宋体" w:eastAsia="宋体" w:cs="宋体"/>
                      <w:spacing w:val="8"/>
                      <w:sz w:val="20"/>
                      <w:szCs w:val="20"/>
                      <w14:textOutline w14:w="3795" w14:cap="sq" w14:cmpd="sng">
                        <w14:solidFill>
                          <w14:srgbClr w14:val="000000"/>
                        </w14:solidFill>
                        <w14:prstDash w14:val="solid"/>
                        <w14:bevel/>
                      </w14:textOutline>
                    </w:rPr>
                    <w:t>体废物性质、来源及名称</w:t>
                  </w:r>
                </w:p>
                <w:p>
                  <w:pPr>
                    <w:spacing w:before="123" w:line="224" w:lineRule="auto"/>
                    <w:ind w:right="179"/>
                    <w:jc w:val="right"/>
                    <w:rPr>
                      <w:rFonts w:ascii="宋体" w:hAnsi="宋体" w:eastAsia="宋体" w:cs="宋体"/>
                      <w:sz w:val="20"/>
                      <w:szCs w:val="20"/>
                    </w:rPr>
                  </w:pPr>
                  <w:r>
                    <w:pict>
                      <v:shape id="_x0000_s1094" o:spid="_x0000_s1094" o:spt="202" type="#_x0000_t202" style="position:absolute;left:0pt;margin-left:195.35pt;margin-top:5.15pt;height:14.4pt;width:94.2pt;z-index:2517360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有害</w:t>
                              </w:r>
                              <w:r>
                                <w:rPr>
                                  <w:rFonts w:ascii="宋体" w:hAnsi="宋体" w:eastAsia="宋体" w:cs="宋体"/>
                                  <w:spacing w:val="4"/>
                                  <w:sz w:val="20"/>
                                  <w:szCs w:val="20"/>
                                </w:rPr>
                                <w:t xml:space="preserve"> </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危废代码</w:t>
                              </w:r>
                            </w:p>
                          </w:txbxContent>
                        </v:textbox>
                      </v:shape>
                    </w:pict>
                  </w:r>
                  <w:r>
                    <w:pict>
                      <v:shape id="_x0000_s1095" o:spid="_x0000_s1095" o:spt="202" type="#_x0000_t202" style="position:absolute;left:0pt;margin-left:221.45pt;margin-top:-1.65pt;height:14.5pt;width:22.65pt;z-index:251732992;mso-width-relative:page;mso-height-relative:page;" filled="f" stroked="f" coordsize="21600,21600">
                        <v:path/>
                        <v:fill on="f" focussize="0,0"/>
                        <v:stroke on="f"/>
                        <v:imagedata o:title=""/>
                        <o:lock v:ext="edit" aspectratio="f"/>
                        <v:textbox inset="0mm,0mm,0mm,0mm">
                          <w:txbxContent>
                            <w:p>
                              <w:pPr>
                                <w:spacing w:before="19" w:line="230" w:lineRule="auto"/>
                                <w:ind w:left="2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物理</w:t>
                              </w:r>
                            </w:p>
                          </w:txbxContent>
                        </v:textbox>
                      </v:shape>
                    </w:pict>
                  </w:r>
                  <w:r>
                    <w:pict>
                      <v:shape id="_x0000_s1096" o:spid="_x0000_s1096" o:spt="202" type="#_x0000_t202" style="position:absolute;left:0pt;margin-left:195.3pt;margin-top:11.85pt;height:21.3pt;width:48.8pt;z-index:251735040;mso-width-relative:page;mso-height-relative:page;" filled="f" stroked="f" coordsize="21600,21600">
                        <v:path/>
                        <v:fill on="f" focussize="0,0"/>
                        <v:stroke on="f"/>
                        <v:imagedata o:title=""/>
                        <o:lock v:ext="edit" aspectratio="f"/>
                        <v:textbox inset="0mm,0mm,0mm,0mm">
                          <w:txbxContent>
                            <w:p>
                              <w:pPr>
                                <w:spacing w:before="19" w:line="178" w:lineRule="auto"/>
                                <w:ind w:left="20" w:right="20" w:firstLine="5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特性</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物质</w:t>
                              </w:r>
                            </w:p>
                          </w:txbxContent>
                        </v:textbox>
                      </v:shape>
                    </w:pict>
                  </w:r>
                  <w:r>
                    <w:rPr>
                      <w:rFonts w:ascii="宋体" w:hAnsi="宋体" w:eastAsia="宋体" w:cs="宋体"/>
                      <w:spacing w:val="8"/>
                      <w:sz w:val="20"/>
                      <w:szCs w:val="20"/>
                      <w14:textOutline w14:w="3795" w14:cap="sq" w14:cmpd="sng">
                        <w14:solidFill>
                          <w14:srgbClr w14:val="000000"/>
                        </w14:solidFill>
                        <w14:prstDash w14:val="solid"/>
                        <w14:bevel/>
                      </w14:textOutline>
                    </w:rPr>
                    <w:t>收集储存措</w:t>
                  </w:r>
                  <w:r>
                    <w:rPr>
                      <w:rFonts w:ascii="宋体" w:hAnsi="宋体" w:eastAsia="宋体" w:cs="宋体"/>
                      <w:spacing w:val="7"/>
                      <w:sz w:val="20"/>
                      <w:szCs w:val="20"/>
                      <w14:textOutline w14:w="3795" w14:cap="sq" w14:cmpd="sng">
                        <w14:solidFill>
                          <w14:srgbClr w14:val="000000"/>
                        </w14:solidFill>
                        <w14:prstDash w14:val="solid"/>
                        <w14:bevel/>
                      </w14:textOutline>
                    </w:rPr>
                    <w:t>施</w:t>
                  </w:r>
                </w:p>
                <w:p>
                  <w:pPr>
                    <w:spacing w:line="271" w:lineRule="exact"/>
                    <w:ind w:left="2229"/>
                    <w:rPr>
                      <w:rFonts w:ascii="宋体" w:hAnsi="宋体" w:eastAsia="宋体" w:cs="宋体"/>
                      <w:sz w:val="20"/>
                      <w:szCs w:val="20"/>
                    </w:rPr>
                  </w:pPr>
                  <w:r>
                    <w:pict>
                      <v:shape id="_x0000_s1097" o:spid="_x0000_s1097" o:spt="202" type="#_x0000_t202" style="position:absolute;left:0pt;margin-left:3pt;margin-top:5.7pt;height:14.4pt;width:99.35pt;z-index:251731968;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20"/>
                                  <w:sz w:val="20"/>
                                  <w:szCs w:val="20"/>
                                  <w14:textOutline w14:w="3795" w14:cap="sq" w14:cmpd="sng">
                                    <w14:solidFill>
                                      <w14:srgbClr w14:val="000000"/>
                                    </w14:solidFill>
                                    <w14:prstDash w14:val="solid"/>
                                    <w14:bevel/>
                                  </w14:textOutline>
                                </w:rPr>
                                <w:t>属</w:t>
                              </w:r>
                              <w:r>
                                <w:rPr>
                                  <w:rFonts w:ascii="宋体" w:hAnsi="宋体" w:eastAsia="宋体" w:cs="宋体"/>
                                  <w:spacing w:val="14"/>
                                  <w:sz w:val="20"/>
                                  <w:szCs w:val="20"/>
                                  <w14:textOutline w14:w="3795" w14:cap="sq" w14:cmpd="sng">
                                    <w14:solidFill>
                                      <w14:srgbClr w14:val="000000"/>
                                    </w14:solidFill>
                                    <w14:prstDash w14:val="solid"/>
                                    <w14:bevel/>
                                  </w14:textOutline>
                                </w:rPr>
                                <w:t>性</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废物类别</w:t>
                              </w:r>
                              <w:r>
                                <w:rPr>
                                  <w:rFonts w:ascii="宋体" w:hAnsi="宋体" w:eastAsia="宋体" w:cs="宋体"/>
                                  <w:spacing w:val="14"/>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名称</w:t>
                              </w:r>
                            </w:p>
                          </w:txbxContent>
                        </v:textbox>
                      </v:shape>
                    </w:pict>
                  </w:r>
                  <w:r>
                    <w:pict>
                      <v:shape id="_x0000_s1098" o:spid="_x0000_s1098" o:spt="202" type="#_x0000_t202" style="position:absolute;left:0pt;margin-left:142.6pt;margin-top:5.7pt;height:14.4pt;width:43.75pt;z-index:251737088;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产</w:t>
                              </w:r>
                              <w:r>
                                <w:rPr>
                                  <w:rFonts w:ascii="宋体" w:hAnsi="宋体" w:eastAsia="宋体" w:cs="宋体"/>
                                  <w:spacing w:val="8"/>
                                  <w:sz w:val="20"/>
                                  <w:szCs w:val="20"/>
                                  <w14:textOutline w14:w="3795" w14:cap="sq" w14:cmpd="sng">
                                    <w14:solidFill>
                                      <w14:srgbClr w14:val="000000"/>
                                    </w14:solidFill>
                                    <w14:prstDash w14:val="solid"/>
                                    <w14:bevel/>
                                  </w14:textOutline>
                                </w:rPr>
                                <w:t>生环节</w:t>
                              </w:r>
                            </w:p>
                          </w:txbxContent>
                        </v:textbox>
                      </v:shape>
                    </w:pict>
                  </w:r>
                  <w:r>
                    <w:rPr>
                      <w:rFonts w:ascii="宋体" w:hAnsi="宋体" w:eastAsia="宋体" w:cs="宋体"/>
                      <w:spacing w:val="5"/>
                      <w:position w:val="4"/>
                      <w:sz w:val="20"/>
                      <w:szCs w:val="20"/>
                      <w14:textOutline w14:w="3795" w14:cap="sq" w14:cmpd="sng">
                        <w14:solidFill>
                          <w14:srgbClr w14:val="000000"/>
                        </w14:solidFill>
                        <w14:prstDash w14:val="solid"/>
                        <w14:bevel/>
                      </w14:textOutline>
                    </w:rPr>
                    <w:t>危</w:t>
                  </w:r>
                  <w:r>
                    <w:rPr>
                      <w:rFonts w:ascii="宋体" w:hAnsi="宋体" w:eastAsia="宋体" w:cs="宋体"/>
                      <w:spacing w:val="4"/>
                      <w:position w:val="4"/>
                      <w:sz w:val="20"/>
                      <w:szCs w:val="20"/>
                      <w14:textOutline w14:w="3795" w14:cap="sq" w14:cmpd="sng">
                        <w14:solidFill>
                          <w14:srgbClr w14:val="000000"/>
                        </w14:solidFill>
                        <w14:prstDash w14:val="solid"/>
                        <w14:bevel/>
                      </w14:textOutline>
                    </w:rPr>
                    <w:t>险</w:t>
                  </w:r>
                </w:p>
                <w:p>
                  <w:pPr>
                    <w:spacing w:line="228" w:lineRule="auto"/>
                    <w:ind w:left="222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特性</w:t>
                  </w:r>
                </w:p>
              </w:tc>
              <w:tc>
                <w:tcPr>
                  <w:tcW w:w="1171" w:type="dxa"/>
                  <w:tcBorders>
                    <w:top w:val="single" w:color="000000" w:sz="2" w:space="0"/>
                    <w:bottom w:val="single" w:color="000000" w:sz="2" w:space="0"/>
                  </w:tcBorders>
                  <w:vAlign w:val="top"/>
                </w:tcPr>
                <w:p>
                  <w:pPr>
                    <w:spacing w:line="458" w:lineRule="auto"/>
                    <w:rPr>
                      <w:rFonts w:ascii="Arial"/>
                      <w:sz w:val="21"/>
                    </w:rPr>
                  </w:pPr>
                </w:p>
                <w:p>
                  <w:pPr>
                    <w:spacing w:before="65" w:line="266" w:lineRule="auto"/>
                    <w:ind w:left="193" w:right="152" w:hanging="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处</w:t>
                  </w:r>
                  <w:r>
                    <w:rPr>
                      <w:rFonts w:ascii="宋体" w:hAnsi="宋体" w:eastAsia="宋体" w:cs="宋体"/>
                      <w:spacing w:val="7"/>
                      <w:sz w:val="20"/>
                      <w:szCs w:val="20"/>
                      <w14:textOutline w14:w="3795" w14:cap="sq" w14:cmpd="sng">
                        <w14:solidFill>
                          <w14:srgbClr w14:val="000000"/>
                        </w14:solidFill>
                        <w14:prstDash w14:val="solid"/>
                        <w14:bevel/>
                      </w14:textOutline>
                    </w:rPr>
                    <w:t>置措施</w:t>
                  </w:r>
                  <w:r>
                    <w:rPr>
                      <w:rFonts w:ascii="宋体" w:hAnsi="宋体" w:eastAsia="宋体" w:cs="宋体"/>
                      <w:sz w:val="20"/>
                      <w:szCs w:val="20"/>
                    </w:rPr>
                    <w:t xml:space="preserve"> </w:t>
                  </w:r>
                  <w:r>
                    <w:rPr>
                      <w:rFonts w:ascii="宋体" w:hAnsi="宋体" w:eastAsia="宋体" w:cs="宋体"/>
                      <w:spacing w:val="29"/>
                      <w:sz w:val="20"/>
                      <w:szCs w:val="20"/>
                      <w14:textOutline w14:w="3795" w14:cap="sq" w14:cmpd="sng">
                        <w14:solidFill>
                          <w14:srgbClr w14:val="000000"/>
                        </w14:solidFill>
                        <w14:prstDash w14:val="solid"/>
                        <w14:bevel/>
                      </w14:textOutline>
                    </w:rPr>
                    <w:t>(</w:t>
                  </w:r>
                  <w:r>
                    <w:rPr>
                      <w:rFonts w:ascii="宋体" w:hAnsi="宋体" w:eastAsia="宋体" w:cs="宋体"/>
                      <w:spacing w:val="28"/>
                      <w:sz w:val="20"/>
                      <w:szCs w:val="20"/>
                      <w14:textOutline w14:w="3795" w14:cap="sq" w14:cmpd="sng">
                        <w14:solidFill>
                          <w14:srgbClr w14:val="000000"/>
                        </w14:solidFill>
                        <w14:prstDash w14:val="solid"/>
                        <w14:bevel/>
                      </w14:textOutline>
                    </w:rPr>
                    <w:t>去向)</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25" w:hRule="atLeast"/>
              </w:trPr>
              <w:tc>
                <w:tcPr>
                  <w:tcW w:w="8024" w:type="dxa"/>
                  <w:tcBorders>
                    <w:top w:val="single" w:color="000000" w:sz="2" w:space="0"/>
                    <w:bottom w:val="single" w:color="000000" w:sz="2" w:space="0"/>
                  </w:tcBorders>
                  <w:vAlign w:val="top"/>
                </w:tcPr>
                <w:p>
                  <w:pPr>
                    <w:spacing w:before="35" w:line="242" w:lineRule="auto"/>
                    <w:ind w:left="84"/>
                    <w:rPr>
                      <w:rFonts w:ascii="宋体" w:hAnsi="宋体" w:eastAsia="宋体" w:cs="宋体"/>
                      <w:sz w:val="20"/>
                      <w:szCs w:val="20"/>
                    </w:rPr>
                  </w:pPr>
                  <w:r>
                    <w:pict>
                      <v:shape id="_x0000_s1099" o:spid="_x0000_s1099" o:spt="202" type="#_x0000_t202" style="position:absolute;left:0pt;margin-left:222.35pt;margin-top:0.75pt;height:41.6pt;width:21.6pt;z-index:251730944;mso-width-relative:page;mso-height-relative:page;" filled="f" stroked="f" coordsize="21600,21600">
                        <v:path/>
                        <v:fill on="f" focussize="0,0"/>
                        <v:stroke on="f"/>
                        <v:imagedata o:title=""/>
                        <o:lock v:ext="edit" aspectratio="f"/>
                        <v:textbox inset="0mm,0mm,0mm,0mm">
                          <w:txbxContent>
                            <w:p>
                              <w:pPr>
                                <w:spacing w:before="19" w:line="216" w:lineRule="auto"/>
                                <w:ind w:left="20"/>
                                <w:rPr>
                                  <w:rFonts w:ascii="宋体" w:hAnsi="宋体" w:eastAsia="宋体" w:cs="宋体"/>
                                  <w:sz w:val="20"/>
                                  <w:szCs w:val="20"/>
                                </w:rPr>
                              </w:pPr>
                              <w:r>
                                <w:rPr>
                                  <w:rFonts w:ascii="宋体" w:hAnsi="宋体" w:eastAsia="宋体" w:cs="宋体"/>
                                  <w:spacing w:val="-5"/>
                                  <w:sz w:val="20"/>
                                  <w:szCs w:val="20"/>
                                </w:rPr>
                                <w:t>固</w:t>
                              </w:r>
                              <w:r>
                                <w:rPr>
                                  <w:rFonts w:ascii="宋体" w:hAnsi="宋体" w:eastAsia="宋体" w:cs="宋体"/>
                                  <w:spacing w:val="-4"/>
                                  <w:sz w:val="20"/>
                                  <w:szCs w:val="20"/>
                                </w:rPr>
                                <w:t>体</w:t>
                              </w:r>
                            </w:p>
                            <w:p>
                              <w:pPr>
                                <w:spacing w:line="281" w:lineRule="exact"/>
                                <w:ind w:left="70"/>
                                <w:rPr>
                                  <w:rFonts w:ascii="宋体" w:hAnsi="宋体" w:eastAsia="宋体" w:cs="宋体"/>
                                  <w:sz w:val="20"/>
                                  <w:szCs w:val="20"/>
                                </w:rPr>
                              </w:pPr>
                              <w:r>
                                <w:rPr>
                                  <w:rFonts w:ascii="Times New Roman" w:hAnsi="Times New Roman" w:eastAsia="Times New Roman" w:cs="Times New Roman"/>
                                  <w:spacing w:val="5"/>
                                  <w:position w:val="1"/>
                                  <w:sz w:val="20"/>
                                  <w:szCs w:val="20"/>
                                </w:rPr>
                                <w:t>/</w:t>
                              </w:r>
                              <w:r>
                                <w:rPr>
                                  <w:rFonts w:ascii="宋体" w:hAnsi="宋体" w:eastAsia="宋体" w:cs="宋体"/>
                                  <w:spacing w:val="5"/>
                                  <w:position w:val="1"/>
                                  <w:sz w:val="20"/>
                                  <w:szCs w:val="20"/>
                                </w:rPr>
                                <w:t>液</w:t>
                              </w:r>
                            </w:p>
                            <w:p>
                              <w:pPr>
                                <w:spacing w:before="27" w:line="230" w:lineRule="auto"/>
                                <w:ind w:left="107"/>
                                <w:rPr>
                                  <w:rFonts w:ascii="宋体" w:hAnsi="宋体" w:eastAsia="宋体" w:cs="宋体"/>
                                  <w:sz w:val="20"/>
                                  <w:szCs w:val="20"/>
                                </w:rPr>
                              </w:pPr>
                              <w:r>
                                <w:rPr>
                                  <w:rFonts w:ascii="宋体" w:hAnsi="宋体" w:eastAsia="宋体" w:cs="宋体"/>
                                  <w:sz w:val="20"/>
                                  <w:szCs w:val="20"/>
                                </w:rPr>
                                <w:t>体</w:t>
                              </w:r>
                            </w:p>
                          </w:txbxContent>
                        </v:textbox>
                      </v:shape>
                    </w:pict>
                  </w:r>
                  <w:r>
                    <w:pict>
                      <v:shape id="_x0000_s1100" o:spid="_x0000_s1100" o:spt="202" type="#_x0000_t202" style="position:absolute;left:0pt;margin-left:297.75pt;margin-top:0.75pt;height:41.65pt;width:100.65pt;z-index:251723776;mso-width-relative:page;mso-height-relative:page;" filled="f" stroked="f" coordsize="21600,21600">
                        <v:path/>
                        <v:fill on="f" focussize="0,0"/>
                        <v:stroke on="f"/>
                        <v:imagedata o:title=""/>
                        <o:lock v:ext="edit" aspectratio="f"/>
                        <v:textbox inset="0mm,0mm,0mm,0mm">
                          <w:txbxContent>
                            <w:p>
                              <w:pPr>
                                <w:spacing w:before="20" w:line="228" w:lineRule="auto"/>
                                <w:ind w:left="533"/>
                                <w:rPr>
                                  <w:rFonts w:ascii="宋体" w:hAnsi="宋体" w:eastAsia="宋体" w:cs="宋体"/>
                                  <w:sz w:val="20"/>
                                  <w:szCs w:val="20"/>
                                </w:rPr>
                              </w:pPr>
                              <w:r>
                                <w:rPr>
                                  <w:rFonts w:ascii="宋体" w:hAnsi="宋体" w:eastAsia="宋体" w:cs="宋体"/>
                                  <w:spacing w:val="11"/>
                                  <w:sz w:val="20"/>
                                  <w:szCs w:val="20"/>
                                </w:rPr>
                                <w:t>桶</w:t>
                              </w:r>
                              <w:r>
                                <w:rPr>
                                  <w:rFonts w:ascii="宋体" w:hAnsi="宋体" w:eastAsia="宋体" w:cs="宋体"/>
                                  <w:spacing w:val="8"/>
                                  <w:sz w:val="20"/>
                                  <w:szCs w:val="20"/>
                                </w:rPr>
                                <w:t>装密闭收集后</w:t>
                              </w:r>
                            </w:p>
                            <w:p>
                              <w:pPr>
                                <w:spacing w:before="23" w:line="241" w:lineRule="auto"/>
                                <w:ind w:left="1175" w:right="20" w:hanging="1156"/>
                                <w:rPr>
                                  <w:rFonts w:ascii="宋体" w:hAnsi="宋体" w:eastAsia="宋体" w:cs="宋体"/>
                                  <w:sz w:val="20"/>
                                  <w:szCs w:val="20"/>
                                </w:rPr>
                              </w:pPr>
                              <w:r>
                                <w:rPr>
                                  <w:rFonts w:ascii="Times New Roman" w:hAnsi="Times New Roman" w:eastAsia="Times New Roman" w:cs="Times New Roman"/>
                                  <w:spacing w:val="2"/>
                                  <w:sz w:val="20"/>
                                  <w:szCs w:val="20"/>
                                </w:rPr>
                                <w:t xml:space="preserve">0. 1  </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暂存于危废暂存</w:t>
                              </w:r>
                              <w:r>
                                <w:rPr>
                                  <w:rFonts w:ascii="宋体" w:hAnsi="宋体" w:eastAsia="宋体" w:cs="宋体"/>
                                  <w:sz w:val="20"/>
                                  <w:szCs w:val="20"/>
                                </w:rPr>
                                <w:t xml:space="preserve"> 间</w:t>
                              </w:r>
                            </w:p>
                          </w:txbxContent>
                        </v:textbox>
                      </v:shape>
                    </w:pict>
                  </w:r>
                  <w:r>
                    <w:pict>
                      <v:shape id="_x0000_s1101" o:spid="_x0000_s1101" o:spt="202" type="#_x0000_t202" style="position:absolute;left:0pt;margin-left:191.6pt;margin-top:7.45pt;height:28.2pt;width:29.9pt;z-index:251734016;mso-width-relative:page;mso-height-relative:page;" filled="f" stroked="f" coordsize="21600,21600">
                        <v:path/>
                        <v:fill on="f" focussize="0,0"/>
                        <v:stroke on="f"/>
                        <v:imagedata o:title=""/>
                        <o:lock v:ext="edit" aspectratio="f"/>
                        <v:textbox inset="0mm,0mm,0mm,0mm">
                          <w:txbxContent>
                            <w:p>
                              <w:pPr>
                                <w:spacing w:before="19" w:line="242" w:lineRule="auto"/>
                                <w:ind w:left="20" w:right="20" w:firstLine="74"/>
                                <w:rPr>
                                  <w:rFonts w:ascii="宋体" w:hAnsi="宋体" w:eastAsia="宋体" w:cs="宋体"/>
                                  <w:sz w:val="20"/>
                                  <w:szCs w:val="20"/>
                                </w:rPr>
                              </w:pPr>
                              <w:r>
                                <w:rPr>
                                  <w:rFonts w:ascii="宋体" w:hAnsi="宋体" w:eastAsia="宋体" w:cs="宋体"/>
                                  <w:spacing w:val="11"/>
                                  <w:sz w:val="20"/>
                                  <w:szCs w:val="20"/>
                                </w:rPr>
                                <w:t>酸、</w:t>
                              </w:r>
                              <w:r>
                                <w:rPr>
                                  <w:rFonts w:ascii="宋体" w:hAnsi="宋体" w:eastAsia="宋体" w:cs="宋体"/>
                                  <w:sz w:val="20"/>
                                  <w:szCs w:val="20"/>
                                </w:rPr>
                                <w:t xml:space="preserve"> </w:t>
                              </w:r>
                              <w:r>
                                <w:rPr>
                                  <w:rFonts w:ascii="宋体" w:hAnsi="宋体" w:eastAsia="宋体" w:cs="宋体"/>
                                  <w:spacing w:val="-15"/>
                                  <w:sz w:val="20"/>
                                  <w:szCs w:val="20"/>
                                </w:rPr>
                                <w:t>碱</w:t>
                              </w:r>
                              <w:r>
                                <w:rPr>
                                  <w:rFonts w:ascii="宋体" w:hAnsi="宋体" w:eastAsia="宋体" w:cs="宋体"/>
                                  <w:spacing w:val="-14"/>
                                  <w:sz w:val="20"/>
                                  <w:szCs w:val="20"/>
                                </w:rPr>
                                <w:t>、盐</w:t>
                              </w:r>
                            </w:p>
                          </w:txbxContent>
                        </v:textbox>
                      </v:shape>
                    </w:pict>
                  </w:r>
                  <w:r>
                    <w:rPr>
                      <w:rFonts w:ascii="宋体" w:hAnsi="宋体" w:eastAsia="宋体" w:cs="宋体"/>
                      <w:spacing w:val="4"/>
                      <w:sz w:val="20"/>
                      <w:szCs w:val="20"/>
                    </w:rPr>
                    <w:t xml:space="preserve">危险   </w:t>
                  </w:r>
                  <w:r>
                    <w:rPr>
                      <w:rFonts w:ascii="宋体" w:hAnsi="宋体" w:eastAsia="宋体" w:cs="宋体"/>
                      <w:spacing w:val="2"/>
                      <w:sz w:val="20"/>
                      <w:szCs w:val="20"/>
                    </w:rPr>
                    <w:t xml:space="preserve">        实验</w:t>
                  </w:r>
                </w:p>
                <w:p>
                  <w:pPr>
                    <w:spacing w:before="8" w:line="242" w:lineRule="auto"/>
                    <w:ind w:left="80"/>
                    <w:rPr>
                      <w:rFonts w:ascii="宋体" w:hAnsi="宋体" w:eastAsia="宋体" w:cs="宋体"/>
                      <w:sz w:val="20"/>
                      <w:szCs w:val="20"/>
                    </w:rPr>
                  </w:pPr>
                  <w:r>
                    <w:pict>
                      <v:shape id="_x0000_s1102" o:spid="_x0000_s1102" o:spt="202" type="#_x0000_t202" style="position:absolute;left:0pt;margin-left:245pt;margin-top:-4.75pt;height:23.5pt;width:45.25pt;z-index:25172889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9</w:t>
                              </w:r>
                              <w:r>
                                <w:rPr>
                                  <w:rFonts w:ascii="Times New Roman" w:hAnsi="Times New Roman" w:eastAsia="Times New Roman" w:cs="Times New Roman"/>
                                  <w:spacing w:val="3"/>
                                  <w:sz w:val="20"/>
                                  <w:szCs w:val="20"/>
                                </w:rPr>
                                <w:t>00-047-4</w:t>
                              </w:r>
                            </w:p>
                            <w:p>
                              <w:pPr>
                                <w:spacing w:before="55"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xbxContent>
                        </v:textbox>
                      </v:shape>
                    </w:pict>
                  </w:r>
                  <w:r>
                    <w:pict>
                      <v:shape id="_x0000_s1103" o:spid="_x0000_s1103" o:spt="202" type="#_x0000_t202" style="position:absolute;left:0pt;margin-left:117.7pt;margin-top:-0.55pt;height:14.45pt;width:68.45pt;z-index:251727872;mso-width-relative:page;mso-height-relative:page;" filled="f" stroked="f" coordsize="21600,21600">
                        <v:path/>
                        <v:fill on="f" focussize="0,0"/>
                        <v:stroke on="f"/>
                        <v:imagedata o:title=""/>
                        <o:lock v:ext="edit" aspectratio="f"/>
                        <v:textbox inset="0mm,0mm,0mm,0mm">
                          <w:txbxContent>
                            <w:p>
                              <w:pPr>
                                <w:spacing w:before="20" w:line="229" w:lineRule="auto"/>
                                <w:ind w:left="20"/>
                                <w:rPr>
                                  <w:rFonts w:ascii="宋体" w:hAnsi="宋体" w:eastAsia="宋体" w:cs="宋体"/>
                                  <w:sz w:val="20"/>
                                  <w:szCs w:val="20"/>
                                </w:rPr>
                              </w:pP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实验过程</w:t>
                              </w:r>
                            </w:p>
                          </w:txbxContent>
                        </v:textbox>
                      </v:shape>
                    </w:pict>
                  </w:r>
                  <w:r>
                    <w:rPr>
                      <w:rFonts w:ascii="宋体" w:hAnsi="宋体" w:eastAsia="宋体" w:cs="宋体"/>
                      <w:spacing w:val="16"/>
                      <w:sz w:val="20"/>
                      <w:szCs w:val="20"/>
                    </w:rPr>
                    <w:t>废</w:t>
                  </w:r>
                  <w:r>
                    <w:rPr>
                      <w:rFonts w:ascii="宋体" w:hAnsi="宋体" w:eastAsia="宋体" w:cs="宋体"/>
                      <w:spacing w:val="12"/>
                      <w:sz w:val="20"/>
                      <w:szCs w:val="20"/>
                    </w:rPr>
                    <w:t xml:space="preserve">物  </w:t>
                  </w:r>
                  <w:r>
                    <w:rPr>
                      <w:rFonts w:ascii="Times New Roman" w:hAnsi="Times New Roman" w:eastAsia="Times New Roman" w:cs="Times New Roman"/>
                      <w:sz w:val="20"/>
                      <w:szCs w:val="20"/>
                    </w:rPr>
                    <w:t>HW</w:t>
                  </w:r>
                  <w:r>
                    <w:rPr>
                      <w:rFonts w:ascii="Times New Roman" w:hAnsi="Times New Roman" w:eastAsia="Times New Roman" w:cs="Times New Roman"/>
                      <w:spacing w:val="12"/>
                      <w:sz w:val="20"/>
                      <w:szCs w:val="20"/>
                    </w:rPr>
                    <w:t xml:space="preserve">49     </w:t>
                  </w:r>
                  <w:r>
                    <w:rPr>
                      <w:rFonts w:ascii="宋体" w:hAnsi="宋体" w:eastAsia="宋体" w:cs="宋体"/>
                      <w:spacing w:val="12"/>
                      <w:sz w:val="20"/>
                      <w:szCs w:val="20"/>
                    </w:rPr>
                    <w:t>废弃</w:t>
                  </w:r>
                </w:p>
                <w:p>
                  <w:pPr>
                    <w:spacing w:before="9" w:line="229" w:lineRule="auto"/>
                    <w:ind w:left="1720"/>
                    <w:rPr>
                      <w:rFonts w:ascii="宋体" w:hAnsi="宋体" w:eastAsia="宋体" w:cs="宋体"/>
                      <w:sz w:val="20"/>
                      <w:szCs w:val="20"/>
                    </w:rPr>
                  </w:pPr>
                  <w:r>
                    <w:rPr>
                      <w:rFonts w:ascii="宋体" w:hAnsi="宋体" w:eastAsia="宋体" w:cs="宋体"/>
                      <w:sz w:val="20"/>
                      <w:szCs w:val="20"/>
                    </w:rPr>
                    <w:t>物</w:t>
                  </w:r>
                </w:p>
              </w:tc>
              <w:tc>
                <w:tcPr>
                  <w:tcW w:w="1171" w:type="dxa"/>
                  <w:tcBorders>
                    <w:top w:val="single" w:color="000000" w:sz="2" w:space="0"/>
                    <w:bottom w:val="single" w:color="000000" w:sz="2" w:space="0"/>
                  </w:tcBorders>
                  <w:vAlign w:val="top"/>
                </w:tcPr>
                <w:p>
                  <w:pPr>
                    <w:spacing w:before="35" w:line="250" w:lineRule="auto"/>
                    <w:ind w:left="183" w:right="49" w:hanging="99"/>
                    <w:rPr>
                      <w:rFonts w:ascii="宋体" w:hAnsi="宋体" w:eastAsia="宋体" w:cs="宋体"/>
                      <w:sz w:val="20"/>
                      <w:szCs w:val="20"/>
                    </w:rPr>
                  </w:pPr>
                  <w:r>
                    <w:rPr>
                      <w:rFonts w:ascii="宋体" w:hAnsi="宋体" w:eastAsia="宋体" w:cs="宋体"/>
                      <w:spacing w:val="8"/>
                      <w:sz w:val="20"/>
                      <w:szCs w:val="20"/>
                    </w:rPr>
                    <w:t>交</w:t>
                  </w:r>
                  <w:r>
                    <w:rPr>
                      <w:rFonts w:ascii="宋体" w:hAnsi="宋体" w:eastAsia="宋体" w:cs="宋体"/>
                      <w:spacing w:val="7"/>
                      <w:sz w:val="20"/>
                      <w:szCs w:val="20"/>
                    </w:rPr>
                    <w:t>有资质单</w:t>
                  </w:r>
                  <w:r>
                    <w:rPr>
                      <w:rFonts w:ascii="宋体" w:hAnsi="宋体" w:eastAsia="宋体" w:cs="宋体"/>
                      <w:sz w:val="20"/>
                      <w:szCs w:val="20"/>
                    </w:rPr>
                    <w:t xml:space="preserve"> </w:t>
                  </w:r>
                  <w:r>
                    <w:rPr>
                      <w:rFonts w:ascii="宋体" w:hAnsi="宋体" w:eastAsia="宋体" w:cs="宋体"/>
                      <w:spacing w:val="8"/>
                      <w:sz w:val="20"/>
                      <w:szCs w:val="20"/>
                    </w:rPr>
                    <w:t>位收集处</w:t>
                  </w:r>
                </w:p>
                <w:p>
                  <w:pPr>
                    <w:spacing w:before="133" w:line="104" w:lineRule="exact"/>
                    <w:ind w:left="624"/>
                    <w:rPr>
                      <w:rFonts w:ascii="宋体" w:hAnsi="宋体" w:eastAsia="宋体" w:cs="宋体"/>
                      <w:sz w:val="20"/>
                      <w:szCs w:val="20"/>
                    </w:rPr>
                  </w:pPr>
                  <w:r>
                    <w:rPr>
                      <w:rFonts w:ascii="宋体" w:hAnsi="宋体" w:eastAsia="宋体" w:cs="宋体"/>
                      <w:position w:val="1"/>
                      <w:sz w:val="20"/>
                      <w:szCs w:val="20"/>
                    </w:rPr>
                    <w:t>。</w:t>
                  </w:r>
                </w:p>
              </w:tc>
            </w:tr>
          </w:tbl>
          <w:p>
            <w:pPr>
              <w:spacing w:before="44" w:line="218" w:lineRule="auto"/>
              <w:ind w:right="191"/>
              <w:jc w:val="right"/>
              <w:rPr>
                <w:rFonts w:ascii="宋体" w:hAnsi="宋体" w:eastAsia="宋体" w:cs="宋体"/>
                <w:sz w:val="20"/>
                <w:szCs w:val="20"/>
              </w:rPr>
            </w:pPr>
            <w:r>
              <w:pict>
                <v:shape id="_x0000_s1104" o:spid="_x0000_s1104" o:spt="202" type="#_x0000_t202" style="position:absolute;left:0pt;margin-left:9.95pt;margin-top:1.2pt;height:41.7pt;width:22.55pt;z-index:251724800;mso-width-relative:page;mso-height-relative:page;" filled="f" stroked="f" coordsize="21600,21600">
                  <v:path/>
                  <v:fill on="f" focussize="0,0"/>
                  <v:stroke on="f"/>
                  <v:imagedata o:title=""/>
                  <o:lock v:ext="edit" aspectratio="f"/>
                  <v:textbox inset="0mm,0mm,0mm,0mm">
                    <w:txbxContent>
                      <w:p>
                        <w:pPr>
                          <w:spacing w:before="20" w:line="244" w:lineRule="auto"/>
                          <w:ind w:left="20" w:right="20" w:firstLine="4"/>
                          <w:rPr>
                            <w:rFonts w:ascii="宋体" w:hAnsi="宋体" w:eastAsia="宋体" w:cs="宋体"/>
                            <w:sz w:val="20"/>
                            <w:szCs w:val="20"/>
                          </w:rPr>
                        </w:pPr>
                        <w:r>
                          <w:rPr>
                            <w:rFonts w:ascii="宋体" w:hAnsi="宋体" w:eastAsia="宋体" w:cs="宋体"/>
                            <w:spacing w:val="3"/>
                            <w:sz w:val="20"/>
                            <w:szCs w:val="20"/>
                          </w:rPr>
                          <w:t>一般</w:t>
                        </w:r>
                        <w:r>
                          <w:rPr>
                            <w:rFonts w:ascii="宋体" w:hAnsi="宋体" w:eastAsia="宋体" w:cs="宋体"/>
                            <w:sz w:val="20"/>
                            <w:szCs w:val="20"/>
                          </w:rPr>
                          <w:t xml:space="preserve"> </w:t>
                        </w:r>
                        <w:r>
                          <w:rPr>
                            <w:rFonts w:ascii="宋体" w:hAnsi="宋体" w:eastAsia="宋体" w:cs="宋体"/>
                            <w:spacing w:val="5"/>
                            <w:sz w:val="20"/>
                            <w:szCs w:val="20"/>
                          </w:rPr>
                          <w:t>固体</w:t>
                        </w:r>
                        <w:r>
                          <w:rPr>
                            <w:rFonts w:ascii="宋体" w:hAnsi="宋体" w:eastAsia="宋体" w:cs="宋体"/>
                            <w:sz w:val="20"/>
                            <w:szCs w:val="20"/>
                          </w:rPr>
                          <w:t xml:space="preserve"> </w:t>
                        </w:r>
                        <w:r>
                          <w:rPr>
                            <w:rFonts w:ascii="宋体" w:hAnsi="宋体" w:eastAsia="宋体" w:cs="宋体"/>
                            <w:spacing w:val="5"/>
                            <w:sz w:val="20"/>
                            <w:szCs w:val="20"/>
                          </w:rPr>
                          <w:t>废物</w:t>
                        </w:r>
                      </w:p>
                    </w:txbxContent>
                  </v:textbox>
                </v:shape>
              </w:pict>
            </w:r>
            <w:r>
              <w:pict>
                <v:shape id="_x0000_s1105" o:spid="_x0000_s1105" o:spt="202" type="#_x0000_t202" style="position:absolute;left:0pt;margin-left:86.75pt;margin-top:8pt;height:28.1pt;width:22.4pt;z-index:251726848;mso-width-relative:page;mso-height-relative:page;" filled="f" stroked="f" coordsize="21600,21600">
                  <v:path/>
                  <v:fill on="f" focussize="0,0"/>
                  <v:stroke on="f"/>
                  <v:imagedata o:title=""/>
                  <o:lock v:ext="edit" aspectratio="f"/>
                  <v:textbox inset="0mm,0mm,0mm,0mm">
                    <w:txbxContent>
                      <w:p>
                        <w:pPr>
                          <w:spacing w:before="19" w:line="241" w:lineRule="auto"/>
                          <w:ind w:left="20" w:right="20"/>
                          <w:rPr>
                            <w:rFonts w:ascii="宋体" w:hAnsi="宋体" w:eastAsia="宋体" w:cs="宋体"/>
                            <w:sz w:val="20"/>
                            <w:szCs w:val="20"/>
                          </w:rPr>
                        </w:pPr>
                        <w:r>
                          <w:rPr>
                            <w:rFonts w:ascii="宋体" w:hAnsi="宋体" w:eastAsia="宋体" w:cs="宋体"/>
                            <w:spacing w:val="4"/>
                            <w:sz w:val="20"/>
                            <w:szCs w:val="20"/>
                          </w:rPr>
                          <w:t>生</w:t>
                        </w:r>
                        <w:r>
                          <w:rPr>
                            <w:rFonts w:ascii="宋体" w:hAnsi="宋体" w:eastAsia="宋体" w:cs="宋体"/>
                            <w:spacing w:val="3"/>
                            <w:sz w:val="20"/>
                            <w:szCs w:val="20"/>
                          </w:rPr>
                          <w:t>活</w:t>
                        </w:r>
                        <w:r>
                          <w:rPr>
                            <w:rFonts w:ascii="宋体" w:hAnsi="宋体" w:eastAsia="宋体" w:cs="宋体"/>
                            <w:sz w:val="20"/>
                            <w:szCs w:val="20"/>
                          </w:rPr>
                          <w:t xml:space="preserve"> </w:t>
                        </w:r>
                        <w:r>
                          <w:rPr>
                            <w:rFonts w:ascii="宋体" w:hAnsi="宋体" w:eastAsia="宋体" w:cs="宋体"/>
                            <w:spacing w:val="4"/>
                            <w:sz w:val="20"/>
                            <w:szCs w:val="20"/>
                          </w:rPr>
                          <w:t>垃</w:t>
                        </w:r>
                        <w:r>
                          <w:rPr>
                            <w:rFonts w:ascii="宋体" w:hAnsi="宋体" w:eastAsia="宋体" w:cs="宋体"/>
                            <w:spacing w:val="3"/>
                            <w:sz w:val="20"/>
                            <w:szCs w:val="20"/>
                          </w:rPr>
                          <w:t>圾</w:t>
                        </w:r>
                      </w:p>
                    </w:txbxContent>
                  </v:textbox>
                </v:shape>
              </w:pict>
            </w:r>
            <w:r>
              <w:rPr>
                <w:rFonts w:ascii="宋体" w:hAnsi="宋体" w:eastAsia="宋体" w:cs="宋体"/>
                <w:spacing w:val="7"/>
                <w:sz w:val="20"/>
                <w:szCs w:val="20"/>
              </w:rPr>
              <w:t>市政环卫部</w:t>
            </w:r>
          </w:p>
          <w:p>
            <w:pPr>
              <w:spacing w:line="281" w:lineRule="exact"/>
              <w:ind w:right="191"/>
              <w:jc w:val="right"/>
              <w:rPr>
                <w:rFonts w:ascii="宋体" w:hAnsi="宋体" w:eastAsia="宋体" w:cs="宋体"/>
                <w:sz w:val="20"/>
                <w:szCs w:val="20"/>
              </w:rPr>
            </w:pPr>
            <w:r>
              <w:pict>
                <v:shape id="_x0000_s1106" o:spid="_x0000_s1106" o:spt="202" type="#_x0000_t202" style="position:absolute;left:0pt;margin-left:56.25pt;margin-top:-1pt;height:16.1pt;width:4.95pt;z-index:251725824;mso-width-relative:page;mso-height-relative:page;" filled="f" stroked="f" coordsize="21600,21600">
                  <v:path/>
                  <v:fill on="f" focussize="0,0"/>
                  <v:stroke on="f"/>
                  <v:imagedata o:title=""/>
                  <o:lock v:ext="edit" aspectratio="f"/>
                  <v:textbox inset="0mm,0mm,0mm,0mm">
                    <w:txbxContent>
                      <w:p>
                        <w:pPr>
                          <w:spacing w:before="20" w:line="281" w:lineRule="exact"/>
                          <w:ind w:left="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xbxContent>
                  </v:textbox>
                </v:shape>
              </w:pict>
            </w:r>
            <w:r>
              <w:rPr>
                <w:rFonts w:ascii="Times New Roman" w:hAnsi="Times New Roman" w:eastAsia="Times New Roman" w:cs="Times New Roman"/>
                <w:spacing w:val="14"/>
                <w:position w:val="1"/>
                <w:sz w:val="20"/>
                <w:szCs w:val="20"/>
              </w:rPr>
              <w:t>/</w:t>
            </w:r>
            <w:r>
              <w:rPr>
                <w:rFonts w:ascii="Times New Roman" w:hAnsi="Times New Roman" w:eastAsia="Times New Roman" w:cs="Times New Roman"/>
                <w:spacing w:val="7"/>
                <w:position w:val="1"/>
                <w:sz w:val="20"/>
                <w:szCs w:val="20"/>
              </w:rPr>
              <w:t xml:space="preserve">        </w:t>
            </w:r>
            <w:r>
              <w:rPr>
                <w:rFonts w:ascii="宋体" w:hAnsi="宋体" w:eastAsia="宋体" w:cs="宋体"/>
                <w:spacing w:val="7"/>
                <w:position w:val="1"/>
                <w:sz w:val="20"/>
                <w:szCs w:val="20"/>
              </w:rPr>
              <w:t xml:space="preserve">师生生活   </w:t>
            </w:r>
            <w:r>
              <w:rPr>
                <w:rFonts w:ascii="Times New Roman" w:hAnsi="Times New Roman" w:eastAsia="Times New Roman" w:cs="Times New Roman"/>
                <w:spacing w:val="7"/>
                <w:position w:val="1"/>
                <w:sz w:val="20"/>
                <w:szCs w:val="20"/>
              </w:rPr>
              <w:t xml:space="preserve">/      </w:t>
            </w:r>
            <w:r>
              <w:rPr>
                <w:rFonts w:ascii="宋体" w:hAnsi="宋体" w:eastAsia="宋体" w:cs="宋体"/>
                <w:spacing w:val="7"/>
                <w:position w:val="1"/>
                <w:sz w:val="20"/>
                <w:szCs w:val="20"/>
              </w:rPr>
              <w:t xml:space="preserve">固体    </w:t>
            </w:r>
            <w:r>
              <w:rPr>
                <w:rFonts w:ascii="Times New Roman" w:hAnsi="Times New Roman" w:eastAsia="Times New Roman" w:cs="Times New Roman"/>
                <w:spacing w:val="7"/>
                <w:position w:val="1"/>
                <w:sz w:val="20"/>
                <w:szCs w:val="20"/>
              </w:rPr>
              <w:t xml:space="preserve">/         </w:t>
            </w:r>
            <w:r>
              <w:rPr>
                <w:rFonts w:ascii="Times New Roman" w:hAnsi="Times New Roman" w:eastAsia="Times New Roman" w:cs="Times New Roman"/>
                <w:color w:val="FF0000"/>
                <w:spacing w:val="7"/>
                <w:position w:val="1"/>
                <w:sz w:val="20"/>
                <w:szCs w:val="20"/>
              </w:rPr>
              <w:t xml:space="preserve">725.2   </w:t>
            </w:r>
            <w:r>
              <w:rPr>
                <w:rFonts w:ascii="宋体" w:hAnsi="宋体" w:eastAsia="宋体" w:cs="宋体"/>
                <w:spacing w:val="7"/>
                <w:position w:val="1"/>
                <w:sz w:val="20"/>
                <w:szCs w:val="20"/>
              </w:rPr>
              <w:t>垃圾桶收集暂存 门进行清运</w:t>
            </w:r>
          </w:p>
          <w:p>
            <w:pPr>
              <w:spacing w:before="28" w:line="233" w:lineRule="auto"/>
              <w:ind w:left="8561"/>
              <w:rPr>
                <w:rFonts w:ascii="宋体" w:hAnsi="宋体" w:eastAsia="宋体" w:cs="宋体"/>
                <w:sz w:val="20"/>
                <w:szCs w:val="20"/>
              </w:rPr>
            </w:pPr>
            <w:r>
              <w:rPr>
                <w:rFonts w:ascii="宋体" w:hAnsi="宋体" w:eastAsia="宋体" w:cs="宋体"/>
                <w:spacing w:val="3"/>
                <w:sz w:val="20"/>
                <w:szCs w:val="20"/>
              </w:rPr>
              <w:t>处</w:t>
            </w:r>
            <w:r>
              <w:rPr>
                <w:rFonts w:ascii="宋体" w:hAnsi="宋体" w:eastAsia="宋体" w:cs="宋体"/>
                <w:spacing w:val="2"/>
                <w:sz w:val="20"/>
                <w:szCs w:val="20"/>
              </w:rPr>
              <w:t>置</w:t>
            </w:r>
          </w:p>
        </w:tc>
      </w:tr>
    </w:tbl>
    <w:p>
      <w:pPr>
        <w:rPr>
          <w:rFonts w:ascii="Arial"/>
          <w:sz w:val="21"/>
        </w:rPr>
      </w:pPr>
    </w:p>
    <w:p>
      <w:pPr>
        <w:sectPr>
          <w:footerReference r:id="rId51"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719"/>
        <w:gridCol w:w="929"/>
        <w:gridCol w:w="630"/>
        <w:gridCol w:w="595"/>
        <w:gridCol w:w="1111"/>
        <w:gridCol w:w="573"/>
        <w:gridCol w:w="471"/>
        <w:gridCol w:w="924"/>
        <w:gridCol w:w="573"/>
        <w:gridCol w:w="1652"/>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44" w:type="dxa"/>
            <w:vMerge w:val="restart"/>
            <w:tcBorders>
              <w:left w:val="single" w:color="000000" w:sz="6" w:space="0"/>
              <w:bottom w:val="nil"/>
            </w:tcBorders>
            <w:vAlign w:val="top"/>
          </w:tcPr>
          <w:p>
            <w:pPr>
              <w:rPr>
                <w:rFonts w:ascii="Arial"/>
                <w:sz w:val="21"/>
              </w:rPr>
            </w:pPr>
          </w:p>
        </w:tc>
        <w:tc>
          <w:tcPr>
            <w:tcW w:w="719" w:type="dxa"/>
            <w:vMerge w:val="restart"/>
            <w:tcBorders>
              <w:bottom w:val="nil"/>
            </w:tcBorders>
            <w:vAlign w:val="top"/>
          </w:tcPr>
          <w:p>
            <w:pPr>
              <w:rPr>
                <w:rFonts w:ascii="Arial"/>
                <w:sz w:val="21"/>
              </w:rPr>
            </w:pPr>
          </w:p>
        </w:tc>
        <w:tc>
          <w:tcPr>
            <w:tcW w:w="929" w:type="dxa"/>
            <w:vMerge w:val="restart"/>
            <w:tcBorders>
              <w:bottom w:val="nil"/>
            </w:tcBorders>
            <w:vAlign w:val="top"/>
          </w:tcPr>
          <w:p>
            <w:pPr>
              <w:rPr>
                <w:rFonts w:ascii="Arial"/>
                <w:sz w:val="21"/>
              </w:rPr>
            </w:pPr>
          </w:p>
        </w:tc>
        <w:tc>
          <w:tcPr>
            <w:tcW w:w="630" w:type="dxa"/>
            <w:vAlign w:val="top"/>
          </w:tcPr>
          <w:p>
            <w:pPr>
              <w:spacing w:before="127" w:line="267" w:lineRule="auto"/>
              <w:ind w:left="107" w:right="109"/>
              <w:rPr>
                <w:rFonts w:ascii="宋体" w:hAnsi="宋体" w:eastAsia="宋体" w:cs="宋体"/>
                <w:sz w:val="20"/>
                <w:szCs w:val="20"/>
              </w:rPr>
            </w:pPr>
            <w:r>
              <w:rPr>
                <w:rFonts w:ascii="宋体" w:hAnsi="宋体" w:eastAsia="宋体" w:cs="宋体"/>
                <w:spacing w:val="4"/>
                <w:sz w:val="20"/>
                <w:szCs w:val="20"/>
              </w:rPr>
              <w:t>餐</w:t>
            </w:r>
            <w:r>
              <w:rPr>
                <w:rFonts w:ascii="宋体" w:hAnsi="宋体" w:eastAsia="宋体" w:cs="宋体"/>
                <w:spacing w:val="3"/>
                <w:sz w:val="20"/>
                <w:szCs w:val="20"/>
              </w:rPr>
              <w:t>厨</w:t>
            </w:r>
            <w:r>
              <w:rPr>
                <w:rFonts w:ascii="宋体" w:hAnsi="宋体" w:eastAsia="宋体" w:cs="宋体"/>
                <w:sz w:val="20"/>
                <w:szCs w:val="20"/>
              </w:rPr>
              <w:t xml:space="preserve"> </w:t>
            </w:r>
            <w:r>
              <w:rPr>
                <w:rFonts w:ascii="宋体" w:hAnsi="宋体" w:eastAsia="宋体" w:cs="宋体"/>
                <w:spacing w:val="4"/>
                <w:sz w:val="20"/>
                <w:szCs w:val="20"/>
              </w:rPr>
              <w:t>垃</w:t>
            </w:r>
            <w:r>
              <w:rPr>
                <w:rFonts w:ascii="宋体" w:hAnsi="宋体" w:eastAsia="宋体" w:cs="宋体"/>
                <w:spacing w:val="3"/>
                <w:sz w:val="20"/>
                <w:szCs w:val="20"/>
              </w:rPr>
              <w:t>圾</w:t>
            </w:r>
          </w:p>
        </w:tc>
        <w:tc>
          <w:tcPr>
            <w:tcW w:w="595" w:type="dxa"/>
            <w:vAlign w:val="top"/>
          </w:tcPr>
          <w:p>
            <w:pPr>
              <w:spacing w:before="225" w:line="281"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111" w:type="dxa"/>
            <w:vAlign w:val="top"/>
          </w:tcPr>
          <w:p>
            <w:pPr>
              <w:spacing w:before="127" w:line="267" w:lineRule="auto"/>
              <w:ind w:left="451" w:right="32" w:hanging="419"/>
              <w:rPr>
                <w:rFonts w:ascii="宋体" w:hAnsi="宋体" w:eastAsia="宋体" w:cs="宋体"/>
                <w:sz w:val="20"/>
                <w:szCs w:val="20"/>
              </w:rPr>
            </w:pPr>
            <w:r>
              <w:rPr>
                <w:rFonts w:ascii="宋体" w:hAnsi="宋体" w:eastAsia="宋体" w:cs="宋体"/>
                <w:spacing w:val="8"/>
                <w:sz w:val="20"/>
                <w:szCs w:val="20"/>
              </w:rPr>
              <w:t>食堂运作过</w:t>
            </w:r>
            <w:r>
              <w:rPr>
                <w:rFonts w:ascii="宋体" w:hAnsi="宋体" w:eastAsia="宋体" w:cs="宋体"/>
                <w:sz w:val="20"/>
                <w:szCs w:val="20"/>
              </w:rPr>
              <w:t xml:space="preserve"> </w:t>
            </w:r>
            <w:r>
              <w:rPr>
                <w:rFonts w:ascii="宋体" w:hAnsi="宋体" w:eastAsia="宋体" w:cs="宋体"/>
                <w:spacing w:val="1"/>
                <w:sz w:val="20"/>
                <w:szCs w:val="20"/>
              </w:rPr>
              <w:t>程</w:t>
            </w:r>
          </w:p>
        </w:tc>
        <w:tc>
          <w:tcPr>
            <w:tcW w:w="573" w:type="dxa"/>
            <w:vAlign w:val="top"/>
          </w:tcPr>
          <w:p>
            <w:pPr>
              <w:spacing w:before="225" w:line="281" w:lineRule="exact"/>
              <w:ind w:left="2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471" w:type="dxa"/>
            <w:vAlign w:val="top"/>
          </w:tcPr>
          <w:p>
            <w:pPr>
              <w:spacing w:before="263" w:line="229" w:lineRule="auto"/>
              <w:ind w:left="49"/>
              <w:rPr>
                <w:rFonts w:ascii="宋体" w:hAnsi="宋体" w:eastAsia="宋体" w:cs="宋体"/>
                <w:sz w:val="20"/>
                <w:szCs w:val="20"/>
              </w:rPr>
            </w:pPr>
            <w:r>
              <w:rPr>
                <w:rFonts w:ascii="宋体" w:hAnsi="宋体" w:eastAsia="宋体" w:cs="宋体"/>
                <w:spacing w:val="-5"/>
                <w:sz w:val="20"/>
                <w:szCs w:val="20"/>
              </w:rPr>
              <w:t>固</w:t>
            </w:r>
            <w:r>
              <w:rPr>
                <w:rFonts w:ascii="宋体" w:hAnsi="宋体" w:eastAsia="宋体" w:cs="宋体"/>
                <w:spacing w:val="-4"/>
                <w:sz w:val="20"/>
                <w:szCs w:val="20"/>
              </w:rPr>
              <w:t>体</w:t>
            </w:r>
          </w:p>
        </w:tc>
        <w:tc>
          <w:tcPr>
            <w:tcW w:w="924" w:type="dxa"/>
            <w:vAlign w:val="top"/>
          </w:tcPr>
          <w:p>
            <w:pPr>
              <w:spacing w:before="225" w:line="281" w:lineRule="exact"/>
              <w:ind w:left="4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573" w:type="dxa"/>
            <w:vAlign w:val="top"/>
          </w:tcPr>
          <w:p>
            <w:pPr>
              <w:rPr>
                <w:rFonts w:ascii="Arial"/>
                <w:sz w:val="21"/>
              </w:rPr>
            </w:pPr>
          </w:p>
          <w:p>
            <w:pPr>
              <w:spacing w:before="57" w:line="195" w:lineRule="auto"/>
              <w:ind w:left="56"/>
              <w:rPr>
                <w:rFonts w:ascii="Times New Roman" w:hAnsi="Times New Roman" w:eastAsia="Times New Roman" w:cs="Times New Roman"/>
                <w:sz w:val="20"/>
                <w:szCs w:val="20"/>
              </w:rPr>
            </w:pPr>
            <w:r>
              <w:rPr>
                <w:rFonts w:ascii="Times New Roman" w:hAnsi="Times New Roman" w:eastAsia="Times New Roman" w:cs="Times New Roman"/>
                <w:color w:val="FF0000"/>
                <w:spacing w:val="4"/>
                <w:sz w:val="20"/>
                <w:szCs w:val="20"/>
              </w:rPr>
              <w:t>7</w:t>
            </w:r>
            <w:r>
              <w:rPr>
                <w:rFonts w:ascii="Times New Roman" w:hAnsi="Times New Roman" w:eastAsia="Times New Roman" w:cs="Times New Roman"/>
                <w:color w:val="FF0000"/>
                <w:spacing w:val="3"/>
                <w:sz w:val="20"/>
                <w:szCs w:val="20"/>
              </w:rPr>
              <w:t>25.2</w:t>
            </w:r>
          </w:p>
        </w:tc>
        <w:tc>
          <w:tcPr>
            <w:tcW w:w="1652" w:type="dxa"/>
            <w:vAlign w:val="top"/>
          </w:tcPr>
          <w:p>
            <w:pPr>
              <w:spacing w:before="263" w:line="228" w:lineRule="auto"/>
              <w:ind w:left="102"/>
              <w:rPr>
                <w:rFonts w:ascii="宋体" w:hAnsi="宋体" w:eastAsia="宋体" w:cs="宋体"/>
                <w:sz w:val="20"/>
                <w:szCs w:val="20"/>
              </w:rPr>
            </w:pPr>
            <w:r>
              <w:rPr>
                <w:rFonts w:ascii="宋体" w:hAnsi="宋体" w:eastAsia="宋体" w:cs="宋体"/>
                <w:spacing w:val="11"/>
                <w:sz w:val="20"/>
                <w:szCs w:val="20"/>
              </w:rPr>
              <w:t>垃</w:t>
            </w:r>
            <w:r>
              <w:rPr>
                <w:rFonts w:ascii="宋体" w:hAnsi="宋体" w:eastAsia="宋体" w:cs="宋体"/>
                <w:spacing w:val="8"/>
                <w:sz w:val="20"/>
                <w:szCs w:val="20"/>
              </w:rPr>
              <w:t>圾桶收集暂存</w:t>
            </w:r>
          </w:p>
        </w:tc>
        <w:tc>
          <w:tcPr>
            <w:tcW w:w="1309" w:type="dxa"/>
            <w:tcBorders>
              <w:right w:val="single" w:color="000000" w:sz="6" w:space="0"/>
            </w:tcBorders>
            <w:vAlign w:val="top"/>
          </w:tcPr>
          <w:p>
            <w:pPr>
              <w:spacing w:before="127" w:line="267" w:lineRule="auto"/>
              <w:ind w:left="274" w:right="191" w:hanging="204"/>
              <w:rPr>
                <w:rFonts w:ascii="宋体" w:hAnsi="宋体" w:eastAsia="宋体" w:cs="宋体"/>
                <w:sz w:val="20"/>
                <w:szCs w:val="20"/>
              </w:rPr>
            </w:pPr>
            <w:r>
              <w:rPr>
                <w:rFonts w:ascii="宋体" w:hAnsi="宋体" w:eastAsia="宋体" w:cs="宋体"/>
                <w:spacing w:val="8"/>
                <w:sz w:val="20"/>
                <w:szCs w:val="20"/>
              </w:rPr>
              <w:t>交</w:t>
            </w:r>
            <w:r>
              <w:rPr>
                <w:rFonts w:ascii="宋体" w:hAnsi="宋体" w:eastAsia="宋体" w:cs="宋体"/>
                <w:spacing w:val="7"/>
                <w:sz w:val="20"/>
                <w:szCs w:val="20"/>
              </w:rPr>
              <w:t>由专业单</w:t>
            </w:r>
            <w:r>
              <w:rPr>
                <w:rFonts w:ascii="宋体" w:hAnsi="宋体" w:eastAsia="宋体" w:cs="宋体"/>
                <w:sz w:val="20"/>
                <w:szCs w:val="20"/>
              </w:rPr>
              <w:t xml:space="preserve"> </w:t>
            </w:r>
            <w:r>
              <w:rPr>
                <w:rFonts w:ascii="宋体" w:hAnsi="宋体" w:eastAsia="宋体" w:cs="宋体"/>
                <w:spacing w:val="7"/>
                <w:sz w:val="20"/>
                <w:szCs w:val="20"/>
              </w:rPr>
              <w:t>位处</w:t>
            </w:r>
            <w:r>
              <w:rPr>
                <w:rFonts w:ascii="宋体" w:hAnsi="宋体" w:eastAsia="宋体" w:cs="宋体"/>
                <w:spacing w:val="6"/>
                <w:sz w:val="20"/>
                <w:szCs w:val="20"/>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44" w:type="dxa"/>
            <w:vMerge w:val="continue"/>
            <w:tcBorders>
              <w:top w:val="nil"/>
              <w:left w:val="single" w:color="000000" w:sz="6" w:space="0"/>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929" w:type="dxa"/>
            <w:vMerge w:val="continue"/>
            <w:tcBorders>
              <w:top w:val="nil"/>
              <w:bottom w:val="nil"/>
            </w:tcBorders>
            <w:vAlign w:val="top"/>
          </w:tcPr>
          <w:p>
            <w:pPr>
              <w:rPr>
                <w:rFonts w:ascii="Arial"/>
                <w:sz w:val="21"/>
              </w:rPr>
            </w:pPr>
          </w:p>
        </w:tc>
        <w:tc>
          <w:tcPr>
            <w:tcW w:w="630" w:type="dxa"/>
            <w:vAlign w:val="top"/>
          </w:tcPr>
          <w:p>
            <w:pPr>
              <w:spacing w:before="32" w:line="228" w:lineRule="auto"/>
              <w:ind w:left="106"/>
              <w:rPr>
                <w:rFonts w:ascii="宋体" w:hAnsi="宋体" w:eastAsia="宋体" w:cs="宋体"/>
                <w:sz w:val="20"/>
                <w:szCs w:val="20"/>
              </w:rPr>
            </w:pPr>
            <w:r>
              <w:rPr>
                <w:rFonts w:ascii="宋体" w:hAnsi="宋体" w:eastAsia="宋体" w:cs="宋体"/>
                <w:spacing w:val="4"/>
                <w:sz w:val="20"/>
                <w:szCs w:val="20"/>
              </w:rPr>
              <w:t>化粪</w:t>
            </w:r>
          </w:p>
          <w:p>
            <w:pPr>
              <w:spacing w:before="24" w:line="231" w:lineRule="auto"/>
              <w:ind w:left="105"/>
              <w:rPr>
                <w:rFonts w:ascii="宋体" w:hAnsi="宋体" w:eastAsia="宋体" w:cs="宋体"/>
                <w:sz w:val="20"/>
                <w:szCs w:val="20"/>
              </w:rPr>
            </w:pPr>
            <w:r>
              <w:rPr>
                <w:rFonts w:ascii="宋体" w:hAnsi="宋体" w:eastAsia="宋体" w:cs="宋体"/>
                <w:spacing w:val="5"/>
                <w:sz w:val="20"/>
                <w:szCs w:val="20"/>
              </w:rPr>
              <w:t>池</w:t>
            </w:r>
            <w:r>
              <w:rPr>
                <w:rFonts w:ascii="宋体" w:hAnsi="宋体" w:eastAsia="宋体" w:cs="宋体"/>
                <w:spacing w:val="4"/>
                <w:sz w:val="20"/>
                <w:szCs w:val="20"/>
              </w:rPr>
              <w:t>污</w:t>
            </w:r>
          </w:p>
          <w:p>
            <w:pPr>
              <w:spacing w:before="22" w:line="226" w:lineRule="auto"/>
              <w:ind w:left="213"/>
              <w:rPr>
                <w:rFonts w:ascii="宋体" w:hAnsi="宋体" w:eastAsia="宋体" w:cs="宋体"/>
                <w:sz w:val="20"/>
                <w:szCs w:val="20"/>
              </w:rPr>
            </w:pPr>
            <w:r>
              <w:rPr>
                <w:rFonts w:ascii="宋体" w:hAnsi="宋体" w:eastAsia="宋体" w:cs="宋体"/>
                <w:sz w:val="20"/>
                <w:szCs w:val="20"/>
              </w:rPr>
              <w:t>泥</w:t>
            </w:r>
          </w:p>
        </w:tc>
        <w:tc>
          <w:tcPr>
            <w:tcW w:w="595" w:type="dxa"/>
            <w:vAlign w:val="top"/>
          </w:tcPr>
          <w:p>
            <w:pPr>
              <w:spacing w:before="266" w:line="281"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111" w:type="dxa"/>
            <w:vAlign w:val="top"/>
          </w:tcPr>
          <w:p>
            <w:pPr>
              <w:spacing w:before="304" w:line="228" w:lineRule="auto"/>
              <w:ind w:left="137"/>
              <w:rPr>
                <w:rFonts w:ascii="宋体" w:hAnsi="宋体" w:eastAsia="宋体" w:cs="宋体"/>
                <w:sz w:val="20"/>
                <w:szCs w:val="20"/>
              </w:rPr>
            </w:pPr>
            <w:r>
              <w:rPr>
                <w:rFonts w:ascii="宋体" w:hAnsi="宋体" w:eastAsia="宋体" w:cs="宋体"/>
                <w:spacing w:val="9"/>
                <w:sz w:val="20"/>
                <w:szCs w:val="20"/>
              </w:rPr>
              <w:t>废</w:t>
            </w:r>
            <w:r>
              <w:rPr>
                <w:rFonts w:ascii="宋体" w:hAnsi="宋体" w:eastAsia="宋体" w:cs="宋体"/>
                <w:spacing w:val="7"/>
                <w:sz w:val="20"/>
                <w:szCs w:val="20"/>
              </w:rPr>
              <w:t>水处理</w:t>
            </w:r>
          </w:p>
        </w:tc>
        <w:tc>
          <w:tcPr>
            <w:tcW w:w="573" w:type="dxa"/>
            <w:vAlign w:val="top"/>
          </w:tcPr>
          <w:p>
            <w:pPr>
              <w:spacing w:before="266" w:line="281" w:lineRule="exact"/>
              <w:ind w:left="2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471" w:type="dxa"/>
            <w:vAlign w:val="top"/>
          </w:tcPr>
          <w:p>
            <w:pPr>
              <w:spacing w:before="303" w:line="229" w:lineRule="auto"/>
              <w:ind w:left="49"/>
              <w:rPr>
                <w:rFonts w:ascii="宋体" w:hAnsi="宋体" w:eastAsia="宋体" w:cs="宋体"/>
                <w:sz w:val="20"/>
                <w:szCs w:val="20"/>
              </w:rPr>
            </w:pPr>
            <w:r>
              <w:rPr>
                <w:rFonts w:ascii="宋体" w:hAnsi="宋体" w:eastAsia="宋体" w:cs="宋体"/>
                <w:spacing w:val="-5"/>
                <w:sz w:val="20"/>
                <w:szCs w:val="20"/>
              </w:rPr>
              <w:t>固</w:t>
            </w:r>
            <w:r>
              <w:rPr>
                <w:rFonts w:ascii="宋体" w:hAnsi="宋体" w:eastAsia="宋体" w:cs="宋体"/>
                <w:spacing w:val="-4"/>
                <w:sz w:val="20"/>
                <w:szCs w:val="20"/>
              </w:rPr>
              <w:t>体</w:t>
            </w:r>
          </w:p>
        </w:tc>
        <w:tc>
          <w:tcPr>
            <w:tcW w:w="924" w:type="dxa"/>
            <w:vAlign w:val="top"/>
          </w:tcPr>
          <w:p>
            <w:pPr>
              <w:spacing w:before="266" w:line="281" w:lineRule="exact"/>
              <w:ind w:left="4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573" w:type="dxa"/>
            <w:vAlign w:val="top"/>
          </w:tcPr>
          <w:p>
            <w:pPr>
              <w:spacing w:line="280" w:lineRule="auto"/>
              <w:rPr>
                <w:rFonts w:ascii="Arial"/>
                <w:sz w:val="21"/>
              </w:rPr>
            </w:pPr>
          </w:p>
          <w:p>
            <w:pPr>
              <w:spacing w:before="57"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52" w:type="dxa"/>
            <w:vAlign w:val="top"/>
          </w:tcPr>
          <w:p>
            <w:pPr>
              <w:spacing w:before="304" w:line="228" w:lineRule="auto"/>
              <w:ind w:left="524"/>
              <w:rPr>
                <w:rFonts w:ascii="宋体" w:hAnsi="宋体" w:eastAsia="宋体" w:cs="宋体"/>
                <w:sz w:val="20"/>
                <w:szCs w:val="20"/>
              </w:rPr>
            </w:pPr>
            <w:r>
              <w:rPr>
                <w:rFonts w:ascii="宋体" w:hAnsi="宋体" w:eastAsia="宋体" w:cs="宋体"/>
                <w:spacing w:val="6"/>
                <w:sz w:val="20"/>
                <w:szCs w:val="20"/>
              </w:rPr>
              <w:t>不暂</w:t>
            </w:r>
            <w:r>
              <w:rPr>
                <w:rFonts w:ascii="宋体" w:hAnsi="宋体" w:eastAsia="宋体" w:cs="宋体"/>
                <w:spacing w:val="5"/>
                <w:sz w:val="20"/>
                <w:szCs w:val="20"/>
              </w:rPr>
              <w:t>存</w:t>
            </w:r>
          </w:p>
        </w:tc>
        <w:tc>
          <w:tcPr>
            <w:tcW w:w="1309" w:type="dxa"/>
            <w:vMerge w:val="restart"/>
            <w:tcBorders>
              <w:bottom w:val="nil"/>
              <w:right w:val="single" w:color="000000" w:sz="6"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8" w:lineRule="auto"/>
              <w:ind w:left="71"/>
              <w:rPr>
                <w:rFonts w:ascii="宋体" w:hAnsi="宋体" w:eastAsia="宋体" w:cs="宋体"/>
                <w:sz w:val="20"/>
                <w:szCs w:val="20"/>
              </w:rPr>
            </w:pPr>
            <w:r>
              <w:rPr>
                <w:rFonts w:ascii="宋体" w:hAnsi="宋体" w:eastAsia="宋体" w:cs="宋体"/>
                <w:spacing w:val="7"/>
                <w:sz w:val="20"/>
                <w:szCs w:val="20"/>
              </w:rPr>
              <w:t>市政环卫部</w:t>
            </w:r>
          </w:p>
          <w:p>
            <w:pPr>
              <w:spacing w:before="23" w:line="229" w:lineRule="auto"/>
              <w:ind w:left="89"/>
              <w:rPr>
                <w:rFonts w:ascii="宋体" w:hAnsi="宋体" w:eastAsia="宋体" w:cs="宋体"/>
                <w:sz w:val="20"/>
                <w:szCs w:val="20"/>
              </w:rPr>
            </w:pPr>
            <w:r>
              <w:rPr>
                <w:rFonts w:ascii="宋体" w:hAnsi="宋体" w:eastAsia="宋体" w:cs="宋体"/>
                <w:spacing w:val="5"/>
                <w:sz w:val="20"/>
                <w:szCs w:val="20"/>
              </w:rPr>
              <w:t>门</w:t>
            </w:r>
            <w:r>
              <w:rPr>
                <w:rFonts w:ascii="宋体" w:hAnsi="宋体" w:eastAsia="宋体" w:cs="宋体"/>
                <w:spacing w:val="3"/>
                <w:sz w:val="20"/>
                <w:szCs w:val="20"/>
              </w:rPr>
              <w:t>进行清运</w:t>
            </w:r>
          </w:p>
          <w:p>
            <w:pPr>
              <w:spacing w:before="25" w:line="233" w:lineRule="auto"/>
              <w:ind w:left="384"/>
              <w:rPr>
                <w:rFonts w:ascii="宋体" w:hAnsi="宋体" w:eastAsia="宋体" w:cs="宋体"/>
                <w:sz w:val="20"/>
                <w:szCs w:val="20"/>
              </w:rPr>
            </w:pPr>
            <w:r>
              <w:rPr>
                <w:rFonts w:ascii="宋体" w:hAnsi="宋体" w:eastAsia="宋体" w:cs="宋体"/>
                <w:spacing w:val="3"/>
                <w:sz w:val="20"/>
                <w:szCs w:val="20"/>
              </w:rPr>
              <w:t>处</w:t>
            </w:r>
            <w:r>
              <w:rPr>
                <w:rFonts w:ascii="宋体" w:hAnsi="宋体" w:eastAsia="宋体" w:cs="宋体"/>
                <w:spacing w:val="2"/>
                <w:sz w:val="20"/>
                <w:szCs w:val="20"/>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444" w:type="dxa"/>
            <w:vMerge w:val="continue"/>
            <w:tcBorders>
              <w:top w:val="nil"/>
              <w:left w:val="single" w:color="000000" w:sz="6" w:space="0"/>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929" w:type="dxa"/>
            <w:vMerge w:val="continue"/>
            <w:tcBorders>
              <w:top w:val="nil"/>
            </w:tcBorders>
            <w:vAlign w:val="top"/>
          </w:tcPr>
          <w:p>
            <w:pPr>
              <w:rPr>
                <w:rFonts w:ascii="Arial"/>
                <w:sz w:val="21"/>
              </w:rPr>
            </w:pPr>
          </w:p>
        </w:tc>
        <w:tc>
          <w:tcPr>
            <w:tcW w:w="630" w:type="dxa"/>
            <w:vAlign w:val="top"/>
          </w:tcPr>
          <w:p>
            <w:pPr>
              <w:spacing w:before="35" w:line="247" w:lineRule="auto"/>
              <w:ind w:left="104" w:right="109" w:firstLine="4"/>
              <w:rPr>
                <w:rFonts w:ascii="宋体" w:hAnsi="宋体" w:eastAsia="宋体" w:cs="宋体"/>
                <w:sz w:val="20"/>
                <w:szCs w:val="20"/>
              </w:rPr>
            </w:pPr>
            <w:r>
              <w:rPr>
                <w:rFonts w:ascii="宋体" w:hAnsi="宋体" w:eastAsia="宋体" w:cs="宋体"/>
                <w:spacing w:val="3"/>
                <w:sz w:val="20"/>
                <w:szCs w:val="20"/>
              </w:rPr>
              <w:t>灭活</w:t>
            </w:r>
            <w:r>
              <w:rPr>
                <w:rFonts w:ascii="宋体" w:hAnsi="宋体" w:eastAsia="宋体" w:cs="宋体"/>
                <w:sz w:val="20"/>
                <w:szCs w:val="20"/>
              </w:rPr>
              <w:t xml:space="preserve"> </w:t>
            </w:r>
            <w:r>
              <w:rPr>
                <w:rFonts w:ascii="宋体" w:hAnsi="宋体" w:eastAsia="宋体" w:cs="宋体"/>
                <w:spacing w:val="5"/>
                <w:sz w:val="20"/>
                <w:szCs w:val="20"/>
              </w:rPr>
              <w:t>后的</w:t>
            </w:r>
            <w:r>
              <w:rPr>
                <w:rFonts w:ascii="宋体" w:hAnsi="宋体" w:eastAsia="宋体" w:cs="宋体"/>
                <w:sz w:val="20"/>
                <w:szCs w:val="20"/>
              </w:rPr>
              <w:t xml:space="preserve"> </w:t>
            </w:r>
            <w:r>
              <w:rPr>
                <w:rFonts w:ascii="宋体" w:hAnsi="宋体" w:eastAsia="宋体" w:cs="宋体"/>
                <w:spacing w:val="5"/>
                <w:sz w:val="20"/>
                <w:szCs w:val="20"/>
              </w:rPr>
              <w:t>废弃</w:t>
            </w:r>
            <w:r>
              <w:rPr>
                <w:rFonts w:ascii="宋体" w:hAnsi="宋体" w:eastAsia="宋体" w:cs="宋体"/>
                <w:sz w:val="20"/>
                <w:szCs w:val="20"/>
              </w:rPr>
              <w:t xml:space="preserve"> </w:t>
            </w:r>
            <w:r>
              <w:rPr>
                <w:rFonts w:ascii="宋体" w:hAnsi="宋体" w:eastAsia="宋体" w:cs="宋体"/>
                <w:spacing w:val="5"/>
                <w:sz w:val="20"/>
                <w:szCs w:val="20"/>
              </w:rPr>
              <w:t>生物</w:t>
            </w:r>
            <w:r>
              <w:rPr>
                <w:rFonts w:ascii="宋体" w:hAnsi="宋体" w:eastAsia="宋体" w:cs="宋体"/>
                <w:sz w:val="20"/>
                <w:szCs w:val="20"/>
              </w:rPr>
              <w:t xml:space="preserve"> </w:t>
            </w:r>
            <w:r>
              <w:rPr>
                <w:rFonts w:ascii="宋体" w:hAnsi="宋体" w:eastAsia="宋体" w:cs="宋体"/>
                <w:spacing w:val="5"/>
                <w:sz w:val="20"/>
                <w:szCs w:val="20"/>
              </w:rPr>
              <w:t>实验</w:t>
            </w:r>
            <w:r>
              <w:rPr>
                <w:rFonts w:ascii="宋体" w:hAnsi="宋体" w:eastAsia="宋体" w:cs="宋体"/>
                <w:sz w:val="20"/>
                <w:szCs w:val="20"/>
              </w:rPr>
              <w:t xml:space="preserve"> </w:t>
            </w:r>
            <w:r>
              <w:rPr>
                <w:rFonts w:ascii="宋体" w:hAnsi="宋体" w:eastAsia="宋体" w:cs="宋体"/>
                <w:spacing w:val="5"/>
                <w:sz w:val="20"/>
                <w:szCs w:val="20"/>
              </w:rPr>
              <w:t>标本</w:t>
            </w:r>
          </w:p>
        </w:tc>
        <w:tc>
          <w:tcPr>
            <w:tcW w:w="595" w:type="dxa"/>
            <w:vAlign w:val="top"/>
          </w:tcPr>
          <w:p>
            <w:pPr>
              <w:spacing w:line="306" w:lineRule="auto"/>
              <w:rPr>
                <w:rFonts w:ascii="Arial"/>
                <w:sz w:val="21"/>
              </w:rPr>
            </w:pPr>
          </w:p>
          <w:p>
            <w:pPr>
              <w:spacing w:line="307" w:lineRule="auto"/>
              <w:rPr>
                <w:rFonts w:ascii="Arial"/>
                <w:sz w:val="21"/>
              </w:rPr>
            </w:pPr>
          </w:p>
          <w:p>
            <w:pPr>
              <w:spacing w:before="58" w:line="281"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111" w:type="dxa"/>
            <w:vAlign w:val="top"/>
          </w:tcPr>
          <w:p>
            <w:pPr>
              <w:spacing w:line="321" w:lineRule="auto"/>
              <w:rPr>
                <w:rFonts w:ascii="Arial"/>
                <w:sz w:val="21"/>
              </w:rPr>
            </w:pPr>
          </w:p>
          <w:p>
            <w:pPr>
              <w:spacing w:line="322" w:lineRule="auto"/>
              <w:rPr>
                <w:rFonts w:ascii="Arial"/>
                <w:sz w:val="21"/>
              </w:rPr>
            </w:pPr>
          </w:p>
          <w:p>
            <w:pPr>
              <w:spacing w:before="65" w:line="229" w:lineRule="auto"/>
              <w:ind w:left="143"/>
              <w:rPr>
                <w:rFonts w:ascii="宋体" w:hAnsi="宋体" w:eastAsia="宋体" w:cs="宋体"/>
                <w:sz w:val="20"/>
                <w:szCs w:val="20"/>
              </w:rPr>
            </w:pPr>
            <w:r>
              <w:rPr>
                <w:rFonts w:ascii="宋体" w:hAnsi="宋体" w:eastAsia="宋体" w:cs="宋体"/>
                <w:spacing w:val="6"/>
                <w:sz w:val="20"/>
                <w:szCs w:val="20"/>
              </w:rPr>
              <w:t>实验过程</w:t>
            </w:r>
          </w:p>
        </w:tc>
        <w:tc>
          <w:tcPr>
            <w:tcW w:w="573" w:type="dxa"/>
            <w:vAlign w:val="top"/>
          </w:tcPr>
          <w:p>
            <w:pPr>
              <w:spacing w:line="306" w:lineRule="auto"/>
              <w:rPr>
                <w:rFonts w:ascii="Arial"/>
                <w:sz w:val="21"/>
              </w:rPr>
            </w:pPr>
          </w:p>
          <w:p>
            <w:pPr>
              <w:spacing w:line="307" w:lineRule="auto"/>
              <w:rPr>
                <w:rFonts w:ascii="Arial"/>
                <w:sz w:val="21"/>
              </w:rPr>
            </w:pPr>
          </w:p>
          <w:p>
            <w:pPr>
              <w:spacing w:before="58" w:line="281" w:lineRule="exact"/>
              <w:ind w:left="25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471" w:type="dxa"/>
            <w:vAlign w:val="top"/>
          </w:tcPr>
          <w:p>
            <w:pPr>
              <w:spacing w:line="321" w:lineRule="auto"/>
              <w:rPr>
                <w:rFonts w:ascii="Arial"/>
                <w:sz w:val="21"/>
              </w:rPr>
            </w:pPr>
          </w:p>
          <w:p>
            <w:pPr>
              <w:spacing w:line="322" w:lineRule="auto"/>
              <w:rPr>
                <w:rFonts w:ascii="Arial"/>
                <w:sz w:val="21"/>
              </w:rPr>
            </w:pPr>
          </w:p>
          <w:p>
            <w:pPr>
              <w:spacing w:before="65" w:line="229" w:lineRule="auto"/>
              <w:ind w:left="49"/>
              <w:rPr>
                <w:rFonts w:ascii="宋体" w:hAnsi="宋体" w:eastAsia="宋体" w:cs="宋体"/>
                <w:sz w:val="20"/>
                <w:szCs w:val="20"/>
              </w:rPr>
            </w:pPr>
            <w:r>
              <w:rPr>
                <w:rFonts w:ascii="宋体" w:hAnsi="宋体" w:eastAsia="宋体" w:cs="宋体"/>
                <w:spacing w:val="-5"/>
                <w:sz w:val="20"/>
                <w:szCs w:val="20"/>
              </w:rPr>
              <w:t>固</w:t>
            </w:r>
            <w:r>
              <w:rPr>
                <w:rFonts w:ascii="宋体" w:hAnsi="宋体" w:eastAsia="宋体" w:cs="宋体"/>
                <w:spacing w:val="-4"/>
                <w:sz w:val="20"/>
                <w:szCs w:val="20"/>
              </w:rPr>
              <w:t>体</w:t>
            </w:r>
          </w:p>
        </w:tc>
        <w:tc>
          <w:tcPr>
            <w:tcW w:w="924" w:type="dxa"/>
            <w:vAlign w:val="top"/>
          </w:tcPr>
          <w:p>
            <w:pPr>
              <w:spacing w:line="306" w:lineRule="auto"/>
              <w:rPr>
                <w:rFonts w:ascii="Arial"/>
                <w:sz w:val="21"/>
              </w:rPr>
            </w:pPr>
          </w:p>
          <w:p>
            <w:pPr>
              <w:spacing w:line="307" w:lineRule="auto"/>
              <w:rPr>
                <w:rFonts w:ascii="Arial"/>
                <w:sz w:val="21"/>
              </w:rPr>
            </w:pPr>
          </w:p>
          <w:p>
            <w:pPr>
              <w:spacing w:before="58" w:line="281" w:lineRule="exact"/>
              <w:ind w:left="4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573" w:type="dxa"/>
            <w:vAlign w:val="top"/>
          </w:tcPr>
          <w:p>
            <w:pPr>
              <w:spacing w:line="343" w:lineRule="auto"/>
              <w:rPr>
                <w:rFonts w:ascii="Arial"/>
                <w:sz w:val="21"/>
              </w:rPr>
            </w:pPr>
          </w:p>
          <w:p>
            <w:pPr>
              <w:spacing w:line="344" w:lineRule="auto"/>
              <w:rPr>
                <w:rFonts w:ascii="Arial"/>
                <w:sz w:val="21"/>
              </w:rPr>
            </w:pPr>
          </w:p>
          <w:p>
            <w:pPr>
              <w:spacing w:before="57" w:line="195" w:lineRule="auto"/>
              <w:ind w:left="1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.01</w:t>
            </w:r>
          </w:p>
        </w:tc>
        <w:tc>
          <w:tcPr>
            <w:tcW w:w="1652" w:type="dxa"/>
            <w:vAlign w:val="top"/>
          </w:tcPr>
          <w:p>
            <w:pPr>
              <w:spacing w:line="322" w:lineRule="auto"/>
              <w:rPr>
                <w:rFonts w:ascii="Arial"/>
                <w:sz w:val="21"/>
              </w:rPr>
            </w:pPr>
          </w:p>
          <w:p>
            <w:pPr>
              <w:spacing w:line="322" w:lineRule="auto"/>
              <w:rPr>
                <w:rFonts w:ascii="Arial"/>
                <w:sz w:val="21"/>
              </w:rPr>
            </w:pPr>
          </w:p>
          <w:p>
            <w:pPr>
              <w:spacing w:before="65" w:line="228" w:lineRule="auto"/>
              <w:ind w:left="524"/>
              <w:rPr>
                <w:rFonts w:ascii="宋体" w:hAnsi="宋体" w:eastAsia="宋体" w:cs="宋体"/>
                <w:sz w:val="20"/>
                <w:szCs w:val="20"/>
              </w:rPr>
            </w:pPr>
            <w:r>
              <w:rPr>
                <w:rFonts w:ascii="宋体" w:hAnsi="宋体" w:eastAsia="宋体" w:cs="宋体"/>
                <w:spacing w:val="6"/>
                <w:sz w:val="20"/>
                <w:szCs w:val="20"/>
              </w:rPr>
              <w:t>不暂</w:t>
            </w:r>
            <w:r>
              <w:rPr>
                <w:rFonts w:ascii="宋体" w:hAnsi="宋体" w:eastAsia="宋体" w:cs="宋体"/>
                <w:spacing w:val="5"/>
                <w:sz w:val="20"/>
                <w:szCs w:val="20"/>
              </w:rPr>
              <w:t>存</w:t>
            </w:r>
          </w:p>
        </w:tc>
        <w:tc>
          <w:tcPr>
            <w:tcW w:w="1309"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2" w:hRule="atLeast"/>
        </w:trPr>
        <w:tc>
          <w:tcPr>
            <w:tcW w:w="444" w:type="dxa"/>
            <w:vMerge w:val="continue"/>
            <w:tcBorders>
              <w:top w:val="nil"/>
              <w:left w:val="single" w:color="000000" w:sz="6" w:space="0"/>
            </w:tcBorders>
            <w:vAlign w:val="top"/>
          </w:tcPr>
          <w:p>
            <w:pPr>
              <w:rPr>
                <w:rFonts w:ascii="Arial"/>
                <w:sz w:val="21"/>
              </w:rPr>
            </w:pPr>
          </w:p>
        </w:tc>
        <w:tc>
          <w:tcPr>
            <w:tcW w:w="9486" w:type="dxa"/>
            <w:gridSpan w:val="11"/>
            <w:tcBorders>
              <w:right w:val="single" w:color="000000" w:sz="6" w:space="0"/>
            </w:tcBorders>
            <w:vAlign w:val="top"/>
          </w:tcPr>
          <w:p>
            <w:pPr>
              <w:spacing w:before="48" w:line="307" w:lineRule="exact"/>
              <w:ind w:left="584"/>
              <w:rPr>
                <w:rFonts w:ascii="宋体" w:hAnsi="宋体" w:eastAsia="宋体" w:cs="宋体"/>
                <w:sz w:val="23"/>
                <w:szCs w:val="23"/>
              </w:rPr>
            </w:pPr>
            <w:r>
              <w:rPr>
                <w:rFonts w:ascii="Times New Roman" w:hAnsi="Times New Roman" w:eastAsia="Times New Roman" w:cs="Times New Roman"/>
                <w:b/>
                <w:bCs/>
                <w:spacing w:val="6"/>
                <w:position w:val="1"/>
                <w:sz w:val="23"/>
                <w:szCs w:val="23"/>
              </w:rPr>
              <w:t>2</w:t>
            </w:r>
            <w:r>
              <w:rPr>
                <w:rFonts w:ascii="Times New Roman" w:hAnsi="Times New Roman" w:eastAsia="Times New Roman" w:cs="Times New Roman"/>
                <w:spacing w:val="6"/>
                <w:position w:val="1"/>
                <w:sz w:val="23"/>
                <w:szCs w:val="23"/>
              </w:rPr>
              <w:t xml:space="preserve"> </w:t>
            </w:r>
            <w:r>
              <w:rPr>
                <w:rFonts w:ascii="宋体" w:hAnsi="宋体" w:eastAsia="宋体" w:cs="宋体"/>
                <w:spacing w:val="6"/>
                <w:position w:val="1"/>
                <w:sz w:val="23"/>
                <w:szCs w:val="23"/>
                <w14:textOutline w14:w="4358" w14:cap="sq" w14:cmpd="sng">
                  <w14:solidFill>
                    <w14:srgbClr w14:val="000000"/>
                  </w14:solidFill>
                  <w14:prstDash w14:val="solid"/>
                  <w14:bevel/>
                </w14:textOutline>
              </w:rPr>
              <w:t>．固体废物储运方式及管理要</w:t>
            </w:r>
            <w:r>
              <w:rPr>
                <w:rFonts w:ascii="宋体" w:hAnsi="宋体" w:eastAsia="宋体" w:cs="宋体"/>
                <w:spacing w:val="3"/>
                <w:position w:val="1"/>
                <w:sz w:val="23"/>
                <w:szCs w:val="23"/>
                <w14:textOutline w14:w="4358" w14:cap="sq" w14:cmpd="sng">
                  <w14:solidFill>
                    <w14:srgbClr w14:val="000000"/>
                  </w14:solidFill>
                  <w14:prstDash w14:val="solid"/>
                  <w14:bevel/>
                </w14:textOutline>
              </w:rPr>
              <w:t>求</w:t>
            </w:r>
          </w:p>
          <w:p>
            <w:pPr>
              <w:spacing w:before="157" w:line="375" w:lineRule="auto"/>
              <w:ind w:left="106" w:right="103" w:firstLine="482"/>
              <w:rPr>
                <w:rFonts w:ascii="宋体" w:hAnsi="宋体" w:eastAsia="宋体" w:cs="宋体"/>
                <w:sz w:val="23"/>
                <w:szCs w:val="23"/>
              </w:rPr>
            </w:pPr>
            <w:r>
              <w:rPr>
                <w:rFonts w:ascii="宋体" w:hAnsi="宋体" w:eastAsia="宋体" w:cs="宋体"/>
                <w:spacing w:val="14"/>
                <w:sz w:val="23"/>
                <w:szCs w:val="23"/>
              </w:rPr>
              <w:t>本项</w:t>
            </w:r>
            <w:r>
              <w:rPr>
                <w:rFonts w:ascii="宋体" w:hAnsi="宋体" w:eastAsia="宋体" w:cs="宋体"/>
                <w:spacing w:val="7"/>
                <w:sz w:val="23"/>
                <w:szCs w:val="23"/>
              </w:rPr>
              <w:t>目对运行期间产生的垃圾按照相关规定采取分类收集措施，项目经营场所内应设</w:t>
            </w:r>
            <w:r>
              <w:rPr>
                <w:rFonts w:ascii="宋体" w:hAnsi="宋体" w:eastAsia="宋体" w:cs="宋体"/>
                <w:sz w:val="23"/>
                <w:szCs w:val="23"/>
              </w:rPr>
              <w:t xml:space="preserve"> </w:t>
            </w:r>
            <w:r>
              <w:rPr>
                <w:rFonts w:ascii="宋体" w:hAnsi="宋体" w:eastAsia="宋体" w:cs="宋体"/>
                <w:spacing w:val="17"/>
                <w:sz w:val="23"/>
                <w:szCs w:val="23"/>
              </w:rPr>
              <w:t>置</w:t>
            </w:r>
            <w:r>
              <w:rPr>
                <w:rFonts w:ascii="宋体" w:hAnsi="宋体" w:eastAsia="宋体" w:cs="宋体"/>
                <w:spacing w:val="9"/>
                <w:sz w:val="23"/>
                <w:szCs w:val="23"/>
              </w:rPr>
              <w:t>垃圾桶对生活垃圾、餐厨垃圾、危险废物进行分类收集。</w:t>
            </w:r>
          </w:p>
          <w:p>
            <w:pPr>
              <w:spacing w:line="228"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5"/>
                <w:sz w:val="23"/>
                <w:szCs w:val="23"/>
              </w:rPr>
              <w:t>1</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一般固废储运方式及管理要求</w:t>
            </w:r>
          </w:p>
          <w:p>
            <w:pPr>
              <w:spacing w:before="186" w:line="374" w:lineRule="auto"/>
              <w:ind w:left="107" w:right="103" w:firstLine="482"/>
              <w:rPr>
                <w:rFonts w:ascii="宋体" w:hAnsi="宋体" w:eastAsia="宋体" w:cs="宋体"/>
                <w:sz w:val="23"/>
                <w:szCs w:val="23"/>
              </w:rPr>
            </w:pPr>
            <w:r>
              <w:rPr>
                <w:rFonts w:ascii="宋体" w:hAnsi="宋体" w:eastAsia="宋体" w:cs="宋体"/>
                <w:spacing w:val="14"/>
                <w:sz w:val="23"/>
                <w:szCs w:val="23"/>
              </w:rPr>
              <w:t>生</w:t>
            </w:r>
            <w:r>
              <w:rPr>
                <w:rFonts w:ascii="宋体" w:hAnsi="宋体" w:eastAsia="宋体" w:cs="宋体"/>
                <w:spacing w:val="13"/>
                <w:sz w:val="23"/>
                <w:szCs w:val="23"/>
              </w:rPr>
              <w:t>活</w:t>
            </w:r>
            <w:r>
              <w:rPr>
                <w:rFonts w:ascii="宋体" w:hAnsi="宋体" w:eastAsia="宋体" w:cs="宋体"/>
                <w:spacing w:val="7"/>
                <w:sz w:val="23"/>
                <w:szCs w:val="23"/>
              </w:rPr>
              <w:t>垃圾、餐厨垃圾必须实现袋装或桶装集中，不可形成随处乱堆乱排现象。由于生</w:t>
            </w:r>
            <w:r>
              <w:rPr>
                <w:rFonts w:ascii="宋体" w:hAnsi="宋体" w:eastAsia="宋体" w:cs="宋体"/>
                <w:sz w:val="23"/>
                <w:szCs w:val="23"/>
              </w:rPr>
              <w:t xml:space="preserve"> </w:t>
            </w:r>
            <w:r>
              <w:rPr>
                <w:rFonts w:ascii="宋体" w:hAnsi="宋体" w:eastAsia="宋体" w:cs="宋体"/>
                <w:spacing w:val="14"/>
                <w:sz w:val="23"/>
                <w:szCs w:val="23"/>
              </w:rPr>
              <w:t>活</w:t>
            </w:r>
            <w:r>
              <w:rPr>
                <w:rFonts w:ascii="宋体" w:hAnsi="宋体" w:eastAsia="宋体" w:cs="宋体"/>
                <w:spacing w:val="8"/>
                <w:sz w:val="23"/>
                <w:szCs w:val="23"/>
              </w:rPr>
              <w:t>垃</w:t>
            </w:r>
            <w:r>
              <w:rPr>
                <w:rFonts w:ascii="宋体" w:hAnsi="宋体" w:eastAsia="宋体" w:cs="宋体"/>
                <w:spacing w:val="7"/>
                <w:sz w:val="23"/>
                <w:szCs w:val="23"/>
              </w:rPr>
              <w:t>圾、餐厨垃圾中含有易发酵 (即腐烂) 的有机类垃圾，同时散发恶臭气味；并易招引</w:t>
            </w:r>
            <w:r>
              <w:rPr>
                <w:rFonts w:ascii="宋体" w:hAnsi="宋体" w:eastAsia="宋体" w:cs="宋体"/>
                <w:sz w:val="23"/>
                <w:szCs w:val="23"/>
              </w:rPr>
              <w:t xml:space="preserve"> </w:t>
            </w:r>
            <w:r>
              <w:rPr>
                <w:rFonts w:ascii="宋体" w:hAnsi="宋体" w:eastAsia="宋体" w:cs="宋体"/>
                <w:spacing w:val="14"/>
                <w:sz w:val="23"/>
                <w:szCs w:val="23"/>
              </w:rPr>
              <w:t>蚊蝇、</w:t>
            </w:r>
            <w:r>
              <w:rPr>
                <w:rFonts w:ascii="宋体" w:hAnsi="宋体" w:eastAsia="宋体" w:cs="宋体"/>
                <w:spacing w:val="8"/>
                <w:sz w:val="23"/>
                <w:szCs w:val="23"/>
              </w:rPr>
              <w:t>鼠</w:t>
            </w:r>
            <w:r>
              <w:rPr>
                <w:rFonts w:ascii="宋体" w:hAnsi="宋体" w:eastAsia="宋体" w:cs="宋体"/>
                <w:spacing w:val="7"/>
                <w:sz w:val="23"/>
                <w:szCs w:val="23"/>
              </w:rPr>
              <w:t>狗之类栖息、形成病菌类产生和传播的温床，学校应加强管理，按照《一般工业</w:t>
            </w:r>
            <w:r>
              <w:rPr>
                <w:rFonts w:ascii="宋体" w:hAnsi="宋体" w:eastAsia="宋体" w:cs="宋体"/>
                <w:sz w:val="23"/>
                <w:szCs w:val="23"/>
              </w:rPr>
              <w:t xml:space="preserve"> </w:t>
            </w:r>
            <w:r>
              <w:rPr>
                <w:rFonts w:ascii="宋体" w:hAnsi="宋体" w:eastAsia="宋体" w:cs="宋体"/>
                <w:spacing w:val="8"/>
                <w:sz w:val="23"/>
                <w:szCs w:val="23"/>
              </w:rPr>
              <w:t>固体废物贮存、</w:t>
            </w:r>
            <w:r>
              <w:rPr>
                <w:rFonts w:ascii="宋体" w:hAnsi="宋体" w:eastAsia="宋体" w:cs="宋体"/>
                <w:spacing w:val="4"/>
                <w:sz w:val="23"/>
                <w:szCs w:val="23"/>
              </w:rPr>
              <w:t>处置场污染控制标准》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 xml:space="preserve">18599-2001-2013 </w:t>
            </w:r>
            <w:r>
              <w:rPr>
                <w:rFonts w:ascii="宋体" w:hAnsi="宋体" w:eastAsia="宋体" w:cs="宋体"/>
                <w:spacing w:val="4"/>
                <w:sz w:val="23"/>
                <w:szCs w:val="23"/>
              </w:rPr>
              <w:t>年修改) 的要求规范建设和</w:t>
            </w:r>
            <w:r>
              <w:rPr>
                <w:rFonts w:ascii="宋体" w:hAnsi="宋体" w:eastAsia="宋体" w:cs="宋体"/>
                <w:sz w:val="23"/>
                <w:szCs w:val="23"/>
              </w:rPr>
              <w:t xml:space="preserve"> </w:t>
            </w:r>
            <w:r>
              <w:rPr>
                <w:rFonts w:ascii="宋体" w:hAnsi="宋体" w:eastAsia="宋体" w:cs="宋体"/>
                <w:spacing w:val="18"/>
                <w:sz w:val="23"/>
                <w:szCs w:val="23"/>
              </w:rPr>
              <w:t>维</w:t>
            </w:r>
            <w:r>
              <w:rPr>
                <w:rFonts w:ascii="宋体" w:hAnsi="宋体" w:eastAsia="宋体" w:cs="宋体"/>
                <w:spacing w:val="13"/>
                <w:sz w:val="23"/>
                <w:szCs w:val="23"/>
              </w:rPr>
              <w:t>护</w:t>
            </w:r>
            <w:r>
              <w:rPr>
                <w:rFonts w:ascii="宋体" w:hAnsi="宋体" w:eastAsia="宋体" w:cs="宋体"/>
                <w:spacing w:val="9"/>
                <w:sz w:val="23"/>
                <w:szCs w:val="23"/>
              </w:rPr>
              <w:t>使用垃圾收集点，做到日产日清，保证校区范围内无腐烂垃圾堆放。</w:t>
            </w:r>
          </w:p>
          <w:p>
            <w:pPr>
              <w:spacing w:line="228" w:lineRule="auto"/>
              <w:ind w:left="600"/>
              <w:rPr>
                <w:rFonts w:ascii="宋体" w:hAnsi="宋体" w:eastAsia="宋体" w:cs="宋体"/>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spacing w:val="15"/>
                <w:sz w:val="23"/>
                <w:szCs w:val="23"/>
              </w:rPr>
              <w:t>2</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危险废物储运方式及管理要求</w:t>
            </w:r>
          </w:p>
          <w:p>
            <w:pPr>
              <w:spacing w:before="182" w:line="375" w:lineRule="auto"/>
              <w:ind w:left="109" w:right="22" w:firstLine="482"/>
              <w:rPr>
                <w:rFonts w:ascii="宋体" w:hAnsi="宋体" w:eastAsia="宋体" w:cs="宋体"/>
                <w:sz w:val="23"/>
                <w:szCs w:val="23"/>
              </w:rPr>
            </w:pPr>
            <w:r>
              <w:rPr>
                <w:rFonts w:ascii="宋体" w:hAnsi="宋体" w:eastAsia="宋体" w:cs="宋体"/>
                <w:spacing w:val="4"/>
                <w:sz w:val="23"/>
                <w:szCs w:val="23"/>
              </w:rPr>
              <w:t>项目危废暂存间严格按照《危险废物贮存污染控制标准》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18597-2001</w:t>
            </w:r>
            <w:r>
              <w:rPr>
                <w:rFonts w:ascii="宋体" w:hAnsi="宋体" w:eastAsia="宋体" w:cs="宋体"/>
                <w:spacing w:val="4"/>
                <w:sz w:val="23"/>
                <w:szCs w:val="23"/>
              </w:rPr>
              <w:t xml:space="preserve">) 及 </w:t>
            </w:r>
            <w:r>
              <w:rPr>
                <w:rFonts w:ascii="Times New Roman" w:hAnsi="Times New Roman" w:eastAsia="Times New Roman" w:cs="Times New Roman"/>
                <w:spacing w:val="4"/>
                <w:sz w:val="23"/>
                <w:szCs w:val="23"/>
              </w:rPr>
              <w:t>20</w:t>
            </w:r>
            <w:r>
              <w:rPr>
                <w:rFonts w:ascii="Times New Roman" w:hAnsi="Times New Roman" w:eastAsia="Times New Roman" w:cs="Times New Roman"/>
                <w:spacing w:val="2"/>
                <w:sz w:val="23"/>
                <w:szCs w:val="23"/>
              </w:rPr>
              <w:t>1</w:t>
            </w:r>
            <w:r>
              <w:rPr>
                <w:rFonts w:ascii="Times New Roman" w:hAnsi="Times New Roman" w:eastAsia="Times New Roman" w:cs="Times New Roman"/>
                <w:sz w:val="23"/>
                <w:szCs w:val="23"/>
              </w:rPr>
              <w:t xml:space="preserve">3  </w:t>
            </w:r>
            <w:r>
              <w:rPr>
                <w:rFonts w:ascii="宋体" w:hAnsi="宋体" w:eastAsia="宋体" w:cs="宋体"/>
                <w:spacing w:val="14"/>
                <w:sz w:val="23"/>
                <w:szCs w:val="23"/>
              </w:rPr>
              <w:t>年</w:t>
            </w:r>
            <w:r>
              <w:rPr>
                <w:rFonts w:ascii="宋体" w:hAnsi="宋体" w:eastAsia="宋体" w:cs="宋体"/>
                <w:spacing w:val="13"/>
                <w:sz w:val="23"/>
                <w:szCs w:val="23"/>
              </w:rPr>
              <w:t>修</w:t>
            </w:r>
            <w:r>
              <w:rPr>
                <w:rFonts w:ascii="宋体" w:hAnsi="宋体" w:eastAsia="宋体" w:cs="宋体"/>
                <w:spacing w:val="7"/>
                <w:sz w:val="23"/>
                <w:szCs w:val="23"/>
              </w:rPr>
              <w:t>改) 的要求规范建设和维护使用，满足防雨、防风、防渗、防漏的要求，地面与裙角</w:t>
            </w:r>
            <w:r>
              <w:rPr>
                <w:rFonts w:ascii="宋体" w:hAnsi="宋体" w:eastAsia="宋体" w:cs="宋体"/>
                <w:sz w:val="23"/>
                <w:szCs w:val="23"/>
              </w:rPr>
              <w:t xml:space="preserve"> </w:t>
            </w:r>
            <w:r>
              <w:rPr>
                <w:rFonts w:ascii="宋体" w:hAnsi="宋体" w:eastAsia="宋体" w:cs="宋体"/>
                <w:spacing w:val="6"/>
                <w:sz w:val="23"/>
                <w:szCs w:val="23"/>
              </w:rPr>
              <w:t>要用坚固、防渗的</w:t>
            </w:r>
            <w:r>
              <w:rPr>
                <w:rFonts w:ascii="宋体" w:hAnsi="宋体" w:eastAsia="宋体" w:cs="宋体"/>
                <w:spacing w:val="3"/>
                <w:sz w:val="23"/>
                <w:szCs w:val="23"/>
              </w:rPr>
              <w:t>材料建造，使用过程做好防雨、防风、防渗、防漏等防止二次污染措施。</w:t>
            </w:r>
            <w:r>
              <w:rPr>
                <w:rFonts w:ascii="宋体" w:hAnsi="宋体" w:eastAsia="宋体" w:cs="宋体"/>
                <w:sz w:val="23"/>
                <w:szCs w:val="23"/>
              </w:rPr>
              <w:t xml:space="preserve"> </w:t>
            </w:r>
            <w:r>
              <w:rPr>
                <w:rFonts w:ascii="宋体" w:hAnsi="宋体" w:eastAsia="宋体" w:cs="宋体"/>
                <w:spacing w:val="7"/>
                <w:sz w:val="23"/>
                <w:szCs w:val="23"/>
              </w:rPr>
              <w:t>建设要求包括：</w:t>
            </w:r>
          </w:p>
          <w:p>
            <w:pPr>
              <w:spacing w:before="1" w:line="227" w:lineRule="auto"/>
              <w:ind w:left="607"/>
              <w:rPr>
                <w:rFonts w:ascii="宋体" w:hAnsi="宋体" w:eastAsia="宋体" w:cs="宋体"/>
                <w:sz w:val="23"/>
                <w:szCs w:val="23"/>
              </w:rPr>
            </w:pPr>
            <w:r>
              <w:rPr>
                <w:rFonts w:ascii="Times New Roman" w:hAnsi="Times New Roman" w:eastAsia="Times New Roman" w:cs="Times New Roman"/>
                <w:spacing w:val="16"/>
                <w:sz w:val="23"/>
                <w:szCs w:val="23"/>
              </w:rPr>
              <w:t>1</w:t>
            </w:r>
            <w:r>
              <w:rPr>
                <w:rFonts w:ascii="宋体" w:hAnsi="宋体" w:eastAsia="宋体" w:cs="宋体"/>
                <w:spacing w:val="16"/>
                <w:sz w:val="23"/>
                <w:szCs w:val="23"/>
              </w:rPr>
              <w:t>)</w:t>
            </w:r>
            <w:r>
              <w:rPr>
                <w:rFonts w:ascii="宋体" w:hAnsi="宋体" w:eastAsia="宋体" w:cs="宋体"/>
                <w:spacing w:val="8"/>
                <w:sz w:val="23"/>
                <w:szCs w:val="23"/>
              </w:rPr>
              <w:t xml:space="preserve"> 地面与裙脚要用坚固、防渗的材料建造，建筑材料必须与危险废物相容。</w:t>
            </w:r>
          </w:p>
          <w:p>
            <w:pPr>
              <w:spacing w:before="184" w:line="228" w:lineRule="auto"/>
              <w:ind w:left="584"/>
              <w:rPr>
                <w:rFonts w:ascii="宋体" w:hAnsi="宋体" w:eastAsia="宋体" w:cs="宋体"/>
                <w:sz w:val="23"/>
                <w:szCs w:val="23"/>
              </w:rPr>
            </w:pPr>
            <w:r>
              <w:rPr>
                <w:rFonts w:ascii="Times New Roman" w:hAnsi="Times New Roman" w:eastAsia="Times New Roman" w:cs="Times New Roman"/>
                <w:spacing w:val="10"/>
                <w:sz w:val="23"/>
                <w:szCs w:val="23"/>
              </w:rPr>
              <w:t>2</w:t>
            </w:r>
            <w:r>
              <w:rPr>
                <w:rFonts w:ascii="宋体" w:hAnsi="宋体" w:eastAsia="宋体" w:cs="宋体"/>
                <w:spacing w:val="9"/>
                <w:sz w:val="23"/>
                <w:szCs w:val="23"/>
              </w:rPr>
              <w:t>) 必须有泄漏液体收集装置，设施内要有安全照明设施和观察窗口。</w:t>
            </w:r>
          </w:p>
          <w:p>
            <w:pPr>
              <w:spacing w:before="181" w:line="375" w:lineRule="auto"/>
              <w:ind w:left="107" w:right="103" w:firstLine="481"/>
              <w:rPr>
                <w:rFonts w:ascii="宋体" w:hAnsi="宋体" w:eastAsia="宋体" w:cs="宋体"/>
                <w:sz w:val="23"/>
                <w:szCs w:val="23"/>
              </w:rPr>
            </w:pPr>
            <w:r>
              <w:rPr>
                <w:rFonts w:ascii="Times New Roman" w:hAnsi="Times New Roman" w:eastAsia="Times New Roman" w:cs="Times New Roman"/>
                <w:spacing w:val="18"/>
                <w:sz w:val="23"/>
                <w:szCs w:val="23"/>
              </w:rPr>
              <w:t>3</w:t>
            </w:r>
            <w:r>
              <w:rPr>
                <w:rFonts w:ascii="宋体" w:hAnsi="宋体" w:eastAsia="宋体" w:cs="宋体"/>
                <w:spacing w:val="10"/>
                <w:sz w:val="23"/>
                <w:szCs w:val="23"/>
              </w:rPr>
              <w:t>) 用以存放装载液体、半固体危险废物容器的地方，必须有耐腐蚀的硬化地面，且</w:t>
            </w:r>
            <w:r>
              <w:rPr>
                <w:rFonts w:ascii="宋体" w:hAnsi="宋体" w:eastAsia="宋体" w:cs="宋体"/>
                <w:sz w:val="23"/>
                <w:szCs w:val="23"/>
              </w:rPr>
              <w:t xml:space="preserve"> </w:t>
            </w:r>
            <w:r>
              <w:rPr>
                <w:rFonts w:ascii="宋体" w:hAnsi="宋体" w:eastAsia="宋体" w:cs="宋体"/>
                <w:spacing w:val="7"/>
                <w:sz w:val="23"/>
                <w:szCs w:val="23"/>
              </w:rPr>
              <w:t>表面无裂隙</w:t>
            </w:r>
            <w:r>
              <w:rPr>
                <w:rFonts w:ascii="宋体" w:hAnsi="宋体" w:eastAsia="宋体" w:cs="宋体"/>
                <w:spacing w:val="6"/>
                <w:sz w:val="23"/>
                <w:szCs w:val="23"/>
              </w:rPr>
              <w:t>。</w:t>
            </w:r>
          </w:p>
          <w:p>
            <w:pPr>
              <w:spacing w:before="2" w:line="373" w:lineRule="auto"/>
              <w:ind w:left="108" w:right="103" w:firstLine="474"/>
              <w:rPr>
                <w:rFonts w:ascii="宋体" w:hAnsi="宋体" w:eastAsia="宋体" w:cs="宋体"/>
                <w:sz w:val="23"/>
                <w:szCs w:val="23"/>
              </w:rPr>
            </w:pPr>
            <w:r>
              <w:rPr>
                <w:rFonts w:ascii="Times New Roman" w:hAnsi="Times New Roman" w:eastAsia="Times New Roman" w:cs="Times New Roman"/>
                <w:spacing w:val="20"/>
                <w:sz w:val="23"/>
                <w:szCs w:val="23"/>
              </w:rPr>
              <w:t>4</w:t>
            </w:r>
            <w:r>
              <w:rPr>
                <w:rFonts w:ascii="宋体" w:hAnsi="宋体" w:eastAsia="宋体" w:cs="宋体"/>
                <w:spacing w:val="14"/>
                <w:sz w:val="23"/>
                <w:szCs w:val="23"/>
              </w:rPr>
              <w:t>)</w:t>
            </w:r>
            <w:r>
              <w:rPr>
                <w:rFonts w:ascii="宋体" w:hAnsi="宋体" w:eastAsia="宋体" w:cs="宋体"/>
                <w:spacing w:val="10"/>
                <w:sz w:val="23"/>
                <w:szCs w:val="23"/>
              </w:rPr>
              <w:t xml:space="preserve"> 应设计堵截泄漏的裙脚，地面与裙脚所围建的容积不低于堵截最大容器的最大储</w:t>
            </w:r>
            <w:r>
              <w:rPr>
                <w:rFonts w:ascii="宋体" w:hAnsi="宋体" w:eastAsia="宋体" w:cs="宋体"/>
                <w:sz w:val="23"/>
                <w:szCs w:val="23"/>
              </w:rPr>
              <w:t xml:space="preserve"> </w:t>
            </w:r>
            <w:r>
              <w:rPr>
                <w:rFonts w:ascii="宋体" w:hAnsi="宋体" w:eastAsia="宋体" w:cs="宋体"/>
                <w:spacing w:val="10"/>
                <w:sz w:val="23"/>
                <w:szCs w:val="23"/>
              </w:rPr>
              <w:t>量</w:t>
            </w:r>
            <w:r>
              <w:rPr>
                <w:rFonts w:ascii="宋体" w:hAnsi="宋体" w:eastAsia="宋体" w:cs="宋体"/>
                <w:spacing w:val="8"/>
                <w:sz w:val="23"/>
                <w:szCs w:val="23"/>
              </w:rPr>
              <w:t>或总储量的五分之一。</w:t>
            </w:r>
          </w:p>
        </w:tc>
      </w:tr>
    </w:tbl>
    <w:p>
      <w:pPr>
        <w:rPr>
          <w:rFonts w:ascii="Arial"/>
          <w:sz w:val="21"/>
        </w:rPr>
      </w:pPr>
    </w:p>
    <w:p>
      <w:pPr>
        <w:sectPr>
          <w:footerReference r:id="rId52"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64"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before="40" w:line="228" w:lineRule="auto"/>
              <w:ind w:left="590"/>
              <w:rPr>
                <w:rFonts w:ascii="宋体" w:hAnsi="宋体" w:eastAsia="宋体" w:cs="宋体"/>
                <w:sz w:val="23"/>
                <w:szCs w:val="23"/>
              </w:rPr>
            </w:pPr>
            <w:r>
              <w:rPr>
                <w:rFonts w:ascii="Times New Roman" w:hAnsi="Times New Roman" w:eastAsia="Times New Roman" w:cs="Times New Roman"/>
                <w:spacing w:val="16"/>
                <w:sz w:val="23"/>
                <w:szCs w:val="23"/>
              </w:rPr>
              <w:t>5</w:t>
            </w:r>
            <w:r>
              <w:rPr>
                <w:rFonts w:ascii="宋体" w:hAnsi="宋体" w:eastAsia="宋体" w:cs="宋体"/>
                <w:spacing w:val="16"/>
                <w:sz w:val="23"/>
                <w:szCs w:val="23"/>
              </w:rPr>
              <w:t>)</w:t>
            </w:r>
            <w:r>
              <w:rPr>
                <w:rFonts w:ascii="宋体" w:hAnsi="宋体" w:eastAsia="宋体" w:cs="宋体"/>
                <w:spacing w:val="9"/>
                <w:sz w:val="23"/>
                <w:szCs w:val="23"/>
              </w:rPr>
              <w:t xml:space="preserve"> </w:t>
            </w:r>
            <w:r>
              <w:rPr>
                <w:rFonts w:ascii="宋体" w:hAnsi="宋体" w:eastAsia="宋体" w:cs="宋体"/>
                <w:spacing w:val="8"/>
                <w:sz w:val="23"/>
                <w:szCs w:val="23"/>
              </w:rPr>
              <w:t>不相容的危险废物必须分开存放，并设有隔离间隔断。</w:t>
            </w:r>
          </w:p>
          <w:p>
            <w:pPr>
              <w:spacing w:before="181" w:line="227" w:lineRule="auto"/>
              <w:ind w:left="589"/>
              <w:rPr>
                <w:rFonts w:ascii="宋体" w:hAnsi="宋体" w:eastAsia="宋体" w:cs="宋体"/>
                <w:sz w:val="23"/>
                <w:szCs w:val="23"/>
              </w:rPr>
            </w:pPr>
            <w:r>
              <w:rPr>
                <w:rFonts w:ascii="Times New Roman" w:hAnsi="Times New Roman" w:eastAsia="Times New Roman" w:cs="Times New Roman"/>
                <w:spacing w:val="12"/>
                <w:sz w:val="23"/>
                <w:szCs w:val="23"/>
              </w:rPr>
              <w:t>6</w:t>
            </w:r>
            <w:r>
              <w:rPr>
                <w:rFonts w:ascii="宋体" w:hAnsi="宋体" w:eastAsia="宋体" w:cs="宋体"/>
                <w:spacing w:val="12"/>
                <w:sz w:val="23"/>
                <w:szCs w:val="23"/>
              </w:rPr>
              <w:t xml:space="preserve">) </w:t>
            </w:r>
            <w:r>
              <w:rPr>
                <w:rFonts w:ascii="宋体" w:hAnsi="宋体" w:eastAsia="宋体" w:cs="宋体"/>
                <w:spacing w:val="9"/>
                <w:sz w:val="23"/>
                <w:szCs w:val="23"/>
              </w:rPr>
              <w:t>基</w:t>
            </w:r>
            <w:r>
              <w:rPr>
                <w:rFonts w:ascii="宋体" w:hAnsi="宋体" w:eastAsia="宋体" w:cs="宋体"/>
                <w:spacing w:val="6"/>
                <w:sz w:val="23"/>
                <w:szCs w:val="23"/>
              </w:rPr>
              <w:t xml:space="preserve">础必须防渗，防渗层为 </w:t>
            </w:r>
            <w:r>
              <w:rPr>
                <w:rFonts w:ascii="Times New Roman" w:hAnsi="Times New Roman" w:eastAsia="Times New Roman" w:cs="Times New Roman"/>
                <w:spacing w:val="6"/>
                <w:sz w:val="23"/>
                <w:szCs w:val="23"/>
              </w:rPr>
              <w:t xml:space="preserve">2 </w:t>
            </w:r>
            <w:r>
              <w:rPr>
                <w:rFonts w:ascii="宋体" w:hAnsi="宋体" w:eastAsia="宋体" w:cs="宋体"/>
                <w:spacing w:val="6"/>
                <w:sz w:val="23"/>
                <w:szCs w:val="23"/>
              </w:rPr>
              <w:t xml:space="preserve">毫米厚高密度聚乙烯，或至少 </w:t>
            </w:r>
            <w:r>
              <w:rPr>
                <w:rFonts w:ascii="Times New Roman" w:hAnsi="Times New Roman" w:eastAsia="Times New Roman" w:cs="Times New Roman"/>
                <w:spacing w:val="6"/>
                <w:sz w:val="23"/>
                <w:szCs w:val="23"/>
              </w:rPr>
              <w:t xml:space="preserve">2 </w:t>
            </w:r>
            <w:r>
              <w:rPr>
                <w:rFonts w:ascii="宋体" w:hAnsi="宋体" w:eastAsia="宋体" w:cs="宋体"/>
                <w:spacing w:val="6"/>
                <w:sz w:val="23"/>
                <w:szCs w:val="23"/>
              </w:rPr>
              <w:t>毫米厚的其它人工材</w:t>
            </w:r>
          </w:p>
          <w:p>
            <w:pPr>
              <w:spacing w:before="141" w:line="323" w:lineRule="exact"/>
              <w:ind w:left="108"/>
              <w:rPr>
                <w:rFonts w:ascii="宋体" w:hAnsi="宋体" w:eastAsia="宋体" w:cs="宋体"/>
                <w:sz w:val="23"/>
                <w:szCs w:val="23"/>
              </w:rPr>
            </w:pPr>
            <w:r>
              <w:rPr>
                <w:rFonts w:ascii="宋体" w:hAnsi="宋体" w:eastAsia="宋体" w:cs="宋体"/>
                <w:spacing w:val="6"/>
                <w:position w:val="1"/>
                <w:sz w:val="23"/>
                <w:szCs w:val="23"/>
              </w:rPr>
              <w:t>料，渗</w:t>
            </w:r>
            <w:r>
              <w:rPr>
                <w:rFonts w:ascii="宋体" w:hAnsi="宋体" w:eastAsia="宋体" w:cs="宋体"/>
                <w:spacing w:val="4"/>
                <w:position w:val="1"/>
                <w:sz w:val="23"/>
                <w:szCs w:val="23"/>
              </w:rPr>
              <w:t>透</w:t>
            </w:r>
            <w:r>
              <w:rPr>
                <w:rFonts w:ascii="宋体" w:hAnsi="宋体" w:eastAsia="宋体" w:cs="宋体"/>
                <w:spacing w:val="3"/>
                <w:position w:val="1"/>
                <w:sz w:val="23"/>
                <w:szCs w:val="23"/>
              </w:rPr>
              <w:t>系数</w:t>
            </w:r>
            <w:r>
              <w:rPr>
                <w:rFonts w:ascii="Times New Roman" w:hAnsi="Times New Roman" w:eastAsia="Times New Roman" w:cs="Times New Roman"/>
                <w:spacing w:val="3"/>
                <w:position w:val="1"/>
                <w:sz w:val="23"/>
                <w:szCs w:val="23"/>
              </w:rPr>
              <w:t>≤10</w:t>
            </w:r>
            <w:r>
              <w:rPr>
                <w:rFonts w:ascii="Times New Roman" w:hAnsi="Times New Roman" w:eastAsia="Times New Roman" w:cs="Times New Roman"/>
                <w:spacing w:val="3"/>
                <w:position w:val="8"/>
                <w:sz w:val="15"/>
                <w:szCs w:val="15"/>
              </w:rPr>
              <w:t xml:space="preserve">- 10 </w:t>
            </w:r>
            <w:r>
              <w:rPr>
                <w:rFonts w:ascii="宋体" w:hAnsi="宋体" w:eastAsia="宋体" w:cs="宋体"/>
                <w:spacing w:val="3"/>
                <w:position w:val="1"/>
                <w:sz w:val="23"/>
                <w:szCs w:val="23"/>
              </w:rPr>
              <w:t>厘米</w:t>
            </w:r>
            <w:r>
              <w:rPr>
                <w:rFonts w:ascii="Times New Roman" w:hAnsi="Times New Roman" w:eastAsia="Times New Roman" w:cs="Times New Roman"/>
                <w:spacing w:val="3"/>
                <w:position w:val="1"/>
                <w:sz w:val="23"/>
                <w:szCs w:val="23"/>
              </w:rPr>
              <w:t>/</w:t>
            </w:r>
            <w:r>
              <w:rPr>
                <w:rFonts w:ascii="宋体" w:hAnsi="宋体" w:eastAsia="宋体" w:cs="宋体"/>
                <w:spacing w:val="3"/>
                <w:position w:val="1"/>
                <w:sz w:val="23"/>
                <w:szCs w:val="23"/>
              </w:rPr>
              <w:t>秒。</w:t>
            </w:r>
          </w:p>
          <w:p>
            <w:pPr>
              <w:spacing w:before="189" w:line="374" w:lineRule="auto"/>
              <w:ind w:left="108" w:right="103" w:firstLine="482"/>
              <w:rPr>
                <w:rFonts w:ascii="宋体" w:hAnsi="宋体" w:eastAsia="宋体" w:cs="宋体"/>
                <w:sz w:val="23"/>
                <w:szCs w:val="23"/>
              </w:rPr>
            </w:pPr>
            <w:r>
              <w:rPr>
                <w:rFonts w:ascii="宋体" w:hAnsi="宋体" w:eastAsia="宋体" w:cs="宋体"/>
                <w:spacing w:val="14"/>
                <w:sz w:val="23"/>
                <w:szCs w:val="23"/>
              </w:rPr>
              <w:t>危</w:t>
            </w:r>
            <w:r>
              <w:rPr>
                <w:rFonts w:ascii="宋体" w:hAnsi="宋体" w:eastAsia="宋体" w:cs="宋体"/>
                <w:spacing w:val="12"/>
                <w:sz w:val="23"/>
                <w:szCs w:val="23"/>
              </w:rPr>
              <w:t>险</w:t>
            </w:r>
            <w:r>
              <w:rPr>
                <w:rFonts w:ascii="宋体" w:hAnsi="宋体" w:eastAsia="宋体" w:cs="宋体"/>
                <w:spacing w:val="7"/>
                <w:sz w:val="23"/>
                <w:szCs w:val="23"/>
              </w:rPr>
              <w:t>废物应做好警示标识，而且要定期检查储存容器是否有损坏，防止泄露，然后定</w:t>
            </w:r>
            <w:r>
              <w:rPr>
                <w:rFonts w:ascii="宋体" w:hAnsi="宋体" w:eastAsia="宋体" w:cs="宋体"/>
                <w:sz w:val="23"/>
                <w:szCs w:val="23"/>
              </w:rPr>
              <w:t xml:space="preserve"> </w:t>
            </w:r>
            <w:r>
              <w:rPr>
                <w:rFonts w:ascii="宋体" w:hAnsi="宋体" w:eastAsia="宋体" w:cs="宋体"/>
                <w:spacing w:val="14"/>
                <w:sz w:val="23"/>
                <w:szCs w:val="23"/>
              </w:rPr>
              <w:t>期交由</w:t>
            </w:r>
            <w:r>
              <w:rPr>
                <w:rFonts w:ascii="宋体" w:hAnsi="宋体" w:eastAsia="宋体" w:cs="宋体"/>
                <w:spacing w:val="7"/>
                <w:sz w:val="23"/>
                <w:szCs w:val="23"/>
              </w:rPr>
              <w:t>有危险废物资质单位回收处理，运输转移时装载危险废物的车辆必须做好防渗、防</w:t>
            </w:r>
            <w:r>
              <w:rPr>
                <w:rFonts w:ascii="宋体" w:hAnsi="宋体" w:eastAsia="宋体" w:cs="宋体"/>
                <w:sz w:val="23"/>
                <w:szCs w:val="23"/>
              </w:rPr>
              <w:t xml:space="preserve"> </w:t>
            </w:r>
            <w:r>
              <w:rPr>
                <w:rFonts w:ascii="宋体" w:hAnsi="宋体" w:eastAsia="宋体" w:cs="宋体"/>
                <w:spacing w:val="18"/>
                <w:sz w:val="23"/>
                <w:szCs w:val="23"/>
              </w:rPr>
              <w:t>漏</w:t>
            </w:r>
            <w:r>
              <w:rPr>
                <w:rFonts w:ascii="宋体" w:hAnsi="宋体" w:eastAsia="宋体" w:cs="宋体"/>
                <w:spacing w:val="9"/>
                <w:sz w:val="23"/>
                <w:szCs w:val="23"/>
              </w:rPr>
              <w:t>的措施，按《危险废物转移联单管理办法》做好申报转移记录。</w:t>
            </w:r>
          </w:p>
          <w:p>
            <w:pPr>
              <w:spacing w:line="375" w:lineRule="auto"/>
              <w:ind w:left="109" w:right="103" w:firstLine="481"/>
              <w:rPr>
                <w:rFonts w:ascii="宋体" w:hAnsi="宋体" w:eastAsia="宋体" w:cs="宋体"/>
                <w:sz w:val="23"/>
                <w:szCs w:val="23"/>
              </w:rPr>
            </w:pPr>
            <w:r>
              <w:rPr>
                <w:rFonts w:ascii="宋体" w:hAnsi="宋体" w:eastAsia="宋体" w:cs="宋体"/>
                <w:spacing w:val="14"/>
                <w:sz w:val="23"/>
                <w:szCs w:val="23"/>
              </w:rPr>
              <w:t>综</w:t>
            </w:r>
            <w:r>
              <w:rPr>
                <w:rFonts w:ascii="宋体" w:hAnsi="宋体" w:eastAsia="宋体" w:cs="宋体"/>
                <w:spacing w:val="12"/>
                <w:sz w:val="23"/>
                <w:szCs w:val="23"/>
              </w:rPr>
              <w:t>上</w:t>
            </w:r>
            <w:r>
              <w:rPr>
                <w:rFonts w:ascii="宋体" w:hAnsi="宋体" w:eastAsia="宋体" w:cs="宋体"/>
                <w:spacing w:val="7"/>
                <w:sz w:val="23"/>
                <w:szCs w:val="23"/>
              </w:rPr>
              <w:t>所述，在建设单位严格进行分类收集，暂存场所严格按照有关规定设计建造，防</w:t>
            </w:r>
            <w:r>
              <w:rPr>
                <w:rFonts w:ascii="宋体" w:hAnsi="宋体" w:eastAsia="宋体" w:cs="宋体"/>
                <w:sz w:val="23"/>
                <w:szCs w:val="23"/>
              </w:rPr>
              <w:t xml:space="preserve"> </w:t>
            </w:r>
            <w:r>
              <w:rPr>
                <w:rFonts w:ascii="宋体" w:hAnsi="宋体" w:eastAsia="宋体" w:cs="宋体"/>
                <w:spacing w:val="14"/>
                <w:sz w:val="23"/>
                <w:szCs w:val="23"/>
              </w:rPr>
              <w:t>风、</w:t>
            </w:r>
            <w:r>
              <w:rPr>
                <w:rFonts w:ascii="宋体" w:hAnsi="宋体" w:eastAsia="宋体" w:cs="宋体"/>
                <w:spacing w:val="13"/>
                <w:sz w:val="23"/>
                <w:szCs w:val="23"/>
              </w:rPr>
              <w:t>防</w:t>
            </w:r>
            <w:r>
              <w:rPr>
                <w:rFonts w:ascii="宋体" w:hAnsi="宋体" w:eastAsia="宋体" w:cs="宋体"/>
                <w:spacing w:val="7"/>
                <w:sz w:val="23"/>
                <w:szCs w:val="23"/>
              </w:rPr>
              <w:t>雨、防晒、防渗漏，以“无害化、减量化、资源化”为基本原则，在自身加强利用</w:t>
            </w:r>
            <w:r>
              <w:rPr>
                <w:rFonts w:ascii="宋体" w:hAnsi="宋体" w:eastAsia="宋体" w:cs="宋体"/>
                <w:sz w:val="23"/>
                <w:szCs w:val="23"/>
              </w:rPr>
              <w:t xml:space="preserve"> </w:t>
            </w:r>
            <w:r>
              <w:rPr>
                <w:rFonts w:ascii="宋体" w:hAnsi="宋体" w:eastAsia="宋体" w:cs="宋体"/>
                <w:spacing w:val="10"/>
                <w:sz w:val="23"/>
                <w:szCs w:val="23"/>
              </w:rPr>
              <w:t>的基础上，按照规定进行合理处置，</w:t>
            </w:r>
            <w:r>
              <w:rPr>
                <w:rFonts w:ascii="宋体" w:hAnsi="宋体" w:eastAsia="宋体" w:cs="宋体"/>
                <w:spacing w:val="10"/>
                <w:sz w:val="23"/>
                <w:szCs w:val="23"/>
                <w14:textOutline w14:w="4358" w14:cap="sq" w14:cmpd="sng">
                  <w14:solidFill>
                    <w14:srgbClr w14:val="000000"/>
                  </w14:solidFill>
                  <w14:prstDash w14:val="solid"/>
                  <w14:bevel/>
                </w14:textOutline>
              </w:rPr>
              <w:t>去向明确，不会对环境造成二次污染</w:t>
            </w:r>
            <w:r>
              <w:rPr>
                <w:rFonts w:ascii="宋体" w:hAnsi="宋体" w:eastAsia="宋体" w:cs="宋体"/>
                <w:spacing w:val="4"/>
                <w:sz w:val="23"/>
                <w:szCs w:val="23"/>
                <w14:textOutline w14:w="4358" w14:cap="sq" w14:cmpd="sng">
                  <w14:solidFill>
                    <w14:srgbClr w14:val="000000"/>
                  </w14:solidFill>
                  <w14:prstDash w14:val="solid"/>
                  <w14:bevel/>
                </w14:textOutline>
              </w:rPr>
              <w:t>。</w:t>
            </w:r>
          </w:p>
          <w:p>
            <w:pPr>
              <w:spacing w:line="238" w:lineRule="auto"/>
              <w:ind w:left="112"/>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五</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地下水和土壤污染防治措施</w:t>
            </w:r>
          </w:p>
          <w:p>
            <w:pPr>
              <w:spacing w:before="172" w:line="374" w:lineRule="auto"/>
              <w:ind w:left="107" w:right="56" w:firstLine="483"/>
              <w:rPr>
                <w:rFonts w:ascii="宋体" w:hAnsi="宋体" w:eastAsia="宋体" w:cs="宋体"/>
                <w:sz w:val="23"/>
                <w:szCs w:val="23"/>
              </w:rPr>
            </w:pPr>
            <w:r>
              <w:rPr>
                <w:rFonts w:ascii="宋体" w:hAnsi="宋体" w:eastAsia="宋体" w:cs="宋体"/>
                <w:spacing w:val="14"/>
                <w:sz w:val="23"/>
                <w:szCs w:val="23"/>
              </w:rPr>
              <w:t>为</w:t>
            </w:r>
            <w:r>
              <w:rPr>
                <w:rFonts w:ascii="宋体" w:hAnsi="宋体" w:eastAsia="宋体" w:cs="宋体"/>
                <w:spacing w:val="12"/>
                <w:sz w:val="23"/>
                <w:szCs w:val="23"/>
              </w:rPr>
              <w:t>了</w:t>
            </w:r>
            <w:r>
              <w:rPr>
                <w:rFonts w:ascii="宋体" w:hAnsi="宋体" w:eastAsia="宋体" w:cs="宋体"/>
                <w:spacing w:val="7"/>
                <w:sz w:val="23"/>
                <w:szCs w:val="23"/>
              </w:rPr>
              <w:t>降低本项目对地下水和土壤环境造成的影响，项目应严格《中华人民共和国水污</w:t>
            </w:r>
            <w:r>
              <w:rPr>
                <w:rFonts w:ascii="宋体" w:hAnsi="宋体" w:eastAsia="宋体" w:cs="宋体"/>
                <w:sz w:val="23"/>
                <w:szCs w:val="23"/>
              </w:rPr>
              <w:t xml:space="preserve"> </w:t>
            </w:r>
            <w:r>
              <w:rPr>
                <w:rFonts w:ascii="宋体" w:hAnsi="宋体" w:eastAsia="宋体" w:cs="宋体"/>
                <w:spacing w:val="9"/>
                <w:sz w:val="23"/>
                <w:szCs w:val="23"/>
              </w:rPr>
              <w:t>染</w:t>
            </w:r>
            <w:r>
              <w:rPr>
                <w:rFonts w:ascii="宋体" w:hAnsi="宋体" w:eastAsia="宋体" w:cs="宋体"/>
                <w:spacing w:val="8"/>
                <w:sz w:val="23"/>
                <w:szCs w:val="23"/>
              </w:rPr>
              <w:t>防治法》的相关规定，按照</w:t>
            </w:r>
            <w:r>
              <w:rPr>
                <w:rFonts w:ascii="Times New Roman" w:hAnsi="Times New Roman" w:eastAsia="Times New Roman" w:cs="Times New Roman"/>
                <w:spacing w:val="8"/>
                <w:sz w:val="23"/>
                <w:szCs w:val="23"/>
              </w:rPr>
              <w:t>“</w:t>
            </w:r>
            <w:r>
              <w:rPr>
                <w:rFonts w:ascii="宋体" w:hAnsi="宋体" w:eastAsia="宋体" w:cs="宋体"/>
                <w:spacing w:val="8"/>
                <w:sz w:val="23"/>
                <w:szCs w:val="23"/>
              </w:rPr>
              <w:t>源头控制、分区防治、污染监控、应急响应</w:t>
            </w:r>
            <w:r>
              <w:rPr>
                <w:rFonts w:ascii="Times New Roman" w:hAnsi="Times New Roman" w:eastAsia="Times New Roman" w:cs="Times New Roman"/>
                <w:spacing w:val="8"/>
                <w:sz w:val="23"/>
                <w:szCs w:val="23"/>
              </w:rPr>
              <w:t>”</w:t>
            </w:r>
            <w:r>
              <w:rPr>
                <w:rFonts w:ascii="宋体" w:hAnsi="宋体" w:eastAsia="宋体" w:cs="宋体"/>
                <w:spacing w:val="8"/>
                <w:sz w:val="23"/>
                <w:szCs w:val="23"/>
              </w:rPr>
              <w:t>的原则进行地</w:t>
            </w:r>
            <w:r>
              <w:rPr>
                <w:rFonts w:ascii="宋体" w:hAnsi="宋体" w:eastAsia="宋体" w:cs="宋体"/>
                <w:sz w:val="23"/>
                <w:szCs w:val="23"/>
              </w:rPr>
              <w:t xml:space="preserve"> </w:t>
            </w:r>
            <w:r>
              <w:rPr>
                <w:rFonts w:ascii="宋体" w:hAnsi="宋体" w:eastAsia="宋体" w:cs="宋体"/>
                <w:spacing w:val="14"/>
                <w:sz w:val="23"/>
                <w:szCs w:val="23"/>
              </w:rPr>
              <w:t>下水污</w:t>
            </w:r>
            <w:r>
              <w:rPr>
                <w:rFonts w:ascii="宋体" w:hAnsi="宋体" w:eastAsia="宋体" w:cs="宋体"/>
                <w:spacing w:val="8"/>
                <w:sz w:val="23"/>
                <w:szCs w:val="23"/>
              </w:rPr>
              <w:t>染</w:t>
            </w:r>
            <w:r>
              <w:rPr>
                <w:rFonts w:ascii="宋体" w:hAnsi="宋体" w:eastAsia="宋体" w:cs="宋体"/>
                <w:spacing w:val="7"/>
                <w:sz w:val="23"/>
                <w:szCs w:val="23"/>
              </w:rPr>
              <w:t>防治控制，项目对土壤的潜在污染可能来自项目隔油池、化粪池、中和池、发电</w:t>
            </w:r>
            <w:r>
              <w:rPr>
                <w:rFonts w:ascii="宋体" w:hAnsi="宋体" w:eastAsia="宋体" w:cs="宋体"/>
                <w:sz w:val="23"/>
                <w:szCs w:val="23"/>
              </w:rPr>
              <w:t xml:space="preserve"> </w:t>
            </w:r>
            <w:r>
              <w:rPr>
                <w:rFonts w:ascii="宋体" w:hAnsi="宋体" w:eastAsia="宋体" w:cs="宋体"/>
                <w:spacing w:val="16"/>
                <w:sz w:val="23"/>
                <w:szCs w:val="23"/>
              </w:rPr>
              <w:t>机房、</w:t>
            </w:r>
            <w:r>
              <w:rPr>
                <w:rFonts w:ascii="宋体" w:hAnsi="宋体" w:eastAsia="宋体" w:cs="宋体"/>
                <w:spacing w:val="13"/>
                <w:sz w:val="23"/>
                <w:szCs w:val="23"/>
              </w:rPr>
              <w:t>垃</w:t>
            </w:r>
            <w:r>
              <w:rPr>
                <w:rFonts w:ascii="宋体" w:hAnsi="宋体" w:eastAsia="宋体" w:cs="宋体"/>
                <w:spacing w:val="8"/>
                <w:sz w:val="23"/>
                <w:szCs w:val="23"/>
              </w:rPr>
              <w:t>圾临时堆放间、实验室、危废暂存间等。本次评价按简单防渗区、一般防渗区、</w:t>
            </w:r>
            <w:r>
              <w:rPr>
                <w:rFonts w:ascii="宋体" w:hAnsi="宋体" w:eastAsia="宋体" w:cs="宋体"/>
                <w:sz w:val="23"/>
                <w:szCs w:val="23"/>
              </w:rPr>
              <w:t xml:space="preserve"> </w:t>
            </w:r>
            <w:r>
              <w:rPr>
                <w:rFonts w:ascii="宋体" w:hAnsi="宋体" w:eastAsia="宋体" w:cs="宋体"/>
                <w:spacing w:val="14"/>
                <w:sz w:val="23"/>
                <w:szCs w:val="23"/>
              </w:rPr>
              <w:t>重点防</w:t>
            </w:r>
            <w:r>
              <w:rPr>
                <w:rFonts w:ascii="宋体" w:hAnsi="宋体" w:eastAsia="宋体" w:cs="宋体"/>
                <w:spacing w:val="8"/>
                <w:sz w:val="23"/>
                <w:szCs w:val="23"/>
              </w:rPr>
              <w:t>渗</w:t>
            </w:r>
            <w:r>
              <w:rPr>
                <w:rFonts w:ascii="宋体" w:hAnsi="宋体" w:eastAsia="宋体" w:cs="宋体"/>
                <w:spacing w:val="7"/>
                <w:sz w:val="23"/>
                <w:szCs w:val="23"/>
              </w:rPr>
              <w:t>区设计考虑控制措施，采取不同等级的防渗措施，防止事故情况下液体漫流。项</w:t>
            </w:r>
            <w:r>
              <w:rPr>
                <w:rFonts w:ascii="宋体" w:hAnsi="宋体" w:eastAsia="宋体" w:cs="宋体"/>
                <w:sz w:val="23"/>
                <w:szCs w:val="23"/>
              </w:rPr>
              <w:t xml:space="preserve"> </w:t>
            </w:r>
            <w:r>
              <w:rPr>
                <w:rFonts w:ascii="宋体" w:hAnsi="宋体" w:eastAsia="宋体" w:cs="宋体"/>
                <w:spacing w:val="11"/>
                <w:sz w:val="23"/>
                <w:szCs w:val="23"/>
              </w:rPr>
              <w:t>目</w:t>
            </w:r>
            <w:r>
              <w:rPr>
                <w:rFonts w:ascii="宋体" w:hAnsi="宋体" w:eastAsia="宋体" w:cs="宋体"/>
                <w:spacing w:val="8"/>
                <w:sz w:val="23"/>
                <w:szCs w:val="23"/>
              </w:rPr>
              <w:t>采取防渗措施见下表。</w:t>
            </w:r>
          </w:p>
          <w:p>
            <w:pPr>
              <w:spacing w:before="1" w:line="221" w:lineRule="auto"/>
              <w:ind w:left="310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表</w:t>
            </w:r>
            <w:r>
              <w:rPr>
                <w:rFonts w:ascii="宋体" w:hAnsi="宋体" w:eastAsia="宋体" w:cs="宋体"/>
                <w:spacing w:val="7"/>
                <w:sz w:val="20"/>
                <w:szCs w:val="20"/>
              </w:rPr>
              <w:t xml:space="preserve"> </w:t>
            </w:r>
            <w:r>
              <w:rPr>
                <w:rFonts w:ascii="Times New Roman" w:hAnsi="Times New Roman" w:eastAsia="Times New Roman" w:cs="Times New Roman"/>
                <w:b/>
                <w:bCs/>
                <w:spacing w:val="5"/>
                <w:sz w:val="20"/>
                <w:szCs w:val="20"/>
              </w:rPr>
              <w:t>4-16</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本项目分区防渗措施一览表</w:t>
            </w:r>
          </w:p>
          <w:tbl>
            <w:tblPr>
              <w:tblStyle w:val="4"/>
              <w:tblW w:w="9078" w:type="dxa"/>
              <w:tblInd w:w="1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3120"/>
              <w:gridCol w:w="1890"/>
              <w:gridCol w:w="3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4084" w:type="dxa"/>
                  <w:gridSpan w:val="2"/>
                  <w:tcBorders>
                    <w:left w:val="nil"/>
                  </w:tcBorders>
                  <w:vAlign w:val="top"/>
                </w:tcPr>
                <w:p>
                  <w:pPr>
                    <w:spacing w:before="54" w:line="229" w:lineRule="auto"/>
                    <w:ind w:left="164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防</w:t>
                  </w:r>
                  <w:r>
                    <w:rPr>
                      <w:rFonts w:ascii="宋体" w:hAnsi="宋体" w:eastAsia="宋体" w:cs="宋体"/>
                      <w:spacing w:val="5"/>
                      <w:sz w:val="20"/>
                      <w:szCs w:val="20"/>
                      <w14:textOutline w14:w="3795" w14:cap="sq" w14:cmpd="sng">
                        <w14:solidFill>
                          <w14:srgbClr w14:val="000000"/>
                        </w14:solidFill>
                        <w14:prstDash w14:val="solid"/>
                        <w14:bevel/>
                      </w14:textOutline>
                    </w:rPr>
                    <w:t>渗分区</w:t>
                  </w:r>
                </w:p>
              </w:tc>
              <w:tc>
                <w:tcPr>
                  <w:tcW w:w="1890" w:type="dxa"/>
                  <w:vAlign w:val="top"/>
                </w:tcPr>
                <w:p>
                  <w:pPr>
                    <w:spacing w:before="55" w:line="228" w:lineRule="auto"/>
                    <w:ind w:left="330"/>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防渗技术要</w:t>
                  </w:r>
                  <w:r>
                    <w:rPr>
                      <w:rFonts w:ascii="宋体" w:hAnsi="宋体" w:eastAsia="宋体" w:cs="宋体"/>
                      <w:spacing w:val="6"/>
                      <w:sz w:val="20"/>
                      <w:szCs w:val="20"/>
                      <w14:textOutline w14:w="3795" w14:cap="sq" w14:cmpd="sng">
                        <w14:solidFill>
                          <w14:srgbClr w14:val="000000"/>
                        </w14:solidFill>
                        <w14:prstDash w14:val="solid"/>
                        <w14:bevel/>
                      </w14:textOutline>
                    </w:rPr>
                    <w:t>求</w:t>
                  </w:r>
                </w:p>
              </w:tc>
              <w:tc>
                <w:tcPr>
                  <w:tcW w:w="3104" w:type="dxa"/>
                  <w:tcBorders>
                    <w:right w:val="nil"/>
                  </w:tcBorders>
                  <w:vAlign w:val="top"/>
                </w:tcPr>
                <w:p>
                  <w:pPr>
                    <w:spacing w:before="54" w:line="228" w:lineRule="auto"/>
                    <w:ind w:left="103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拟</w:t>
                  </w:r>
                  <w:r>
                    <w:rPr>
                      <w:rFonts w:ascii="宋体" w:hAnsi="宋体" w:eastAsia="宋体" w:cs="宋体"/>
                      <w:spacing w:val="8"/>
                      <w:sz w:val="20"/>
                      <w:szCs w:val="20"/>
                      <w14:textOutline w14:w="3795" w14:cap="sq" w14:cmpd="sng">
                        <w14:solidFill>
                          <w14:srgbClr w14:val="000000"/>
                        </w14:solidFill>
                        <w14:prstDash w14:val="solid"/>
                        <w14:bevel/>
                      </w14:textOutline>
                    </w:rPr>
                    <w:t>采取措施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64" w:type="dxa"/>
                  <w:vMerge w:val="restart"/>
                  <w:tcBorders>
                    <w:left w:val="nil"/>
                    <w:bottom w:val="nil"/>
                  </w:tcBorders>
                  <w:vAlign w:val="top"/>
                </w:tcPr>
                <w:p>
                  <w:pPr>
                    <w:spacing w:line="297" w:lineRule="auto"/>
                    <w:rPr>
                      <w:rFonts w:ascii="Arial"/>
                      <w:sz w:val="21"/>
                    </w:rPr>
                  </w:pPr>
                </w:p>
                <w:p>
                  <w:pPr>
                    <w:spacing w:line="297" w:lineRule="auto"/>
                    <w:rPr>
                      <w:rFonts w:ascii="Arial"/>
                      <w:sz w:val="21"/>
                    </w:rPr>
                  </w:pPr>
                </w:p>
                <w:p>
                  <w:pPr>
                    <w:spacing w:before="65" w:line="267" w:lineRule="auto"/>
                    <w:ind w:left="280" w:right="165" w:hanging="105"/>
                    <w:rPr>
                      <w:rFonts w:ascii="宋体" w:hAnsi="宋体" w:eastAsia="宋体" w:cs="宋体"/>
                      <w:sz w:val="20"/>
                      <w:szCs w:val="20"/>
                    </w:rPr>
                  </w:pPr>
                  <w:r>
                    <w:rPr>
                      <w:rFonts w:ascii="宋体" w:hAnsi="宋体" w:eastAsia="宋体" w:cs="宋体"/>
                      <w:spacing w:val="7"/>
                      <w:sz w:val="20"/>
                      <w:szCs w:val="20"/>
                    </w:rPr>
                    <w:t>重</w:t>
                  </w:r>
                  <w:r>
                    <w:rPr>
                      <w:rFonts w:ascii="宋体" w:hAnsi="宋体" w:eastAsia="宋体" w:cs="宋体"/>
                      <w:spacing w:val="6"/>
                      <w:sz w:val="20"/>
                      <w:szCs w:val="20"/>
                    </w:rPr>
                    <w:t>点防</w:t>
                  </w:r>
                  <w:r>
                    <w:rPr>
                      <w:rFonts w:ascii="宋体" w:hAnsi="宋体" w:eastAsia="宋体" w:cs="宋体"/>
                      <w:sz w:val="20"/>
                      <w:szCs w:val="20"/>
                    </w:rPr>
                    <w:t xml:space="preserve"> </w:t>
                  </w:r>
                  <w:r>
                    <w:rPr>
                      <w:rFonts w:ascii="宋体" w:hAnsi="宋体" w:eastAsia="宋体" w:cs="宋体"/>
                      <w:spacing w:val="4"/>
                      <w:sz w:val="20"/>
                      <w:szCs w:val="20"/>
                    </w:rPr>
                    <w:t>渗区</w:t>
                  </w:r>
                </w:p>
              </w:tc>
              <w:tc>
                <w:tcPr>
                  <w:tcW w:w="3120" w:type="dxa"/>
                  <w:vAlign w:val="top"/>
                </w:tcPr>
                <w:p>
                  <w:pPr>
                    <w:spacing w:before="206" w:line="228" w:lineRule="auto"/>
                    <w:ind w:left="1041"/>
                    <w:rPr>
                      <w:rFonts w:ascii="宋体" w:hAnsi="宋体" w:eastAsia="宋体" w:cs="宋体"/>
                      <w:sz w:val="20"/>
                      <w:szCs w:val="20"/>
                    </w:rPr>
                  </w:pPr>
                  <w:r>
                    <w:rPr>
                      <w:rFonts w:ascii="宋体" w:hAnsi="宋体" w:eastAsia="宋体" w:cs="宋体"/>
                      <w:spacing w:val="10"/>
                      <w:sz w:val="20"/>
                      <w:szCs w:val="20"/>
                    </w:rPr>
                    <w:t>危</w:t>
                  </w:r>
                  <w:r>
                    <w:rPr>
                      <w:rFonts w:ascii="宋体" w:hAnsi="宋体" w:eastAsia="宋体" w:cs="宋体"/>
                      <w:spacing w:val="7"/>
                      <w:sz w:val="20"/>
                      <w:szCs w:val="20"/>
                    </w:rPr>
                    <w:t>废暂存间</w:t>
                  </w:r>
                </w:p>
              </w:tc>
              <w:tc>
                <w:tcPr>
                  <w:tcW w:w="1890" w:type="dxa"/>
                  <w:vAlign w:val="top"/>
                </w:tcPr>
                <w:p>
                  <w:pPr>
                    <w:spacing w:before="49" w:line="287" w:lineRule="auto"/>
                    <w:ind w:left="307" w:right="304" w:firstLine="220"/>
                    <w:rPr>
                      <w:rFonts w:ascii="Times New Roman" w:hAnsi="Times New Roman" w:eastAsia="Times New Roman" w:cs="Times New Roman"/>
                      <w:sz w:val="20"/>
                      <w:szCs w:val="20"/>
                    </w:rPr>
                  </w:pPr>
                  <w:r>
                    <w:rPr>
                      <w:rFonts w:ascii="Times New Roman" w:hAnsi="Times New Roman" w:eastAsia="Times New Roman" w:cs="Times New Roman"/>
                      <w:sz w:val="20"/>
                      <w:szCs w:val="20"/>
                    </w:rPr>
                    <w:t>Mb</w:t>
                  </w:r>
                  <w:r>
                    <w:rPr>
                      <w:rFonts w:ascii="Times New Roman" w:hAnsi="Times New Roman" w:eastAsia="Times New Roman" w:cs="Times New Roman"/>
                      <w:spacing w:val="9"/>
                      <w:sz w:val="20"/>
                      <w:szCs w:val="20"/>
                    </w:rPr>
                    <w:t>≥6.</w:t>
                  </w:r>
                  <w:r>
                    <w:rPr>
                      <w:rFonts w:ascii="Times New Roman" w:hAnsi="Times New Roman" w:eastAsia="Times New Roman" w:cs="Times New Roman"/>
                      <w:spacing w:val="8"/>
                      <w:sz w:val="20"/>
                      <w:szCs w:val="20"/>
                    </w:rPr>
                    <w:t>0</w:t>
                  </w:r>
                  <w:r>
                    <w:rPr>
                      <w:rFonts w:ascii="Times New Roman" w:hAnsi="Times New Roman" w:eastAsia="Times New Roman" w:cs="Times New Roman"/>
                      <w:sz w:val="20"/>
                      <w:szCs w:val="20"/>
                    </w:rPr>
                    <w:t xml:space="preserve">m    </w:t>
                  </w:r>
                  <w:r>
                    <w:rPr>
                      <w:rFonts w:ascii="Times New Roman" w:hAnsi="Times New Roman" w:eastAsia="Times New Roman" w:cs="Times New Roman"/>
                      <w:spacing w:val="-2"/>
                      <w:sz w:val="20"/>
                      <w:szCs w:val="20"/>
                    </w:rPr>
                    <w:t>K≤ 1×10</w:t>
                  </w:r>
                  <w:r>
                    <w:rPr>
                      <w:rFonts w:ascii="Times New Roman" w:hAnsi="Times New Roman" w:eastAsia="Times New Roman" w:cs="Times New Roman"/>
                      <w:spacing w:val="-2"/>
                      <w:position w:val="6"/>
                      <w:sz w:val="13"/>
                      <w:szCs w:val="13"/>
                    </w:rPr>
                    <w:t>- 10</w:t>
                  </w:r>
                  <w:r>
                    <w:rPr>
                      <w:rFonts w:ascii="Times New Roman" w:hAnsi="Times New Roman" w:eastAsia="Times New Roman" w:cs="Times New Roman"/>
                      <w:spacing w:val="-2"/>
                      <w:sz w:val="20"/>
                      <w:szCs w:val="20"/>
                    </w:rPr>
                    <w:t>cm/</w:t>
                  </w:r>
                  <w:r>
                    <w:rPr>
                      <w:rFonts w:ascii="Times New Roman" w:hAnsi="Times New Roman" w:eastAsia="Times New Roman" w:cs="Times New Roman"/>
                      <w:sz w:val="20"/>
                      <w:szCs w:val="20"/>
                    </w:rPr>
                    <w:t>s</w:t>
                  </w:r>
                </w:p>
              </w:tc>
              <w:tc>
                <w:tcPr>
                  <w:tcW w:w="3104" w:type="dxa"/>
                  <w:tcBorders>
                    <w:right w:val="nil"/>
                  </w:tcBorders>
                  <w:vAlign w:val="top"/>
                </w:tcPr>
                <w:p>
                  <w:pPr>
                    <w:spacing w:before="33" w:line="269" w:lineRule="auto"/>
                    <w:ind w:left="297" w:right="144" w:hanging="150"/>
                    <w:rPr>
                      <w:rFonts w:ascii="宋体" w:hAnsi="宋体" w:eastAsia="宋体" w:cs="宋体"/>
                      <w:sz w:val="20"/>
                      <w:szCs w:val="20"/>
                    </w:rPr>
                  </w:pPr>
                  <w:r>
                    <w:rPr>
                      <w:rFonts w:ascii="宋体" w:hAnsi="宋体" w:eastAsia="宋体" w:cs="宋体"/>
                      <w:spacing w:val="16"/>
                      <w:sz w:val="20"/>
                      <w:szCs w:val="20"/>
                    </w:rPr>
                    <w:t>水</w:t>
                  </w:r>
                  <w:r>
                    <w:rPr>
                      <w:rFonts w:ascii="宋体" w:hAnsi="宋体" w:eastAsia="宋体" w:cs="宋体"/>
                      <w:spacing w:val="10"/>
                      <w:sz w:val="20"/>
                      <w:szCs w:val="20"/>
                    </w:rPr>
                    <w:t>泥</w:t>
                  </w:r>
                  <w:r>
                    <w:rPr>
                      <w:rFonts w:ascii="宋体" w:hAnsi="宋体" w:eastAsia="宋体" w:cs="宋体"/>
                      <w:spacing w:val="8"/>
                      <w:sz w:val="20"/>
                      <w:szCs w:val="20"/>
                    </w:rPr>
                    <w:t>硬化</w:t>
                  </w:r>
                  <w:r>
                    <w:rPr>
                      <w:rFonts w:ascii="Times New Roman" w:hAnsi="Times New Roman" w:eastAsia="Times New Roman" w:cs="Times New Roman"/>
                      <w:spacing w:val="8"/>
                      <w:sz w:val="20"/>
                      <w:szCs w:val="20"/>
                    </w:rPr>
                    <w:t>+</w:t>
                  </w:r>
                  <w:r>
                    <w:rPr>
                      <w:rFonts w:ascii="宋体" w:hAnsi="宋体" w:eastAsia="宋体" w:cs="宋体"/>
                      <w:spacing w:val="8"/>
                      <w:sz w:val="20"/>
                      <w:szCs w:val="20"/>
                    </w:rPr>
                    <w:t>瓷砖</w:t>
                  </w:r>
                  <w:r>
                    <w:rPr>
                      <w:rFonts w:ascii="Times New Roman" w:hAnsi="Times New Roman" w:eastAsia="Times New Roman" w:cs="Times New Roman"/>
                      <w:spacing w:val="8"/>
                      <w:sz w:val="20"/>
                      <w:szCs w:val="20"/>
                    </w:rPr>
                    <w:t>+2</w:t>
                  </w:r>
                  <w:r>
                    <w:rPr>
                      <w:rFonts w:ascii="Times New Roman" w:hAnsi="Times New Roman" w:eastAsia="Times New Roman" w:cs="Times New Roman"/>
                      <w:sz w:val="20"/>
                      <w:szCs w:val="20"/>
                    </w:rPr>
                    <w:t>mm</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厚环氧树</w:t>
                  </w:r>
                  <w:r>
                    <w:rPr>
                      <w:rFonts w:ascii="宋体" w:hAnsi="宋体" w:eastAsia="宋体" w:cs="宋体"/>
                      <w:sz w:val="20"/>
                      <w:szCs w:val="20"/>
                    </w:rPr>
                    <w:t xml:space="preserve"> </w:t>
                  </w:r>
                  <w:r>
                    <w:rPr>
                      <w:rFonts w:ascii="宋体" w:hAnsi="宋体" w:eastAsia="宋体" w:cs="宋体"/>
                      <w:spacing w:val="11"/>
                      <w:sz w:val="20"/>
                      <w:szCs w:val="20"/>
                    </w:rPr>
                    <w:t>脂</w:t>
                  </w:r>
                  <w:r>
                    <w:rPr>
                      <w:rFonts w:ascii="宋体" w:hAnsi="宋体" w:eastAsia="宋体" w:cs="宋体"/>
                      <w:spacing w:val="9"/>
                      <w:sz w:val="20"/>
                      <w:szCs w:val="20"/>
                    </w:rPr>
                    <w:t>，液态物料桶置于托盘内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64" w:type="dxa"/>
                  <w:vMerge w:val="continue"/>
                  <w:tcBorders>
                    <w:top w:val="nil"/>
                    <w:left w:val="nil"/>
                    <w:bottom w:val="nil"/>
                  </w:tcBorders>
                  <w:vAlign w:val="top"/>
                </w:tcPr>
                <w:p>
                  <w:pPr>
                    <w:rPr>
                      <w:rFonts w:ascii="Arial"/>
                      <w:sz w:val="21"/>
                    </w:rPr>
                  </w:pPr>
                </w:p>
              </w:tc>
              <w:tc>
                <w:tcPr>
                  <w:tcW w:w="3120" w:type="dxa"/>
                  <w:vAlign w:val="top"/>
                </w:tcPr>
                <w:p>
                  <w:pPr>
                    <w:spacing w:before="207" w:line="229" w:lineRule="auto"/>
                    <w:ind w:left="1255"/>
                    <w:rPr>
                      <w:rFonts w:ascii="宋体" w:hAnsi="宋体" w:eastAsia="宋体" w:cs="宋体"/>
                      <w:sz w:val="20"/>
                      <w:szCs w:val="20"/>
                    </w:rPr>
                  </w:pPr>
                  <w:r>
                    <w:rPr>
                      <w:rFonts w:ascii="宋体" w:hAnsi="宋体" w:eastAsia="宋体" w:cs="宋体"/>
                      <w:spacing w:val="5"/>
                      <w:sz w:val="20"/>
                      <w:szCs w:val="20"/>
                    </w:rPr>
                    <w:t>实验室</w:t>
                  </w:r>
                </w:p>
              </w:tc>
              <w:tc>
                <w:tcPr>
                  <w:tcW w:w="1890" w:type="dxa"/>
                  <w:vAlign w:val="top"/>
                </w:tcPr>
                <w:p>
                  <w:pPr>
                    <w:spacing w:before="50" w:line="287" w:lineRule="auto"/>
                    <w:ind w:left="341" w:right="340" w:firstLine="187"/>
                    <w:rPr>
                      <w:rFonts w:ascii="Times New Roman" w:hAnsi="Times New Roman" w:eastAsia="Times New Roman" w:cs="Times New Roman"/>
                      <w:sz w:val="20"/>
                      <w:szCs w:val="20"/>
                    </w:rPr>
                  </w:pPr>
                  <w:r>
                    <w:rPr>
                      <w:rFonts w:ascii="Times New Roman" w:hAnsi="Times New Roman" w:eastAsia="Times New Roman" w:cs="Times New Roman"/>
                      <w:sz w:val="20"/>
                      <w:szCs w:val="20"/>
                    </w:rPr>
                    <w:t>Mb</w:t>
                  </w:r>
                  <w:r>
                    <w:rPr>
                      <w:rFonts w:ascii="Times New Roman" w:hAnsi="Times New Roman" w:eastAsia="Times New Roman" w:cs="Times New Roman"/>
                      <w:spacing w:val="9"/>
                      <w:sz w:val="20"/>
                      <w:szCs w:val="20"/>
                    </w:rPr>
                    <w:t>≥6.</w:t>
                  </w:r>
                  <w:r>
                    <w:rPr>
                      <w:rFonts w:ascii="Times New Roman" w:hAnsi="Times New Roman" w:eastAsia="Times New Roman" w:cs="Times New Roman"/>
                      <w:spacing w:val="8"/>
                      <w:sz w:val="20"/>
                      <w:szCs w:val="20"/>
                    </w:rPr>
                    <w:t>0</w:t>
                  </w:r>
                  <w:r>
                    <w:rPr>
                      <w:rFonts w:ascii="Times New Roman" w:hAnsi="Times New Roman" w:eastAsia="Times New Roman" w:cs="Times New Roman"/>
                      <w:sz w:val="20"/>
                      <w:szCs w:val="20"/>
                    </w:rPr>
                    <w:t>m    K≤ 1×10</w:t>
                  </w:r>
                  <w:r>
                    <w:rPr>
                      <w:rFonts w:ascii="Times New Roman" w:hAnsi="Times New Roman" w:eastAsia="Times New Roman" w:cs="Times New Roman"/>
                      <w:position w:val="6"/>
                      <w:sz w:val="13"/>
                      <w:szCs w:val="13"/>
                    </w:rPr>
                    <w:t>-7</w:t>
                  </w:r>
                  <w:r>
                    <w:rPr>
                      <w:rFonts w:ascii="Times New Roman" w:hAnsi="Times New Roman" w:eastAsia="Times New Roman" w:cs="Times New Roman"/>
                      <w:sz w:val="20"/>
                      <w:szCs w:val="20"/>
                    </w:rPr>
                    <w:t>cm/s</w:t>
                  </w:r>
                </w:p>
              </w:tc>
              <w:tc>
                <w:tcPr>
                  <w:tcW w:w="3104" w:type="dxa"/>
                  <w:tcBorders>
                    <w:right w:val="nil"/>
                  </w:tcBorders>
                  <w:vAlign w:val="top"/>
                </w:tcPr>
                <w:p>
                  <w:pPr>
                    <w:spacing w:before="33" w:line="270" w:lineRule="auto"/>
                    <w:ind w:left="714" w:right="129" w:hanging="579"/>
                    <w:rPr>
                      <w:rFonts w:ascii="宋体" w:hAnsi="宋体" w:eastAsia="宋体" w:cs="宋体"/>
                      <w:sz w:val="20"/>
                      <w:szCs w:val="20"/>
                    </w:rPr>
                  </w:pPr>
                  <w:r>
                    <w:rPr>
                      <w:rFonts w:ascii="宋体" w:hAnsi="宋体" w:eastAsia="宋体" w:cs="宋体"/>
                      <w:spacing w:val="16"/>
                      <w:sz w:val="20"/>
                      <w:szCs w:val="20"/>
                    </w:rPr>
                    <w:t>水</w:t>
                  </w:r>
                  <w:r>
                    <w:rPr>
                      <w:rFonts w:ascii="宋体" w:hAnsi="宋体" w:eastAsia="宋体" w:cs="宋体"/>
                      <w:spacing w:val="11"/>
                      <w:sz w:val="20"/>
                      <w:szCs w:val="20"/>
                    </w:rPr>
                    <w:t>泥</w:t>
                  </w:r>
                  <w:r>
                    <w:rPr>
                      <w:rFonts w:ascii="宋体" w:hAnsi="宋体" w:eastAsia="宋体" w:cs="宋体"/>
                      <w:spacing w:val="8"/>
                      <w:sz w:val="20"/>
                      <w:szCs w:val="20"/>
                    </w:rPr>
                    <w:t>硬化</w:t>
                  </w:r>
                  <w:r>
                    <w:rPr>
                      <w:rFonts w:ascii="Times New Roman" w:hAnsi="Times New Roman" w:eastAsia="Times New Roman" w:cs="Times New Roman"/>
                      <w:spacing w:val="8"/>
                      <w:sz w:val="20"/>
                      <w:szCs w:val="20"/>
                    </w:rPr>
                    <w:t>+</w:t>
                  </w:r>
                  <w:r>
                    <w:rPr>
                      <w:rFonts w:ascii="宋体" w:hAnsi="宋体" w:eastAsia="宋体" w:cs="宋体"/>
                      <w:spacing w:val="8"/>
                      <w:sz w:val="20"/>
                      <w:szCs w:val="20"/>
                    </w:rPr>
                    <w:t>瓷砖，实验试剂存储</w:t>
                  </w:r>
                  <w:r>
                    <w:rPr>
                      <w:rFonts w:ascii="宋体" w:hAnsi="宋体" w:eastAsia="宋体" w:cs="宋体"/>
                      <w:sz w:val="20"/>
                      <w:szCs w:val="20"/>
                    </w:rPr>
                    <w:t xml:space="preserve"> </w:t>
                  </w:r>
                  <w:r>
                    <w:rPr>
                      <w:rFonts w:ascii="宋体" w:hAnsi="宋体" w:eastAsia="宋体" w:cs="宋体"/>
                      <w:spacing w:val="9"/>
                      <w:sz w:val="20"/>
                      <w:szCs w:val="20"/>
                    </w:rPr>
                    <w:t>在专门的贮存柜</w:t>
                  </w:r>
                  <w:r>
                    <w:rPr>
                      <w:rFonts w:ascii="宋体" w:hAnsi="宋体" w:eastAsia="宋体" w:cs="宋体"/>
                      <w:spacing w:val="7"/>
                      <w:sz w:val="20"/>
                      <w:szCs w:val="20"/>
                    </w:rPr>
                    <w:t>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64" w:type="dxa"/>
                  <w:vMerge w:val="continue"/>
                  <w:tcBorders>
                    <w:top w:val="nil"/>
                    <w:left w:val="nil"/>
                  </w:tcBorders>
                  <w:vAlign w:val="top"/>
                </w:tcPr>
                <w:p>
                  <w:pPr>
                    <w:rPr>
                      <w:rFonts w:ascii="Arial"/>
                      <w:sz w:val="21"/>
                    </w:rPr>
                  </w:pPr>
                </w:p>
              </w:tc>
              <w:tc>
                <w:tcPr>
                  <w:tcW w:w="3120" w:type="dxa"/>
                  <w:vAlign w:val="top"/>
                </w:tcPr>
                <w:p>
                  <w:pPr>
                    <w:spacing w:before="35" w:line="237" w:lineRule="auto"/>
                    <w:ind w:left="515" w:right="108" w:hanging="390"/>
                    <w:rPr>
                      <w:rFonts w:ascii="宋体" w:hAnsi="宋体" w:eastAsia="宋体" w:cs="宋体"/>
                      <w:sz w:val="20"/>
                      <w:szCs w:val="20"/>
                    </w:rPr>
                  </w:pPr>
                  <w:r>
                    <w:rPr>
                      <w:rFonts w:ascii="宋体" w:hAnsi="宋体" w:eastAsia="宋体" w:cs="宋体"/>
                      <w:spacing w:val="6"/>
                      <w:sz w:val="20"/>
                      <w:szCs w:val="20"/>
                    </w:rPr>
                    <w:t>隔油池、化粪池、中和池、发</w:t>
                  </w:r>
                  <w:r>
                    <w:rPr>
                      <w:rFonts w:ascii="宋体" w:hAnsi="宋体" w:eastAsia="宋体" w:cs="宋体"/>
                      <w:spacing w:val="3"/>
                      <w:sz w:val="20"/>
                      <w:szCs w:val="20"/>
                    </w:rPr>
                    <w:t>电</w:t>
                  </w:r>
                  <w:r>
                    <w:rPr>
                      <w:rFonts w:ascii="宋体" w:hAnsi="宋体" w:eastAsia="宋体" w:cs="宋体"/>
                      <w:sz w:val="20"/>
                      <w:szCs w:val="20"/>
                    </w:rPr>
                    <w:t xml:space="preserve"> </w:t>
                  </w:r>
                  <w:r>
                    <w:rPr>
                      <w:rFonts w:ascii="宋体" w:hAnsi="宋体" w:eastAsia="宋体" w:cs="宋体"/>
                      <w:spacing w:val="9"/>
                      <w:sz w:val="20"/>
                      <w:szCs w:val="20"/>
                    </w:rPr>
                    <w:t>机房、垃圾临时堆放间</w:t>
                  </w:r>
                </w:p>
              </w:tc>
              <w:tc>
                <w:tcPr>
                  <w:tcW w:w="1890" w:type="dxa"/>
                  <w:vAlign w:val="top"/>
                </w:tcPr>
                <w:p>
                  <w:pPr>
                    <w:spacing w:before="12" w:line="280" w:lineRule="auto"/>
                    <w:ind w:left="341" w:right="340" w:firstLine="187"/>
                    <w:rPr>
                      <w:rFonts w:ascii="Times New Roman" w:hAnsi="Times New Roman" w:eastAsia="Times New Roman" w:cs="Times New Roman"/>
                      <w:sz w:val="20"/>
                      <w:szCs w:val="20"/>
                    </w:rPr>
                  </w:pPr>
                  <w:r>
                    <w:rPr>
                      <w:rFonts w:ascii="Times New Roman" w:hAnsi="Times New Roman" w:eastAsia="Times New Roman" w:cs="Times New Roman"/>
                      <w:sz w:val="20"/>
                      <w:szCs w:val="20"/>
                    </w:rPr>
                    <w:t>Mb</w:t>
                  </w:r>
                  <w:r>
                    <w:rPr>
                      <w:rFonts w:ascii="Times New Roman" w:hAnsi="Times New Roman" w:eastAsia="Times New Roman" w:cs="Times New Roman"/>
                      <w:spacing w:val="9"/>
                      <w:sz w:val="20"/>
                      <w:szCs w:val="20"/>
                    </w:rPr>
                    <w:t>≥6.</w:t>
                  </w:r>
                  <w:r>
                    <w:rPr>
                      <w:rFonts w:ascii="Times New Roman" w:hAnsi="Times New Roman" w:eastAsia="Times New Roman" w:cs="Times New Roman"/>
                      <w:spacing w:val="8"/>
                      <w:sz w:val="20"/>
                      <w:szCs w:val="20"/>
                    </w:rPr>
                    <w:t>0</w:t>
                  </w:r>
                  <w:r>
                    <w:rPr>
                      <w:rFonts w:ascii="Times New Roman" w:hAnsi="Times New Roman" w:eastAsia="Times New Roman" w:cs="Times New Roman"/>
                      <w:sz w:val="20"/>
                      <w:szCs w:val="20"/>
                    </w:rPr>
                    <w:t>m    K≤ 1×10</w:t>
                  </w:r>
                  <w:r>
                    <w:rPr>
                      <w:rFonts w:ascii="Times New Roman" w:hAnsi="Times New Roman" w:eastAsia="Times New Roman" w:cs="Times New Roman"/>
                      <w:position w:val="6"/>
                      <w:sz w:val="13"/>
                      <w:szCs w:val="13"/>
                    </w:rPr>
                    <w:t>-7</w:t>
                  </w:r>
                  <w:r>
                    <w:rPr>
                      <w:rFonts w:ascii="Times New Roman" w:hAnsi="Times New Roman" w:eastAsia="Times New Roman" w:cs="Times New Roman"/>
                      <w:sz w:val="20"/>
                      <w:szCs w:val="20"/>
                    </w:rPr>
                    <w:t>cm/s</w:t>
                  </w:r>
                </w:p>
              </w:tc>
              <w:tc>
                <w:tcPr>
                  <w:tcW w:w="3104" w:type="dxa"/>
                  <w:tcBorders>
                    <w:right w:val="nil"/>
                  </w:tcBorders>
                  <w:vAlign w:val="top"/>
                </w:tcPr>
                <w:p>
                  <w:pPr>
                    <w:spacing w:before="132" w:line="281" w:lineRule="exact"/>
                    <w:ind w:left="143"/>
                    <w:rPr>
                      <w:rFonts w:ascii="宋体" w:hAnsi="宋体" w:eastAsia="宋体" w:cs="宋体"/>
                      <w:sz w:val="20"/>
                      <w:szCs w:val="20"/>
                    </w:rPr>
                  </w:pPr>
                  <w:r>
                    <w:rPr>
                      <w:rFonts w:ascii="Times New Roman" w:hAnsi="Times New Roman" w:eastAsia="Times New Roman" w:cs="Times New Roman"/>
                      <w:position w:val="1"/>
                      <w:sz w:val="20"/>
                      <w:szCs w:val="20"/>
                    </w:rPr>
                    <w:t>HDPE</w:t>
                  </w:r>
                  <w:r>
                    <w:rPr>
                      <w:rFonts w:ascii="Times New Roman" w:hAnsi="Times New Roman" w:eastAsia="Times New Roman" w:cs="Times New Roman"/>
                      <w:spacing w:val="19"/>
                      <w:position w:val="1"/>
                      <w:sz w:val="20"/>
                      <w:szCs w:val="20"/>
                    </w:rPr>
                    <w:t xml:space="preserve"> </w:t>
                  </w:r>
                  <w:r>
                    <w:rPr>
                      <w:rFonts w:ascii="宋体" w:hAnsi="宋体" w:eastAsia="宋体" w:cs="宋体"/>
                      <w:spacing w:val="10"/>
                      <w:position w:val="1"/>
                      <w:sz w:val="20"/>
                      <w:szCs w:val="20"/>
                    </w:rPr>
                    <w:t>土工膜</w:t>
                  </w:r>
                  <w:r>
                    <w:rPr>
                      <w:rFonts w:ascii="Times New Roman" w:hAnsi="Times New Roman" w:eastAsia="Times New Roman" w:cs="Times New Roman"/>
                      <w:spacing w:val="10"/>
                      <w:position w:val="1"/>
                      <w:sz w:val="20"/>
                      <w:szCs w:val="20"/>
                    </w:rPr>
                    <w:t>+</w:t>
                  </w:r>
                  <w:r>
                    <w:rPr>
                      <w:rFonts w:ascii="宋体" w:hAnsi="宋体" w:eastAsia="宋体" w:cs="宋体"/>
                      <w:spacing w:val="10"/>
                      <w:position w:val="1"/>
                      <w:sz w:val="20"/>
                      <w:szCs w:val="20"/>
                    </w:rPr>
                    <w:t>抗渗混凝土硬化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964" w:type="dxa"/>
                  <w:tcBorders>
                    <w:left w:val="nil"/>
                  </w:tcBorders>
                  <w:vAlign w:val="top"/>
                </w:tcPr>
                <w:p>
                  <w:pPr>
                    <w:spacing w:before="209" w:line="265" w:lineRule="auto"/>
                    <w:ind w:left="281" w:right="165" w:hanging="103"/>
                    <w:rPr>
                      <w:rFonts w:ascii="宋体" w:hAnsi="宋体" w:eastAsia="宋体" w:cs="宋体"/>
                      <w:sz w:val="20"/>
                      <w:szCs w:val="20"/>
                    </w:rPr>
                  </w:pPr>
                  <w:r>
                    <w:rPr>
                      <w:rFonts w:ascii="宋体" w:hAnsi="宋体" w:eastAsia="宋体" w:cs="宋体"/>
                      <w:spacing w:val="6"/>
                      <w:sz w:val="20"/>
                      <w:szCs w:val="20"/>
                    </w:rPr>
                    <w:t>一般</w:t>
                  </w:r>
                  <w:r>
                    <w:rPr>
                      <w:rFonts w:ascii="宋体" w:hAnsi="宋体" w:eastAsia="宋体" w:cs="宋体"/>
                      <w:spacing w:val="5"/>
                      <w:sz w:val="20"/>
                      <w:szCs w:val="20"/>
                    </w:rPr>
                    <w:t>防</w:t>
                  </w:r>
                  <w:r>
                    <w:rPr>
                      <w:rFonts w:ascii="宋体" w:hAnsi="宋体" w:eastAsia="宋体" w:cs="宋体"/>
                      <w:sz w:val="20"/>
                      <w:szCs w:val="20"/>
                    </w:rPr>
                    <w:t xml:space="preserve"> </w:t>
                  </w:r>
                  <w:r>
                    <w:rPr>
                      <w:rFonts w:ascii="宋体" w:hAnsi="宋体" w:eastAsia="宋体" w:cs="宋体"/>
                      <w:spacing w:val="4"/>
                      <w:sz w:val="20"/>
                      <w:szCs w:val="20"/>
                    </w:rPr>
                    <w:t>渗区</w:t>
                  </w:r>
                </w:p>
              </w:tc>
              <w:tc>
                <w:tcPr>
                  <w:tcW w:w="3120" w:type="dxa"/>
                  <w:vAlign w:val="top"/>
                </w:tcPr>
                <w:p>
                  <w:pPr>
                    <w:spacing w:before="209" w:line="266" w:lineRule="auto"/>
                    <w:ind w:left="1357" w:right="132" w:hanging="1223"/>
                    <w:rPr>
                      <w:rFonts w:ascii="宋体" w:hAnsi="宋体" w:eastAsia="宋体" w:cs="宋体"/>
                      <w:sz w:val="20"/>
                      <w:szCs w:val="20"/>
                    </w:rPr>
                  </w:pPr>
                  <w:r>
                    <w:rPr>
                      <w:rFonts w:ascii="宋体" w:hAnsi="宋体" w:eastAsia="宋体" w:cs="宋体"/>
                      <w:spacing w:val="2"/>
                      <w:sz w:val="20"/>
                      <w:szCs w:val="20"/>
                    </w:rPr>
                    <w:t xml:space="preserve">食堂 </w:t>
                  </w:r>
                  <w:r>
                    <w:rPr>
                      <w:rFonts w:ascii="Times New Roman" w:hAnsi="Times New Roman" w:eastAsia="Times New Roman" w:cs="Times New Roman"/>
                      <w:spacing w:val="2"/>
                      <w:sz w:val="20"/>
                      <w:szCs w:val="20"/>
                    </w:rPr>
                    <w:t>1</w:t>
                  </w:r>
                  <w:r>
                    <w:rPr>
                      <w:rFonts w:ascii="Times New Roman" w:hAnsi="Times New Roman" w:eastAsia="Times New Roman" w:cs="Times New Roman"/>
                      <w:sz w:val="20"/>
                      <w:szCs w:val="20"/>
                    </w:rPr>
                    <w:t>F</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pacing w:val="2"/>
                      <w:sz w:val="20"/>
                      <w:szCs w:val="20"/>
                    </w:rPr>
                    <w:t>4</w:t>
                  </w:r>
                  <w:r>
                    <w:rPr>
                      <w:rFonts w:ascii="Times New Roman" w:hAnsi="Times New Roman" w:eastAsia="Times New Roman" w:cs="Times New Roman"/>
                      <w:sz w:val="20"/>
                      <w:szCs w:val="20"/>
                    </w:rPr>
                    <w:t>F</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加</w:t>
                  </w:r>
                  <w:r>
                    <w:rPr>
                      <w:rFonts w:ascii="宋体" w:hAnsi="宋体" w:eastAsia="宋体" w:cs="宋体"/>
                      <w:spacing w:val="1"/>
                      <w:sz w:val="20"/>
                      <w:szCs w:val="20"/>
                    </w:rPr>
                    <w:t>工区，各区域卫</w:t>
                  </w:r>
                  <w:r>
                    <w:rPr>
                      <w:rFonts w:ascii="宋体" w:hAnsi="宋体" w:eastAsia="宋体" w:cs="宋体"/>
                      <w:sz w:val="20"/>
                      <w:szCs w:val="20"/>
                    </w:rPr>
                    <w:t xml:space="preserve"> </w:t>
                  </w:r>
                  <w:r>
                    <w:rPr>
                      <w:rFonts w:ascii="宋体" w:hAnsi="宋体" w:eastAsia="宋体" w:cs="宋体"/>
                      <w:spacing w:val="4"/>
                      <w:sz w:val="20"/>
                      <w:szCs w:val="20"/>
                    </w:rPr>
                    <w:t>生</w:t>
                  </w:r>
                  <w:r>
                    <w:rPr>
                      <w:rFonts w:ascii="宋体" w:hAnsi="宋体" w:eastAsia="宋体" w:cs="宋体"/>
                      <w:spacing w:val="3"/>
                      <w:sz w:val="20"/>
                      <w:szCs w:val="20"/>
                    </w:rPr>
                    <w:t>间</w:t>
                  </w:r>
                </w:p>
              </w:tc>
              <w:tc>
                <w:tcPr>
                  <w:tcW w:w="1890" w:type="dxa"/>
                  <w:vAlign w:val="top"/>
                </w:tcPr>
                <w:p>
                  <w:pPr>
                    <w:spacing w:before="188" w:line="286" w:lineRule="auto"/>
                    <w:ind w:left="341" w:right="340" w:firstLine="187"/>
                    <w:rPr>
                      <w:rFonts w:ascii="Times New Roman" w:hAnsi="Times New Roman" w:eastAsia="Times New Roman" w:cs="Times New Roman"/>
                      <w:sz w:val="20"/>
                      <w:szCs w:val="20"/>
                    </w:rPr>
                  </w:pPr>
                  <w:r>
                    <w:rPr>
                      <w:rFonts w:ascii="Times New Roman" w:hAnsi="Times New Roman" w:eastAsia="Times New Roman" w:cs="Times New Roman"/>
                      <w:sz w:val="20"/>
                      <w:szCs w:val="20"/>
                    </w:rPr>
                    <w:t>Mb</w:t>
                  </w:r>
                  <w:r>
                    <w:rPr>
                      <w:rFonts w:ascii="Times New Roman" w:hAnsi="Times New Roman" w:eastAsia="Times New Roman" w:cs="Times New Roman"/>
                      <w:spacing w:val="9"/>
                      <w:sz w:val="20"/>
                      <w:szCs w:val="20"/>
                    </w:rPr>
                    <w:t>≥1.</w:t>
                  </w:r>
                  <w:r>
                    <w:rPr>
                      <w:rFonts w:ascii="Times New Roman" w:hAnsi="Times New Roman" w:eastAsia="Times New Roman" w:cs="Times New Roman"/>
                      <w:spacing w:val="8"/>
                      <w:sz w:val="20"/>
                      <w:szCs w:val="20"/>
                    </w:rPr>
                    <w:t>5</w:t>
                  </w:r>
                  <w:r>
                    <w:rPr>
                      <w:rFonts w:ascii="Times New Roman" w:hAnsi="Times New Roman" w:eastAsia="Times New Roman" w:cs="Times New Roman"/>
                      <w:sz w:val="20"/>
                      <w:szCs w:val="20"/>
                    </w:rPr>
                    <w:t>m    K≤ 1×10</w:t>
                  </w:r>
                  <w:r>
                    <w:rPr>
                      <w:rFonts w:ascii="Times New Roman" w:hAnsi="Times New Roman" w:eastAsia="Times New Roman" w:cs="Times New Roman"/>
                      <w:position w:val="6"/>
                      <w:sz w:val="13"/>
                      <w:szCs w:val="13"/>
                    </w:rPr>
                    <w:t>-7</w:t>
                  </w:r>
                  <w:r>
                    <w:rPr>
                      <w:rFonts w:ascii="Times New Roman" w:hAnsi="Times New Roman" w:eastAsia="Times New Roman" w:cs="Times New Roman"/>
                      <w:sz w:val="20"/>
                      <w:szCs w:val="20"/>
                    </w:rPr>
                    <w:t>cm/s</w:t>
                  </w:r>
                </w:p>
              </w:tc>
              <w:tc>
                <w:tcPr>
                  <w:tcW w:w="3104" w:type="dxa"/>
                  <w:tcBorders>
                    <w:right w:val="nil"/>
                  </w:tcBorders>
                  <w:vAlign w:val="top"/>
                </w:tcPr>
                <w:p>
                  <w:pPr>
                    <w:spacing w:line="241" w:lineRule="auto"/>
                    <w:rPr>
                      <w:rFonts w:ascii="Arial"/>
                      <w:sz w:val="21"/>
                    </w:rPr>
                  </w:pPr>
                </w:p>
                <w:p>
                  <w:pPr>
                    <w:spacing w:before="65" w:line="281" w:lineRule="exact"/>
                    <w:ind w:left="870"/>
                    <w:rPr>
                      <w:rFonts w:ascii="宋体" w:hAnsi="宋体" w:eastAsia="宋体" w:cs="宋体"/>
                      <w:sz w:val="20"/>
                      <w:szCs w:val="20"/>
                    </w:rPr>
                  </w:pPr>
                  <w:r>
                    <w:rPr>
                      <w:rFonts w:ascii="宋体" w:hAnsi="宋体" w:eastAsia="宋体" w:cs="宋体"/>
                      <w:spacing w:val="9"/>
                      <w:position w:val="1"/>
                      <w:sz w:val="20"/>
                      <w:szCs w:val="20"/>
                    </w:rPr>
                    <w:t>水</w:t>
                  </w:r>
                  <w:r>
                    <w:rPr>
                      <w:rFonts w:ascii="宋体" w:hAnsi="宋体" w:eastAsia="宋体" w:cs="宋体"/>
                      <w:spacing w:val="7"/>
                      <w:position w:val="1"/>
                      <w:sz w:val="20"/>
                      <w:szCs w:val="20"/>
                    </w:rPr>
                    <w:t>泥硬化</w:t>
                  </w:r>
                  <w:r>
                    <w:rPr>
                      <w:rFonts w:ascii="Times New Roman" w:hAnsi="Times New Roman" w:eastAsia="Times New Roman" w:cs="Times New Roman"/>
                      <w:spacing w:val="7"/>
                      <w:position w:val="1"/>
                      <w:sz w:val="20"/>
                      <w:szCs w:val="20"/>
                    </w:rPr>
                    <w:t>+</w:t>
                  </w:r>
                  <w:r>
                    <w:rPr>
                      <w:rFonts w:ascii="宋体" w:hAnsi="宋体" w:eastAsia="宋体" w:cs="宋体"/>
                      <w:spacing w:val="7"/>
                      <w:position w:val="1"/>
                      <w:sz w:val="20"/>
                      <w:szCs w:val="20"/>
                    </w:rPr>
                    <w:t>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964" w:type="dxa"/>
                  <w:tcBorders>
                    <w:left w:val="nil"/>
                  </w:tcBorders>
                  <w:vAlign w:val="top"/>
                </w:tcPr>
                <w:p>
                  <w:pPr>
                    <w:spacing w:before="210" w:line="265" w:lineRule="auto"/>
                    <w:ind w:left="280" w:right="165" w:hanging="102"/>
                    <w:rPr>
                      <w:rFonts w:ascii="宋体" w:hAnsi="宋体" w:eastAsia="宋体" w:cs="宋体"/>
                      <w:sz w:val="20"/>
                      <w:szCs w:val="20"/>
                    </w:rPr>
                  </w:pPr>
                  <w:r>
                    <w:rPr>
                      <w:rFonts w:ascii="宋体" w:hAnsi="宋体" w:eastAsia="宋体" w:cs="宋体"/>
                      <w:spacing w:val="6"/>
                      <w:sz w:val="20"/>
                      <w:szCs w:val="20"/>
                    </w:rPr>
                    <w:t>简</w:t>
                  </w:r>
                  <w:r>
                    <w:rPr>
                      <w:rFonts w:ascii="宋体" w:hAnsi="宋体" w:eastAsia="宋体" w:cs="宋体"/>
                      <w:spacing w:val="5"/>
                      <w:sz w:val="20"/>
                      <w:szCs w:val="20"/>
                    </w:rPr>
                    <w:t>单防</w:t>
                  </w:r>
                  <w:r>
                    <w:rPr>
                      <w:rFonts w:ascii="宋体" w:hAnsi="宋体" w:eastAsia="宋体" w:cs="宋体"/>
                      <w:sz w:val="20"/>
                      <w:szCs w:val="20"/>
                    </w:rPr>
                    <w:t xml:space="preserve"> </w:t>
                  </w:r>
                  <w:r>
                    <w:rPr>
                      <w:rFonts w:ascii="宋体" w:hAnsi="宋体" w:eastAsia="宋体" w:cs="宋体"/>
                      <w:spacing w:val="4"/>
                      <w:sz w:val="20"/>
                      <w:szCs w:val="20"/>
                    </w:rPr>
                    <w:t>渗区</w:t>
                  </w:r>
                </w:p>
              </w:tc>
              <w:tc>
                <w:tcPr>
                  <w:tcW w:w="3120" w:type="dxa"/>
                  <w:vAlign w:val="top"/>
                </w:tcPr>
                <w:p>
                  <w:pPr>
                    <w:spacing w:before="210" w:line="265" w:lineRule="auto"/>
                    <w:ind w:left="516" w:right="105" w:hanging="391"/>
                    <w:rPr>
                      <w:rFonts w:ascii="宋体" w:hAnsi="宋体" w:eastAsia="宋体" w:cs="宋体"/>
                      <w:sz w:val="20"/>
                      <w:szCs w:val="20"/>
                    </w:rPr>
                  </w:pPr>
                  <w:r>
                    <w:rPr>
                      <w:rFonts w:ascii="宋体" w:hAnsi="宋体" w:eastAsia="宋体" w:cs="宋体"/>
                      <w:spacing w:val="6"/>
                      <w:sz w:val="20"/>
                      <w:szCs w:val="20"/>
                    </w:rPr>
                    <w:t>除重点防渗区、一般防渗区、</w:t>
                  </w:r>
                  <w:r>
                    <w:rPr>
                      <w:rFonts w:ascii="宋体" w:hAnsi="宋体" w:eastAsia="宋体" w:cs="宋体"/>
                      <w:spacing w:val="5"/>
                      <w:sz w:val="20"/>
                      <w:szCs w:val="20"/>
                    </w:rPr>
                    <w:t>绿</w:t>
                  </w:r>
                  <w:r>
                    <w:rPr>
                      <w:rFonts w:ascii="宋体" w:hAnsi="宋体" w:eastAsia="宋体" w:cs="宋体"/>
                      <w:sz w:val="20"/>
                      <w:szCs w:val="20"/>
                    </w:rPr>
                    <w:t xml:space="preserve"> </w:t>
                  </w:r>
                  <w:r>
                    <w:rPr>
                      <w:rFonts w:ascii="宋体" w:hAnsi="宋体" w:eastAsia="宋体" w:cs="宋体"/>
                      <w:spacing w:val="9"/>
                      <w:sz w:val="20"/>
                      <w:szCs w:val="20"/>
                    </w:rPr>
                    <w:t>化区域以外的其他区</w:t>
                  </w:r>
                  <w:r>
                    <w:rPr>
                      <w:rFonts w:ascii="宋体" w:hAnsi="宋体" w:eastAsia="宋体" w:cs="宋体"/>
                      <w:spacing w:val="7"/>
                      <w:sz w:val="20"/>
                      <w:szCs w:val="20"/>
                    </w:rPr>
                    <w:t>域</w:t>
                  </w:r>
                </w:p>
              </w:tc>
              <w:tc>
                <w:tcPr>
                  <w:tcW w:w="1890" w:type="dxa"/>
                  <w:vAlign w:val="top"/>
                </w:tcPr>
                <w:p>
                  <w:pPr>
                    <w:spacing w:line="250" w:lineRule="auto"/>
                    <w:rPr>
                      <w:rFonts w:ascii="Arial"/>
                      <w:sz w:val="21"/>
                    </w:rPr>
                  </w:pPr>
                </w:p>
                <w:p>
                  <w:pPr>
                    <w:spacing w:before="57" w:line="281" w:lineRule="exact"/>
                    <w:ind w:left="91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3104" w:type="dxa"/>
                  <w:tcBorders>
                    <w:right w:val="nil"/>
                  </w:tcBorders>
                  <w:vAlign w:val="top"/>
                </w:tcPr>
                <w:p>
                  <w:pPr>
                    <w:spacing w:line="278" w:lineRule="auto"/>
                    <w:rPr>
                      <w:rFonts w:ascii="Arial"/>
                      <w:sz w:val="21"/>
                    </w:rPr>
                  </w:pPr>
                </w:p>
                <w:p>
                  <w:pPr>
                    <w:spacing w:before="65" w:line="228" w:lineRule="auto"/>
                    <w:ind w:left="1139"/>
                    <w:rPr>
                      <w:rFonts w:ascii="宋体" w:hAnsi="宋体" w:eastAsia="宋体" w:cs="宋体"/>
                      <w:sz w:val="20"/>
                      <w:szCs w:val="20"/>
                    </w:rPr>
                  </w:pPr>
                  <w:r>
                    <w:rPr>
                      <w:rFonts w:ascii="宋体" w:hAnsi="宋体" w:eastAsia="宋体" w:cs="宋体"/>
                      <w:spacing w:val="9"/>
                      <w:sz w:val="20"/>
                      <w:szCs w:val="20"/>
                    </w:rPr>
                    <w:t>水</w:t>
                  </w:r>
                  <w:r>
                    <w:rPr>
                      <w:rFonts w:ascii="宋体" w:hAnsi="宋体" w:eastAsia="宋体" w:cs="宋体"/>
                      <w:spacing w:val="6"/>
                      <w:sz w:val="20"/>
                      <w:szCs w:val="20"/>
                    </w:rPr>
                    <w:t>泥硬化</w:t>
                  </w:r>
                </w:p>
              </w:tc>
            </w:tr>
          </w:tbl>
          <w:p>
            <w:pPr>
              <w:spacing w:before="35" w:line="227" w:lineRule="auto"/>
              <w:ind w:left="590"/>
              <w:rPr>
                <w:rFonts w:ascii="宋体" w:hAnsi="宋体" w:eastAsia="宋体" w:cs="宋体"/>
                <w:sz w:val="23"/>
                <w:szCs w:val="23"/>
              </w:rPr>
            </w:pPr>
            <w:r>
              <w:rPr>
                <w:rFonts w:ascii="宋体" w:hAnsi="宋体" w:eastAsia="宋体" w:cs="宋体"/>
                <w:spacing w:val="18"/>
                <w:sz w:val="23"/>
                <w:szCs w:val="23"/>
              </w:rPr>
              <w:t>经过</w:t>
            </w:r>
            <w:r>
              <w:rPr>
                <w:rFonts w:ascii="宋体" w:hAnsi="宋体" w:eastAsia="宋体" w:cs="宋体"/>
                <w:spacing w:val="10"/>
                <w:sz w:val="23"/>
                <w:szCs w:val="23"/>
              </w:rPr>
              <w:t>防</w:t>
            </w:r>
            <w:r>
              <w:rPr>
                <w:rFonts w:ascii="宋体" w:hAnsi="宋体" w:eastAsia="宋体" w:cs="宋体"/>
                <w:spacing w:val="9"/>
                <w:sz w:val="23"/>
                <w:szCs w:val="23"/>
              </w:rPr>
              <w:t>渗处理后，</w:t>
            </w:r>
            <w:r>
              <w:rPr>
                <w:rFonts w:ascii="宋体" w:hAnsi="宋体" w:eastAsia="宋体" w:cs="宋体"/>
                <w:spacing w:val="9"/>
                <w:sz w:val="23"/>
                <w:szCs w:val="23"/>
                <w14:textOutline w14:w="4358" w14:cap="sq" w14:cmpd="sng">
                  <w14:solidFill>
                    <w14:srgbClr w14:val="000000"/>
                  </w14:solidFill>
                  <w14:prstDash w14:val="solid"/>
                  <w14:bevel/>
                </w14:textOutline>
              </w:rPr>
              <w:t>本项目在运营期不会对地下水造成影响。</w:t>
            </w:r>
          </w:p>
          <w:p>
            <w:pPr>
              <w:spacing w:before="186" w:line="232" w:lineRule="auto"/>
              <w:ind w:left="11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六</w:t>
            </w:r>
            <w:r>
              <w:rPr>
                <w:rFonts w:ascii="宋体" w:hAnsi="宋体" w:eastAsia="宋体" w:cs="宋体"/>
                <w:spacing w:val="9"/>
                <w:sz w:val="23"/>
                <w:szCs w:val="23"/>
                <w14:textOutline w14:w="4358" w14:cap="sq" w14:cmpd="sng">
                  <w14:solidFill>
                    <w14:srgbClr w14:val="000000"/>
                  </w14:solidFill>
                  <w14:prstDash w14:val="solid"/>
                  <w14:bevel/>
                </w14:textOutline>
              </w:rPr>
              <w:t>、环境风险分析</w:t>
            </w:r>
          </w:p>
        </w:tc>
      </w:tr>
    </w:tbl>
    <w:p>
      <w:pPr>
        <w:rPr>
          <w:rFonts w:ascii="Arial"/>
          <w:sz w:val="21"/>
        </w:rPr>
      </w:pPr>
    </w:p>
    <w:p>
      <w:pPr>
        <w:sectPr>
          <w:footerReference r:id="rId53" w:type="default"/>
          <w:pgSz w:w="11907" w:h="16840"/>
          <w:pgMar w:top="1431" w:right="981" w:bottom="1232" w:left="980" w:header="0" w:footer="1072" w:gutter="0"/>
          <w:cols w:space="720" w:num="1"/>
        </w:sectPr>
      </w:pPr>
    </w:p>
    <w:p>
      <w:r>
        <w:pict>
          <v:rect id="_x0000_s1107" o:spid="_x0000_s1107" o:spt="1" style="position:absolute;left:0pt;margin-left:75.65pt;margin-top:192.55pt;height:163.4pt;width:0.5pt;mso-position-horizontal-relative:page;mso-position-vertical-relative:page;z-index:251741184;mso-width-relative:page;mso-height-relative:page;" fillcolor="#000000" filled="t" stroked="f" coordsize="21600,21600" o:allowincell="f">
            <v:path/>
            <v:fill on="t" focussize="0,0"/>
            <v:stroke on="f"/>
            <v:imagedata o:title=""/>
            <o:lock v:ext="edit"/>
          </v:rect>
        </w:pict>
      </w:r>
      <w:r>
        <w:pict>
          <v:rect id="_x0000_s1108" o:spid="_x0000_s1108" o:spt="1" style="position:absolute;left:0pt;margin-left:537.5pt;margin-top:193pt;height:162.9pt;width:0.5pt;mso-position-horizontal-relative:page;mso-position-vertical-relative:page;z-index:25174016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1937"/>
        <w:gridCol w:w="1844"/>
        <w:gridCol w:w="1844"/>
        <w:gridCol w:w="1844"/>
        <w:gridCol w:w="2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444" w:type="dxa"/>
            <w:vMerge w:val="restart"/>
            <w:tcBorders>
              <w:left w:val="single" w:color="000000" w:sz="6" w:space="0"/>
              <w:bottom w:val="nil"/>
            </w:tcBorders>
            <w:vAlign w:val="top"/>
          </w:tcPr>
          <w:p>
            <w:pPr>
              <w:rPr>
                <w:rFonts w:ascii="Arial"/>
                <w:sz w:val="21"/>
              </w:rPr>
            </w:pPr>
          </w:p>
        </w:tc>
        <w:tc>
          <w:tcPr>
            <w:tcW w:w="9486" w:type="dxa"/>
            <w:gridSpan w:val="5"/>
            <w:tcBorders>
              <w:right w:val="single" w:color="000000" w:sz="6" w:space="0"/>
            </w:tcBorders>
            <w:vAlign w:val="top"/>
          </w:tcPr>
          <w:p>
            <w:pPr>
              <w:spacing w:before="40" w:line="307" w:lineRule="exact"/>
              <w:ind w:left="595"/>
              <w:rPr>
                <w:rFonts w:ascii="宋体" w:hAnsi="宋体" w:eastAsia="宋体" w:cs="宋体"/>
                <w:sz w:val="23"/>
                <w:szCs w:val="23"/>
              </w:rPr>
            </w:pPr>
            <w:r>
              <w:rPr>
                <w:rFonts w:ascii="Times New Roman" w:hAnsi="Times New Roman" w:eastAsia="Times New Roman" w:cs="Times New Roman"/>
                <w:b/>
                <w:bCs/>
                <w:spacing w:val="1"/>
                <w:position w:val="1"/>
                <w:sz w:val="23"/>
                <w:szCs w:val="23"/>
              </w:rPr>
              <w:t>1</w:t>
            </w:r>
            <w:r>
              <w:rPr>
                <w:rFonts w:ascii="Times New Roman" w:hAnsi="Times New Roman" w:eastAsia="Times New Roman" w:cs="Times New Roman"/>
                <w:spacing w:val="1"/>
                <w:position w:val="1"/>
                <w:sz w:val="23"/>
                <w:szCs w:val="23"/>
              </w:rPr>
              <w:t xml:space="preserve"> </w:t>
            </w:r>
            <w:r>
              <w:rPr>
                <w:rFonts w:ascii="宋体" w:hAnsi="宋体" w:eastAsia="宋体" w:cs="宋体"/>
                <w:spacing w:val="1"/>
                <w:position w:val="1"/>
                <w:sz w:val="23"/>
                <w:szCs w:val="23"/>
                <w14:textOutline w14:w="4358" w14:cap="sq" w14:cmpd="sng">
                  <w14:solidFill>
                    <w14:srgbClr w14:val="000000"/>
                  </w14:solidFill>
                  <w14:prstDash w14:val="solid"/>
                  <w14:bevel/>
                </w14:textOutline>
              </w:rPr>
              <w:t>．环境风</w:t>
            </w:r>
            <w:r>
              <w:rPr>
                <w:rFonts w:ascii="宋体" w:hAnsi="宋体" w:eastAsia="宋体" w:cs="宋体"/>
                <w:position w:val="1"/>
                <w:sz w:val="23"/>
                <w:szCs w:val="23"/>
                <w14:textOutline w14:w="4358" w14:cap="sq" w14:cmpd="sng">
                  <w14:solidFill>
                    <w14:srgbClr w14:val="000000"/>
                  </w14:solidFill>
                  <w14:prstDash w14:val="solid"/>
                  <w14:bevel/>
                </w14:textOutline>
              </w:rPr>
              <w:t>险识别</w:t>
            </w:r>
          </w:p>
          <w:p>
            <w:pPr>
              <w:spacing w:before="158" w:line="228" w:lineRule="auto"/>
              <w:ind w:left="588"/>
              <w:rPr>
                <w:rFonts w:ascii="Times New Roman" w:hAnsi="Times New Roman" w:eastAsia="Times New Roman" w:cs="Times New Roman"/>
                <w:sz w:val="23"/>
                <w:szCs w:val="23"/>
              </w:rPr>
            </w:pPr>
            <w:r>
              <w:rPr>
                <w:rFonts w:ascii="宋体" w:hAnsi="宋体" w:eastAsia="宋体" w:cs="宋体"/>
                <w:spacing w:val="6"/>
                <w:sz w:val="23"/>
                <w:szCs w:val="23"/>
              </w:rPr>
              <w:t>根据《建设项目环境风险</w:t>
            </w:r>
            <w:r>
              <w:rPr>
                <w:rFonts w:ascii="宋体" w:hAnsi="宋体" w:eastAsia="宋体" w:cs="宋体"/>
                <w:spacing w:val="4"/>
                <w:sz w:val="23"/>
                <w:szCs w:val="23"/>
              </w:rPr>
              <w:t>评</w:t>
            </w:r>
            <w:r>
              <w:rPr>
                <w:rFonts w:ascii="宋体" w:hAnsi="宋体" w:eastAsia="宋体" w:cs="宋体"/>
                <w:spacing w:val="3"/>
                <w:sz w:val="23"/>
                <w:szCs w:val="23"/>
              </w:rPr>
              <w:t>价技术导则》  (</w:t>
            </w:r>
            <w:r>
              <w:rPr>
                <w:rFonts w:ascii="Times New Roman" w:hAnsi="Times New Roman" w:eastAsia="Times New Roman" w:cs="Times New Roman"/>
                <w:sz w:val="23"/>
                <w:szCs w:val="23"/>
              </w:rPr>
              <w:t>HJ</w:t>
            </w:r>
            <w:r>
              <w:rPr>
                <w:rFonts w:ascii="Times New Roman" w:hAnsi="Times New Roman" w:eastAsia="Times New Roman" w:cs="Times New Roman"/>
                <w:spacing w:val="3"/>
                <w:sz w:val="23"/>
                <w:szCs w:val="23"/>
              </w:rPr>
              <w:t>169-2018</w:t>
            </w:r>
            <w:r>
              <w:rPr>
                <w:rFonts w:ascii="宋体" w:hAnsi="宋体" w:eastAsia="宋体" w:cs="宋体"/>
                <w:spacing w:val="3"/>
                <w:sz w:val="23"/>
                <w:szCs w:val="23"/>
              </w:rPr>
              <w:t>) 、《危险化学品目录 (</w:t>
            </w:r>
            <w:r>
              <w:rPr>
                <w:rFonts w:ascii="Times New Roman" w:hAnsi="Times New Roman" w:eastAsia="Times New Roman" w:cs="Times New Roman"/>
                <w:spacing w:val="3"/>
                <w:sz w:val="23"/>
                <w:szCs w:val="23"/>
              </w:rPr>
              <w:t>2015</w:t>
            </w:r>
          </w:p>
          <w:p>
            <w:pPr>
              <w:spacing w:before="183" w:line="373" w:lineRule="auto"/>
              <w:ind w:left="109" w:right="22"/>
              <w:rPr>
                <w:rFonts w:ascii="宋体" w:hAnsi="宋体" w:eastAsia="宋体" w:cs="宋体"/>
                <w:sz w:val="23"/>
                <w:szCs w:val="23"/>
              </w:rPr>
            </w:pPr>
            <w:r>
              <w:rPr>
                <w:rFonts w:ascii="宋体" w:hAnsi="宋体" w:eastAsia="宋体" w:cs="宋体"/>
                <w:spacing w:val="14"/>
                <w:sz w:val="23"/>
                <w:szCs w:val="23"/>
              </w:rPr>
              <w:t>版) 》、</w:t>
            </w:r>
            <w:r>
              <w:rPr>
                <w:rFonts w:ascii="宋体" w:hAnsi="宋体" w:eastAsia="宋体" w:cs="宋体"/>
                <w:spacing w:val="7"/>
                <w:sz w:val="23"/>
                <w:szCs w:val="23"/>
              </w:rPr>
              <w:t>《危险化学品重大危险源辨识》  (</w:t>
            </w:r>
            <w:r>
              <w:rPr>
                <w:rFonts w:ascii="Times New Roman" w:hAnsi="Times New Roman" w:eastAsia="Times New Roman" w:cs="Times New Roman"/>
                <w:sz w:val="23"/>
                <w:szCs w:val="23"/>
              </w:rPr>
              <w:t>GB</w:t>
            </w:r>
            <w:r>
              <w:rPr>
                <w:rFonts w:ascii="Times New Roman" w:hAnsi="Times New Roman" w:eastAsia="Times New Roman" w:cs="Times New Roman"/>
                <w:spacing w:val="7"/>
                <w:sz w:val="23"/>
                <w:szCs w:val="23"/>
              </w:rPr>
              <w:t>18218-2018</w:t>
            </w:r>
            <w:r>
              <w:rPr>
                <w:rFonts w:ascii="宋体" w:hAnsi="宋体" w:eastAsia="宋体" w:cs="宋体"/>
                <w:spacing w:val="7"/>
                <w:sz w:val="23"/>
                <w:szCs w:val="23"/>
              </w:rPr>
              <w:t>) ，本项目涉及的风险物质主</w:t>
            </w:r>
            <w:r>
              <w:rPr>
                <w:rFonts w:ascii="宋体" w:hAnsi="宋体" w:eastAsia="宋体" w:cs="宋体"/>
                <w:sz w:val="23"/>
                <w:szCs w:val="23"/>
              </w:rPr>
              <w:t xml:space="preserve"> </w:t>
            </w:r>
            <w:r>
              <w:rPr>
                <w:rFonts w:ascii="宋体" w:hAnsi="宋体" w:eastAsia="宋体" w:cs="宋体"/>
                <w:spacing w:val="6"/>
                <w:sz w:val="23"/>
                <w:szCs w:val="23"/>
              </w:rPr>
              <w:t>要为柴油、盐酸、</w:t>
            </w:r>
            <w:r>
              <w:rPr>
                <w:rFonts w:ascii="宋体" w:hAnsi="宋体" w:eastAsia="宋体" w:cs="宋体"/>
                <w:spacing w:val="3"/>
                <w:sz w:val="23"/>
                <w:szCs w:val="23"/>
              </w:rPr>
              <w:t>硫酸、酒精、高锰酸钾、硝酸银等。项目危险物存储量及临界量见下表。</w:t>
            </w:r>
          </w:p>
          <w:p>
            <w:pPr>
              <w:spacing w:line="227" w:lineRule="auto"/>
              <w:ind w:left="228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表</w:t>
            </w:r>
            <w:r>
              <w:rPr>
                <w:rFonts w:ascii="宋体" w:hAnsi="宋体" w:eastAsia="宋体" w:cs="宋体"/>
                <w:spacing w:val="7"/>
                <w:sz w:val="20"/>
                <w:szCs w:val="20"/>
              </w:rPr>
              <w:t xml:space="preserve"> </w:t>
            </w:r>
            <w:r>
              <w:rPr>
                <w:rFonts w:ascii="Times New Roman" w:hAnsi="Times New Roman" w:eastAsia="Times New Roman" w:cs="Times New Roman"/>
                <w:b/>
                <w:bCs/>
                <w:spacing w:val="7"/>
                <w:sz w:val="20"/>
                <w:szCs w:val="20"/>
              </w:rPr>
              <w:t>4-16</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项目风险物质最大存在量及临界量情况一览</w:t>
            </w:r>
            <w:r>
              <w:rPr>
                <w:rFonts w:ascii="宋体" w:hAnsi="宋体" w:eastAsia="宋体" w:cs="宋体"/>
                <w:spacing w:val="6"/>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444" w:type="dxa"/>
            <w:vMerge w:val="continue"/>
            <w:tcBorders>
              <w:top w:val="nil"/>
              <w:left w:val="single" w:color="000000" w:sz="6" w:space="0"/>
              <w:bottom w:val="nil"/>
            </w:tcBorders>
            <w:vAlign w:val="top"/>
          </w:tcPr>
          <w:p>
            <w:pPr>
              <w:rPr>
                <w:rFonts w:ascii="Arial"/>
                <w:sz w:val="21"/>
              </w:rPr>
            </w:pPr>
          </w:p>
        </w:tc>
        <w:tc>
          <w:tcPr>
            <w:tcW w:w="1937" w:type="dxa"/>
            <w:vAlign w:val="top"/>
          </w:tcPr>
          <w:p>
            <w:pPr>
              <w:spacing w:before="226" w:line="230" w:lineRule="auto"/>
              <w:ind w:left="80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1844" w:type="dxa"/>
            <w:vAlign w:val="top"/>
          </w:tcPr>
          <w:p>
            <w:pPr>
              <w:spacing w:before="225" w:line="231" w:lineRule="auto"/>
              <w:ind w:left="71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名</w:t>
            </w:r>
            <w:r>
              <w:rPr>
                <w:rFonts w:ascii="宋体" w:hAnsi="宋体" w:eastAsia="宋体" w:cs="宋体"/>
                <w:spacing w:val="4"/>
                <w:sz w:val="20"/>
                <w:szCs w:val="20"/>
                <w14:textOutline w14:w="3795" w14:cap="sq" w14:cmpd="sng">
                  <w14:solidFill>
                    <w14:srgbClr w14:val="000000"/>
                  </w14:solidFill>
                  <w14:prstDash w14:val="solid"/>
                  <w14:bevel/>
                </w14:textOutline>
              </w:rPr>
              <w:t>称</w:t>
            </w:r>
          </w:p>
        </w:tc>
        <w:tc>
          <w:tcPr>
            <w:tcW w:w="1844" w:type="dxa"/>
            <w:vAlign w:val="top"/>
          </w:tcPr>
          <w:p>
            <w:pPr>
              <w:spacing w:before="185" w:line="284" w:lineRule="exact"/>
              <w:ind w:left="156"/>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最</w:t>
            </w:r>
            <w:r>
              <w:rPr>
                <w:rFonts w:ascii="宋体" w:hAnsi="宋体" w:eastAsia="宋体" w:cs="宋体"/>
                <w:spacing w:val="7"/>
                <w:position w:val="1"/>
                <w:sz w:val="20"/>
                <w:szCs w:val="20"/>
                <w14:textOutline w14:w="3795" w14:cap="sq" w14:cmpd="sng">
                  <w14:solidFill>
                    <w14:srgbClr w14:val="000000"/>
                  </w14:solidFill>
                  <w14:prstDash w14:val="solid"/>
                  <w14:bevel/>
                </w14:textOutline>
              </w:rPr>
              <w:t>大贮存量</w:t>
            </w:r>
            <w:r>
              <w:rPr>
                <w:rFonts w:ascii="宋体" w:hAnsi="宋体" w:eastAsia="宋体" w:cs="宋体"/>
                <w:spacing w:val="7"/>
                <w:position w:val="1"/>
                <w:sz w:val="20"/>
                <w:szCs w:val="20"/>
              </w:rPr>
              <w:t xml:space="preserve"> </w:t>
            </w:r>
            <w:r>
              <w:rPr>
                <w:rFonts w:ascii="宋体" w:hAnsi="宋体" w:eastAsia="宋体" w:cs="宋体"/>
                <w:spacing w:val="7"/>
                <w:position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t</w:t>
            </w:r>
            <w:r>
              <w:rPr>
                <w:rFonts w:ascii="宋体" w:hAnsi="宋体" w:eastAsia="宋体" w:cs="宋体"/>
                <w:spacing w:val="7"/>
                <w:position w:val="1"/>
                <w:sz w:val="20"/>
                <w:szCs w:val="20"/>
                <w14:textOutline w14:w="3795" w14:cap="sq" w14:cmpd="sng">
                  <w14:solidFill>
                    <w14:srgbClr w14:val="000000"/>
                  </w14:solidFill>
                  <w14:prstDash w14:val="solid"/>
                  <w14:bevel/>
                </w14:textOutline>
              </w:rPr>
              <w:t>)</w:t>
            </w:r>
          </w:p>
        </w:tc>
        <w:tc>
          <w:tcPr>
            <w:tcW w:w="1844" w:type="dxa"/>
            <w:vAlign w:val="top"/>
          </w:tcPr>
          <w:p>
            <w:pPr>
              <w:spacing w:before="185" w:line="284" w:lineRule="exact"/>
              <w:ind w:left="381"/>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临</w:t>
            </w:r>
            <w:r>
              <w:rPr>
                <w:rFonts w:ascii="宋体" w:hAnsi="宋体" w:eastAsia="宋体" w:cs="宋体"/>
                <w:spacing w:val="4"/>
                <w:position w:val="1"/>
                <w:sz w:val="20"/>
                <w:szCs w:val="20"/>
                <w14:textOutline w14:w="3795" w14:cap="sq" w14:cmpd="sng">
                  <w14:solidFill>
                    <w14:srgbClr w14:val="000000"/>
                  </w14:solidFill>
                  <w14:prstDash w14:val="solid"/>
                  <w14:bevel/>
                </w14:textOutline>
              </w:rPr>
              <w:t>界量</w:t>
            </w:r>
            <w:r>
              <w:rPr>
                <w:rFonts w:ascii="宋体" w:hAnsi="宋体" w:eastAsia="宋体" w:cs="宋体"/>
                <w:spacing w:val="4"/>
                <w:position w:val="1"/>
                <w:sz w:val="20"/>
                <w:szCs w:val="20"/>
              </w:rPr>
              <w:t xml:space="preserve"> </w:t>
            </w:r>
            <w:r>
              <w:rPr>
                <w:rFonts w:ascii="宋体" w:hAnsi="宋体" w:eastAsia="宋体" w:cs="宋体"/>
                <w:spacing w:val="4"/>
                <w:position w:val="1"/>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t</w:t>
            </w:r>
            <w:r>
              <w:rPr>
                <w:rFonts w:ascii="宋体" w:hAnsi="宋体" w:eastAsia="宋体" w:cs="宋体"/>
                <w:spacing w:val="4"/>
                <w:position w:val="1"/>
                <w:sz w:val="20"/>
                <w:szCs w:val="20"/>
                <w14:textOutline w14:w="3795" w14:cap="sq" w14:cmpd="sng">
                  <w14:solidFill>
                    <w14:srgbClr w14:val="000000"/>
                  </w14:solidFill>
                  <w14:prstDash w14:val="solid"/>
                  <w14:bevel/>
                </w14:textOutline>
              </w:rPr>
              <w:t>)</w:t>
            </w:r>
          </w:p>
        </w:tc>
        <w:tc>
          <w:tcPr>
            <w:tcW w:w="2017" w:type="dxa"/>
            <w:tcBorders>
              <w:right w:val="single" w:color="000000" w:sz="6" w:space="0"/>
            </w:tcBorders>
            <w:vAlign w:val="top"/>
          </w:tcPr>
          <w:p>
            <w:pPr>
              <w:spacing w:before="185" w:line="284" w:lineRule="exact"/>
              <w:ind w:left="764"/>
              <w:rPr>
                <w:rFonts w:ascii="Times New Roman" w:hAnsi="Times New Roman" w:eastAsia="Times New Roman" w:cs="Times New Roman"/>
                <w:sz w:val="20"/>
                <w:szCs w:val="20"/>
              </w:rPr>
            </w:pPr>
            <w:r>
              <w:rPr>
                <w:rFonts w:ascii="Times New Roman" w:hAnsi="Times New Roman" w:eastAsia="Times New Roman" w:cs="Times New Roman"/>
                <w:b/>
                <w:bCs/>
                <w:position w:val="4"/>
                <w:sz w:val="20"/>
                <w:szCs w:val="20"/>
              </w:rPr>
              <w:t>q</w:t>
            </w:r>
            <w:r>
              <w:rPr>
                <w:rFonts w:ascii="Times New Roman" w:hAnsi="Times New Roman" w:eastAsia="Times New Roman" w:cs="Times New Roman"/>
                <w:b/>
                <w:bCs/>
                <w:spacing w:val="4"/>
                <w:position w:val="4"/>
                <w:sz w:val="20"/>
                <w:szCs w:val="20"/>
              </w:rPr>
              <w:t>/</w:t>
            </w:r>
            <w:r>
              <w:rPr>
                <w:rFonts w:ascii="Times New Roman" w:hAnsi="Times New Roman" w:eastAsia="Times New Roman" w:cs="Times New Roman"/>
                <w:b/>
                <w:bCs/>
                <w:position w:val="4"/>
                <w:sz w:val="20"/>
                <w:szCs w:val="20"/>
              </w:rPr>
              <w:t>Q</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44" w:type="dxa"/>
            <w:vMerge w:val="continue"/>
            <w:tcBorders>
              <w:top w:val="nil"/>
              <w:left w:val="single" w:color="000000" w:sz="6" w:space="0"/>
              <w:bottom w:val="nil"/>
            </w:tcBorders>
            <w:vAlign w:val="top"/>
          </w:tcPr>
          <w:p>
            <w:pPr>
              <w:rPr>
                <w:rFonts w:ascii="Arial"/>
                <w:sz w:val="21"/>
              </w:rPr>
            </w:pPr>
          </w:p>
        </w:tc>
        <w:tc>
          <w:tcPr>
            <w:tcW w:w="1937" w:type="dxa"/>
            <w:vAlign w:val="top"/>
          </w:tcPr>
          <w:p>
            <w:pPr>
              <w:spacing w:before="159" w:line="195" w:lineRule="auto"/>
              <w:ind w:left="9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44" w:type="dxa"/>
            <w:vAlign w:val="top"/>
          </w:tcPr>
          <w:p>
            <w:pPr>
              <w:spacing w:before="123" w:line="229" w:lineRule="auto"/>
              <w:ind w:left="714"/>
              <w:rPr>
                <w:rFonts w:ascii="宋体" w:hAnsi="宋体" w:eastAsia="宋体" w:cs="宋体"/>
                <w:sz w:val="20"/>
                <w:szCs w:val="20"/>
              </w:rPr>
            </w:pPr>
            <w:r>
              <w:rPr>
                <w:rFonts w:ascii="宋体" w:hAnsi="宋体" w:eastAsia="宋体" w:cs="宋体"/>
                <w:spacing w:val="5"/>
                <w:sz w:val="20"/>
                <w:szCs w:val="20"/>
              </w:rPr>
              <w:t>柴</w:t>
            </w:r>
            <w:r>
              <w:rPr>
                <w:rFonts w:ascii="宋体" w:hAnsi="宋体" w:eastAsia="宋体" w:cs="宋体"/>
                <w:spacing w:val="4"/>
                <w:sz w:val="20"/>
                <w:szCs w:val="20"/>
              </w:rPr>
              <w:t>油</w:t>
            </w:r>
          </w:p>
        </w:tc>
        <w:tc>
          <w:tcPr>
            <w:tcW w:w="1844" w:type="dxa"/>
            <w:vAlign w:val="top"/>
          </w:tcPr>
          <w:p>
            <w:pPr>
              <w:spacing w:before="159" w:line="195" w:lineRule="auto"/>
              <w:ind w:left="79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.5</w:t>
            </w:r>
          </w:p>
        </w:tc>
        <w:tc>
          <w:tcPr>
            <w:tcW w:w="1844" w:type="dxa"/>
            <w:vAlign w:val="top"/>
          </w:tcPr>
          <w:p>
            <w:pPr>
              <w:spacing w:before="159" w:line="195" w:lineRule="auto"/>
              <w:ind w:left="7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17" w:type="dxa"/>
            <w:tcBorders>
              <w:right w:val="single" w:color="000000" w:sz="6" w:space="0"/>
            </w:tcBorders>
            <w:vAlign w:val="top"/>
          </w:tcPr>
          <w:p>
            <w:pPr>
              <w:spacing w:before="159" w:line="195" w:lineRule="auto"/>
              <w:ind w:left="69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444" w:type="dxa"/>
            <w:vMerge w:val="continue"/>
            <w:tcBorders>
              <w:top w:val="nil"/>
              <w:left w:val="single" w:color="000000" w:sz="6" w:space="0"/>
              <w:bottom w:val="nil"/>
            </w:tcBorders>
            <w:vAlign w:val="top"/>
          </w:tcPr>
          <w:p>
            <w:pPr>
              <w:rPr>
                <w:rFonts w:ascii="Arial"/>
                <w:sz w:val="21"/>
              </w:rPr>
            </w:pPr>
          </w:p>
        </w:tc>
        <w:tc>
          <w:tcPr>
            <w:tcW w:w="1937" w:type="dxa"/>
            <w:vAlign w:val="top"/>
          </w:tcPr>
          <w:p>
            <w:pPr>
              <w:spacing w:before="102" w:line="195" w:lineRule="auto"/>
              <w:ind w:left="95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44" w:type="dxa"/>
            <w:vAlign w:val="top"/>
          </w:tcPr>
          <w:p>
            <w:pPr>
              <w:spacing w:before="66" w:line="229" w:lineRule="auto"/>
              <w:ind w:left="608"/>
              <w:rPr>
                <w:rFonts w:ascii="宋体" w:hAnsi="宋体" w:eastAsia="宋体" w:cs="宋体"/>
                <w:sz w:val="20"/>
                <w:szCs w:val="20"/>
              </w:rPr>
            </w:pPr>
            <w:r>
              <w:rPr>
                <w:rFonts w:ascii="宋体" w:hAnsi="宋体" w:eastAsia="宋体" w:cs="宋体"/>
                <w:spacing w:val="7"/>
                <w:sz w:val="20"/>
                <w:szCs w:val="20"/>
              </w:rPr>
              <w:t>食用</w:t>
            </w:r>
            <w:r>
              <w:rPr>
                <w:rFonts w:ascii="宋体" w:hAnsi="宋体" w:eastAsia="宋体" w:cs="宋体"/>
                <w:spacing w:val="6"/>
                <w:sz w:val="20"/>
                <w:szCs w:val="20"/>
              </w:rPr>
              <w:t>油</w:t>
            </w:r>
          </w:p>
        </w:tc>
        <w:tc>
          <w:tcPr>
            <w:tcW w:w="1844" w:type="dxa"/>
            <w:vAlign w:val="top"/>
          </w:tcPr>
          <w:p>
            <w:pPr>
              <w:spacing w:before="102" w:line="195" w:lineRule="auto"/>
              <w:ind w:left="79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.5</w:t>
            </w:r>
          </w:p>
        </w:tc>
        <w:tc>
          <w:tcPr>
            <w:tcW w:w="1844" w:type="dxa"/>
            <w:vAlign w:val="top"/>
          </w:tcPr>
          <w:p>
            <w:pPr>
              <w:spacing w:before="102" w:line="195" w:lineRule="auto"/>
              <w:ind w:left="7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17" w:type="dxa"/>
            <w:tcBorders>
              <w:right w:val="single" w:color="000000" w:sz="6" w:space="0"/>
            </w:tcBorders>
            <w:vAlign w:val="top"/>
          </w:tcPr>
          <w:p>
            <w:pPr>
              <w:spacing w:before="102" w:line="195" w:lineRule="auto"/>
              <w:ind w:left="69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444" w:type="dxa"/>
            <w:vMerge w:val="continue"/>
            <w:tcBorders>
              <w:top w:val="nil"/>
              <w:left w:val="single" w:color="000000" w:sz="6" w:space="0"/>
              <w:bottom w:val="nil"/>
            </w:tcBorders>
            <w:vAlign w:val="top"/>
          </w:tcPr>
          <w:p>
            <w:pPr>
              <w:rPr>
                <w:rFonts w:ascii="Arial"/>
                <w:sz w:val="21"/>
              </w:rPr>
            </w:pPr>
          </w:p>
        </w:tc>
        <w:tc>
          <w:tcPr>
            <w:tcW w:w="1937" w:type="dxa"/>
            <w:vAlign w:val="top"/>
          </w:tcPr>
          <w:p>
            <w:pPr>
              <w:spacing w:before="102" w:line="195" w:lineRule="auto"/>
              <w:ind w:left="9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44" w:type="dxa"/>
            <w:vAlign w:val="top"/>
          </w:tcPr>
          <w:p>
            <w:pPr>
              <w:spacing w:before="66" w:line="230" w:lineRule="auto"/>
              <w:ind w:left="716"/>
              <w:rPr>
                <w:rFonts w:ascii="宋体" w:hAnsi="宋体" w:eastAsia="宋体" w:cs="宋体"/>
                <w:sz w:val="20"/>
                <w:szCs w:val="20"/>
              </w:rPr>
            </w:pPr>
            <w:r>
              <w:rPr>
                <w:rFonts w:ascii="宋体" w:hAnsi="宋体" w:eastAsia="宋体" w:cs="宋体"/>
                <w:spacing w:val="4"/>
                <w:sz w:val="20"/>
                <w:szCs w:val="20"/>
              </w:rPr>
              <w:t>硝</w:t>
            </w:r>
            <w:r>
              <w:rPr>
                <w:rFonts w:ascii="宋体" w:hAnsi="宋体" w:eastAsia="宋体" w:cs="宋体"/>
                <w:spacing w:val="3"/>
                <w:sz w:val="20"/>
                <w:szCs w:val="20"/>
              </w:rPr>
              <w:t>酸</w:t>
            </w:r>
          </w:p>
        </w:tc>
        <w:tc>
          <w:tcPr>
            <w:tcW w:w="1844" w:type="dxa"/>
            <w:vAlign w:val="top"/>
          </w:tcPr>
          <w:p>
            <w:pPr>
              <w:spacing w:before="102" w:line="195" w:lineRule="auto"/>
              <w:ind w:left="7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0.01</w:t>
            </w:r>
          </w:p>
        </w:tc>
        <w:tc>
          <w:tcPr>
            <w:tcW w:w="1844" w:type="dxa"/>
            <w:vAlign w:val="top"/>
          </w:tcPr>
          <w:p>
            <w:pPr>
              <w:spacing w:before="102" w:line="195" w:lineRule="auto"/>
              <w:ind w:left="78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17" w:type="dxa"/>
            <w:tcBorders>
              <w:right w:val="single" w:color="000000" w:sz="6" w:space="0"/>
            </w:tcBorders>
            <w:vAlign w:val="top"/>
          </w:tcPr>
          <w:p>
            <w:pPr>
              <w:spacing w:before="102" w:line="195" w:lineRule="auto"/>
              <w:ind w:left="64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444" w:type="dxa"/>
            <w:vMerge w:val="continue"/>
            <w:tcBorders>
              <w:top w:val="nil"/>
              <w:left w:val="single" w:color="000000" w:sz="6" w:space="0"/>
              <w:bottom w:val="nil"/>
            </w:tcBorders>
            <w:vAlign w:val="top"/>
          </w:tcPr>
          <w:p>
            <w:pPr>
              <w:rPr>
                <w:rFonts w:ascii="Arial"/>
                <w:sz w:val="21"/>
              </w:rPr>
            </w:pPr>
          </w:p>
        </w:tc>
        <w:tc>
          <w:tcPr>
            <w:tcW w:w="1937" w:type="dxa"/>
            <w:vAlign w:val="top"/>
          </w:tcPr>
          <w:p>
            <w:pPr>
              <w:spacing w:before="104" w:line="195" w:lineRule="auto"/>
              <w:ind w:left="9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44" w:type="dxa"/>
            <w:vAlign w:val="top"/>
          </w:tcPr>
          <w:p>
            <w:pPr>
              <w:spacing w:before="68" w:line="228" w:lineRule="auto"/>
              <w:ind w:left="714"/>
              <w:rPr>
                <w:rFonts w:ascii="宋体" w:hAnsi="宋体" w:eastAsia="宋体" w:cs="宋体"/>
                <w:sz w:val="20"/>
                <w:szCs w:val="20"/>
              </w:rPr>
            </w:pPr>
            <w:r>
              <w:rPr>
                <w:rFonts w:ascii="宋体" w:hAnsi="宋体" w:eastAsia="宋体" w:cs="宋体"/>
                <w:spacing w:val="5"/>
                <w:sz w:val="20"/>
                <w:szCs w:val="20"/>
              </w:rPr>
              <w:t>氨</w:t>
            </w:r>
            <w:r>
              <w:rPr>
                <w:rFonts w:ascii="宋体" w:hAnsi="宋体" w:eastAsia="宋体" w:cs="宋体"/>
                <w:spacing w:val="4"/>
                <w:sz w:val="20"/>
                <w:szCs w:val="20"/>
              </w:rPr>
              <w:t>水</w:t>
            </w:r>
          </w:p>
        </w:tc>
        <w:tc>
          <w:tcPr>
            <w:tcW w:w="1844" w:type="dxa"/>
            <w:vAlign w:val="top"/>
          </w:tcPr>
          <w:p>
            <w:pPr>
              <w:spacing w:before="104" w:line="195" w:lineRule="auto"/>
              <w:ind w:left="7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1844" w:type="dxa"/>
            <w:vAlign w:val="top"/>
          </w:tcPr>
          <w:p>
            <w:pPr>
              <w:spacing w:before="30" w:line="281" w:lineRule="exact"/>
              <w:ind w:left="89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017" w:type="dxa"/>
            <w:tcBorders>
              <w:right w:val="single" w:color="000000" w:sz="6" w:space="0"/>
            </w:tcBorders>
            <w:vAlign w:val="top"/>
          </w:tcPr>
          <w:p>
            <w:pPr>
              <w:spacing w:before="30" w:line="281" w:lineRule="exact"/>
              <w:ind w:left="89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444" w:type="dxa"/>
            <w:vMerge w:val="continue"/>
            <w:tcBorders>
              <w:top w:val="nil"/>
              <w:left w:val="single" w:color="000000" w:sz="6" w:space="0"/>
              <w:bottom w:val="nil"/>
            </w:tcBorders>
            <w:vAlign w:val="top"/>
          </w:tcPr>
          <w:p>
            <w:pPr>
              <w:rPr>
                <w:rFonts w:ascii="Arial"/>
                <w:sz w:val="21"/>
              </w:rPr>
            </w:pPr>
          </w:p>
        </w:tc>
        <w:tc>
          <w:tcPr>
            <w:tcW w:w="1937" w:type="dxa"/>
            <w:vAlign w:val="top"/>
          </w:tcPr>
          <w:p>
            <w:pPr>
              <w:spacing w:before="107" w:line="192" w:lineRule="auto"/>
              <w:ind w:left="96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44" w:type="dxa"/>
            <w:vAlign w:val="top"/>
          </w:tcPr>
          <w:p>
            <w:pPr>
              <w:spacing w:before="68" w:line="229" w:lineRule="auto"/>
              <w:ind w:left="612"/>
              <w:rPr>
                <w:rFonts w:ascii="宋体" w:hAnsi="宋体" w:eastAsia="宋体" w:cs="宋体"/>
                <w:sz w:val="20"/>
                <w:szCs w:val="20"/>
              </w:rPr>
            </w:pPr>
            <w:r>
              <w:rPr>
                <w:rFonts w:ascii="宋体" w:hAnsi="宋体" w:eastAsia="宋体" w:cs="宋体"/>
                <w:spacing w:val="6"/>
                <w:sz w:val="20"/>
                <w:szCs w:val="20"/>
              </w:rPr>
              <w:t>正</w:t>
            </w:r>
            <w:r>
              <w:rPr>
                <w:rFonts w:ascii="宋体" w:hAnsi="宋体" w:eastAsia="宋体" w:cs="宋体"/>
                <w:spacing w:val="5"/>
                <w:sz w:val="20"/>
                <w:szCs w:val="20"/>
              </w:rPr>
              <w:t>己烷</w:t>
            </w:r>
          </w:p>
        </w:tc>
        <w:tc>
          <w:tcPr>
            <w:tcW w:w="1844" w:type="dxa"/>
            <w:vAlign w:val="top"/>
          </w:tcPr>
          <w:p>
            <w:pPr>
              <w:spacing w:before="104" w:line="195" w:lineRule="auto"/>
              <w:ind w:left="69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.002</w:t>
            </w:r>
          </w:p>
        </w:tc>
        <w:tc>
          <w:tcPr>
            <w:tcW w:w="1844" w:type="dxa"/>
            <w:vAlign w:val="top"/>
          </w:tcPr>
          <w:p>
            <w:pPr>
              <w:spacing w:before="104" w:line="195" w:lineRule="auto"/>
              <w:ind w:left="7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r>
              <w:rPr>
                <w:rFonts w:ascii="Times New Roman" w:hAnsi="Times New Roman" w:eastAsia="Times New Roman" w:cs="Times New Roman"/>
                <w:spacing w:val="1"/>
                <w:sz w:val="20"/>
                <w:szCs w:val="20"/>
              </w:rPr>
              <w:t>0</w:t>
            </w:r>
          </w:p>
        </w:tc>
        <w:tc>
          <w:tcPr>
            <w:tcW w:w="2017" w:type="dxa"/>
            <w:tcBorders>
              <w:right w:val="single" w:color="000000" w:sz="6" w:space="0"/>
            </w:tcBorders>
            <w:vAlign w:val="top"/>
          </w:tcPr>
          <w:p>
            <w:pPr>
              <w:spacing w:before="104" w:line="195" w:lineRule="auto"/>
              <w:ind w:left="5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0.00000</w:t>
            </w:r>
            <w:r>
              <w:rPr>
                <w:rFonts w:ascii="Times New Roman" w:hAnsi="Times New Roman" w:eastAsia="Times New Roman" w:cs="Times New Roman"/>
                <w:spacing w:val="2"/>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444" w:type="dxa"/>
            <w:vMerge w:val="continue"/>
            <w:tcBorders>
              <w:top w:val="nil"/>
              <w:left w:val="single" w:color="000000" w:sz="6" w:space="0"/>
              <w:bottom w:val="nil"/>
            </w:tcBorders>
            <w:vAlign w:val="top"/>
          </w:tcPr>
          <w:p>
            <w:pPr>
              <w:rPr>
                <w:rFonts w:ascii="Arial"/>
                <w:sz w:val="21"/>
              </w:rPr>
            </w:pPr>
          </w:p>
        </w:tc>
        <w:tc>
          <w:tcPr>
            <w:tcW w:w="1937" w:type="dxa"/>
            <w:vAlign w:val="top"/>
          </w:tcPr>
          <w:p>
            <w:pPr>
              <w:spacing w:before="103" w:line="195" w:lineRule="auto"/>
              <w:ind w:left="9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44" w:type="dxa"/>
            <w:vAlign w:val="top"/>
          </w:tcPr>
          <w:p>
            <w:pPr>
              <w:spacing w:before="68" w:line="229" w:lineRule="auto"/>
              <w:ind w:left="608"/>
              <w:rPr>
                <w:rFonts w:ascii="宋体" w:hAnsi="宋体" w:eastAsia="宋体" w:cs="宋体"/>
                <w:sz w:val="20"/>
                <w:szCs w:val="20"/>
              </w:rPr>
            </w:pPr>
            <w:r>
              <w:rPr>
                <w:rFonts w:ascii="宋体" w:hAnsi="宋体" w:eastAsia="宋体" w:cs="宋体"/>
                <w:spacing w:val="7"/>
                <w:sz w:val="20"/>
                <w:szCs w:val="20"/>
              </w:rPr>
              <w:t>环己</w:t>
            </w:r>
            <w:r>
              <w:rPr>
                <w:rFonts w:ascii="宋体" w:hAnsi="宋体" w:eastAsia="宋体" w:cs="宋体"/>
                <w:spacing w:val="6"/>
                <w:sz w:val="20"/>
                <w:szCs w:val="20"/>
              </w:rPr>
              <w:t>烷</w:t>
            </w:r>
          </w:p>
        </w:tc>
        <w:tc>
          <w:tcPr>
            <w:tcW w:w="1844" w:type="dxa"/>
            <w:vAlign w:val="top"/>
          </w:tcPr>
          <w:p>
            <w:pPr>
              <w:spacing w:before="104" w:line="195" w:lineRule="auto"/>
              <w:ind w:left="69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.002</w:t>
            </w:r>
          </w:p>
        </w:tc>
        <w:tc>
          <w:tcPr>
            <w:tcW w:w="1844" w:type="dxa"/>
            <w:vAlign w:val="top"/>
          </w:tcPr>
          <w:p>
            <w:pPr>
              <w:spacing w:before="103" w:line="195" w:lineRule="auto"/>
              <w:ind w:left="76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2017" w:type="dxa"/>
            <w:tcBorders>
              <w:right w:val="single" w:color="000000" w:sz="6" w:space="0"/>
            </w:tcBorders>
            <w:vAlign w:val="top"/>
          </w:tcPr>
          <w:p>
            <w:pPr>
              <w:spacing w:before="104" w:line="195" w:lineRule="auto"/>
              <w:ind w:left="59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w:t>
            </w:r>
            <w:r>
              <w:rPr>
                <w:rFonts w:ascii="Times New Roman" w:hAnsi="Times New Roman" w:eastAsia="Times New Roman" w:cs="Times New Roman"/>
                <w:spacing w:val="3"/>
                <w:sz w:val="20"/>
                <w:szCs w:val="20"/>
              </w:rPr>
              <w:t>00001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444" w:type="dxa"/>
            <w:vMerge w:val="continue"/>
            <w:tcBorders>
              <w:top w:val="nil"/>
              <w:left w:val="single" w:color="000000" w:sz="6" w:space="0"/>
              <w:bottom w:val="nil"/>
            </w:tcBorders>
            <w:vAlign w:val="top"/>
          </w:tcPr>
          <w:p>
            <w:pPr>
              <w:rPr>
                <w:rFonts w:ascii="Arial"/>
                <w:sz w:val="21"/>
              </w:rPr>
            </w:pPr>
          </w:p>
        </w:tc>
        <w:tc>
          <w:tcPr>
            <w:tcW w:w="7469" w:type="dxa"/>
            <w:gridSpan w:val="4"/>
            <w:vAlign w:val="top"/>
          </w:tcPr>
          <w:p>
            <w:pPr>
              <w:spacing w:before="67" w:line="230" w:lineRule="auto"/>
              <w:ind w:left="3576"/>
              <w:rPr>
                <w:rFonts w:ascii="宋体" w:hAnsi="宋体" w:eastAsia="宋体" w:cs="宋体"/>
                <w:sz w:val="20"/>
                <w:szCs w:val="20"/>
              </w:rPr>
            </w:pPr>
            <w:r>
              <w:rPr>
                <w:rFonts w:ascii="宋体" w:hAnsi="宋体" w:eastAsia="宋体" w:cs="宋体"/>
                <w:spacing w:val="4"/>
                <w:sz w:val="20"/>
                <w:szCs w:val="20"/>
              </w:rPr>
              <w:t>合计</w:t>
            </w:r>
          </w:p>
        </w:tc>
        <w:tc>
          <w:tcPr>
            <w:tcW w:w="2017" w:type="dxa"/>
            <w:tcBorders>
              <w:right w:val="single" w:color="000000" w:sz="6" w:space="0"/>
            </w:tcBorders>
            <w:vAlign w:val="top"/>
          </w:tcPr>
          <w:p>
            <w:pPr>
              <w:spacing w:before="104" w:line="195" w:lineRule="auto"/>
              <w:ind w:left="5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0.01011</w:t>
            </w:r>
            <w:r>
              <w:rPr>
                <w:rFonts w:ascii="Times New Roman" w:hAnsi="Times New Roman" w:eastAsia="Times New Roman" w:cs="Times New Roman"/>
                <w:spacing w:val="2"/>
                <w:sz w:val="20"/>
                <w:szCs w:val="20"/>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4" w:hRule="atLeast"/>
        </w:trPr>
        <w:tc>
          <w:tcPr>
            <w:tcW w:w="444" w:type="dxa"/>
            <w:vMerge w:val="continue"/>
            <w:tcBorders>
              <w:top w:val="nil"/>
              <w:left w:val="single" w:color="000000" w:sz="6" w:space="0"/>
            </w:tcBorders>
            <w:vAlign w:val="top"/>
          </w:tcPr>
          <w:p>
            <w:pPr>
              <w:rPr>
                <w:rFonts w:ascii="Arial"/>
                <w:sz w:val="21"/>
              </w:rPr>
            </w:pPr>
          </w:p>
        </w:tc>
        <w:tc>
          <w:tcPr>
            <w:tcW w:w="9486" w:type="dxa"/>
            <w:gridSpan w:val="5"/>
            <w:tcBorders>
              <w:right w:val="single" w:color="000000" w:sz="6" w:space="0"/>
            </w:tcBorders>
            <w:vAlign w:val="top"/>
          </w:tcPr>
          <w:p>
            <w:pPr>
              <w:spacing w:before="2" w:line="383" w:lineRule="auto"/>
              <w:ind w:left="112" w:right="103" w:firstLine="476"/>
              <w:rPr>
                <w:rFonts w:ascii="宋体" w:hAnsi="宋体" w:eastAsia="宋体" w:cs="宋体"/>
                <w:sz w:val="23"/>
                <w:szCs w:val="23"/>
              </w:rPr>
            </w:pPr>
            <w:r>
              <w:rPr>
                <w:rFonts w:ascii="宋体" w:hAnsi="宋体" w:eastAsia="宋体" w:cs="宋体"/>
                <w:spacing w:val="6"/>
                <w:sz w:val="23"/>
                <w:szCs w:val="23"/>
              </w:rPr>
              <w:t>根据上表可知</w:t>
            </w:r>
            <w:r>
              <w:rPr>
                <w:rFonts w:ascii="宋体" w:hAnsi="宋体" w:eastAsia="宋体" w:cs="宋体"/>
                <w:spacing w:val="5"/>
                <w:sz w:val="23"/>
                <w:szCs w:val="23"/>
              </w:rPr>
              <w:t>，</w:t>
            </w:r>
            <w:r>
              <w:rPr>
                <w:rFonts w:ascii="宋体" w:hAnsi="宋体" w:eastAsia="宋体" w:cs="宋体"/>
                <w:spacing w:val="3"/>
                <w:sz w:val="23"/>
                <w:szCs w:val="23"/>
              </w:rPr>
              <w:t xml:space="preserve">本项目储存的化学品 </w:t>
            </w:r>
            <w:r>
              <w:rPr>
                <w:rFonts w:ascii="Times New Roman" w:hAnsi="Times New Roman" w:eastAsia="Times New Roman" w:cs="Times New Roman"/>
                <w:sz w:val="23"/>
                <w:szCs w:val="23"/>
              </w:rPr>
              <w:t>qn</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Qn</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 xml:space="preserve">为小于 </w:t>
            </w:r>
            <w:r>
              <w:rPr>
                <w:rFonts w:ascii="Times New Roman" w:hAnsi="Times New Roman" w:eastAsia="Times New Roman" w:cs="Times New Roman"/>
                <w:spacing w:val="3"/>
                <w:sz w:val="23"/>
                <w:szCs w:val="23"/>
              </w:rPr>
              <w:t xml:space="preserve">1 </w:t>
            </w:r>
            <w:r>
              <w:rPr>
                <w:rFonts w:ascii="宋体" w:hAnsi="宋体" w:eastAsia="宋体" w:cs="宋体"/>
                <w:spacing w:val="3"/>
                <w:sz w:val="23"/>
                <w:szCs w:val="23"/>
              </w:rPr>
              <w:t xml:space="preserve">，项目风险潜势为 </w:t>
            </w:r>
            <w:r>
              <w:rPr>
                <w:rFonts w:ascii="Times New Roman" w:hAnsi="Times New Roman" w:eastAsia="Times New Roman" w:cs="Times New Roman"/>
                <w:sz w:val="23"/>
                <w:szCs w:val="23"/>
              </w:rPr>
              <w:t>I</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rPr>
              <w:t>。因此，本</w:t>
            </w:r>
            <w:r>
              <w:rPr>
                <w:rFonts w:ascii="宋体" w:hAnsi="宋体" w:eastAsia="宋体" w:cs="宋体"/>
                <w:sz w:val="23"/>
                <w:szCs w:val="23"/>
              </w:rPr>
              <w:t xml:space="preserve"> </w:t>
            </w:r>
            <w:r>
              <w:rPr>
                <w:rFonts w:ascii="宋体" w:hAnsi="宋体" w:eastAsia="宋体" w:cs="宋体"/>
                <w:spacing w:val="8"/>
                <w:sz w:val="23"/>
                <w:szCs w:val="23"/>
              </w:rPr>
              <w:t>项目无重大危险源存在</w:t>
            </w:r>
            <w:r>
              <w:rPr>
                <w:rFonts w:ascii="宋体" w:hAnsi="宋体" w:eastAsia="宋体" w:cs="宋体"/>
                <w:spacing w:val="6"/>
                <w:sz w:val="23"/>
                <w:szCs w:val="23"/>
              </w:rPr>
              <w:t>。</w:t>
            </w:r>
          </w:p>
          <w:p>
            <w:pPr>
              <w:spacing w:before="14" w:line="375" w:lineRule="auto"/>
              <w:ind w:left="109" w:right="103" w:firstLine="479"/>
              <w:rPr>
                <w:rFonts w:ascii="宋体" w:hAnsi="宋体" w:eastAsia="宋体" w:cs="宋体"/>
                <w:sz w:val="23"/>
                <w:szCs w:val="23"/>
              </w:rPr>
            </w:pPr>
            <w:r>
              <w:rPr>
                <w:rFonts w:ascii="宋体" w:hAnsi="宋体" w:eastAsia="宋体" w:cs="宋体"/>
                <w:spacing w:val="14"/>
                <w:sz w:val="23"/>
                <w:szCs w:val="23"/>
              </w:rPr>
              <w:t>根据</w:t>
            </w:r>
            <w:r>
              <w:rPr>
                <w:rFonts w:ascii="宋体" w:hAnsi="宋体" w:eastAsia="宋体" w:cs="宋体"/>
                <w:spacing w:val="8"/>
                <w:sz w:val="23"/>
                <w:szCs w:val="23"/>
              </w:rPr>
              <w:t>本</w:t>
            </w:r>
            <w:r>
              <w:rPr>
                <w:rFonts w:ascii="宋体" w:hAnsi="宋体" w:eastAsia="宋体" w:cs="宋体"/>
                <w:spacing w:val="7"/>
                <w:sz w:val="23"/>
                <w:szCs w:val="23"/>
              </w:rPr>
              <w:t>项目的设备、设施情况，在工程分析的基础上，分析事故隐患，以便采取相应</w:t>
            </w:r>
            <w:r>
              <w:rPr>
                <w:rFonts w:ascii="宋体" w:hAnsi="宋体" w:eastAsia="宋体" w:cs="宋体"/>
                <w:sz w:val="23"/>
                <w:szCs w:val="23"/>
              </w:rPr>
              <w:t xml:space="preserve"> </w:t>
            </w:r>
            <w:r>
              <w:rPr>
                <w:rFonts w:ascii="宋体" w:hAnsi="宋体" w:eastAsia="宋体" w:cs="宋体"/>
                <w:spacing w:val="14"/>
                <w:sz w:val="23"/>
                <w:szCs w:val="23"/>
              </w:rPr>
              <w:t>的防</w:t>
            </w:r>
            <w:r>
              <w:rPr>
                <w:rFonts w:ascii="宋体" w:hAnsi="宋体" w:eastAsia="宋体" w:cs="宋体"/>
                <w:spacing w:val="13"/>
                <w:sz w:val="23"/>
                <w:szCs w:val="23"/>
              </w:rPr>
              <w:t>治</w:t>
            </w:r>
            <w:r>
              <w:rPr>
                <w:rFonts w:ascii="宋体" w:hAnsi="宋体" w:eastAsia="宋体" w:cs="宋体"/>
                <w:spacing w:val="7"/>
                <w:sz w:val="23"/>
                <w:szCs w:val="23"/>
              </w:rPr>
              <w:t>对策，减少突发性事故发生及其所造成的环境污染。本评价确定其环境风险事故主</w:t>
            </w:r>
            <w:r>
              <w:rPr>
                <w:rFonts w:ascii="宋体" w:hAnsi="宋体" w:eastAsia="宋体" w:cs="宋体"/>
                <w:sz w:val="23"/>
                <w:szCs w:val="23"/>
              </w:rPr>
              <w:t xml:space="preserve"> </w:t>
            </w:r>
            <w:r>
              <w:rPr>
                <w:rFonts w:ascii="宋体" w:hAnsi="宋体" w:eastAsia="宋体" w:cs="宋体"/>
                <w:spacing w:val="14"/>
                <w:sz w:val="23"/>
                <w:szCs w:val="23"/>
              </w:rPr>
              <w:t>要</w:t>
            </w:r>
            <w:r>
              <w:rPr>
                <w:rFonts w:ascii="宋体" w:hAnsi="宋体" w:eastAsia="宋体" w:cs="宋体"/>
                <w:spacing w:val="13"/>
                <w:sz w:val="23"/>
                <w:szCs w:val="23"/>
              </w:rPr>
              <w:t>为</w:t>
            </w:r>
            <w:r>
              <w:rPr>
                <w:rFonts w:ascii="宋体" w:hAnsi="宋体" w:eastAsia="宋体" w:cs="宋体"/>
                <w:spacing w:val="7"/>
                <w:sz w:val="23"/>
                <w:szCs w:val="23"/>
              </w:rPr>
              <w:t>教学实验时化学品泄漏、柴油泄漏和人员操作失误可能引发的各种人为事故 (包括设</w:t>
            </w:r>
            <w:r>
              <w:rPr>
                <w:rFonts w:ascii="宋体" w:hAnsi="宋体" w:eastAsia="宋体" w:cs="宋体"/>
                <w:sz w:val="23"/>
                <w:szCs w:val="23"/>
              </w:rPr>
              <w:t xml:space="preserve"> </w:t>
            </w:r>
            <w:r>
              <w:rPr>
                <w:rFonts w:ascii="宋体" w:hAnsi="宋体" w:eastAsia="宋体" w:cs="宋体"/>
                <w:spacing w:val="14"/>
                <w:sz w:val="23"/>
                <w:szCs w:val="23"/>
              </w:rPr>
              <w:t>备</w:t>
            </w:r>
            <w:r>
              <w:rPr>
                <w:rFonts w:ascii="宋体" w:hAnsi="宋体" w:eastAsia="宋体" w:cs="宋体"/>
                <w:spacing w:val="9"/>
                <w:sz w:val="23"/>
                <w:szCs w:val="23"/>
              </w:rPr>
              <w:t>错误运行可能产生的噪声、人为造成的设备损坏引发失火、爆炸等事故) 等。</w:t>
            </w:r>
          </w:p>
          <w:p>
            <w:pPr>
              <w:spacing w:line="307" w:lineRule="exact"/>
              <w:ind w:left="584"/>
              <w:rPr>
                <w:rFonts w:ascii="宋体" w:hAnsi="宋体" w:eastAsia="宋体" w:cs="宋体"/>
                <w:sz w:val="23"/>
                <w:szCs w:val="23"/>
              </w:rPr>
            </w:pPr>
            <w:r>
              <w:rPr>
                <w:rFonts w:ascii="Times New Roman" w:hAnsi="Times New Roman" w:eastAsia="Times New Roman" w:cs="Times New Roman"/>
                <w:b/>
                <w:bCs/>
                <w:spacing w:val="6"/>
                <w:position w:val="1"/>
                <w:sz w:val="23"/>
                <w:szCs w:val="23"/>
              </w:rPr>
              <w:t>2</w:t>
            </w:r>
            <w:r>
              <w:rPr>
                <w:rFonts w:ascii="Times New Roman" w:hAnsi="Times New Roman" w:eastAsia="Times New Roman" w:cs="Times New Roman"/>
                <w:spacing w:val="5"/>
                <w:position w:val="1"/>
                <w:sz w:val="23"/>
                <w:szCs w:val="23"/>
              </w:rPr>
              <w:t xml:space="preserve"> </w:t>
            </w:r>
            <w:r>
              <w:rPr>
                <w:rFonts w:ascii="宋体" w:hAnsi="宋体" w:eastAsia="宋体" w:cs="宋体"/>
                <w:spacing w:val="3"/>
                <w:position w:val="1"/>
                <w:sz w:val="23"/>
                <w:szCs w:val="23"/>
                <w14:textOutline w14:w="4358" w14:cap="sq" w14:cmpd="sng">
                  <w14:solidFill>
                    <w14:srgbClr w14:val="000000"/>
                  </w14:solidFill>
                  <w14:prstDash w14:val="solid"/>
                  <w14:bevel/>
                </w14:textOutline>
              </w:rPr>
              <w:t>．环境风险防范措施</w:t>
            </w:r>
          </w:p>
          <w:p>
            <w:pPr>
              <w:spacing w:before="108" w:line="327" w:lineRule="exact"/>
              <w:ind w:left="588"/>
              <w:rPr>
                <w:rFonts w:ascii="宋体" w:hAnsi="宋体" w:eastAsia="宋体" w:cs="宋体"/>
                <w:sz w:val="23"/>
                <w:szCs w:val="23"/>
              </w:rPr>
            </w:pPr>
            <w:r>
              <w:rPr>
                <w:rFonts w:ascii="Times New Roman" w:hAnsi="Times New Roman" w:eastAsia="Times New Roman" w:cs="Times New Roman"/>
                <w:b/>
                <w:bCs/>
                <w:spacing w:val="17"/>
                <w:position w:val="3"/>
                <w:sz w:val="23"/>
                <w:szCs w:val="23"/>
              </w:rPr>
              <w:t>(</w:t>
            </w:r>
            <w:r>
              <w:rPr>
                <w:rFonts w:ascii="Times New Roman" w:hAnsi="Times New Roman" w:eastAsia="Times New Roman" w:cs="Times New Roman"/>
                <w:b/>
                <w:bCs/>
                <w:spacing w:val="9"/>
                <w:position w:val="3"/>
                <w:sz w:val="23"/>
                <w:szCs w:val="23"/>
              </w:rPr>
              <w:t>1)</w:t>
            </w:r>
            <w:r>
              <w:rPr>
                <w:rFonts w:ascii="Times New Roman" w:hAnsi="Times New Roman" w:eastAsia="Times New Roman" w:cs="Times New Roman"/>
                <w:spacing w:val="9"/>
                <w:position w:val="3"/>
                <w:sz w:val="23"/>
                <w:szCs w:val="23"/>
              </w:rPr>
              <w:t xml:space="preserve"> </w:t>
            </w:r>
            <w:r>
              <w:rPr>
                <w:rFonts w:ascii="宋体" w:hAnsi="宋体" w:eastAsia="宋体" w:cs="宋体"/>
                <w:spacing w:val="9"/>
                <w:position w:val="3"/>
                <w:sz w:val="23"/>
                <w:szCs w:val="23"/>
                <w14:textOutline w14:w="4358" w14:cap="sq" w14:cmpd="sng">
                  <w14:solidFill>
                    <w14:srgbClr w14:val="000000"/>
                  </w14:solidFill>
                  <w14:prstDash w14:val="solid"/>
                  <w14:bevel/>
                </w14:textOutline>
              </w:rPr>
              <w:t>火灾事故风险防范措施</w:t>
            </w:r>
          </w:p>
          <w:p>
            <w:pPr>
              <w:spacing w:before="143" w:line="381" w:lineRule="auto"/>
              <w:ind w:left="107" w:right="103" w:firstLine="563"/>
              <w:rPr>
                <w:rFonts w:ascii="宋体" w:hAnsi="宋体" w:eastAsia="宋体" w:cs="宋体"/>
                <w:sz w:val="23"/>
                <w:szCs w:val="23"/>
              </w:rPr>
            </w:pPr>
            <w:r>
              <w:rPr>
                <w:rFonts w:ascii="宋体" w:hAnsi="宋体" w:eastAsia="宋体" w:cs="宋体"/>
                <w:spacing w:val="19"/>
                <w:sz w:val="19"/>
                <w:szCs w:val="19"/>
              </w:rPr>
              <w:t>1</w:t>
            </w:r>
            <w:r>
              <w:rPr>
                <w:rFonts w:ascii="宋体" w:hAnsi="宋体" w:eastAsia="宋体" w:cs="宋体"/>
                <w:spacing w:val="11"/>
                <w:sz w:val="19"/>
                <w:szCs w:val="19"/>
              </w:rPr>
              <w:t xml:space="preserve">   </w:t>
            </w:r>
            <w:r>
              <w:rPr>
                <w:rFonts w:ascii="宋体" w:hAnsi="宋体" w:eastAsia="宋体" w:cs="宋体"/>
                <w:spacing w:val="11"/>
                <w:sz w:val="23"/>
                <w:szCs w:val="23"/>
              </w:rPr>
              <w:t>严格控制柴油</w:t>
            </w:r>
            <w:r>
              <w:rPr>
                <w:rFonts w:ascii="Times New Roman" w:hAnsi="Times New Roman" w:eastAsia="Times New Roman" w:cs="Times New Roman"/>
                <w:spacing w:val="11"/>
                <w:sz w:val="23"/>
                <w:szCs w:val="23"/>
              </w:rPr>
              <w:t>/</w:t>
            </w:r>
            <w:r>
              <w:rPr>
                <w:rFonts w:ascii="宋体" w:hAnsi="宋体" w:eastAsia="宋体" w:cs="宋体"/>
                <w:spacing w:val="11"/>
                <w:sz w:val="23"/>
                <w:szCs w:val="23"/>
              </w:rPr>
              <w:t>食用油其储存量及存放地方。应将存放地点位于单独房间，且存</w:t>
            </w:r>
            <w:r>
              <w:rPr>
                <w:rFonts w:ascii="宋体" w:hAnsi="宋体" w:eastAsia="宋体" w:cs="宋体"/>
                <w:sz w:val="23"/>
                <w:szCs w:val="23"/>
              </w:rPr>
              <w:t xml:space="preserve"> </w:t>
            </w:r>
            <w:r>
              <w:rPr>
                <w:rFonts w:ascii="宋体" w:hAnsi="宋体" w:eastAsia="宋体" w:cs="宋体"/>
                <w:spacing w:val="14"/>
                <w:sz w:val="23"/>
                <w:szCs w:val="23"/>
              </w:rPr>
              <w:t>储量不</w:t>
            </w:r>
            <w:r>
              <w:rPr>
                <w:rFonts w:ascii="宋体" w:hAnsi="宋体" w:eastAsia="宋体" w:cs="宋体"/>
                <w:spacing w:val="8"/>
                <w:sz w:val="23"/>
                <w:szCs w:val="23"/>
              </w:rPr>
              <w:t>能</w:t>
            </w:r>
            <w:r>
              <w:rPr>
                <w:rFonts w:ascii="宋体" w:hAnsi="宋体" w:eastAsia="宋体" w:cs="宋体"/>
                <w:spacing w:val="7"/>
                <w:sz w:val="23"/>
                <w:szCs w:val="23"/>
              </w:rPr>
              <w:t>过大，并注意存放过程中的风险，存储间应配备消防设施，且需有专人管理。禁</w:t>
            </w:r>
            <w:r>
              <w:rPr>
                <w:rFonts w:ascii="宋体" w:hAnsi="宋体" w:eastAsia="宋体" w:cs="宋体"/>
                <w:sz w:val="23"/>
                <w:szCs w:val="23"/>
              </w:rPr>
              <w:t xml:space="preserve"> </w:t>
            </w:r>
            <w:r>
              <w:rPr>
                <w:rFonts w:ascii="宋体" w:hAnsi="宋体" w:eastAsia="宋体" w:cs="宋体"/>
                <w:spacing w:val="16"/>
                <w:sz w:val="23"/>
                <w:szCs w:val="23"/>
              </w:rPr>
              <w:t>止在柴</w:t>
            </w:r>
            <w:r>
              <w:rPr>
                <w:rFonts w:ascii="宋体" w:hAnsi="宋体" w:eastAsia="宋体" w:cs="宋体"/>
                <w:spacing w:val="10"/>
                <w:sz w:val="23"/>
                <w:szCs w:val="23"/>
              </w:rPr>
              <w:t>油</w:t>
            </w:r>
            <w:r>
              <w:rPr>
                <w:rFonts w:ascii="Times New Roman" w:hAnsi="Times New Roman" w:eastAsia="Times New Roman" w:cs="Times New Roman"/>
                <w:spacing w:val="8"/>
                <w:sz w:val="23"/>
                <w:szCs w:val="23"/>
              </w:rPr>
              <w:t>/</w:t>
            </w:r>
            <w:r>
              <w:rPr>
                <w:rFonts w:ascii="宋体" w:hAnsi="宋体" w:eastAsia="宋体" w:cs="宋体"/>
                <w:spacing w:val="8"/>
                <w:sz w:val="23"/>
                <w:szCs w:val="23"/>
              </w:rPr>
              <w:t>食用油储存处使用明火、存放或使用氧化剂等其他高温、高热行为； 同时，做</w:t>
            </w:r>
            <w:r>
              <w:rPr>
                <w:rFonts w:ascii="宋体" w:hAnsi="宋体" w:eastAsia="宋体" w:cs="宋体"/>
                <w:sz w:val="23"/>
                <w:szCs w:val="23"/>
              </w:rPr>
              <w:t xml:space="preserve"> </w:t>
            </w:r>
            <w:r>
              <w:rPr>
                <w:rFonts w:ascii="宋体" w:hAnsi="宋体" w:eastAsia="宋体" w:cs="宋体"/>
                <w:spacing w:val="9"/>
                <w:sz w:val="23"/>
                <w:szCs w:val="23"/>
              </w:rPr>
              <w:t>好防火和消防措施，加强防范意识</w:t>
            </w:r>
            <w:r>
              <w:rPr>
                <w:rFonts w:ascii="宋体" w:hAnsi="宋体" w:eastAsia="宋体" w:cs="宋体"/>
                <w:spacing w:val="6"/>
                <w:sz w:val="23"/>
                <w:szCs w:val="23"/>
              </w:rPr>
              <w:t>。</w:t>
            </w:r>
          </w:p>
          <w:p>
            <w:pPr>
              <w:spacing w:before="16" w:line="465" w:lineRule="exact"/>
              <w:ind w:left="658"/>
              <w:rPr>
                <w:rFonts w:ascii="宋体" w:hAnsi="宋体" w:eastAsia="宋体" w:cs="宋体"/>
                <w:sz w:val="23"/>
                <w:szCs w:val="23"/>
              </w:rPr>
            </w:pPr>
            <w:r>
              <w:rPr>
                <w:rFonts w:ascii="宋体" w:hAnsi="宋体" w:eastAsia="宋体" w:cs="宋体"/>
                <w:spacing w:val="14"/>
                <w:position w:val="17"/>
                <w:sz w:val="19"/>
                <w:szCs w:val="19"/>
              </w:rPr>
              <w:t>2</w:t>
            </w:r>
            <w:r>
              <w:rPr>
                <w:rFonts w:ascii="宋体" w:hAnsi="宋体" w:eastAsia="宋体" w:cs="宋体"/>
                <w:spacing w:val="10"/>
                <w:position w:val="17"/>
                <w:sz w:val="19"/>
                <w:szCs w:val="19"/>
              </w:rPr>
              <w:t xml:space="preserve"> </w:t>
            </w:r>
            <w:r>
              <w:rPr>
                <w:rFonts w:ascii="宋体" w:hAnsi="宋体" w:eastAsia="宋体" w:cs="宋体"/>
                <w:spacing w:val="7"/>
                <w:position w:val="17"/>
                <w:sz w:val="19"/>
                <w:szCs w:val="19"/>
              </w:rPr>
              <w:t xml:space="preserve">  </w:t>
            </w:r>
            <w:r>
              <w:rPr>
                <w:rFonts w:ascii="宋体" w:hAnsi="宋体" w:eastAsia="宋体" w:cs="宋体"/>
                <w:spacing w:val="7"/>
                <w:position w:val="17"/>
                <w:sz w:val="23"/>
                <w:szCs w:val="23"/>
              </w:rPr>
              <w:t>定期对电气线路进行检测，加强对建筑电气的漏电保护，可在建筑物电源进线处</w:t>
            </w:r>
          </w:p>
          <w:p>
            <w:pPr>
              <w:spacing w:line="228" w:lineRule="auto"/>
              <w:ind w:left="112"/>
              <w:rPr>
                <w:rFonts w:ascii="宋体" w:hAnsi="宋体" w:eastAsia="宋体" w:cs="宋体"/>
                <w:sz w:val="23"/>
                <w:szCs w:val="23"/>
              </w:rPr>
            </w:pPr>
            <w:r>
              <w:rPr>
                <w:rFonts w:ascii="宋体" w:hAnsi="宋体" w:eastAsia="宋体" w:cs="宋体"/>
                <w:spacing w:val="18"/>
                <w:sz w:val="23"/>
                <w:szCs w:val="23"/>
              </w:rPr>
              <w:t>设</w:t>
            </w:r>
            <w:r>
              <w:rPr>
                <w:rFonts w:ascii="宋体" w:hAnsi="宋体" w:eastAsia="宋体" w:cs="宋体"/>
                <w:spacing w:val="11"/>
                <w:sz w:val="23"/>
                <w:szCs w:val="23"/>
              </w:rPr>
              <w:t>计</w:t>
            </w:r>
            <w:r>
              <w:rPr>
                <w:rFonts w:ascii="宋体" w:hAnsi="宋体" w:eastAsia="宋体" w:cs="宋体"/>
                <w:spacing w:val="9"/>
                <w:sz w:val="23"/>
                <w:szCs w:val="23"/>
              </w:rPr>
              <w:t>安装带漏电保护功能的熔断器。加强用电安全及防火教育，提高防范意识。</w:t>
            </w:r>
          </w:p>
          <w:p>
            <w:pPr>
              <w:spacing w:before="137" w:line="326" w:lineRule="exact"/>
              <w:ind w:left="588"/>
              <w:rPr>
                <w:rFonts w:ascii="宋体" w:hAnsi="宋体" w:eastAsia="宋体" w:cs="宋体"/>
                <w:sz w:val="23"/>
                <w:szCs w:val="23"/>
              </w:rPr>
            </w:pPr>
            <w:r>
              <w:rPr>
                <w:rFonts w:ascii="Times New Roman" w:hAnsi="Times New Roman" w:eastAsia="Times New Roman" w:cs="Times New Roman"/>
                <w:b/>
                <w:bCs/>
                <w:spacing w:val="18"/>
                <w:position w:val="3"/>
                <w:sz w:val="23"/>
                <w:szCs w:val="23"/>
              </w:rPr>
              <w:t>(</w:t>
            </w:r>
            <w:r>
              <w:rPr>
                <w:rFonts w:ascii="Times New Roman" w:hAnsi="Times New Roman" w:eastAsia="Times New Roman" w:cs="Times New Roman"/>
                <w:b/>
                <w:bCs/>
                <w:spacing w:val="9"/>
                <w:position w:val="3"/>
                <w:sz w:val="23"/>
                <w:szCs w:val="23"/>
              </w:rPr>
              <w:t>2)</w:t>
            </w:r>
            <w:r>
              <w:rPr>
                <w:rFonts w:ascii="Times New Roman" w:hAnsi="Times New Roman" w:eastAsia="Times New Roman" w:cs="Times New Roman"/>
                <w:spacing w:val="9"/>
                <w:position w:val="3"/>
                <w:sz w:val="23"/>
                <w:szCs w:val="23"/>
              </w:rPr>
              <w:t xml:space="preserve"> </w:t>
            </w:r>
            <w:r>
              <w:rPr>
                <w:rFonts w:ascii="宋体" w:hAnsi="宋体" w:eastAsia="宋体" w:cs="宋体"/>
                <w:spacing w:val="9"/>
                <w:position w:val="3"/>
                <w:sz w:val="23"/>
                <w:szCs w:val="23"/>
                <w14:textOutline w14:w="4358" w14:cap="sq" w14:cmpd="sng">
                  <w14:solidFill>
                    <w14:srgbClr w14:val="000000"/>
                  </w14:solidFill>
                  <w14:prstDash w14:val="solid"/>
                  <w14:bevel/>
                </w14:textOutline>
              </w:rPr>
              <w:t>实验室环境风险防治措施</w:t>
            </w:r>
          </w:p>
          <w:p>
            <w:pPr>
              <w:spacing w:before="186" w:line="228" w:lineRule="auto"/>
              <w:ind w:left="588"/>
              <w:rPr>
                <w:rFonts w:ascii="宋体" w:hAnsi="宋体" w:eastAsia="宋体" w:cs="宋体"/>
                <w:sz w:val="23"/>
                <w:szCs w:val="23"/>
              </w:rPr>
            </w:pPr>
            <w:r>
              <w:rPr>
                <w:rFonts w:ascii="宋体" w:hAnsi="宋体" w:eastAsia="宋体" w:cs="宋体"/>
                <w:spacing w:val="14"/>
                <w:sz w:val="23"/>
                <w:szCs w:val="23"/>
              </w:rPr>
              <w:t>加强</w:t>
            </w:r>
            <w:r>
              <w:rPr>
                <w:rFonts w:ascii="宋体" w:hAnsi="宋体" w:eastAsia="宋体" w:cs="宋体"/>
                <w:spacing w:val="8"/>
                <w:sz w:val="23"/>
                <w:szCs w:val="23"/>
              </w:rPr>
              <w:t>对</w:t>
            </w:r>
            <w:r>
              <w:rPr>
                <w:rFonts w:ascii="宋体" w:hAnsi="宋体" w:eastAsia="宋体" w:cs="宋体"/>
                <w:spacing w:val="7"/>
                <w:sz w:val="23"/>
                <w:szCs w:val="23"/>
              </w:rPr>
              <w:t>化学品运输、储存过程的管理，规范操作和使用规范，化学品储存于密闭的容</w:t>
            </w:r>
          </w:p>
        </w:tc>
      </w:tr>
    </w:tbl>
    <w:p>
      <w:pPr>
        <w:rPr>
          <w:rFonts w:ascii="Arial"/>
          <w:sz w:val="21"/>
        </w:rPr>
      </w:pPr>
    </w:p>
    <w:p>
      <w:pPr>
        <w:sectPr>
          <w:footerReference r:id="rId54"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9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9" w:hRule="atLeast"/>
        </w:trPr>
        <w:tc>
          <w:tcPr>
            <w:tcW w:w="444" w:type="dxa"/>
            <w:tcBorders>
              <w:left w:val="single" w:color="000000" w:sz="6" w:space="0"/>
            </w:tcBorders>
            <w:vAlign w:val="top"/>
          </w:tcPr>
          <w:p>
            <w:pPr>
              <w:rPr>
                <w:rFonts w:ascii="Arial"/>
                <w:sz w:val="21"/>
              </w:rPr>
            </w:pPr>
          </w:p>
        </w:tc>
        <w:tc>
          <w:tcPr>
            <w:tcW w:w="9486" w:type="dxa"/>
            <w:tcBorders>
              <w:right w:val="single" w:color="000000" w:sz="6" w:space="0"/>
            </w:tcBorders>
            <w:vAlign w:val="top"/>
          </w:tcPr>
          <w:p>
            <w:pPr>
              <w:spacing w:before="40" w:line="375" w:lineRule="auto"/>
              <w:ind w:left="111" w:right="22" w:hanging="3"/>
              <w:rPr>
                <w:rFonts w:ascii="宋体" w:hAnsi="宋体" w:eastAsia="宋体" w:cs="宋体"/>
                <w:sz w:val="23"/>
                <w:szCs w:val="23"/>
              </w:rPr>
            </w:pPr>
            <w:r>
              <w:pict>
                <v:rect id="_x0000_s1109" o:spid="_x0000_s1109" o:spt="1" style="position:absolute;left:0pt;margin-left:29.45pt;margin-top:395.25pt;height:233.75pt;width:0.5pt;mso-position-horizontal-relative:page;mso-position-vertical-relative:page;z-index:251745280;mso-width-relative:page;mso-height-relative:page;" fillcolor="#000000" filled="t" stroked="f" coordsize="21600,21600">
                  <v:path/>
                  <v:fill on="t" focussize="0,0"/>
                  <v:stroke on="f"/>
                  <v:imagedata o:title=""/>
                  <o:lock v:ext="edit"/>
                </v:rect>
              </w:pict>
            </w:r>
            <w:r>
              <w:pict>
                <v:shape id="_x0000_s1110" o:spid="_x0000_s1110" style="position:absolute;left:0pt;margin-left:83.45pt;margin-top:495.65pt;height:0.5pt;width:378.15pt;mso-position-horizontal-relative:page;mso-position-vertical-relative:page;z-index:251742208;mso-width-relative:page;mso-height-relative:page;" filled="f" stroked="t" coordsize="7562,10" path="m0,4l7562,4e">
                  <v:fill on="f" focussize="0,0"/>
                  <v:stroke weight="0.48pt" color="#000000" miterlimit="2" joinstyle="bevel"/>
                  <v:imagedata o:title=""/>
                  <o:lock v:ext="edit"/>
                </v:shape>
              </w:pict>
            </w:r>
            <w:r>
              <w:pict>
                <v:shape id="_x0000_s1111" o:spid="_x0000_s1111" style="position:absolute;left:0pt;margin-left:83.45pt;margin-top:365.65pt;height:263.35pt;width:304.3pt;mso-position-horizontal-relative:page;mso-position-vertical-relative:page;z-index:251746304;mso-width-relative:page;mso-height-relative:page;" filled="f" stroked="t" coordsize="6085,5267" path="m4,0l4,5266m6080,0l6080,5266e">
                  <v:fill on="f" focussize="0,0"/>
                  <v:stroke weight="0.48pt" color="#000000" miterlimit="2" joinstyle="bevel"/>
                  <v:imagedata o:title=""/>
                  <o:lock v:ext="edit"/>
                </v:shape>
              </w:pict>
            </w:r>
            <w:r>
              <w:rPr>
                <w:rFonts w:ascii="宋体" w:hAnsi="宋体" w:eastAsia="宋体" w:cs="宋体"/>
                <w:spacing w:val="14"/>
                <w:sz w:val="23"/>
                <w:szCs w:val="23"/>
              </w:rPr>
              <w:t>器，密</w:t>
            </w:r>
            <w:r>
              <w:rPr>
                <w:rFonts w:ascii="宋体" w:hAnsi="宋体" w:eastAsia="宋体" w:cs="宋体"/>
                <w:spacing w:val="7"/>
                <w:sz w:val="23"/>
                <w:szCs w:val="23"/>
              </w:rPr>
              <w:t>封良好，使用时开启，用完后立即密封储存。实验室、危废暂存间及校区运输车道</w:t>
            </w:r>
            <w:r>
              <w:rPr>
                <w:rFonts w:ascii="宋体" w:hAnsi="宋体" w:eastAsia="宋体" w:cs="宋体"/>
                <w:sz w:val="23"/>
                <w:szCs w:val="23"/>
              </w:rPr>
              <w:t xml:space="preserve"> </w:t>
            </w:r>
            <w:r>
              <w:rPr>
                <w:rFonts w:ascii="宋体" w:hAnsi="宋体" w:eastAsia="宋体" w:cs="宋体"/>
                <w:spacing w:val="6"/>
                <w:sz w:val="23"/>
                <w:szCs w:val="23"/>
              </w:rPr>
              <w:t>必须做好地面硬</w:t>
            </w:r>
            <w:r>
              <w:rPr>
                <w:rFonts w:ascii="宋体" w:hAnsi="宋体" w:eastAsia="宋体" w:cs="宋体"/>
                <w:spacing w:val="3"/>
                <w:sz w:val="23"/>
                <w:szCs w:val="23"/>
              </w:rPr>
              <w:t>化处理，实验室、危废暂存间必须做好防风、防雨、防渗漏、防火等措施。</w:t>
            </w:r>
            <w:r>
              <w:rPr>
                <w:rFonts w:ascii="宋体" w:hAnsi="宋体" w:eastAsia="宋体" w:cs="宋体"/>
                <w:sz w:val="23"/>
                <w:szCs w:val="23"/>
              </w:rPr>
              <w:t xml:space="preserve"> </w:t>
            </w:r>
            <w:r>
              <w:rPr>
                <w:rFonts w:ascii="宋体" w:hAnsi="宋体" w:eastAsia="宋体" w:cs="宋体"/>
                <w:spacing w:val="14"/>
                <w:sz w:val="23"/>
                <w:szCs w:val="23"/>
              </w:rPr>
              <w:t>当危</w:t>
            </w:r>
            <w:r>
              <w:rPr>
                <w:rFonts w:ascii="宋体" w:hAnsi="宋体" w:eastAsia="宋体" w:cs="宋体"/>
                <w:spacing w:val="10"/>
                <w:sz w:val="23"/>
                <w:szCs w:val="23"/>
              </w:rPr>
              <w:t>险</w:t>
            </w:r>
            <w:r>
              <w:rPr>
                <w:rFonts w:ascii="宋体" w:hAnsi="宋体" w:eastAsia="宋体" w:cs="宋体"/>
                <w:spacing w:val="7"/>
                <w:sz w:val="23"/>
                <w:szCs w:val="23"/>
              </w:rPr>
              <w:t>物质发生少量泄漏时，可截至在室内，用砂土混合或用大量清水冲洗稀释后，交由</w:t>
            </w:r>
          </w:p>
          <w:p>
            <w:pPr>
              <w:spacing w:before="1" w:line="228" w:lineRule="auto"/>
              <w:ind w:left="113"/>
              <w:rPr>
                <w:rFonts w:ascii="宋体" w:hAnsi="宋体" w:eastAsia="宋体" w:cs="宋体"/>
                <w:sz w:val="23"/>
                <w:szCs w:val="23"/>
              </w:rPr>
            </w:pPr>
            <w:r>
              <w:rPr>
                <w:rFonts w:ascii="宋体" w:hAnsi="宋体" w:eastAsia="宋体" w:cs="宋体"/>
                <w:spacing w:val="16"/>
                <w:sz w:val="23"/>
                <w:szCs w:val="23"/>
              </w:rPr>
              <w:t>具</w:t>
            </w:r>
            <w:r>
              <w:rPr>
                <w:rFonts w:ascii="宋体" w:hAnsi="宋体" w:eastAsia="宋体" w:cs="宋体"/>
                <w:spacing w:val="9"/>
                <w:sz w:val="23"/>
                <w:szCs w:val="23"/>
              </w:rPr>
              <w:t>有</w:t>
            </w:r>
            <w:r>
              <w:rPr>
                <w:rFonts w:ascii="宋体" w:hAnsi="宋体" w:eastAsia="宋体" w:cs="宋体"/>
                <w:spacing w:val="8"/>
                <w:sz w:val="23"/>
                <w:szCs w:val="23"/>
              </w:rPr>
              <w:t>危险废物处理资质单位进行处置。</w:t>
            </w:r>
          </w:p>
          <w:p>
            <w:pPr>
              <w:spacing w:before="133" w:line="327" w:lineRule="exact"/>
              <w:ind w:left="588"/>
              <w:rPr>
                <w:rFonts w:ascii="宋体" w:hAnsi="宋体" w:eastAsia="宋体" w:cs="宋体"/>
                <w:sz w:val="23"/>
                <w:szCs w:val="23"/>
              </w:rPr>
            </w:pPr>
            <w:r>
              <w:rPr>
                <w:rFonts w:ascii="Times New Roman" w:hAnsi="Times New Roman" w:eastAsia="Times New Roman" w:cs="Times New Roman"/>
                <w:b/>
                <w:bCs/>
                <w:spacing w:val="11"/>
                <w:position w:val="3"/>
                <w:sz w:val="23"/>
                <w:szCs w:val="23"/>
              </w:rPr>
              <w:t>(</w:t>
            </w:r>
            <w:r>
              <w:rPr>
                <w:rFonts w:ascii="Times New Roman" w:hAnsi="Times New Roman" w:eastAsia="Times New Roman" w:cs="Times New Roman"/>
                <w:b/>
                <w:bCs/>
                <w:spacing w:val="8"/>
                <w:position w:val="3"/>
                <w:sz w:val="23"/>
                <w:szCs w:val="23"/>
              </w:rPr>
              <w:t>3)</w:t>
            </w:r>
            <w:r>
              <w:rPr>
                <w:rFonts w:ascii="Times New Roman" w:hAnsi="Times New Roman" w:eastAsia="Times New Roman" w:cs="Times New Roman"/>
                <w:spacing w:val="8"/>
                <w:position w:val="3"/>
                <w:sz w:val="23"/>
                <w:szCs w:val="23"/>
              </w:rPr>
              <w:t xml:space="preserve"> </w:t>
            </w:r>
            <w:r>
              <w:rPr>
                <w:rFonts w:ascii="宋体" w:hAnsi="宋体" w:eastAsia="宋体" w:cs="宋体"/>
                <w:spacing w:val="8"/>
                <w:position w:val="3"/>
                <w:sz w:val="23"/>
                <w:szCs w:val="23"/>
                <w14:textOutline w14:w="4358" w14:cap="sq" w14:cmpd="sng">
                  <w14:solidFill>
                    <w14:srgbClr w14:val="000000"/>
                  </w14:solidFill>
                  <w14:prstDash w14:val="solid"/>
                  <w14:bevel/>
                </w14:textOutline>
              </w:rPr>
              <w:t>其他措施</w:t>
            </w:r>
          </w:p>
          <w:p>
            <w:pPr>
              <w:spacing w:before="188" w:line="375" w:lineRule="auto"/>
              <w:ind w:left="109" w:right="103" w:firstLine="479"/>
              <w:rPr>
                <w:rFonts w:ascii="宋体" w:hAnsi="宋体" w:eastAsia="宋体" w:cs="宋体"/>
                <w:sz w:val="23"/>
                <w:szCs w:val="23"/>
              </w:rPr>
            </w:pPr>
            <w:r>
              <w:rPr>
                <w:rFonts w:ascii="宋体" w:hAnsi="宋体" w:eastAsia="宋体" w:cs="宋体"/>
                <w:spacing w:val="14"/>
                <w:sz w:val="23"/>
                <w:szCs w:val="23"/>
              </w:rPr>
              <w:t>加强</w:t>
            </w:r>
            <w:r>
              <w:rPr>
                <w:rFonts w:ascii="宋体" w:hAnsi="宋体" w:eastAsia="宋体" w:cs="宋体"/>
                <w:spacing w:val="8"/>
                <w:sz w:val="23"/>
                <w:szCs w:val="23"/>
              </w:rPr>
              <w:t>管</w:t>
            </w:r>
            <w:r>
              <w:rPr>
                <w:rFonts w:ascii="宋体" w:hAnsi="宋体" w:eastAsia="宋体" w:cs="宋体"/>
                <w:spacing w:val="7"/>
                <w:sz w:val="23"/>
                <w:szCs w:val="23"/>
              </w:rPr>
              <w:t>理，保证用电、用水、用气等安全，做好消防保证措施；在设计中，充分考虑</w:t>
            </w:r>
            <w:r>
              <w:rPr>
                <w:rFonts w:ascii="宋体" w:hAnsi="宋体" w:eastAsia="宋体" w:cs="宋体"/>
                <w:sz w:val="23"/>
                <w:szCs w:val="23"/>
              </w:rPr>
              <w:t xml:space="preserve"> </w:t>
            </w:r>
            <w:r>
              <w:rPr>
                <w:rFonts w:ascii="宋体" w:hAnsi="宋体" w:eastAsia="宋体" w:cs="宋体"/>
                <w:spacing w:val="14"/>
                <w:sz w:val="23"/>
                <w:szCs w:val="23"/>
              </w:rPr>
              <w:t>风场</w:t>
            </w:r>
            <w:r>
              <w:rPr>
                <w:rFonts w:ascii="宋体" w:hAnsi="宋体" w:eastAsia="宋体" w:cs="宋体"/>
                <w:spacing w:val="13"/>
                <w:sz w:val="23"/>
                <w:szCs w:val="23"/>
              </w:rPr>
              <w:t>对</w:t>
            </w:r>
            <w:r>
              <w:rPr>
                <w:rFonts w:ascii="宋体" w:hAnsi="宋体" w:eastAsia="宋体" w:cs="宋体"/>
                <w:spacing w:val="7"/>
                <w:sz w:val="23"/>
                <w:szCs w:val="23"/>
              </w:rPr>
              <w:t>本项目高层建筑的影响。建筑物的高层和底层玻璃幕墙均应安装屏蔽防雷设施；按</w:t>
            </w:r>
            <w:r>
              <w:rPr>
                <w:rFonts w:ascii="宋体" w:hAnsi="宋体" w:eastAsia="宋体" w:cs="宋体"/>
                <w:sz w:val="23"/>
                <w:szCs w:val="23"/>
              </w:rPr>
              <w:t xml:space="preserve"> </w:t>
            </w:r>
            <w:r>
              <w:rPr>
                <w:rFonts w:ascii="宋体" w:hAnsi="宋体" w:eastAsia="宋体" w:cs="宋体"/>
                <w:spacing w:val="18"/>
                <w:sz w:val="23"/>
                <w:szCs w:val="23"/>
              </w:rPr>
              <w:t>照</w:t>
            </w:r>
            <w:r>
              <w:rPr>
                <w:rFonts w:ascii="宋体" w:hAnsi="宋体" w:eastAsia="宋体" w:cs="宋体"/>
                <w:spacing w:val="12"/>
                <w:sz w:val="23"/>
                <w:szCs w:val="23"/>
              </w:rPr>
              <w:t>国</w:t>
            </w:r>
            <w:r>
              <w:rPr>
                <w:rFonts w:ascii="宋体" w:hAnsi="宋体" w:eastAsia="宋体" w:cs="宋体"/>
                <w:spacing w:val="9"/>
                <w:sz w:val="23"/>
                <w:szCs w:val="23"/>
              </w:rPr>
              <w:t>家规范，合理安排消防交通组织，确保消防扑救面和消防通道的畅通。</w:t>
            </w:r>
          </w:p>
          <w:p>
            <w:pPr>
              <w:spacing w:line="304" w:lineRule="exact"/>
              <w:ind w:left="583"/>
              <w:rPr>
                <w:rFonts w:ascii="宋体" w:hAnsi="宋体" w:eastAsia="宋体" w:cs="宋体"/>
                <w:sz w:val="23"/>
                <w:szCs w:val="23"/>
              </w:rPr>
            </w:pPr>
            <w:r>
              <w:rPr>
                <w:rFonts w:ascii="Times New Roman" w:hAnsi="Times New Roman" w:eastAsia="Times New Roman" w:cs="Times New Roman"/>
                <w:b/>
                <w:bCs/>
                <w:spacing w:val="6"/>
                <w:position w:val="2"/>
                <w:sz w:val="23"/>
                <w:szCs w:val="23"/>
              </w:rPr>
              <w:t>3</w:t>
            </w:r>
            <w:r>
              <w:rPr>
                <w:rFonts w:ascii="Times New Roman" w:hAnsi="Times New Roman" w:eastAsia="Times New Roman" w:cs="Times New Roman"/>
                <w:spacing w:val="6"/>
                <w:position w:val="2"/>
                <w:sz w:val="23"/>
                <w:szCs w:val="23"/>
              </w:rPr>
              <w:t xml:space="preserve"> </w:t>
            </w:r>
            <w:r>
              <w:rPr>
                <w:rFonts w:ascii="宋体" w:hAnsi="宋体" w:eastAsia="宋体" w:cs="宋体"/>
                <w:spacing w:val="4"/>
                <w:position w:val="2"/>
                <w:sz w:val="23"/>
                <w:szCs w:val="23"/>
                <w14:textOutline w14:w="4358" w14:cap="sq" w14:cmpd="sng">
                  <w14:solidFill>
                    <w14:srgbClr w14:val="000000"/>
                  </w14:solidFill>
                  <w14:prstDash w14:val="solid"/>
                  <w14:bevel/>
                </w14:textOutline>
              </w:rPr>
              <w:t>．</w:t>
            </w:r>
            <w:r>
              <w:rPr>
                <w:rFonts w:ascii="宋体" w:hAnsi="宋体" w:eastAsia="宋体" w:cs="宋体"/>
                <w:spacing w:val="3"/>
                <w:position w:val="2"/>
                <w:sz w:val="23"/>
                <w:szCs w:val="23"/>
                <w14:textOutline w14:w="4358" w14:cap="sq" w14:cmpd="sng">
                  <w14:solidFill>
                    <w14:srgbClr w14:val="000000"/>
                  </w14:solidFill>
                  <w14:prstDash w14:val="solid"/>
                  <w14:bevel/>
                </w14:textOutline>
              </w:rPr>
              <w:t>环境风险评价结论</w:t>
            </w:r>
          </w:p>
          <w:p>
            <w:pPr>
              <w:spacing w:before="161" w:line="228" w:lineRule="auto"/>
              <w:ind w:left="591"/>
              <w:rPr>
                <w:rFonts w:ascii="宋体" w:hAnsi="宋体" w:eastAsia="宋体" w:cs="宋体"/>
                <w:sz w:val="23"/>
                <w:szCs w:val="23"/>
              </w:rPr>
            </w:pPr>
            <w:r>
              <w:rPr>
                <w:rFonts w:ascii="宋体" w:hAnsi="宋体" w:eastAsia="宋体" w:cs="宋体"/>
                <w:spacing w:val="14"/>
                <w:sz w:val="23"/>
                <w:szCs w:val="23"/>
              </w:rPr>
              <w:t>建</w:t>
            </w:r>
            <w:r>
              <w:rPr>
                <w:rFonts w:ascii="宋体" w:hAnsi="宋体" w:eastAsia="宋体" w:cs="宋体"/>
                <w:spacing w:val="12"/>
                <w:sz w:val="23"/>
                <w:szCs w:val="23"/>
              </w:rPr>
              <w:t>设</w:t>
            </w:r>
            <w:r>
              <w:rPr>
                <w:rFonts w:ascii="宋体" w:hAnsi="宋体" w:eastAsia="宋体" w:cs="宋体"/>
                <w:spacing w:val="7"/>
                <w:sz w:val="23"/>
                <w:szCs w:val="23"/>
              </w:rPr>
              <w:t>单位应按相关规定建设和完善消防设施，加强员工的思想教育工作和安全生产意</w:t>
            </w:r>
          </w:p>
          <w:p>
            <w:pPr>
              <w:spacing w:before="180" w:line="375" w:lineRule="auto"/>
              <w:ind w:left="107" w:right="103" w:firstLine="2"/>
              <w:rPr>
                <w:rFonts w:ascii="宋体" w:hAnsi="宋体" w:eastAsia="宋体" w:cs="宋体"/>
                <w:sz w:val="23"/>
                <w:szCs w:val="23"/>
              </w:rPr>
            </w:pPr>
            <w:r>
              <w:rPr>
                <w:rFonts w:ascii="宋体" w:hAnsi="宋体" w:eastAsia="宋体" w:cs="宋体"/>
                <w:spacing w:val="14"/>
                <w:sz w:val="23"/>
                <w:szCs w:val="23"/>
              </w:rPr>
              <w:t>识，</w:t>
            </w:r>
            <w:r>
              <w:rPr>
                <w:rFonts w:ascii="宋体" w:hAnsi="宋体" w:eastAsia="宋体" w:cs="宋体"/>
                <w:spacing w:val="12"/>
                <w:sz w:val="23"/>
                <w:szCs w:val="23"/>
              </w:rPr>
              <w:t>加</w:t>
            </w:r>
            <w:r>
              <w:rPr>
                <w:rFonts w:ascii="宋体" w:hAnsi="宋体" w:eastAsia="宋体" w:cs="宋体"/>
                <w:spacing w:val="7"/>
                <w:sz w:val="23"/>
                <w:szCs w:val="23"/>
              </w:rPr>
              <w:t>强医院管理，定期检查，消除安全隐患，以保证其正常工作。采取以上措施后，一</w:t>
            </w:r>
            <w:r>
              <w:rPr>
                <w:rFonts w:ascii="宋体" w:hAnsi="宋体" w:eastAsia="宋体" w:cs="宋体"/>
                <w:sz w:val="23"/>
                <w:szCs w:val="23"/>
              </w:rPr>
              <w:t xml:space="preserve"> </w:t>
            </w:r>
            <w:r>
              <w:rPr>
                <w:rFonts w:ascii="宋体" w:hAnsi="宋体" w:eastAsia="宋体" w:cs="宋体"/>
                <w:spacing w:val="15"/>
                <w:sz w:val="23"/>
                <w:szCs w:val="23"/>
              </w:rPr>
              <w:t>般</w:t>
            </w:r>
            <w:r>
              <w:rPr>
                <w:rFonts w:ascii="宋体" w:hAnsi="宋体" w:eastAsia="宋体" w:cs="宋体"/>
                <w:spacing w:val="9"/>
                <w:sz w:val="23"/>
                <w:szCs w:val="23"/>
              </w:rPr>
              <w:t>可认为各种事故发生的概率很小，环境风险可以接受。</w:t>
            </w:r>
          </w:p>
          <w:p>
            <w:pPr>
              <w:spacing w:line="239" w:lineRule="auto"/>
              <w:ind w:left="10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七、项目环保投资估</w:t>
            </w:r>
            <w:r>
              <w:rPr>
                <w:rFonts w:ascii="宋体" w:hAnsi="宋体" w:eastAsia="宋体" w:cs="宋体"/>
                <w:spacing w:val="8"/>
                <w:sz w:val="23"/>
                <w:szCs w:val="23"/>
                <w14:textOutline w14:w="4358" w14:cap="sq" w14:cmpd="sng">
                  <w14:solidFill>
                    <w14:srgbClr w14:val="000000"/>
                  </w14:solidFill>
                  <w14:prstDash w14:val="solid"/>
                  <w14:bevel/>
                </w14:textOutline>
              </w:rPr>
              <w:t>算</w:t>
            </w:r>
          </w:p>
          <w:p>
            <w:pPr>
              <w:spacing w:before="125" w:line="387" w:lineRule="auto"/>
              <w:ind w:left="109" w:right="103" w:firstLine="480"/>
              <w:rPr>
                <w:rFonts w:ascii="宋体" w:hAnsi="宋体" w:eastAsia="宋体" w:cs="宋体"/>
                <w:sz w:val="23"/>
                <w:szCs w:val="23"/>
              </w:rPr>
            </w:pPr>
            <w:r>
              <w:rPr>
                <w:rFonts w:ascii="宋体" w:hAnsi="宋体" w:eastAsia="宋体" w:cs="宋体"/>
                <w:spacing w:val="2"/>
                <w:sz w:val="23"/>
                <w:szCs w:val="23"/>
              </w:rPr>
              <w:t xml:space="preserve">本项目总投资 </w:t>
            </w:r>
            <w:r>
              <w:rPr>
                <w:rFonts w:ascii="Times New Roman" w:hAnsi="Times New Roman" w:eastAsia="Times New Roman" w:cs="Times New Roman"/>
                <w:spacing w:val="2"/>
                <w:sz w:val="23"/>
                <w:szCs w:val="23"/>
              </w:rPr>
              <w:t xml:space="preserve">48401.86 </w:t>
            </w:r>
            <w:r>
              <w:rPr>
                <w:rFonts w:ascii="宋体" w:hAnsi="宋体" w:eastAsia="宋体" w:cs="宋体"/>
                <w:spacing w:val="2"/>
                <w:sz w:val="23"/>
                <w:szCs w:val="23"/>
              </w:rPr>
              <w:t xml:space="preserve">万元，其中环保总投资 </w:t>
            </w:r>
            <w:r>
              <w:rPr>
                <w:rFonts w:ascii="Times New Roman" w:hAnsi="Times New Roman" w:eastAsia="Times New Roman" w:cs="Times New Roman"/>
                <w:spacing w:val="2"/>
                <w:sz w:val="23"/>
                <w:szCs w:val="23"/>
              </w:rPr>
              <w:t xml:space="preserve">315 </w:t>
            </w:r>
            <w:r>
              <w:rPr>
                <w:rFonts w:ascii="宋体" w:hAnsi="宋体" w:eastAsia="宋体" w:cs="宋体"/>
                <w:spacing w:val="2"/>
                <w:sz w:val="23"/>
                <w:szCs w:val="23"/>
              </w:rPr>
              <w:t>万</w:t>
            </w:r>
            <w:r>
              <w:rPr>
                <w:rFonts w:ascii="宋体" w:hAnsi="宋体" w:eastAsia="宋体" w:cs="宋体"/>
                <w:spacing w:val="1"/>
                <w:sz w:val="23"/>
                <w:szCs w:val="23"/>
              </w:rPr>
              <w:t xml:space="preserve">元，占总投资的 </w:t>
            </w:r>
            <w:r>
              <w:rPr>
                <w:rFonts w:ascii="Times New Roman" w:hAnsi="Times New Roman" w:eastAsia="Times New Roman" w:cs="Times New Roman"/>
                <w:spacing w:val="1"/>
                <w:sz w:val="23"/>
                <w:szCs w:val="23"/>
              </w:rPr>
              <w:t>0.65%</w:t>
            </w:r>
            <w:r>
              <w:rPr>
                <w:rFonts w:ascii="宋体" w:hAnsi="宋体" w:eastAsia="宋体" w:cs="宋体"/>
                <w:spacing w:val="1"/>
                <w:sz w:val="23"/>
                <w:szCs w:val="23"/>
              </w:rPr>
              <w:t>，项目环</w:t>
            </w:r>
            <w:r>
              <w:rPr>
                <w:rFonts w:ascii="宋体" w:hAnsi="宋体" w:eastAsia="宋体" w:cs="宋体"/>
                <w:sz w:val="23"/>
                <w:szCs w:val="23"/>
              </w:rPr>
              <w:t xml:space="preserve"> </w:t>
            </w:r>
            <w:r>
              <w:rPr>
                <w:rFonts w:ascii="宋体" w:hAnsi="宋体" w:eastAsia="宋体" w:cs="宋体"/>
                <w:spacing w:val="4"/>
                <w:sz w:val="23"/>
                <w:szCs w:val="23"/>
              </w:rPr>
              <w:t>保设</w:t>
            </w:r>
            <w:r>
              <w:rPr>
                <w:rFonts w:ascii="宋体" w:hAnsi="宋体" w:eastAsia="宋体" w:cs="宋体"/>
                <w:spacing w:val="2"/>
                <w:sz w:val="23"/>
                <w:szCs w:val="23"/>
              </w:rPr>
              <w:t xml:space="preserve">施 (措施) 投资估算一览表见表 </w:t>
            </w:r>
            <w:r>
              <w:rPr>
                <w:rFonts w:ascii="Times New Roman" w:hAnsi="Times New Roman" w:eastAsia="Times New Roman" w:cs="Times New Roman"/>
                <w:spacing w:val="2"/>
                <w:sz w:val="23"/>
                <w:szCs w:val="23"/>
              </w:rPr>
              <w:t>4- 17</w:t>
            </w:r>
            <w:r>
              <w:rPr>
                <w:rFonts w:ascii="宋体" w:hAnsi="宋体" w:eastAsia="宋体" w:cs="宋体"/>
                <w:spacing w:val="2"/>
                <w:sz w:val="23"/>
                <w:szCs w:val="23"/>
              </w:rPr>
              <w:t>。</w:t>
            </w:r>
          </w:p>
          <w:p>
            <w:pPr>
              <w:spacing w:before="9" w:line="223" w:lineRule="auto"/>
              <w:ind w:left="289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表</w:t>
            </w:r>
            <w:r>
              <w:rPr>
                <w:rFonts w:ascii="宋体" w:hAnsi="宋体" w:eastAsia="宋体" w:cs="宋体"/>
                <w:spacing w:val="6"/>
                <w:sz w:val="20"/>
                <w:szCs w:val="20"/>
              </w:rPr>
              <w:t xml:space="preserve"> </w:t>
            </w:r>
            <w:r>
              <w:rPr>
                <w:rFonts w:ascii="Times New Roman" w:hAnsi="Times New Roman" w:eastAsia="Times New Roman" w:cs="Times New Roman"/>
                <w:b/>
                <w:bCs/>
                <w:spacing w:val="6"/>
                <w:sz w:val="20"/>
                <w:szCs w:val="20"/>
              </w:rPr>
              <w:t>4-17</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主要环保设施及投资估算一览</w:t>
            </w:r>
            <w:r>
              <w:rPr>
                <w:rFonts w:ascii="宋体" w:hAnsi="宋体" w:eastAsia="宋体" w:cs="宋体"/>
                <w:spacing w:val="3"/>
                <w:sz w:val="20"/>
                <w:szCs w:val="20"/>
                <w14:textOutline w14:w="3795" w14:cap="sq" w14:cmpd="sng">
                  <w14:solidFill>
                    <w14:srgbClr w14:val="000000"/>
                  </w14:solidFill>
                  <w14:prstDash w14:val="solid"/>
                  <w14:bevel/>
                </w14:textOutline>
              </w:rPr>
              <w:t>表</w:t>
            </w:r>
          </w:p>
          <w:tbl>
            <w:tblPr>
              <w:tblStyle w:val="4"/>
              <w:tblW w:w="9129" w:type="dxa"/>
              <w:tblInd w:w="98"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62"/>
              <w:gridCol w:w="1103"/>
              <w:gridCol w:w="6082"/>
              <w:gridCol w:w="1482"/>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19" w:hRule="atLeast"/>
              </w:trPr>
              <w:tc>
                <w:tcPr>
                  <w:tcW w:w="462" w:type="dxa"/>
                  <w:tcBorders>
                    <w:top w:val="single" w:color="000000" w:sz="2" w:space="0"/>
                    <w:bottom w:val="single" w:color="000000" w:sz="2" w:space="0"/>
                  </w:tcBorders>
                  <w:vAlign w:val="top"/>
                </w:tcPr>
                <w:p>
                  <w:pPr>
                    <w:rPr>
                      <w:rFonts w:ascii="Arial"/>
                      <w:sz w:val="21"/>
                    </w:rPr>
                  </w:pPr>
                </w:p>
              </w:tc>
              <w:tc>
                <w:tcPr>
                  <w:tcW w:w="1103" w:type="dxa"/>
                  <w:tcBorders>
                    <w:top w:val="single" w:color="000000" w:sz="2" w:space="0"/>
                    <w:bottom w:val="single" w:color="000000" w:sz="2" w:space="0"/>
                  </w:tcBorders>
                  <w:vAlign w:val="top"/>
                </w:tcPr>
                <w:p>
                  <w:pPr>
                    <w:spacing w:before="214" w:line="229" w:lineRule="auto"/>
                    <w:ind w:left="12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项目</w:t>
                  </w:r>
                </w:p>
              </w:tc>
              <w:tc>
                <w:tcPr>
                  <w:tcW w:w="6082" w:type="dxa"/>
                  <w:tcBorders>
                    <w:top w:val="single" w:color="000000" w:sz="2" w:space="0"/>
                    <w:bottom w:val="single" w:color="000000" w:sz="2" w:space="0"/>
                  </w:tcBorders>
                  <w:vAlign w:val="top"/>
                </w:tcPr>
                <w:p>
                  <w:pPr>
                    <w:spacing w:before="214" w:line="229" w:lineRule="auto"/>
                    <w:ind w:left="263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环</w:t>
                  </w:r>
                  <w:r>
                    <w:rPr>
                      <w:rFonts w:ascii="宋体" w:hAnsi="宋体" w:eastAsia="宋体" w:cs="宋体"/>
                      <w:spacing w:val="8"/>
                      <w:sz w:val="20"/>
                      <w:szCs w:val="20"/>
                      <w14:textOutline w14:w="3795" w14:cap="sq" w14:cmpd="sng">
                        <w14:solidFill>
                          <w14:srgbClr w14:val="000000"/>
                        </w14:solidFill>
                        <w14:prstDash w14:val="solid"/>
                        <w14:bevel/>
                      </w14:textOutline>
                    </w:rPr>
                    <w:t>保措施</w:t>
                  </w:r>
                </w:p>
              </w:tc>
              <w:tc>
                <w:tcPr>
                  <w:tcW w:w="1482" w:type="dxa"/>
                  <w:tcBorders>
                    <w:top w:val="single" w:color="000000" w:sz="2" w:space="0"/>
                    <w:bottom w:val="single" w:color="000000" w:sz="2" w:space="0"/>
                  </w:tcBorders>
                  <w:vAlign w:val="top"/>
                </w:tcPr>
                <w:p>
                  <w:pPr>
                    <w:spacing w:before="214" w:line="229" w:lineRule="auto"/>
                    <w:ind w:left="118"/>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投资</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(万元</w:t>
                  </w:r>
                  <w:r>
                    <w:rPr>
                      <w:rFonts w:ascii="宋体" w:hAnsi="宋体" w:eastAsia="宋体" w:cs="宋体"/>
                      <w:spacing w:val="4"/>
                      <w:sz w:val="20"/>
                      <w:szCs w:val="20"/>
                      <w14:textOutline w14:w="3795" w14:cap="sq" w14:cmpd="sng">
                        <w14:solidFill>
                          <w14:srgbClr w14:val="000000"/>
                        </w14:solidFill>
                        <w14:prstDash w14:val="solid"/>
                        <w14:bevel/>
                      </w14:textOutline>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93" w:hRule="atLeast"/>
              </w:trPr>
              <w:tc>
                <w:tcPr>
                  <w:tcW w:w="462" w:type="dxa"/>
                  <w:vMerge w:val="restart"/>
                  <w:tcBorders>
                    <w:top w:val="single" w:color="000000" w:sz="2" w:space="0"/>
                    <w:bottom w:val="nil"/>
                  </w:tcBorders>
                  <w:textDirection w:val="tbRlV"/>
                  <w:vAlign w:val="top"/>
                </w:tcPr>
                <w:p>
                  <w:pPr>
                    <w:spacing w:before="113" w:line="217" w:lineRule="auto"/>
                    <w:ind w:left="1402"/>
                    <w:rPr>
                      <w:rFonts w:ascii="宋体" w:hAnsi="宋体" w:eastAsia="宋体" w:cs="宋体"/>
                      <w:sz w:val="20"/>
                      <w:szCs w:val="20"/>
                    </w:rPr>
                  </w:pPr>
                  <w:r>
                    <w:rPr>
                      <w:rFonts w:ascii="宋体" w:hAnsi="宋体" w:eastAsia="宋体" w:cs="宋体"/>
                      <w:spacing w:val="-12"/>
                      <w:sz w:val="20"/>
                      <w:szCs w:val="20"/>
                    </w:rPr>
                    <w:t>施</w:t>
                  </w:r>
                  <w:r>
                    <w:rPr>
                      <w:rFonts w:ascii="宋体" w:hAnsi="宋体" w:eastAsia="宋体" w:cs="宋体"/>
                      <w:spacing w:val="-9"/>
                      <w:sz w:val="20"/>
                      <w:szCs w:val="20"/>
                    </w:rPr>
                    <w:t xml:space="preserve"> 工 期</w:t>
                  </w:r>
                </w:p>
              </w:tc>
              <w:tc>
                <w:tcPr>
                  <w:tcW w:w="1103" w:type="dxa"/>
                  <w:tcBorders>
                    <w:top w:val="single" w:color="000000" w:sz="2" w:space="0"/>
                    <w:bottom w:val="single" w:color="000000" w:sz="2" w:space="0"/>
                  </w:tcBorders>
                  <w:vAlign w:val="top"/>
                </w:tcPr>
                <w:p>
                  <w:pPr>
                    <w:spacing w:line="372" w:lineRule="auto"/>
                    <w:rPr>
                      <w:rFonts w:ascii="Arial"/>
                      <w:sz w:val="21"/>
                    </w:rPr>
                  </w:pPr>
                </w:p>
                <w:p>
                  <w:pPr>
                    <w:spacing w:before="65" w:line="229" w:lineRule="auto"/>
                    <w:ind w:left="157"/>
                    <w:rPr>
                      <w:rFonts w:ascii="宋体" w:hAnsi="宋体" w:eastAsia="宋体" w:cs="宋体"/>
                      <w:sz w:val="20"/>
                      <w:szCs w:val="20"/>
                    </w:rPr>
                  </w:pPr>
                  <w:r>
                    <w:rPr>
                      <w:rFonts w:ascii="宋体" w:hAnsi="宋体" w:eastAsia="宋体" w:cs="宋体"/>
                      <w:spacing w:val="9"/>
                      <w:sz w:val="20"/>
                      <w:szCs w:val="20"/>
                    </w:rPr>
                    <w:t>废</w:t>
                  </w:r>
                  <w:r>
                    <w:rPr>
                      <w:rFonts w:ascii="宋体" w:hAnsi="宋体" w:eastAsia="宋体" w:cs="宋体"/>
                      <w:spacing w:val="7"/>
                      <w:sz w:val="20"/>
                      <w:szCs w:val="20"/>
                    </w:rPr>
                    <w:t>气治理</w:t>
                  </w:r>
                </w:p>
              </w:tc>
              <w:tc>
                <w:tcPr>
                  <w:tcW w:w="6082" w:type="dxa"/>
                  <w:tcBorders>
                    <w:top w:val="single" w:color="000000" w:sz="2" w:space="0"/>
                    <w:bottom w:val="single" w:color="000000" w:sz="2" w:space="0"/>
                  </w:tcBorders>
                  <w:vAlign w:val="top"/>
                </w:tcPr>
                <w:p>
                  <w:pPr>
                    <w:spacing w:before="32" w:line="229" w:lineRule="auto"/>
                    <w:ind w:left="123"/>
                    <w:rPr>
                      <w:rFonts w:ascii="宋体" w:hAnsi="宋体" w:eastAsia="宋体" w:cs="宋体"/>
                      <w:sz w:val="20"/>
                      <w:szCs w:val="20"/>
                    </w:rPr>
                  </w:pPr>
                  <w:r>
                    <w:rPr>
                      <w:rFonts w:ascii="宋体" w:hAnsi="宋体" w:eastAsia="宋体" w:cs="宋体"/>
                      <w:spacing w:val="9"/>
                      <w:sz w:val="20"/>
                      <w:szCs w:val="20"/>
                    </w:rPr>
                    <w:t>湿法作业、打围作业、硬化道路、设置冲洗设施、定时清扫施</w:t>
                  </w:r>
                  <w:r>
                    <w:rPr>
                      <w:rFonts w:ascii="宋体" w:hAnsi="宋体" w:eastAsia="宋体" w:cs="宋体"/>
                      <w:spacing w:val="5"/>
                      <w:sz w:val="20"/>
                      <w:szCs w:val="20"/>
                    </w:rPr>
                    <w:t>工</w:t>
                  </w:r>
                </w:p>
                <w:p>
                  <w:pPr>
                    <w:spacing w:before="23" w:line="228" w:lineRule="auto"/>
                    <w:ind w:left="125"/>
                    <w:rPr>
                      <w:rFonts w:ascii="宋体" w:hAnsi="宋体" w:eastAsia="宋体" w:cs="宋体"/>
                      <w:sz w:val="20"/>
                      <w:szCs w:val="20"/>
                    </w:rPr>
                  </w:pPr>
                  <w:r>
                    <w:rPr>
                      <w:rFonts w:ascii="宋体" w:hAnsi="宋体" w:eastAsia="宋体" w:cs="宋体"/>
                      <w:spacing w:val="16"/>
                      <w:sz w:val="20"/>
                      <w:szCs w:val="20"/>
                    </w:rPr>
                    <w:t>现场</w:t>
                  </w:r>
                  <w:r>
                    <w:rPr>
                      <w:rFonts w:ascii="宋体" w:hAnsi="宋体" w:eastAsia="宋体" w:cs="宋体"/>
                      <w:spacing w:val="14"/>
                      <w:sz w:val="20"/>
                      <w:szCs w:val="20"/>
                    </w:rPr>
                    <w:t>等</w:t>
                  </w:r>
                  <w:r>
                    <w:rPr>
                      <w:rFonts w:ascii="宋体" w:hAnsi="宋体" w:eastAsia="宋体" w:cs="宋体"/>
                      <w:spacing w:val="8"/>
                      <w:sz w:val="20"/>
                      <w:szCs w:val="20"/>
                    </w:rPr>
                    <w:t>；使用清洁能源，加强机械设备维修保养；有毒有害物质</w:t>
                  </w:r>
                </w:p>
                <w:p>
                  <w:pPr>
                    <w:spacing w:before="26" w:line="228" w:lineRule="auto"/>
                    <w:ind w:left="123"/>
                    <w:rPr>
                      <w:rFonts w:ascii="宋体" w:hAnsi="宋体" w:eastAsia="宋体" w:cs="宋体"/>
                      <w:sz w:val="20"/>
                      <w:szCs w:val="20"/>
                    </w:rPr>
                  </w:pPr>
                  <w:r>
                    <w:rPr>
                      <w:rFonts w:ascii="宋体" w:hAnsi="宋体" w:eastAsia="宋体" w:cs="宋体"/>
                      <w:spacing w:val="9"/>
                      <w:sz w:val="20"/>
                      <w:szCs w:val="20"/>
                    </w:rPr>
                    <w:t>含量少的环保油漆和涂料产品；加强管理、宣传教育。周围设</w:t>
                  </w:r>
                  <w:r>
                    <w:rPr>
                      <w:rFonts w:ascii="宋体" w:hAnsi="宋体" w:eastAsia="宋体" w:cs="宋体"/>
                      <w:spacing w:val="5"/>
                      <w:sz w:val="20"/>
                      <w:szCs w:val="20"/>
                    </w:rPr>
                    <w:t>置</w:t>
                  </w:r>
                </w:p>
                <w:p>
                  <w:pPr>
                    <w:spacing w:before="26" w:line="224" w:lineRule="auto"/>
                    <w:ind w:left="281"/>
                    <w:rPr>
                      <w:rFonts w:ascii="宋体" w:hAnsi="宋体" w:eastAsia="宋体" w:cs="宋体"/>
                      <w:sz w:val="20"/>
                      <w:szCs w:val="20"/>
                    </w:rPr>
                  </w:pPr>
                  <w:r>
                    <w:rPr>
                      <w:rFonts w:ascii="宋体" w:hAnsi="宋体" w:eastAsia="宋体" w:cs="宋体"/>
                      <w:spacing w:val="4"/>
                      <w:sz w:val="20"/>
                      <w:szCs w:val="20"/>
                    </w:rPr>
                    <w:t xml:space="preserve">围挡，挡墙长度约 </w:t>
                  </w:r>
                  <w:r>
                    <w:rPr>
                      <w:rFonts w:ascii="Times New Roman" w:hAnsi="Times New Roman" w:eastAsia="Times New Roman" w:cs="Times New Roman"/>
                      <w:spacing w:val="4"/>
                      <w:sz w:val="20"/>
                      <w:szCs w:val="20"/>
                    </w:rPr>
                    <w:t>16</w:t>
                  </w:r>
                  <w:r>
                    <w:rPr>
                      <w:rFonts w:ascii="Times New Roman" w:hAnsi="Times New Roman" w:eastAsia="Times New Roman" w:cs="Times New Roman"/>
                      <w:spacing w:val="3"/>
                      <w:sz w:val="20"/>
                      <w:szCs w:val="20"/>
                    </w:rPr>
                    <w:t>0</w:t>
                  </w:r>
                  <w:r>
                    <w:rPr>
                      <w:rFonts w:ascii="Times New Roman" w:hAnsi="Times New Roman" w:eastAsia="Times New Roman" w:cs="Times New Roman"/>
                      <w:spacing w:val="2"/>
                      <w:sz w:val="20"/>
                      <w:szCs w:val="20"/>
                    </w:rPr>
                    <w:t>0</w:t>
                  </w:r>
                  <w:r>
                    <w:rPr>
                      <w:rFonts w:ascii="Times New Roman" w:hAnsi="Times New Roman" w:eastAsia="Times New Roman" w:cs="Times New Roman"/>
                      <w:sz w:val="20"/>
                      <w:szCs w:val="20"/>
                    </w:rPr>
                    <w:t>m</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 xml:space="preserve">，每隔 </w:t>
                  </w:r>
                  <w:r>
                    <w:rPr>
                      <w:rFonts w:ascii="Times New Roman" w:hAnsi="Times New Roman" w:eastAsia="Times New Roman" w:cs="Times New Roman"/>
                      <w:spacing w:val="2"/>
                      <w:sz w:val="20"/>
                      <w:szCs w:val="20"/>
                    </w:rPr>
                    <w:t>1.2</w:t>
                  </w:r>
                  <w:r>
                    <w:rPr>
                      <w:rFonts w:ascii="Times New Roman" w:hAnsi="Times New Roman" w:eastAsia="Times New Roman" w:cs="Times New Roman"/>
                      <w:sz w:val="20"/>
                      <w:szCs w:val="20"/>
                    </w:rPr>
                    <w:t>m</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安装一个高压喷雾头等</w:t>
                  </w:r>
                </w:p>
              </w:tc>
              <w:tc>
                <w:tcPr>
                  <w:tcW w:w="1482" w:type="dxa"/>
                  <w:tcBorders>
                    <w:top w:val="single" w:color="000000" w:sz="2" w:space="0"/>
                    <w:bottom w:val="single" w:color="000000" w:sz="2" w:space="0"/>
                  </w:tcBorders>
                  <w:vAlign w:val="top"/>
                </w:tcPr>
                <w:p>
                  <w:pPr>
                    <w:spacing w:line="415" w:lineRule="auto"/>
                    <w:rPr>
                      <w:rFonts w:ascii="Arial"/>
                      <w:sz w:val="21"/>
                    </w:rPr>
                  </w:pPr>
                </w:p>
                <w:p>
                  <w:pPr>
                    <w:spacing w:before="58" w:line="195" w:lineRule="auto"/>
                    <w:ind w:left="66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81" w:hRule="atLeast"/>
              </w:trPr>
              <w:tc>
                <w:tcPr>
                  <w:tcW w:w="462" w:type="dxa"/>
                  <w:vMerge w:val="continue"/>
                  <w:tcBorders>
                    <w:top w:val="nil"/>
                    <w:bottom w:val="nil"/>
                  </w:tcBorders>
                  <w:textDirection w:val="tbRlV"/>
                  <w:vAlign w:val="top"/>
                </w:tcPr>
                <w:p>
                  <w:pPr>
                    <w:rPr>
                      <w:rFonts w:ascii="Arial"/>
                      <w:sz w:val="21"/>
                    </w:rPr>
                  </w:pPr>
                </w:p>
              </w:tc>
              <w:tc>
                <w:tcPr>
                  <w:tcW w:w="1103" w:type="dxa"/>
                  <w:vMerge w:val="restart"/>
                  <w:tcBorders>
                    <w:top w:val="single" w:color="000000" w:sz="2" w:space="0"/>
                    <w:bottom w:val="nil"/>
                  </w:tcBorders>
                  <w:vAlign w:val="top"/>
                </w:tcPr>
                <w:p>
                  <w:pPr>
                    <w:spacing w:line="250" w:lineRule="auto"/>
                    <w:rPr>
                      <w:rFonts w:ascii="Arial"/>
                      <w:sz w:val="21"/>
                    </w:rPr>
                  </w:pPr>
                </w:p>
                <w:p>
                  <w:pPr>
                    <w:spacing w:line="250" w:lineRule="auto"/>
                    <w:rPr>
                      <w:rFonts w:ascii="Arial"/>
                      <w:sz w:val="21"/>
                    </w:rPr>
                  </w:pPr>
                </w:p>
                <w:p>
                  <w:pPr>
                    <w:spacing w:before="65" w:line="228" w:lineRule="auto"/>
                    <w:ind w:left="157"/>
                    <w:rPr>
                      <w:rFonts w:ascii="宋体" w:hAnsi="宋体" w:eastAsia="宋体" w:cs="宋体"/>
                      <w:sz w:val="20"/>
                      <w:szCs w:val="20"/>
                    </w:rPr>
                  </w:pPr>
                  <w:r>
                    <w:rPr>
                      <w:rFonts w:ascii="宋体" w:hAnsi="宋体" w:eastAsia="宋体" w:cs="宋体"/>
                      <w:spacing w:val="9"/>
                      <w:sz w:val="20"/>
                      <w:szCs w:val="20"/>
                    </w:rPr>
                    <w:t>废</w:t>
                  </w:r>
                  <w:r>
                    <w:rPr>
                      <w:rFonts w:ascii="宋体" w:hAnsi="宋体" w:eastAsia="宋体" w:cs="宋体"/>
                      <w:spacing w:val="7"/>
                      <w:sz w:val="20"/>
                      <w:szCs w:val="20"/>
                    </w:rPr>
                    <w:t>水治理</w:t>
                  </w:r>
                </w:p>
              </w:tc>
              <w:tc>
                <w:tcPr>
                  <w:tcW w:w="6082" w:type="dxa"/>
                  <w:tcBorders>
                    <w:top w:val="single" w:color="000000" w:sz="2" w:space="0"/>
                  </w:tcBorders>
                  <w:vAlign w:val="top"/>
                </w:tcPr>
                <w:p>
                  <w:pPr>
                    <w:spacing w:before="73" w:line="234" w:lineRule="auto"/>
                    <w:ind w:left="126" w:right="107" w:hanging="4"/>
                    <w:rPr>
                      <w:rFonts w:ascii="宋体" w:hAnsi="宋体" w:eastAsia="宋体" w:cs="宋体"/>
                      <w:sz w:val="20"/>
                      <w:szCs w:val="20"/>
                    </w:rPr>
                  </w:pPr>
                  <w:r>
                    <w:rPr>
                      <w:rFonts w:ascii="宋体" w:hAnsi="宋体" w:eastAsia="宋体" w:cs="宋体"/>
                      <w:spacing w:val="9"/>
                      <w:sz w:val="20"/>
                      <w:szCs w:val="20"/>
                    </w:rPr>
                    <w:t>施工废水经隔油沉淀处理后用于施工过程，不外排；项目施工</w:t>
                  </w:r>
                  <w:r>
                    <w:rPr>
                      <w:rFonts w:ascii="宋体" w:hAnsi="宋体" w:eastAsia="宋体" w:cs="宋体"/>
                      <w:spacing w:val="8"/>
                      <w:sz w:val="20"/>
                      <w:szCs w:val="20"/>
                    </w:rPr>
                    <w:t>期</w:t>
                  </w:r>
                  <w:r>
                    <w:rPr>
                      <w:rFonts w:ascii="宋体" w:hAnsi="宋体" w:eastAsia="宋体" w:cs="宋体"/>
                      <w:sz w:val="20"/>
                      <w:szCs w:val="20"/>
                    </w:rPr>
                    <w:t xml:space="preserve"> </w:t>
                  </w:r>
                  <w:r>
                    <w:rPr>
                      <w:rFonts w:ascii="宋体" w:hAnsi="宋体" w:eastAsia="宋体" w:cs="宋体"/>
                      <w:spacing w:val="2"/>
                      <w:sz w:val="20"/>
                      <w:szCs w:val="20"/>
                    </w:rPr>
                    <w:t>设置</w:t>
                  </w:r>
                  <w:r>
                    <w:rPr>
                      <w:rFonts w:ascii="宋体" w:hAnsi="宋体" w:eastAsia="宋体" w:cs="宋体"/>
                      <w:spacing w:val="1"/>
                      <w:sz w:val="20"/>
                      <w:szCs w:val="20"/>
                    </w:rPr>
                    <w:t xml:space="preserve">沉淀池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座，</w:t>
                  </w:r>
                  <w:r>
                    <w:rPr>
                      <w:rFonts w:ascii="Times New Roman" w:hAnsi="Times New Roman" w:eastAsia="Times New Roman" w:cs="Times New Roman"/>
                      <w:spacing w:val="1"/>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1"/>
                      <w:position w:val="6"/>
                      <w:sz w:val="13"/>
                      <w:szCs w:val="13"/>
                    </w:rPr>
                    <w:t xml:space="preserve">3 </w:t>
                  </w:r>
                  <w:r>
                    <w:rPr>
                      <w:rFonts w:ascii="宋体" w:hAnsi="宋体" w:eastAsia="宋体" w:cs="宋体"/>
                      <w:spacing w:val="1"/>
                      <w:sz w:val="20"/>
                      <w:szCs w:val="20"/>
                    </w:rPr>
                    <w:t xml:space="preserve">，砖混结构；设置隔油池 </w:t>
                  </w: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座，</w:t>
                  </w:r>
                  <w:r>
                    <w:rPr>
                      <w:rFonts w:ascii="Times New Roman" w:hAnsi="Times New Roman" w:eastAsia="Times New Roman" w:cs="Times New Roman"/>
                      <w:spacing w:val="1"/>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1"/>
                      <w:position w:val="6"/>
                      <w:sz w:val="13"/>
                      <w:szCs w:val="13"/>
                    </w:rPr>
                    <w:t xml:space="preserve">3 </w:t>
                  </w:r>
                  <w:r>
                    <w:rPr>
                      <w:rFonts w:ascii="宋体" w:hAnsi="宋体" w:eastAsia="宋体" w:cs="宋体"/>
                      <w:spacing w:val="1"/>
                      <w:sz w:val="20"/>
                      <w:szCs w:val="20"/>
                    </w:rPr>
                    <w:t>，砖</w:t>
                  </w:r>
                </w:p>
              </w:tc>
              <w:tc>
                <w:tcPr>
                  <w:tcW w:w="1482" w:type="dxa"/>
                  <w:tcBorders>
                    <w:top w:val="single" w:color="000000" w:sz="2" w:space="0"/>
                  </w:tcBorders>
                  <w:vAlign w:val="top"/>
                </w:tcPr>
                <w:p>
                  <w:pPr>
                    <w:spacing w:before="261" w:line="195" w:lineRule="auto"/>
                    <w:ind w:left="69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37" w:hRule="atLeast"/>
              </w:trPr>
              <w:tc>
                <w:tcPr>
                  <w:tcW w:w="462" w:type="dxa"/>
                  <w:vMerge w:val="continue"/>
                  <w:tcBorders>
                    <w:top w:val="nil"/>
                    <w:bottom w:val="nil"/>
                  </w:tcBorders>
                  <w:textDirection w:val="tbRlV"/>
                  <w:vAlign w:val="top"/>
                </w:tcPr>
                <w:p>
                  <w:pPr>
                    <w:rPr>
                      <w:rFonts w:ascii="Arial"/>
                      <w:sz w:val="21"/>
                    </w:rPr>
                  </w:pPr>
                </w:p>
              </w:tc>
              <w:tc>
                <w:tcPr>
                  <w:tcW w:w="1103" w:type="dxa"/>
                  <w:vMerge w:val="continue"/>
                  <w:tcBorders>
                    <w:top w:val="nil"/>
                    <w:bottom w:val="nil"/>
                  </w:tcBorders>
                  <w:vAlign w:val="top"/>
                </w:tcPr>
                <w:p>
                  <w:pPr>
                    <w:rPr>
                      <w:rFonts w:ascii="Arial"/>
                      <w:sz w:val="21"/>
                    </w:rPr>
                  </w:pPr>
                </w:p>
              </w:tc>
              <w:tc>
                <w:tcPr>
                  <w:tcW w:w="6082" w:type="dxa"/>
                  <w:vAlign w:val="top"/>
                </w:tcPr>
                <w:p>
                  <w:pPr>
                    <w:spacing w:before="35" w:line="229" w:lineRule="auto"/>
                    <w:ind w:left="2739"/>
                    <w:rPr>
                      <w:rFonts w:ascii="宋体" w:hAnsi="宋体" w:eastAsia="宋体" w:cs="宋体"/>
                      <w:sz w:val="20"/>
                      <w:szCs w:val="20"/>
                    </w:rPr>
                  </w:pPr>
                  <w:r>
                    <w:rPr>
                      <w:rFonts w:ascii="宋体" w:hAnsi="宋体" w:eastAsia="宋体" w:cs="宋体"/>
                      <w:spacing w:val="6"/>
                      <w:sz w:val="20"/>
                      <w:szCs w:val="20"/>
                    </w:rPr>
                    <w:t>混结构</w:t>
                  </w:r>
                </w:p>
              </w:tc>
              <w:tc>
                <w:tcPr>
                  <w:tcW w:w="1482" w:type="dxa"/>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29" w:hRule="atLeast"/>
              </w:trPr>
              <w:tc>
                <w:tcPr>
                  <w:tcW w:w="462" w:type="dxa"/>
                  <w:vMerge w:val="continue"/>
                  <w:tcBorders>
                    <w:top w:val="nil"/>
                    <w:bottom w:val="nil"/>
                  </w:tcBorders>
                  <w:textDirection w:val="tbRlV"/>
                  <w:vAlign w:val="top"/>
                </w:tcPr>
                <w:p>
                  <w:pPr>
                    <w:rPr>
                      <w:rFonts w:ascii="Arial"/>
                      <w:sz w:val="21"/>
                    </w:rPr>
                  </w:pPr>
                </w:p>
              </w:tc>
              <w:tc>
                <w:tcPr>
                  <w:tcW w:w="1103" w:type="dxa"/>
                  <w:vMerge w:val="continue"/>
                  <w:tcBorders>
                    <w:top w:val="nil"/>
                    <w:bottom w:val="single" w:color="000000" w:sz="2" w:space="0"/>
                  </w:tcBorders>
                  <w:vAlign w:val="top"/>
                </w:tcPr>
                <w:p>
                  <w:pPr>
                    <w:rPr>
                      <w:rFonts w:ascii="Arial"/>
                      <w:sz w:val="21"/>
                    </w:rPr>
                  </w:pPr>
                </w:p>
              </w:tc>
              <w:tc>
                <w:tcPr>
                  <w:tcW w:w="6082" w:type="dxa"/>
                  <w:tcBorders>
                    <w:bottom w:val="single" w:color="000000" w:sz="2" w:space="0"/>
                  </w:tcBorders>
                  <w:vAlign w:val="top"/>
                </w:tcPr>
                <w:p>
                  <w:pPr>
                    <w:spacing w:before="103" w:line="228" w:lineRule="auto"/>
                    <w:ind w:left="125"/>
                    <w:rPr>
                      <w:rFonts w:ascii="宋体" w:hAnsi="宋体" w:eastAsia="宋体" w:cs="宋体"/>
                      <w:sz w:val="20"/>
                      <w:szCs w:val="20"/>
                    </w:rPr>
                  </w:pPr>
                  <w:r>
                    <w:rPr>
                      <w:rFonts w:ascii="宋体" w:hAnsi="宋体" w:eastAsia="宋体" w:cs="宋体"/>
                      <w:spacing w:val="9"/>
                      <w:sz w:val="20"/>
                      <w:szCs w:val="20"/>
                    </w:rPr>
                    <w:t>生活污水经采用旱厕处理后可用于周边林地灌溉</w:t>
                  </w:r>
                  <w:r>
                    <w:rPr>
                      <w:rFonts w:ascii="宋体" w:hAnsi="宋体" w:eastAsia="宋体" w:cs="宋体"/>
                      <w:spacing w:val="7"/>
                      <w:sz w:val="20"/>
                      <w:szCs w:val="20"/>
                    </w:rPr>
                    <w:t>。</w:t>
                  </w:r>
                </w:p>
              </w:tc>
              <w:tc>
                <w:tcPr>
                  <w:tcW w:w="1482" w:type="dxa"/>
                  <w:tcBorders>
                    <w:bottom w:val="single" w:color="000000" w:sz="2" w:space="0"/>
                  </w:tcBorders>
                  <w:vAlign w:val="top"/>
                </w:tcPr>
                <w:p>
                  <w:pPr>
                    <w:spacing w:before="140" w:line="195" w:lineRule="auto"/>
                    <w:ind w:left="71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4" w:hRule="atLeast"/>
              </w:trPr>
              <w:tc>
                <w:tcPr>
                  <w:tcW w:w="462" w:type="dxa"/>
                  <w:vMerge w:val="continue"/>
                  <w:tcBorders>
                    <w:top w:val="nil"/>
                    <w:bottom w:val="nil"/>
                  </w:tcBorders>
                  <w:textDirection w:val="tbRlV"/>
                  <w:vAlign w:val="top"/>
                </w:tcPr>
                <w:p>
                  <w:pPr>
                    <w:rPr>
                      <w:rFonts w:ascii="Arial"/>
                      <w:sz w:val="21"/>
                    </w:rPr>
                  </w:pPr>
                </w:p>
              </w:tc>
              <w:tc>
                <w:tcPr>
                  <w:tcW w:w="1103" w:type="dxa"/>
                  <w:tcBorders>
                    <w:top w:val="single" w:color="000000" w:sz="2" w:space="0"/>
                    <w:bottom w:val="single" w:color="000000" w:sz="2" w:space="0"/>
                  </w:tcBorders>
                  <w:vAlign w:val="top"/>
                </w:tcPr>
                <w:p>
                  <w:pPr>
                    <w:spacing w:before="171" w:line="229" w:lineRule="auto"/>
                    <w:ind w:left="168"/>
                    <w:rPr>
                      <w:rFonts w:ascii="宋体" w:hAnsi="宋体" w:eastAsia="宋体" w:cs="宋体"/>
                      <w:sz w:val="20"/>
                      <w:szCs w:val="20"/>
                    </w:rPr>
                  </w:pPr>
                  <w:r>
                    <w:rPr>
                      <w:rFonts w:ascii="宋体" w:hAnsi="宋体" w:eastAsia="宋体" w:cs="宋体"/>
                      <w:spacing w:val="5"/>
                      <w:sz w:val="20"/>
                      <w:szCs w:val="20"/>
                    </w:rPr>
                    <w:t>噪声治</w:t>
                  </w:r>
                  <w:r>
                    <w:rPr>
                      <w:rFonts w:ascii="宋体" w:hAnsi="宋体" w:eastAsia="宋体" w:cs="宋体"/>
                      <w:spacing w:val="4"/>
                      <w:sz w:val="20"/>
                      <w:szCs w:val="20"/>
                    </w:rPr>
                    <w:t>理</w:t>
                  </w:r>
                </w:p>
              </w:tc>
              <w:tc>
                <w:tcPr>
                  <w:tcW w:w="6082" w:type="dxa"/>
                  <w:tcBorders>
                    <w:top w:val="single" w:color="000000" w:sz="2" w:space="0"/>
                    <w:bottom w:val="single" w:color="000000" w:sz="2" w:space="0"/>
                  </w:tcBorders>
                  <w:vAlign w:val="top"/>
                </w:tcPr>
                <w:p>
                  <w:pPr>
                    <w:spacing w:before="37" w:line="228" w:lineRule="auto"/>
                    <w:ind w:left="123"/>
                    <w:rPr>
                      <w:rFonts w:ascii="宋体" w:hAnsi="宋体" w:eastAsia="宋体" w:cs="宋体"/>
                      <w:sz w:val="20"/>
                      <w:szCs w:val="20"/>
                    </w:rPr>
                  </w:pPr>
                  <w:r>
                    <w:rPr>
                      <w:rFonts w:ascii="宋体" w:hAnsi="宋体" w:eastAsia="宋体" w:cs="宋体"/>
                      <w:spacing w:val="17"/>
                      <w:sz w:val="20"/>
                      <w:szCs w:val="20"/>
                    </w:rPr>
                    <w:t>加</w:t>
                  </w:r>
                  <w:r>
                    <w:rPr>
                      <w:rFonts w:ascii="宋体" w:hAnsi="宋体" w:eastAsia="宋体" w:cs="宋体"/>
                      <w:spacing w:val="9"/>
                      <w:sz w:val="20"/>
                      <w:szCs w:val="20"/>
                    </w:rPr>
                    <w:t>强施工管理，采用低噪声施工机械设备，合理安排施工时间，</w:t>
                  </w:r>
                </w:p>
                <w:p>
                  <w:pPr>
                    <w:spacing w:before="23" w:line="227" w:lineRule="auto"/>
                    <w:ind w:left="1058"/>
                    <w:rPr>
                      <w:rFonts w:ascii="宋体" w:hAnsi="宋体" w:eastAsia="宋体" w:cs="宋体"/>
                      <w:sz w:val="20"/>
                      <w:szCs w:val="20"/>
                    </w:rPr>
                  </w:pPr>
                  <w:r>
                    <w:rPr>
                      <w:rFonts w:ascii="宋体" w:hAnsi="宋体" w:eastAsia="宋体" w:cs="宋体"/>
                      <w:spacing w:val="9"/>
                      <w:sz w:val="20"/>
                      <w:szCs w:val="20"/>
                    </w:rPr>
                    <w:t>合理布置高噪声施工设备；进出车辆禁鸣</w:t>
                  </w:r>
                  <w:r>
                    <w:rPr>
                      <w:rFonts w:ascii="宋体" w:hAnsi="宋体" w:eastAsia="宋体" w:cs="宋体"/>
                      <w:spacing w:val="6"/>
                      <w:sz w:val="20"/>
                      <w:szCs w:val="20"/>
                    </w:rPr>
                    <w:t>。</w:t>
                  </w:r>
                </w:p>
              </w:tc>
              <w:tc>
                <w:tcPr>
                  <w:tcW w:w="1482" w:type="dxa"/>
                  <w:tcBorders>
                    <w:top w:val="single" w:color="000000" w:sz="2" w:space="0"/>
                    <w:bottom w:val="single" w:color="000000" w:sz="2" w:space="0"/>
                  </w:tcBorders>
                  <w:vAlign w:val="top"/>
                </w:tcPr>
                <w:p>
                  <w:pPr>
                    <w:spacing w:before="171" w:line="229" w:lineRule="auto"/>
                    <w:ind w:left="120"/>
                    <w:rPr>
                      <w:rFonts w:ascii="宋体" w:hAnsi="宋体" w:eastAsia="宋体" w:cs="宋体"/>
                      <w:sz w:val="20"/>
                      <w:szCs w:val="20"/>
                    </w:rPr>
                  </w:pPr>
                  <w:r>
                    <w:rPr>
                      <w:rFonts w:ascii="宋体" w:hAnsi="宋体" w:eastAsia="宋体" w:cs="宋体"/>
                      <w:spacing w:val="9"/>
                      <w:sz w:val="20"/>
                      <w:szCs w:val="20"/>
                    </w:rPr>
                    <w:t>计</w:t>
                  </w:r>
                  <w:r>
                    <w:rPr>
                      <w:rFonts w:ascii="宋体" w:hAnsi="宋体" w:eastAsia="宋体" w:cs="宋体"/>
                      <w:spacing w:val="8"/>
                      <w:sz w:val="20"/>
                      <w:szCs w:val="20"/>
                    </w:rPr>
                    <w:t>入工程投资</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4" w:hRule="atLeast"/>
              </w:trPr>
              <w:tc>
                <w:tcPr>
                  <w:tcW w:w="462" w:type="dxa"/>
                  <w:vMerge w:val="continue"/>
                  <w:tcBorders>
                    <w:top w:val="nil"/>
                    <w:bottom w:val="single" w:color="000000" w:sz="2" w:space="0"/>
                  </w:tcBorders>
                  <w:textDirection w:val="tbRlV"/>
                  <w:vAlign w:val="top"/>
                </w:tcPr>
                <w:p>
                  <w:pPr>
                    <w:rPr>
                      <w:rFonts w:ascii="Arial"/>
                      <w:sz w:val="21"/>
                    </w:rPr>
                  </w:pPr>
                </w:p>
              </w:tc>
              <w:tc>
                <w:tcPr>
                  <w:tcW w:w="1103" w:type="dxa"/>
                  <w:tcBorders>
                    <w:top w:val="single" w:color="000000" w:sz="2" w:space="0"/>
                    <w:bottom w:val="single" w:color="000000" w:sz="2" w:space="0"/>
                  </w:tcBorders>
                  <w:vAlign w:val="top"/>
                </w:tcPr>
                <w:p>
                  <w:pPr>
                    <w:spacing w:before="169" w:line="229" w:lineRule="auto"/>
                    <w:ind w:left="176"/>
                    <w:rPr>
                      <w:rFonts w:ascii="宋体" w:hAnsi="宋体" w:eastAsia="宋体" w:cs="宋体"/>
                      <w:sz w:val="20"/>
                      <w:szCs w:val="20"/>
                    </w:rPr>
                  </w:pPr>
                  <w:r>
                    <w:rPr>
                      <w:rFonts w:ascii="宋体" w:hAnsi="宋体" w:eastAsia="宋体" w:cs="宋体"/>
                      <w:spacing w:val="3"/>
                      <w:sz w:val="20"/>
                      <w:szCs w:val="20"/>
                    </w:rPr>
                    <w:t>固废治</w:t>
                  </w:r>
                  <w:r>
                    <w:rPr>
                      <w:rFonts w:ascii="宋体" w:hAnsi="宋体" w:eastAsia="宋体" w:cs="宋体"/>
                      <w:spacing w:val="2"/>
                      <w:sz w:val="20"/>
                      <w:szCs w:val="20"/>
                    </w:rPr>
                    <w:t>理</w:t>
                  </w:r>
                </w:p>
              </w:tc>
              <w:tc>
                <w:tcPr>
                  <w:tcW w:w="6082" w:type="dxa"/>
                  <w:tcBorders>
                    <w:top w:val="single" w:color="000000" w:sz="2" w:space="0"/>
                    <w:bottom w:val="single" w:color="000000" w:sz="2" w:space="0"/>
                  </w:tcBorders>
                  <w:vAlign w:val="top"/>
                </w:tcPr>
                <w:p>
                  <w:pPr>
                    <w:spacing w:before="35" w:line="239" w:lineRule="auto"/>
                    <w:ind w:left="2636" w:right="107" w:hanging="2510"/>
                    <w:rPr>
                      <w:rFonts w:ascii="宋体" w:hAnsi="宋体" w:eastAsia="宋体" w:cs="宋体"/>
                      <w:sz w:val="20"/>
                      <w:szCs w:val="20"/>
                    </w:rPr>
                  </w:pPr>
                  <w:r>
                    <w:rPr>
                      <w:rFonts w:ascii="宋体" w:hAnsi="宋体" w:eastAsia="宋体" w:cs="宋体"/>
                      <w:spacing w:val="9"/>
                      <w:sz w:val="20"/>
                      <w:szCs w:val="20"/>
                    </w:rPr>
                    <w:t>建筑垃圾和装修垃圾收集后送至市政指定渣场；生活垃圾交环</w:t>
                  </w:r>
                  <w:r>
                    <w:rPr>
                      <w:rFonts w:ascii="宋体" w:hAnsi="宋体" w:eastAsia="宋体" w:cs="宋体"/>
                      <w:spacing w:val="4"/>
                      <w:sz w:val="20"/>
                      <w:szCs w:val="20"/>
                    </w:rPr>
                    <w:t>卫</w:t>
                  </w:r>
                  <w:r>
                    <w:rPr>
                      <w:rFonts w:ascii="宋体" w:hAnsi="宋体" w:eastAsia="宋体" w:cs="宋体"/>
                      <w:sz w:val="20"/>
                      <w:szCs w:val="20"/>
                    </w:rPr>
                    <w:t xml:space="preserve"> </w:t>
                  </w:r>
                  <w:r>
                    <w:rPr>
                      <w:rFonts w:ascii="宋体" w:hAnsi="宋体" w:eastAsia="宋体" w:cs="宋体"/>
                      <w:spacing w:val="9"/>
                      <w:sz w:val="20"/>
                      <w:szCs w:val="20"/>
                    </w:rPr>
                    <w:t>部</w:t>
                  </w:r>
                  <w:r>
                    <w:rPr>
                      <w:rFonts w:ascii="宋体" w:hAnsi="宋体" w:eastAsia="宋体" w:cs="宋体"/>
                      <w:spacing w:val="6"/>
                      <w:sz w:val="20"/>
                      <w:szCs w:val="20"/>
                    </w:rPr>
                    <w:t>门处理</w:t>
                  </w:r>
                </w:p>
              </w:tc>
              <w:tc>
                <w:tcPr>
                  <w:tcW w:w="1482" w:type="dxa"/>
                  <w:tcBorders>
                    <w:top w:val="single" w:color="000000" w:sz="2" w:space="0"/>
                    <w:bottom w:val="single" w:color="000000" w:sz="2" w:space="0"/>
                  </w:tcBorders>
                  <w:vAlign w:val="top"/>
                </w:tcPr>
                <w:p>
                  <w:pPr>
                    <w:spacing w:before="207" w:line="195" w:lineRule="auto"/>
                    <w:ind w:left="69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bl>
          <w:p>
            <w:pPr>
              <w:spacing w:before="31" w:line="228" w:lineRule="auto"/>
              <w:ind w:left="1787"/>
              <w:rPr>
                <w:rFonts w:ascii="宋体" w:hAnsi="宋体" w:eastAsia="宋体" w:cs="宋体"/>
                <w:sz w:val="20"/>
                <w:szCs w:val="20"/>
              </w:rPr>
            </w:pPr>
            <w:r>
              <w:pict>
                <v:shape id="_x0000_s1112" o:spid="_x0000_s1112" o:spt="202" type="#_x0000_t202" style="position:absolute;left:0pt;margin-left:11.3pt;margin-top:7.55pt;height:35pt;width:451.15pt;z-index:251743232;mso-width-relative:page;mso-height-relative:page;" filled="f" stroked="f" coordsize="21600,21600">
                  <v:path/>
                  <v:fill on="f" focussize="0,0"/>
                  <v:stroke on="f"/>
                  <v:imagedata o:title=""/>
                  <o:lock v:ext="edit" aspectratio="f"/>
                  <v:textbox inset="0mm,0mm,0mm,0mm">
                    <w:txbxContent>
                      <w:p>
                        <w:pPr>
                          <w:spacing w:before="20" w:line="359" w:lineRule="auto"/>
                          <w:ind w:left="20"/>
                          <w:rPr>
                            <w:rFonts w:ascii="Times New Roman" w:hAnsi="Times New Roman" w:eastAsia="Times New Roman" w:cs="Times New Roman"/>
                            <w:sz w:val="20"/>
                            <w:szCs w:val="20"/>
                          </w:rPr>
                        </w:pPr>
                        <w:r>
                          <w:fldChar w:fldCharType="begin"/>
                        </w:r>
                        <w:r>
                          <w:instrText xml:space="preserve">EQ \* jc3 \* hps20 \o\al(\s\up 6(</w:instrText>
                        </w:r>
                        <w:r>
                          <w:rPr>
                            <w:rFonts w:ascii="宋体" w:hAnsi="宋体" w:eastAsia="宋体" w:cs="宋体"/>
                            <w:sz w:val="20"/>
                            <w:szCs w:val="20"/>
                          </w:rPr>
                          <w:instrText xml:space="preserve">营</w:instrText>
                        </w:r>
                        <w:r>
                          <w:instrText xml:space="preserve">),</w:instrText>
                        </w:r>
                        <w:r>
                          <w:rPr>
                            <w:rFonts w:ascii="宋体" w:hAnsi="宋体" w:eastAsia="宋体" w:cs="宋体"/>
                            <w:position w:val="-13"/>
                            <w:sz w:val="20"/>
                            <w:szCs w:val="20"/>
                          </w:rPr>
                          <w:instrText xml:space="preserve">运</w:instrText>
                        </w:r>
                        <w:r>
                          <w:instrText xml:space="preserve">)</w:instrText>
                        </w:r>
                        <w:r>
                          <w:fldChar w:fldCharType="end"/>
                        </w:r>
                        <w:r>
                          <w:rPr>
                            <w:rFonts w:ascii="宋体" w:hAnsi="宋体" w:eastAsia="宋体" w:cs="宋体"/>
                            <w:spacing w:val="1"/>
                            <w:position w:val="-1"/>
                            <w:sz w:val="20"/>
                            <w:szCs w:val="20"/>
                          </w:rPr>
                          <w:t xml:space="preserve">  废气治理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须达到</w:t>
                        </w:r>
                        <w:r>
                          <w:rPr>
                            <w:rFonts w:ascii="Times New Roman" w:hAnsi="Times New Roman" w:eastAsia="Times New Roman" w:cs="Times New Roman"/>
                            <w:sz w:val="20"/>
                            <w:szCs w:val="20"/>
                            <w:u w:val="single" w:color="auto"/>
                          </w:rPr>
                          <w:t xml:space="preserve">85% </w:t>
                        </w:r>
                        <w:r>
                          <w:rPr>
                            <w:rFonts w:ascii="宋体" w:hAnsi="宋体" w:eastAsia="宋体" w:cs="宋体"/>
                            <w:sz w:val="20"/>
                            <w:szCs w:val="20"/>
                            <w:u w:val="single" w:color="auto"/>
                          </w:rPr>
                          <w:t xml:space="preserve">以上。                              </w:t>
                        </w:r>
                        <w:r>
                          <w:rPr>
                            <w:rFonts w:ascii="Times New Roman" w:hAnsi="Times New Roman" w:eastAsia="Times New Roman" w:cs="Times New Roman"/>
                            <w:position w:val="13"/>
                            <w:sz w:val="20"/>
                            <w:szCs w:val="20"/>
                            <w:u w:val="single" w:color="auto"/>
                          </w:rPr>
                          <w:t xml:space="preserve">10            </w:t>
                        </w:r>
                      </w:p>
                    </w:txbxContent>
                  </v:textbox>
                </v:shape>
              </w:pict>
            </w:r>
            <w:r>
              <w:rPr>
                <w:rFonts w:ascii="宋体" w:hAnsi="宋体" w:eastAsia="宋体" w:cs="宋体"/>
                <w:spacing w:val="9"/>
                <w:sz w:val="20"/>
                <w:szCs w:val="20"/>
              </w:rPr>
              <w:t>食堂预留专用餐饮烟道，并安装油烟净化处理装置，处理效率</w:t>
            </w:r>
            <w:r>
              <w:rPr>
                <w:rFonts w:ascii="宋体" w:hAnsi="宋体" w:eastAsia="宋体" w:cs="宋体"/>
                <w:spacing w:val="7"/>
                <w:sz w:val="20"/>
                <w:szCs w:val="20"/>
              </w:rPr>
              <w:t>必</w:t>
            </w:r>
          </w:p>
          <w:p>
            <w:pPr>
              <w:spacing w:line="242" w:lineRule="auto"/>
              <w:rPr>
                <w:rFonts w:ascii="Arial"/>
                <w:sz w:val="21"/>
              </w:rPr>
            </w:pPr>
          </w:p>
          <w:p>
            <w:pPr>
              <w:spacing w:before="65" w:line="228" w:lineRule="auto"/>
              <w:ind w:left="1792"/>
              <w:rPr>
                <w:rFonts w:ascii="宋体" w:hAnsi="宋体" w:eastAsia="宋体" w:cs="宋体"/>
                <w:sz w:val="20"/>
                <w:szCs w:val="20"/>
              </w:rPr>
            </w:pPr>
            <w:r>
              <w:pict>
                <v:shape id="_x0000_s1113" o:spid="_x0000_s1113" o:spt="202" type="#_x0000_t202" style="position:absolute;left:0pt;margin-left:11.45pt;margin-top:8.6pt;height:14.45pt;width:419.15pt;z-index:251744256;mso-width-relative:page;mso-height-relative:page;" filled="f" stroked="f" coordsize="21600,21600">
                  <v:path/>
                  <v:fill on="f" focussize="0,0"/>
                  <v:stroke on="f"/>
                  <v:imagedata o:title=""/>
                  <o:lock v:ext="edit" aspectratio="f"/>
                  <v:textbox inset="0mm,0mm,0mm,0mm">
                    <w:txbxContent>
                      <w:p>
                        <w:pPr>
                          <w:spacing w:before="20" w:line="229" w:lineRule="auto"/>
                          <w:ind w:left="20"/>
                          <w:rPr>
                            <w:rFonts w:ascii="Times New Roman" w:hAnsi="Times New Roman" w:eastAsia="Times New Roman" w:cs="Times New Roman"/>
                            <w:sz w:val="20"/>
                            <w:szCs w:val="20"/>
                          </w:rPr>
                        </w:pPr>
                        <w:r>
                          <w:rPr>
                            <w:rFonts w:ascii="宋体" w:hAnsi="宋体" w:eastAsia="宋体" w:cs="宋体"/>
                            <w:spacing w:val="1"/>
                            <w:sz w:val="20"/>
                            <w:szCs w:val="20"/>
                          </w:rPr>
                          <w:t xml:space="preserve">期                                         </w:t>
                        </w:r>
                        <w:r>
                          <w:rPr>
                            <w:rFonts w:ascii="宋体" w:hAnsi="宋体" w:eastAsia="宋体" w:cs="宋体"/>
                            <w:sz w:val="20"/>
                            <w:szCs w:val="20"/>
                          </w:rPr>
                          <w:t xml:space="preserve">                                      </w:t>
                        </w:r>
                        <w:r>
                          <w:rPr>
                            <w:rFonts w:ascii="Times New Roman" w:hAnsi="Times New Roman" w:eastAsia="Times New Roman" w:cs="Times New Roman"/>
                            <w:sz w:val="20"/>
                            <w:szCs w:val="20"/>
                          </w:rPr>
                          <w:t>20</w:t>
                        </w:r>
                      </w:p>
                    </w:txbxContent>
                  </v:textbox>
                </v:shape>
              </w:pict>
            </w:r>
            <w:r>
              <w:rPr>
                <w:rFonts w:ascii="宋体" w:hAnsi="宋体" w:eastAsia="宋体" w:cs="宋体"/>
                <w:spacing w:val="16"/>
                <w:sz w:val="20"/>
                <w:szCs w:val="20"/>
              </w:rPr>
              <w:t>实验</w:t>
            </w:r>
            <w:r>
              <w:rPr>
                <w:rFonts w:ascii="宋体" w:hAnsi="宋体" w:eastAsia="宋体" w:cs="宋体"/>
                <w:spacing w:val="13"/>
                <w:sz w:val="20"/>
                <w:szCs w:val="20"/>
              </w:rPr>
              <w:t>室</w:t>
            </w:r>
            <w:r>
              <w:rPr>
                <w:rFonts w:ascii="宋体" w:hAnsi="宋体" w:eastAsia="宋体" w:cs="宋体"/>
                <w:spacing w:val="8"/>
                <w:sz w:val="20"/>
                <w:szCs w:val="20"/>
              </w:rPr>
              <w:t>采用机械抽风，实验废气经通风橱收集，通风橱内安装活</w:t>
            </w:r>
          </w:p>
          <w:p>
            <w:pPr>
              <w:spacing w:before="24" w:line="228" w:lineRule="auto"/>
              <w:ind w:left="2720"/>
              <w:rPr>
                <w:rFonts w:ascii="宋体" w:hAnsi="宋体" w:eastAsia="宋体" w:cs="宋体"/>
                <w:sz w:val="20"/>
                <w:szCs w:val="20"/>
              </w:rPr>
            </w:pPr>
            <w:r>
              <w:rPr>
                <w:rFonts w:ascii="宋体" w:hAnsi="宋体" w:eastAsia="宋体" w:cs="宋体"/>
                <w:spacing w:val="9"/>
                <w:sz w:val="20"/>
                <w:szCs w:val="20"/>
              </w:rPr>
              <w:t>性炭吸附罐，活性炭吸附后送至楼顶排放</w:t>
            </w:r>
            <w:r>
              <w:rPr>
                <w:rFonts w:ascii="宋体" w:hAnsi="宋体" w:eastAsia="宋体" w:cs="宋体"/>
                <w:spacing w:val="7"/>
                <w:sz w:val="20"/>
                <w:szCs w:val="20"/>
              </w:rPr>
              <w:t>。</w:t>
            </w:r>
          </w:p>
        </w:tc>
      </w:tr>
    </w:tbl>
    <w:p>
      <w:pPr>
        <w:rPr>
          <w:rFonts w:ascii="Arial"/>
          <w:sz w:val="21"/>
        </w:rPr>
      </w:pPr>
    </w:p>
    <w:p>
      <w:pPr>
        <w:sectPr>
          <w:footerReference r:id="rId55" w:type="default"/>
          <w:pgSz w:w="11907" w:h="16840"/>
          <w:pgMar w:top="1431" w:right="981" w:bottom="1232" w:left="980" w:header="0" w:footer="1072" w:gutter="0"/>
          <w:cols w:space="720" w:num="1"/>
        </w:sectPr>
      </w:pPr>
    </w:p>
    <w:p/>
    <w:p>
      <w:pPr>
        <w:spacing w:line="28" w:lineRule="exact"/>
      </w:pPr>
    </w:p>
    <w:tbl>
      <w:tblPr>
        <w:tblStyle w:val="4"/>
        <w:tblW w:w="993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
        <w:gridCol w:w="599"/>
        <w:gridCol w:w="1078"/>
        <w:gridCol w:w="6067"/>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44" w:type="dxa"/>
            <w:vMerge w:val="restart"/>
            <w:tcBorders>
              <w:left w:val="single" w:color="000000" w:sz="6" w:space="0"/>
              <w:bottom w:val="nil"/>
            </w:tcBorders>
            <w:vAlign w:val="top"/>
          </w:tcPr>
          <w:p>
            <w:pPr>
              <w:rPr>
                <w:rFonts w:ascii="Arial"/>
                <w:sz w:val="21"/>
              </w:rPr>
            </w:pPr>
          </w:p>
        </w:tc>
        <w:tc>
          <w:tcPr>
            <w:tcW w:w="599" w:type="dxa"/>
            <w:vMerge w:val="restart"/>
            <w:tcBorders>
              <w:bottom w:val="nil"/>
            </w:tcBorders>
            <w:vAlign w:val="top"/>
          </w:tcPr>
          <w:p>
            <w:pPr>
              <w:rPr>
                <w:rFonts w:ascii="Arial"/>
                <w:sz w:val="21"/>
              </w:rPr>
            </w:pPr>
          </w:p>
        </w:tc>
        <w:tc>
          <w:tcPr>
            <w:tcW w:w="1078" w:type="dxa"/>
            <w:vAlign w:val="top"/>
          </w:tcPr>
          <w:p>
            <w:pPr>
              <w:rPr>
                <w:rFonts w:ascii="Arial"/>
                <w:sz w:val="21"/>
              </w:rPr>
            </w:pPr>
          </w:p>
        </w:tc>
        <w:tc>
          <w:tcPr>
            <w:tcW w:w="6067" w:type="dxa"/>
            <w:vAlign w:val="top"/>
          </w:tcPr>
          <w:p>
            <w:pPr>
              <w:spacing w:before="66" w:line="239" w:lineRule="auto"/>
              <w:ind w:left="2724" w:right="103" w:hanging="2612"/>
              <w:rPr>
                <w:rFonts w:ascii="宋体" w:hAnsi="宋体" w:eastAsia="宋体" w:cs="宋体"/>
                <w:sz w:val="20"/>
                <w:szCs w:val="20"/>
              </w:rPr>
            </w:pPr>
            <w:r>
              <w:rPr>
                <w:rFonts w:ascii="宋体" w:hAnsi="宋体" w:eastAsia="宋体" w:cs="宋体"/>
                <w:spacing w:val="16"/>
                <w:sz w:val="20"/>
                <w:szCs w:val="20"/>
              </w:rPr>
              <w:t>备用</w:t>
            </w:r>
            <w:r>
              <w:rPr>
                <w:rFonts w:ascii="宋体" w:hAnsi="宋体" w:eastAsia="宋体" w:cs="宋体"/>
                <w:spacing w:val="13"/>
                <w:sz w:val="20"/>
                <w:szCs w:val="20"/>
              </w:rPr>
              <w:t>柴</w:t>
            </w:r>
            <w:r>
              <w:rPr>
                <w:rFonts w:ascii="宋体" w:hAnsi="宋体" w:eastAsia="宋体" w:cs="宋体"/>
                <w:spacing w:val="8"/>
                <w:sz w:val="20"/>
                <w:szCs w:val="20"/>
              </w:rPr>
              <w:t>油发电机房、地下车库排风设施，垃圾临时堆放间定期消</w:t>
            </w:r>
            <w:r>
              <w:rPr>
                <w:rFonts w:ascii="宋体" w:hAnsi="宋体" w:eastAsia="宋体" w:cs="宋体"/>
                <w:sz w:val="20"/>
                <w:szCs w:val="20"/>
              </w:rPr>
              <w:t xml:space="preserve"> </w:t>
            </w:r>
            <w:r>
              <w:rPr>
                <w:rFonts w:ascii="宋体" w:hAnsi="宋体" w:eastAsia="宋体" w:cs="宋体"/>
                <w:spacing w:val="3"/>
                <w:sz w:val="20"/>
                <w:szCs w:val="20"/>
              </w:rPr>
              <w:t>毒</w:t>
            </w:r>
            <w:r>
              <w:rPr>
                <w:rFonts w:ascii="宋体" w:hAnsi="宋体" w:eastAsia="宋体" w:cs="宋体"/>
                <w:spacing w:val="2"/>
                <w:sz w:val="20"/>
                <w:szCs w:val="20"/>
              </w:rPr>
              <w:t>等。</w:t>
            </w:r>
          </w:p>
        </w:tc>
        <w:tc>
          <w:tcPr>
            <w:tcW w:w="1742" w:type="dxa"/>
            <w:vMerge w:val="restart"/>
            <w:tcBorders>
              <w:bottom w:val="nil"/>
              <w:right w:val="single" w:color="000000" w:sz="6" w:space="0"/>
            </w:tcBorders>
            <w:vAlign w:val="top"/>
          </w:tcPr>
          <w:p>
            <w:pPr>
              <w:spacing w:before="239" w:line="195" w:lineRule="auto"/>
              <w:ind w:left="6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p>
            <w:pPr>
              <w:spacing w:line="355" w:lineRule="auto"/>
              <w:rPr>
                <w:rFonts w:ascii="Arial"/>
                <w:sz w:val="21"/>
              </w:rPr>
            </w:pPr>
          </w:p>
          <w:p>
            <w:pPr>
              <w:spacing w:line="356" w:lineRule="auto"/>
              <w:rPr>
                <w:rFonts w:ascii="Arial"/>
                <w:sz w:val="21"/>
              </w:rPr>
            </w:pPr>
          </w:p>
          <w:p>
            <w:pPr>
              <w:spacing w:before="57" w:line="198" w:lineRule="auto"/>
              <w:ind w:left="6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3"/>
                <w:sz w:val="20"/>
                <w:szCs w:val="20"/>
              </w:rPr>
              <w:t>0</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6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8" w:line="195" w:lineRule="auto"/>
              <w:ind w:left="64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192" w:lineRule="auto"/>
              <w:ind w:left="70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p>
            <w:pPr>
              <w:spacing w:line="317" w:lineRule="auto"/>
              <w:rPr>
                <w:rFonts w:ascii="Arial"/>
                <w:sz w:val="21"/>
              </w:rPr>
            </w:pPr>
          </w:p>
          <w:p>
            <w:pPr>
              <w:spacing w:line="317" w:lineRule="auto"/>
              <w:rPr>
                <w:rFonts w:ascii="Arial"/>
                <w:sz w:val="21"/>
              </w:rPr>
            </w:pPr>
          </w:p>
          <w:p>
            <w:pPr>
              <w:spacing w:before="58" w:line="195" w:lineRule="auto"/>
              <w:ind w:left="6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p>
            <w:pPr>
              <w:spacing w:line="420" w:lineRule="auto"/>
              <w:rPr>
                <w:rFonts w:ascii="Arial"/>
                <w:sz w:val="21"/>
              </w:rPr>
            </w:pPr>
          </w:p>
          <w:p>
            <w:pPr>
              <w:spacing w:before="58" w:line="195" w:lineRule="auto"/>
              <w:ind w:left="66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p>
            <w:pPr>
              <w:spacing w:line="250" w:lineRule="auto"/>
              <w:rPr>
                <w:rFonts w:ascii="Arial"/>
                <w:sz w:val="21"/>
              </w:rPr>
            </w:pPr>
          </w:p>
          <w:p>
            <w:pPr>
              <w:spacing w:line="251" w:lineRule="auto"/>
              <w:rPr>
                <w:rFonts w:ascii="Arial"/>
                <w:sz w:val="21"/>
              </w:rPr>
            </w:pPr>
          </w:p>
          <w:p>
            <w:pPr>
              <w:spacing w:before="58" w:line="192" w:lineRule="auto"/>
              <w:ind w:left="70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p>
            <w:pPr>
              <w:spacing w:line="250" w:lineRule="auto"/>
              <w:rPr>
                <w:rFonts w:ascii="Arial"/>
                <w:sz w:val="21"/>
              </w:rPr>
            </w:pPr>
          </w:p>
          <w:p>
            <w:pPr>
              <w:spacing w:line="251" w:lineRule="auto"/>
              <w:rPr>
                <w:rFonts w:ascii="Arial"/>
                <w:sz w:val="21"/>
              </w:rPr>
            </w:pPr>
          </w:p>
          <w:p>
            <w:pPr>
              <w:spacing w:before="58"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p>
            <w:pPr>
              <w:spacing w:line="291" w:lineRule="auto"/>
              <w:rPr>
                <w:rFonts w:ascii="Arial"/>
                <w:sz w:val="21"/>
              </w:rPr>
            </w:pPr>
          </w:p>
          <w:p>
            <w:pPr>
              <w:spacing w:before="58" w:line="195" w:lineRule="auto"/>
              <w:ind w:left="5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Align w:val="top"/>
          </w:tcPr>
          <w:p>
            <w:pPr>
              <w:spacing w:line="387" w:lineRule="auto"/>
              <w:rPr>
                <w:rFonts w:ascii="Arial"/>
                <w:sz w:val="21"/>
              </w:rPr>
            </w:pPr>
          </w:p>
          <w:p>
            <w:pPr>
              <w:spacing w:before="65" w:line="228" w:lineRule="auto"/>
              <w:ind w:left="119"/>
              <w:rPr>
                <w:rFonts w:ascii="宋体" w:hAnsi="宋体" w:eastAsia="宋体" w:cs="宋体"/>
                <w:sz w:val="20"/>
                <w:szCs w:val="20"/>
              </w:rPr>
            </w:pPr>
            <w:r>
              <w:rPr>
                <w:rFonts w:ascii="宋体" w:hAnsi="宋体" w:eastAsia="宋体" w:cs="宋体"/>
                <w:spacing w:val="9"/>
                <w:sz w:val="20"/>
                <w:szCs w:val="20"/>
              </w:rPr>
              <w:t>废</w:t>
            </w:r>
            <w:r>
              <w:rPr>
                <w:rFonts w:ascii="宋体" w:hAnsi="宋体" w:eastAsia="宋体" w:cs="宋体"/>
                <w:spacing w:val="7"/>
                <w:sz w:val="20"/>
                <w:szCs w:val="20"/>
              </w:rPr>
              <w:t>水治理</w:t>
            </w:r>
          </w:p>
        </w:tc>
        <w:tc>
          <w:tcPr>
            <w:tcW w:w="6067" w:type="dxa"/>
            <w:vAlign w:val="top"/>
          </w:tcPr>
          <w:p>
            <w:pPr>
              <w:spacing w:before="31" w:line="251" w:lineRule="auto"/>
              <w:ind w:left="112" w:right="101" w:firstLine="29"/>
              <w:rPr>
                <w:rFonts w:ascii="宋体" w:hAnsi="宋体" w:eastAsia="宋体" w:cs="宋体"/>
                <w:sz w:val="20"/>
                <w:szCs w:val="20"/>
              </w:rPr>
            </w:pPr>
            <w:r>
              <w:rPr>
                <w:rFonts w:ascii="宋体" w:hAnsi="宋体" w:eastAsia="宋体" w:cs="宋体"/>
                <w:spacing w:val="10"/>
                <w:sz w:val="20"/>
                <w:szCs w:val="20"/>
              </w:rPr>
              <w:t>食堂含</w:t>
            </w:r>
            <w:r>
              <w:rPr>
                <w:rFonts w:ascii="宋体" w:hAnsi="宋体" w:eastAsia="宋体" w:cs="宋体"/>
                <w:spacing w:val="9"/>
                <w:sz w:val="20"/>
                <w:szCs w:val="20"/>
              </w:rPr>
              <w:t>油</w:t>
            </w:r>
            <w:r>
              <w:rPr>
                <w:rFonts w:ascii="宋体" w:hAnsi="宋体" w:eastAsia="宋体" w:cs="宋体"/>
                <w:spacing w:val="5"/>
                <w:sz w:val="20"/>
                <w:szCs w:val="20"/>
              </w:rPr>
              <w:t xml:space="preserve">废水经隔油池 (食堂东侧，容积约 </w:t>
            </w:r>
            <w:r>
              <w:rPr>
                <w:rFonts w:ascii="Times New Roman" w:hAnsi="Times New Roman" w:eastAsia="Times New Roman" w:cs="Times New Roman"/>
                <w:spacing w:val="5"/>
                <w:sz w:val="20"/>
                <w:szCs w:val="20"/>
              </w:rPr>
              <w:t>6.5</w:t>
            </w:r>
            <w:r>
              <w:rPr>
                <w:rFonts w:ascii="Times New Roman" w:hAnsi="Times New Roman" w:eastAsia="Times New Roman" w:cs="Times New Roman"/>
                <w:sz w:val="20"/>
                <w:szCs w:val="20"/>
              </w:rPr>
              <w:t>m</w:t>
            </w:r>
            <w:r>
              <w:rPr>
                <w:rFonts w:ascii="Times New Roman" w:hAnsi="Times New Roman" w:eastAsia="Times New Roman" w:cs="Times New Roman"/>
                <w:spacing w:val="5"/>
                <w:position w:val="6"/>
                <w:sz w:val="13"/>
                <w:szCs w:val="13"/>
              </w:rPr>
              <w:t xml:space="preserve">3 </w:t>
            </w:r>
            <w:r>
              <w:rPr>
                <w:rFonts w:ascii="宋体" w:hAnsi="宋体" w:eastAsia="宋体" w:cs="宋体"/>
                <w:spacing w:val="5"/>
                <w:sz w:val="20"/>
                <w:szCs w:val="20"/>
              </w:rPr>
              <w:t>) 处理，生活</w:t>
            </w:r>
            <w:r>
              <w:rPr>
                <w:rFonts w:ascii="宋体" w:hAnsi="宋体" w:eastAsia="宋体" w:cs="宋体"/>
                <w:sz w:val="20"/>
                <w:szCs w:val="20"/>
              </w:rPr>
              <w:t xml:space="preserve"> </w:t>
            </w:r>
            <w:r>
              <w:rPr>
                <w:rFonts w:ascii="宋体" w:hAnsi="宋体" w:eastAsia="宋体" w:cs="宋体"/>
                <w:spacing w:val="16"/>
                <w:sz w:val="20"/>
                <w:szCs w:val="20"/>
              </w:rPr>
              <w:t>污水</w:t>
            </w:r>
            <w:r>
              <w:rPr>
                <w:rFonts w:ascii="宋体" w:hAnsi="宋体" w:eastAsia="宋体" w:cs="宋体"/>
                <w:spacing w:val="8"/>
                <w:sz w:val="20"/>
                <w:szCs w:val="20"/>
              </w:rPr>
              <w:t>经化粪池 (分布于教学楼、实验楼、学生宿舍楼、食堂、实</w:t>
            </w:r>
            <w:r>
              <w:rPr>
                <w:rFonts w:ascii="宋体" w:hAnsi="宋体" w:eastAsia="宋体" w:cs="宋体"/>
                <w:sz w:val="20"/>
                <w:szCs w:val="20"/>
              </w:rPr>
              <w:t xml:space="preserve"> </w:t>
            </w:r>
            <w:r>
              <w:rPr>
                <w:rFonts w:ascii="宋体" w:hAnsi="宋体" w:eastAsia="宋体" w:cs="宋体"/>
                <w:spacing w:val="6"/>
                <w:sz w:val="20"/>
                <w:szCs w:val="20"/>
              </w:rPr>
              <w:t xml:space="preserve">训楼、实训酒店等建筑物附近，总有效容积应不小于 </w:t>
            </w:r>
            <w:r>
              <w:rPr>
                <w:rFonts w:ascii="Times New Roman" w:hAnsi="Times New Roman" w:eastAsia="Times New Roman" w:cs="Times New Roman"/>
                <w:spacing w:val="6"/>
                <w:sz w:val="20"/>
                <w:szCs w:val="20"/>
              </w:rPr>
              <w:t>450</w:t>
            </w:r>
            <w:r>
              <w:rPr>
                <w:rFonts w:ascii="Times New Roman" w:hAnsi="Times New Roman" w:eastAsia="Times New Roman" w:cs="Times New Roman"/>
                <w:sz w:val="20"/>
                <w:szCs w:val="20"/>
              </w:rPr>
              <w:t>m</w:t>
            </w:r>
            <w:r>
              <w:rPr>
                <w:rFonts w:ascii="Times New Roman" w:hAnsi="Times New Roman" w:eastAsia="Times New Roman" w:cs="Times New Roman"/>
                <w:spacing w:val="6"/>
                <w:position w:val="6"/>
                <w:sz w:val="13"/>
                <w:szCs w:val="13"/>
              </w:rPr>
              <w:t xml:space="preserve">3 </w:t>
            </w:r>
            <w:r>
              <w:rPr>
                <w:rFonts w:ascii="宋体" w:hAnsi="宋体" w:eastAsia="宋体" w:cs="宋体"/>
                <w:spacing w:val="6"/>
                <w:sz w:val="20"/>
                <w:szCs w:val="20"/>
              </w:rPr>
              <w:t xml:space="preserve">) </w:t>
            </w:r>
            <w:r>
              <w:rPr>
                <w:rFonts w:ascii="宋体" w:hAnsi="宋体" w:eastAsia="宋体" w:cs="宋体"/>
                <w:spacing w:val="2"/>
                <w:sz w:val="20"/>
                <w:szCs w:val="20"/>
              </w:rPr>
              <w:t>处</w:t>
            </w:r>
            <w:r>
              <w:rPr>
                <w:rFonts w:ascii="宋体" w:hAnsi="宋体" w:eastAsia="宋体" w:cs="宋体"/>
                <w:sz w:val="20"/>
                <w:szCs w:val="20"/>
              </w:rPr>
              <w:t xml:space="preserve"> </w:t>
            </w:r>
            <w:r>
              <w:rPr>
                <w:rFonts w:ascii="宋体" w:hAnsi="宋体" w:eastAsia="宋体" w:cs="宋体"/>
                <w:spacing w:val="4"/>
                <w:sz w:val="20"/>
                <w:szCs w:val="20"/>
              </w:rPr>
              <w:t>理，实验室废水经中和池</w:t>
            </w:r>
            <w:r>
              <w:rPr>
                <w:rFonts w:ascii="宋体" w:hAnsi="宋体" w:eastAsia="宋体" w:cs="宋体"/>
                <w:spacing w:val="2"/>
                <w:sz w:val="20"/>
                <w:szCs w:val="20"/>
              </w:rPr>
              <w:t xml:space="preserve"> (实验楼东侧，容积约 </w:t>
            </w:r>
            <w:r>
              <w:rPr>
                <w:rFonts w:ascii="Times New Roman" w:hAnsi="Times New Roman" w:eastAsia="Times New Roman" w:cs="Times New Roman"/>
                <w:spacing w:val="2"/>
                <w:sz w:val="20"/>
                <w:szCs w:val="20"/>
              </w:rPr>
              <w:t>1</w:t>
            </w:r>
            <w:r>
              <w:rPr>
                <w:rFonts w:ascii="Times New Roman" w:hAnsi="Times New Roman" w:eastAsia="Times New Roman" w:cs="Times New Roman"/>
                <w:sz w:val="20"/>
                <w:szCs w:val="20"/>
              </w:rPr>
              <w:t>m</w:t>
            </w:r>
            <w:r>
              <w:rPr>
                <w:rFonts w:ascii="Times New Roman" w:hAnsi="Times New Roman" w:eastAsia="Times New Roman" w:cs="Times New Roman"/>
                <w:spacing w:val="2"/>
                <w:position w:val="6"/>
                <w:sz w:val="13"/>
                <w:szCs w:val="13"/>
              </w:rPr>
              <w:t xml:space="preserve">3 </w:t>
            </w:r>
            <w:r>
              <w:rPr>
                <w:rFonts w:ascii="宋体" w:hAnsi="宋体" w:eastAsia="宋体" w:cs="宋体"/>
                <w:spacing w:val="2"/>
                <w:sz w:val="20"/>
                <w:szCs w:val="20"/>
              </w:rPr>
              <w:t>)  “酸碱中</w:t>
            </w:r>
          </w:p>
          <w:p>
            <w:pPr>
              <w:spacing w:line="226" w:lineRule="auto"/>
              <w:ind w:left="1464"/>
              <w:rPr>
                <w:rFonts w:ascii="宋体" w:hAnsi="宋体" w:eastAsia="宋体" w:cs="宋体"/>
                <w:sz w:val="20"/>
                <w:szCs w:val="20"/>
              </w:rPr>
            </w:pPr>
            <w:r>
              <w:rPr>
                <w:rFonts w:ascii="宋体" w:hAnsi="宋体" w:eastAsia="宋体" w:cs="宋体"/>
                <w:spacing w:val="16"/>
                <w:sz w:val="20"/>
                <w:szCs w:val="20"/>
              </w:rPr>
              <w:t>和</w:t>
            </w:r>
            <w:r>
              <w:rPr>
                <w:rFonts w:ascii="宋体" w:hAnsi="宋体" w:eastAsia="宋体" w:cs="宋体"/>
                <w:spacing w:val="8"/>
                <w:sz w:val="20"/>
                <w:szCs w:val="20"/>
              </w:rPr>
              <w:t>”处理后，排入市政污水管道。</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Align w:val="top"/>
          </w:tcPr>
          <w:p>
            <w:pPr>
              <w:spacing w:before="224" w:line="229" w:lineRule="auto"/>
              <w:ind w:left="130"/>
              <w:rPr>
                <w:rFonts w:ascii="宋体" w:hAnsi="宋体" w:eastAsia="宋体" w:cs="宋体"/>
                <w:sz w:val="20"/>
                <w:szCs w:val="20"/>
              </w:rPr>
            </w:pPr>
            <w:r>
              <w:rPr>
                <w:rFonts w:ascii="宋体" w:hAnsi="宋体" w:eastAsia="宋体" w:cs="宋体"/>
                <w:spacing w:val="5"/>
                <w:sz w:val="20"/>
                <w:szCs w:val="20"/>
              </w:rPr>
              <w:t>噪声治</w:t>
            </w:r>
            <w:r>
              <w:rPr>
                <w:rFonts w:ascii="宋体" w:hAnsi="宋体" w:eastAsia="宋体" w:cs="宋体"/>
                <w:spacing w:val="4"/>
                <w:sz w:val="20"/>
                <w:szCs w:val="20"/>
              </w:rPr>
              <w:t>理</w:t>
            </w:r>
          </w:p>
        </w:tc>
        <w:tc>
          <w:tcPr>
            <w:tcW w:w="6067" w:type="dxa"/>
            <w:vAlign w:val="top"/>
          </w:tcPr>
          <w:p>
            <w:pPr>
              <w:spacing w:before="89" w:line="264" w:lineRule="auto"/>
              <w:ind w:left="283" w:right="101" w:hanging="173"/>
              <w:rPr>
                <w:rFonts w:ascii="宋体" w:hAnsi="宋体" w:eastAsia="宋体" w:cs="宋体"/>
                <w:sz w:val="20"/>
                <w:szCs w:val="20"/>
              </w:rPr>
            </w:pPr>
            <w:r>
              <w:rPr>
                <w:rFonts w:ascii="宋体" w:hAnsi="宋体" w:eastAsia="宋体" w:cs="宋体"/>
                <w:spacing w:val="9"/>
                <w:sz w:val="20"/>
                <w:szCs w:val="20"/>
              </w:rPr>
              <w:t>加强管理、宣传；减速、禁鸣等警示标识，柴油发电机、水泵</w:t>
            </w:r>
            <w:r>
              <w:rPr>
                <w:rFonts w:ascii="宋体" w:hAnsi="宋体" w:eastAsia="宋体" w:cs="宋体"/>
                <w:spacing w:val="7"/>
                <w:sz w:val="20"/>
                <w:szCs w:val="20"/>
              </w:rPr>
              <w:t>等</w:t>
            </w:r>
            <w:r>
              <w:rPr>
                <w:rFonts w:ascii="宋体" w:hAnsi="宋体" w:eastAsia="宋体" w:cs="宋体"/>
                <w:sz w:val="20"/>
                <w:szCs w:val="20"/>
              </w:rPr>
              <w:t xml:space="preserve"> </w:t>
            </w:r>
            <w:r>
              <w:rPr>
                <w:rFonts w:ascii="宋体" w:hAnsi="宋体" w:eastAsia="宋体" w:cs="宋体"/>
                <w:spacing w:val="14"/>
                <w:sz w:val="20"/>
                <w:szCs w:val="20"/>
              </w:rPr>
              <w:t>设</w:t>
            </w:r>
            <w:r>
              <w:rPr>
                <w:rFonts w:ascii="宋体" w:hAnsi="宋体" w:eastAsia="宋体" w:cs="宋体"/>
                <w:spacing w:val="9"/>
                <w:sz w:val="20"/>
                <w:szCs w:val="20"/>
              </w:rPr>
              <w:t>备位于独立的设备室内，设进</w:t>
            </w:r>
            <w:r>
              <w:rPr>
                <w:rFonts w:ascii="Times New Roman" w:hAnsi="Times New Roman" w:eastAsia="Times New Roman" w:cs="Times New Roman"/>
                <w:spacing w:val="9"/>
                <w:sz w:val="20"/>
                <w:szCs w:val="20"/>
              </w:rPr>
              <w:t>/</w:t>
            </w:r>
            <w:r>
              <w:rPr>
                <w:rFonts w:ascii="宋体" w:hAnsi="宋体" w:eastAsia="宋体" w:cs="宋体"/>
                <w:spacing w:val="9"/>
                <w:sz w:val="20"/>
                <w:szCs w:val="20"/>
              </w:rPr>
              <w:t>排风管消声装置、基础减震</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65" w:line="229" w:lineRule="auto"/>
              <w:ind w:left="138"/>
              <w:rPr>
                <w:rFonts w:ascii="宋体" w:hAnsi="宋体" w:eastAsia="宋体" w:cs="宋体"/>
                <w:sz w:val="20"/>
                <w:szCs w:val="20"/>
              </w:rPr>
            </w:pPr>
            <w:r>
              <w:rPr>
                <w:rFonts w:ascii="宋体" w:hAnsi="宋体" w:eastAsia="宋体" w:cs="宋体"/>
                <w:spacing w:val="3"/>
                <w:sz w:val="20"/>
                <w:szCs w:val="20"/>
              </w:rPr>
              <w:t>固体废</w:t>
            </w:r>
            <w:r>
              <w:rPr>
                <w:rFonts w:ascii="宋体" w:hAnsi="宋体" w:eastAsia="宋体" w:cs="宋体"/>
                <w:spacing w:val="2"/>
                <w:sz w:val="20"/>
                <w:szCs w:val="20"/>
              </w:rPr>
              <w:t>物</w:t>
            </w:r>
          </w:p>
        </w:tc>
        <w:tc>
          <w:tcPr>
            <w:tcW w:w="6067" w:type="dxa"/>
            <w:vAlign w:val="top"/>
          </w:tcPr>
          <w:p>
            <w:pPr>
              <w:spacing w:before="89" w:line="264" w:lineRule="auto"/>
              <w:ind w:left="310" w:right="103" w:hanging="200"/>
              <w:rPr>
                <w:rFonts w:ascii="宋体" w:hAnsi="宋体" w:eastAsia="宋体" w:cs="宋体"/>
                <w:sz w:val="20"/>
                <w:szCs w:val="20"/>
              </w:rPr>
            </w:pPr>
            <w:r>
              <w:rPr>
                <w:rFonts w:ascii="宋体" w:hAnsi="宋体" w:eastAsia="宋体" w:cs="宋体"/>
                <w:spacing w:val="16"/>
                <w:sz w:val="20"/>
                <w:szCs w:val="20"/>
              </w:rPr>
              <w:t>拟</w:t>
            </w:r>
            <w:r>
              <w:rPr>
                <w:rFonts w:ascii="宋体" w:hAnsi="宋体" w:eastAsia="宋体" w:cs="宋体"/>
                <w:spacing w:val="8"/>
                <w:sz w:val="20"/>
                <w:szCs w:val="20"/>
              </w:rPr>
              <w:t>在校内设置足够数量的分类垃圾箱 (桶) ，然后将日常生活垃</w:t>
            </w:r>
            <w:r>
              <w:rPr>
                <w:rFonts w:ascii="宋体" w:hAnsi="宋体" w:eastAsia="宋体" w:cs="宋体"/>
                <w:sz w:val="20"/>
                <w:szCs w:val="20"/>
              </w:rPr>
              <w:t xml:space="preserve"> </w:t>
            </w:r>
            <w:r>
              <w:rPr>
                <w:rFonts w:ascii="宋体" w:hAnsi="宋体" w:eastAsia="宋体" w:cs="宋体"/>
                <w:spacing w:val="9"/>
                <w:sz w:val="20"/>
                <w:szCs w:val="20"/>
              </w:rPr>
              <w:t>圾</w:t>
            </w:r>
            <w:r>
              <w:rPr>
                <w:rFonts w:ascii="宋体" w:hAnsi="宋体" w:eastAsia="宋体" w:cs="宋体"/>
                <w:spacing w:val="5"/>
                <w:sz w:val="20"/>
                <w:szCs w:val="20"/>
              </w:rPr>
              <w:t>收集于校园垃圾临时堆放点， 由环卫部门每日进行清理。</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Merge w:val="continue"/>
            <w:tcBorders>
              <w:top w:val="nil"/>
              <w:bottom w:val="nil"/>
            </w:tcBorders>
            <w:vAlign w:val="top"/>
          </w:tcPr>
          <w:p>
            <w:pPr>
              <w:rPr>
                <w:rFonts w:ascii="Arial"/>
                <w:sz w:val="21"/>
              </w:rPr>
            </w:pPr>
          </w:p>
        </w:tc>
        <w:tc>
          <w:tcPr>
            <w:tcW w:w="6067" w:type="dxa"/>
            <w:vAlign w:val="top"/>
          </w:tcPr>
          <w:p>
            <w:pPr>
              <w:spacing w:before="32" w:line="239" w:lineRule="auto"/>
              <w:ind w:left="2643" w:right="101" w:hanging="2530"/>
              <w:rPr>
                <w:rFonts w:ascii="宋体" w:hAnsi="宋体" w:eastAsia="宋体" w:cs="宋体"/>
                <w:sz w:val="20"/>
                <w:szCs w:val="20"/>
              </w:rPr>
            </w:pPr>
            <w:r>
              <w:rPr>
                <w:rFonts w:ascii="宋体" w:hAnsi="宋体" w:eastAsia="宋体" w:cs="宋体"/>
                <w:spacing w:val="9"/>
                <w:sz w:val="20"/>
                <w:szCs w:val="20"/>
              </w:rPr>
              <w:t>灭活后的生物实验废弃标本、化粪池污泥、生活垃圾委托环卫</w:t>
            </w:r>
            <w:r>
              <w:rPr>
                <w:rFonts w:ascii="宋体" w:hAnsi="宋体" w:eastAsia="宋体" w:cs="宋体"/>
                <w:spacing w:val="4"/>
                <w:sz w:val="20"/>
                <w:szCs w:val="20"/>
              </w:rPr>
              <w:t>部</w:t>
            </w:r>
            <w:r>
              <w:rPr>
                <w:rFonts w:ascii="宋体" w:hAnsi="宋体" w:eastAsia="宋体" w:cs="宋体"/>
                <w:sz w:val="20"/>
                <w:szCs w:val="20"/>
              </w:rPr>
              <w:t xml:space="preserve"> </w:t>
            </w:r>
            <w:r>
              <w:rPr>
                <w:rFonts w:ascii="宋体" w:hAnsi="宋体" w:eastAsia="宋体" w:cs="宋体"/>
                <w:spacing w:val="-1"/>
                <w:sz w:val="20"/>
                <w:szCs w:val="20"/>
              </w:rPr>
              <w:t>门处理</w:t>
            </w:r>
            <w:r>
              <w:rPr>
                <w:rFonts w:ascii="宋体" w:hAnsi="宋体" w:eastAsia="宋体" w:cs="宋体"/>
                <w:sz w:val="20"/>
                <w:szCs w:val="20"/>
              </w:rPr>
              <w:t>。</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Merge w:val="continue"/>
            <w:tcBorders>
              <w:top w:val="nil"/>
              <w:bottom w:val="nil"/>
            </w:tcBorders>
            <w:vAlign w:val="top"/>
          </w:tcPr>
          <w:p>
            <w:pPr>
              <w:rPr>
                <w:rFonts w:ascii="Arial"/>
                <w:sz w:val="21"/>
              </w:rPr>
            </w:pPr>
          </w:p>
        </w:tc>
        <w:tc>
          <w:tcPr>
            <w:tcW w:w="6067" w:type="dxa"/>
            <w:vAlign w:val="top"/>
          </w:tcPr>
          <w:p>
            <w:pPr>
              <w:spacing w:before="224" w:line="228" w:lineRule="auto"/>
              <w:ind w:left="205"/>
              <w:rPr>
                <w:rFonts w:ascii="宋体" w:hAnsi="宋体" w:eastAsia="宋体" w:cs="宋体"/>
                <w:sz w:val="20"/>
                <w:szCs w:val="20"/>
              </w:rPr>
            </w:pPr>
            <w:r>
              <w:rPr>
                <w:rFonts w:ascii="宋体" w:hAnsi="宋体" w:eastAsia="宋体" w:cs="宋体"/>
                <w:spacing w:val="16"/>
                <w:sz w:val="20"/>
                <w:szCs w:val="20"/>
              </w:rPr>
              <w:t>餐</w:t>
            </w:r>
            <w:r>
              <w:rPr>
                <w:rFonts w:ascii="宋体" w:hAnsi="宋体" w:eastAsia="宋体" w:cs="宋体"/>
                <w:spacing w:val="15"/>
                <w:sz w:val="20"/>
                <w:szCs w:val="20"/>
              </w:rPr>
              <w:t>厨</w:t>
            </w:r>
            <w:r>
              <w:rPr>
                <w:rFonts w:ascii="宋体" w:hAnsi="宋体" w:eastAsia="宋体" w:cs="宋体"/>
                <w:spacing w:val="8"/>
                <w:sz w:val="20"/>
                <w:szCs w:val="20"/>
              </w:rPr>
              <w:t>垃圾 (含隔油池清掏油污) 签订餐厨垃圾清运处理协议。</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Merge w:val="continue"/>
            <w:tcBorders>
              <w:top w:val="nil"/>
            </w:tcBorders>
            <w:vAlign w:val="top"/>
          </w:tcPr>
          <w:p>
            <w:pPr>
              <w:rPr>
                <w:rFonts w:ascii="Arial"/>
                <w:sz w:val="21"/>
              </w:rPr>
            </w:pPr>
          </w:p>
        </w:tc>
        <w:tc>
          <w:tcPr>
            <w:tcW w:w="6067" w:type="dxa"/>
            <w:vAlign w:val="top"/>
          </w:tcPr>
          <w:p>
            <w:pPr>
              <w:spacing w:before="31" w:line="252" w:lineRule="auto"/>
              <w:ind w:left="109" w:right="103" w:firstLine="14"/>
              <w:rPr>
                <w:rFonts w:ascii="宋体" w:hAnsi="宋体" w:eastAsia="宋体" w:cs="宋体"/>
                <w:sz w:val="20"/>
                <w:szCs w:val="20"/>
              </w:rPr>
            </w:pPr>
            <w:r>
              <w:rPr>
                <w:rFonts w:ascii="宋体" w:hAnsi="宋体" w:eastAsia="宋体" w:cs="宋体"/>
                <w:spacing w:val="10"/>
                <w:sz w:val="20"/>
                <w:szCs w:val="20"/>
              </w:rPr>
              <w:t>对于</w:t>
            </w:r>
            <w:r>
              <w:rPr>
                <w:rFonts w:ascii="宋体" w:hAnsi="宋体" w:eastAsia="宋体" w:cs="宋体"/>
                <w:spacing w:val="7"/>
                <w:sz w:val="20"/>
                <w:szCs w:val="20"/>
              </w:rPr>
              <w:t>实</w:t>
            </w:r>
            <w:r>
              <w:rPr>
                <w:rFonts w:ascii="宋体" w:hAnsi="宋体" w:eastAsia="宋体" w:cs="宋体"/>
                <w:spacing w:val="5"/>
                <w:sz w:val="20"/>
                <w:szCs w:val="20"/>
              </w:rPr>
              <w:t xml:space="preserve">验室产生的危险废物，设置危废暂存间 (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间，位于实验</w:t>
            </w:r>
            <w:r>
              <w:rPr>
                <w:rFonts w:ascii="宋体" w:hAnsi="宋体" w:eastAsia="宋体" w:cs="宋体"/>
                <w:sz w:val="20"/>
                <w:szCs w:val="20"/>
              </w:rPr>
              <w:t xml:space="preserve"> </w:t>
            </w:r>
            <w:r>
              <w:rPr>
                <w:rFonts w:ascii="宋体" w:hAnsi="宋体" w:eastAsia="宋体" w:cs="宋体"/>
                <w:spacing w:val="2"/>
                <w:sz w:val="20"/>
                <w:szCs w:val="20"/>
              </w:rPr>
              <w:t>楼</w:t>
            </w:r>
            <w:r>
              <w:rPr>
                <w:rFonts w:ascii="宋体" w:hAnsi="宋体" w:eastAsia="宋体" w:cs="宋体"/>
                <w:spacing w:val="1"/>
                <w:sz w:val="20"/>
                <w:szCs w:val="20"/>
              </w:rPr>
              <w:t xml:space="preserve"> </w:t>
            </w:r>
            <w:r>
              <w:rPr>
                <w:rFonts w:ascii="Times New Roman" w:hAnsi="Times New Roman" w:eastAsia="Times New Roman" w:cs="Times New Roman"/>
                <w:spacing w:val="1"/>
                <w:sz w:val="20"/>
                <w:szCs w:val="20"/>
              </w:rPr>
              <w:t>5</w:t>
            </w:r>
            <w:r>
              <w:rPr>
                <w:rFonts w:ascii="Times New Roman" w:hAnsi="Times New Roman" w:eastAsia="Times New Roman" w:cs="Times New Roman"/>
                <w:sz w:val="20"/>
                <w:szCs w:val="20"/>
              </w:rPr>
              <w:t>F</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 xml:space="preserve">，约 </w:t>
            </w:r>
            <w:r>
              <w:rPr>
                <w:rFonts w:ascii="Times New Roman" w:hAnsi="Times New Roman" w:eastAsia="Times New Roman" w:cs="Times New Roman"/>
                <w:spacing w:val="1"/>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1"/>
                <w:position w:val="6"/>
                <w:sz w:val="13"/>
                <w:szCs w:val="13"/>
              </w:rPr>
              <w:t xml:space="preserve">2 </w:t>
            </w:r>
            <w:r>
              <w:rPr>
                <w:rFonts w:ascii="宋体" w:hAnsi="宋体" w:eastAsia="宋体" w:cs="宋体"/>
                <w:spacing w:val="1"/>
                <w:sz w:val="20"/>
                <w:szCs w:val="20"/>
              </w:rPr>
              <w:t>) 暂时收集存放，并按照《中华人民共和国固体废</w:t>
            </w:r>
            <w:r>
              <w:rPr>
                <w:rFonts w:ascii="宋体" w:hAnsi="宋体" w:eastAsia="宋体" w:cs="宋体"/>
                <w:sz w:val="20"/>
                <w:szCs w:val="20"/>
              </w:rPr>
              <w:t xml:space="preserve"> </w:t>
            </w:r>
            <w:r>
              <w:rPr>
                <w:rFonts w:ascii="宋体" w:hAnsi="宋体" w:eastAsia="宋体" w:cs="宋体"/>
                <w:spacing w:val="9"/>
                <w:sz w:val="20"/>
                <w:szCs w:val="20"/>
              </w:rPr>
              <w:t>物污染环境防治法》和《危险废物贮存污染控制标准》中的有</w:t>
            </w:r>
            <w:r>
              <w:rPr>
                <w:rFonts w:ascii="宋体" w:hAnsi="宋体" w:eastAsia="宋体" w:cs="宋体"/>
                <w:spacing w:val="5"/>
                <w:sz w:val="20"/>
                <w:szCs w:val="20"/>
              </w:rPr>
              <w:t>关</w:t>
            </w:r>
          </w:p>
          <w:p>
            <w:pPr>
              <w:spacing w:line="223" w:lineRule="auto"/>
              <w:ind w:left="941"/>
              <w:rPr>
                <w:rFonts w:ascii="宋体" w:hAnsi="宋体" w:eastAsia="宋体" w:cs="宋体"/>
                <w:sz w:val="20"/>
                <w:szCs w:val="20"/>
              </w:rPr>
            </w:pPr>
            <w:r>
              <w:rPr>
                <w:rFonts w:ascii="宋体" w:hAnsi="宋体" w:eastAsia="宋体" w:cs="宋体"/>
                <w:spacing w:val="9"/>
                <w:sz w:val="20"/>
                <w:szCs w:val="20"/>
              </w:rPr>
              <w:t>规定，由具有相关资质的单位进行专门处理</w:t>
            </w:r>
            <w:r>
              <w:rPr>
                <w:rFonts w:ascii="宋体" w:hAnsi="宋体" w:eastAsia="宋体" w:cs="宋体"/>
                <w:spacing w:val="8"/>
                <w:sz w:val="20"/>
                <w:szCs w:val="20"/>
              </w:rPr>
              <w:t>。</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28" w:lineRule="auto"/>
              <w:ind w:left="120"/>
              <w:rPr>
                <w:rFonts w:ascii="宋体" w:hAnsi="宋体" w:eastAsia="宋体" w:cs="宋体"/>
                <w:sz w:val="20"/>
                <w:szCs w:val="20"/>
              </w:rPr>
            </w:pPr>
            <w:r>
              <w:rPr>
                <w:rFonts w:ascii="宋体" w:hAnsi="宋体" w:eastAsia="宋体" w:cs="宋体"/>
                <w:spacing w:val="5"/>
                <w:sz w:val="20"/>
                <w:szCs w:val="20"/>
              </w:rPr>
              <w:t>地下水、</w:t>
            </w:r>
          </w:p>
          <w:p>
            <w:pPr>
              <w:spacing w:before="24" w:line="265" w:lineRule="auto"/>
              <w:ind w:left="342" w:right="123" w:hanging="221"/>
              <w:rPr>
                <w:rFonts w:ascii="宋体" w:hAnsi="宋体" w:eastAsia="宋体" w:cs="宋体"/>
                <w:sz w:val="20"/>
                <w:szCs w:val="20"/>
              </w:rPr>
            </w:pPr>
            <w:r>
              <w:rPr>
                <w:rFonts w:ascii="宋体" w:hAnsi="宋体" w:eastAsia="宋体" w:cs="宋体"/>
                <w:spacing w:val="7"/>
                <w:sz w:val="20"/>
                <w:szCs w:val="20"/>
              </w:rPr>
              <w:t>土壤污染</w:t>
            </w:r>
            <w:r>
              <w:rPr>
                <w:rFonts w:ascii="宋体" w:hAnsi="宋体" w:eastAsia="宋体" w:cs="宋体"/>
                <w:sz w:val="20"/>
                <w:szCs w:val="20"/>
              </w:rPr>
              <w:t xml:space="preserve"> </w:t>
            </w:r>
            <w:r>
              <w:rPr>
                <w:rFonts w:ascii="宋体" w:hAnsi="宋体" w:eastAsia="宋体" w:cs="宋体"/>
                <w:spacing w:val="-2"/>
                <w:sz w:val="20"/>
                <w:szCs w:val="20"/>
              </w:rPr>
              <w:t>防治</w:t>
            </w:r>
          </w:p>
        </w:tc>
        <w:tc>
          <w:tcPr>
            <w:tcW w:w="6067" w:type="dxa"/>
            <w:vAlign w:val="top"/>
          </w:tcPr>
          <w:p>
            <w:pPr>
              <w:spacing w:before="2" w:line="257" w:lineRule="auto"/>
              <w:ind w:left="110" w:right="101" w:firstLine="35"/>
              <w:rPr>
                <w:rFonts w:ascii="宋体" w:hAnsi="宋体" w:eastAsia="宋体" w:cs="宋体"/>
                <w:sz w:val="20"/>
                <w:szCs w:val="20"/>
              </w:rPr>
            </w:pPr>
            <w:r>
              <w:rPr>
                <w:rFonts w:ascii="宋体" w:hAnsi="宋体" w:eastAsia="宋体" w:cs="宋体"/>
                <w:spacing w:val="18"/>
                <w:sz w:val="20"/>
                <w:szCs w:val="20"/>
              </w:rPr>
              <w:t>对</w:t>
            </w:r>
            <w:r>
              <w:rPr>
                <w:rFonts w:ascii="宋体" w:hAnsi="宋体" w:eastAsia="宋体" w:cs="宋体"/>
                <w:spacing w:val="14"/>
                <w:sz w:val="20"/>
                <w:szCs w:val="20"/>
              </w:rPr>
              <w:t>危</w:t>
            </w:r>
            <w:r>
              <w:rPr>
                <w:rFonts w:ascii="宋体" w:hAnsi="宋体" w:eastAsia="宋体" w:cs="宋体"/>
                <w:spacing w:val="9"/>
                <w:sz w:val="20"/>
                <w:szCs w:val="20"/>
              </w:rPr>
              <w:t>废暂存间地面进行水泥硬化</w:t>
            </w:r>
            <w:r>
              <w:rPr>
                <w:rFonts w:ascii="Times New Roman" w:hAnsi="Times New Roman" w:eastAsia="Times New Roman" w:cs="Times New Roman"/>
                <w:spacing w:val="9"/>
                <w:sz w:val="20"/>
                <w:szCs w:val="20"/>
              </w:rPr>
              <w:t>+</w:t>
            </w:r>
            <w:r>
              <w:rPr>
                <w:rFonts w:ascii="宋体" w:hAnsi="宋体" w:eastAsia="宋体" w:cs="宋体"/>
                <w:spacing w:val="9"/>
                <w:sz w:val="20"/>
                <w:szCs w:val="20"/>
              </w:rPr>
              <w:t>瓷砖基础上，并采用环氧树脂</w:t>
            </w:r>
            <w:r>
              <w:rPr>
                <w:rFonts w:ascii="宋体" w:hAnsi="宋体" w:eastAsia="宋体" w:cs="宋体"/>
                <w:sz w:val="20"/>
                <w:szCs w:val="20"/>
              </w:rPr>
              <w:t xml:space="preserve"> </w:t>
            </w:r>
            <w:r>
              <w:rPr>
                <w:rFonts w:ascii="宋体" w:hAnsi="宋体" w:eastAsia="宋体" w:cs="宋体"/>
                <w:spacing w:val="10"/>
                <w:sz w:val="20"/>
                <w:szCs w:val="20"/>
              </w:rPr>
              <w:t>漆进行防</w:t>
            </w:r>
            <w:r>
              <w:rPr>
                <w:rFonts w:ascii="宋体" w:hAnsi="宋体" w:eastAsia="宋体" w:cs="宋体"/>
                <w:spacing w:val="9"/>
                <w:sz w:val="20"/>
                <w:szCs w:val="20"/>
              </w:rPr>
              <w:t>渗</w:t>
            </w:r>
            <w:r>
              <w:rPr>
                <w:rFonts w:ascii="宋体" w:hAnsi="宋体" w:eastAsia="宋体" w:cs="宋体"/>
                <w:spacing w:val="5"/>
                <w:sz w:val="20"/>
                <w:szCs w:val="20"/>
              </w:rPr>
              <w:t>处理，防渗级别达到</w:t>
            </w:r>
            <w:r>
              <w:rPr>
                <w:rFonts w:ascii="Times New Roman" w:hAnsi="Times New Roman" w:eastAsia="Times New Roman" w:cs="Times New Roman"/>
                <w:spacing w:val="5"/>
                <w:sz w:val="20"/>
                <w:szCs w:val="20"/>
              </w:rPr>
              <w:t>≤1.0×10</w:t>
            </w:r>
            <w:r>
              <w:rPr>
                <w:rFonts w:ascii="Times New Roman" w:hAnsi="Times New Roman" w:eastAsia="Times New Roman" w:cs="Times New Roman"/>
                <w:b/>
                <w:bCs/>
                <w:spacing w:val="5"/>
                <w:position w:val="6"/>
                <w:sz w:val="13"/>
                <w:szCs w:val="13"/>
              </w:rPr>
              <w:t>-</w:t>
            </w:r>
            <w:r>
              <w:rPr>
                <w:rFonts w:ascii="Times New Roman" w:hAnsi="Times New Roman" w:eastAsia="Times New Roman" w:cs="Times New Roman"/>
                <w:spacing w:val="5"/>
                <w:position w:val="6"/>
                <w:sz w:val="13"/>
                <w:szCs w:val="13"/>
              </w:rPr>
              <w:t xml:space="preserve"> 10</w:t>
            </w:r>
            <w:r>
              <w:rPr>
                <w:rFonts w:ascii="Times New Roman" w:hAnsi="Times New Roman" w:eastAsia="Times New Roman" w:cs="Times New Roman"/>
                <w:sz w:val="20"/>
                <w:szCs w:val="20"/>
              </w:rPr>
              <w:t>cm</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s</w:t>
            </w:r>
            <w:r>
              <w:rPr>
                <w:rFonts w:ascii="宋体" w:hAnsi="宋体" w:eastAsia="宋体" w:cs="宋体"/>
                <w:spacing w:val="5"/>
                <w:sz w:val="20"/>
                <w:szCs w:val="20"/>
              </w:rPr>
              <w:t>。应在危废暂存房</w:t>
            </w:r>
            <w:r>
              <w:rPr>
                <w:rFonts w:ascii="宋体" w:hAnsi="宋体" w:eastAsia="宋体" w:cs="宋体"/>
                <w:sz w:val="20"/>
                <w:szCs w:val="20"/>
              </w:rPr>
              <w:t xml:space="preserve"> </w:t>
            </w:r>
            <w:r>
              <w:rPr>
                <w:rFonts w:ascii="宋体" w:hAnsi="宋体" w:eastAsia="宋体" w:cs="宋体"/>
                <w:spacing w:val="9"/>
                <w:sz w:val="20"/>
                <w:szCs w:val="20"/>
              </w:rPr>
              <w:t>墙角设置导流槽，收集暂存过程中的“跑冒滴漏”的液体，导</w:t>
            </w:r>
            <w:r>
              <w:rPr>
                <w:rFonts w:ascii="宋体" w:hAnsi="宋体" w:eastAsia="宋体" w:cs="宋体"/>
                <w:spacing w:val="5"/>
                <w:sz w:val="20"/>
                <w:szCs w:val="20"/>
              </w:rPr>
              <w:t>流</w:t>
            </w:r>
          </w:p>
          <w:p>
            <w:pPr>
              <w:spacing w:before="14" w:line="223" w:lineRule="auto"/>
              <w:ind w:left="834"/>
              <w:rPr>
                <w:rFonts w:ascii="宋体" w:hAnsi="宋体" w:eastAsia="宋体" w:cs="宋体"/>
                <w:sz w:val="20"/>
                <w:szCs w:val="20"/>
              </w:rPr>
            </w:pPr>
            <w:r>
              <w:rPr>
                <w:rFonts w:ascii="宋体" w:hAnsi="宋体" w:eastAsia="宋体" w:cs="宋体"/>
                <w:spacing w:val="10"/>
                <w:sz w:val="20"/>
                <w:szCs w:val="20"/>
              </w:rPr>
              <w:t>槽</w:t>
            </w:r>
            <w:r>
              <w:rPr>
                <w:rFonts w:ascii="宋体" w:hAnsi="宋体" w:eastAsia="宋体" w:cs="宋体"/>
                <w:spacing w:val="9"/>
                <w:sz w:val="20"/>
                <w:szCs w:val="20"/>
              </w:rPr>
              <w:t>与校区污水管网连通，不会进入地表水水体。</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Merge w:val="continue"/>
            <w:tcBorders>
              <w:top w:val="nil"/>
              <w:bottom w:val="nil"/>
            </w:tcBorders>
            <w:vAlign w:val="top"/>
          </w:tcPr>
          <w:p>
            <w:pPr>
              <w:rPr>
                <w:rFonts w:ascii="Arial"/>
                <w:sz w:val="21"/>
              </w:rPr>
            </w:pPr>
          </w:p>
        </w:tc>
        <w:tc>
          <w:tcPr>
            <w:tcW w:w="6067" w:type="dxa"/>
            <w:vAlign w:val="top"/>
          </w:tcPr>
          <w:p>
            <w:pPr>
              <w:spacing w:before="53" w:line="276" w:lineRule="exact"/>
              <w:ind w:left="145"/>
              <w:rPr>
                <w:rFonts w:ascii="宋体" w:hAnsi="宋体" w:eastAsia="宋体" w:cs="宋体"/>
                <w:sz w:val="20"/>
                <w:szCs w:val="20"/>
              </w:rPr>
            </w:pPr>
            <w:r>
              <w:rPr>
                <w:rFonts w:ascii="宋体" w:hAnsi="宋体" w:eastAsia="宋体" w:cs="宋体"/>
                <w:spacing w:val="18"/>
                <w:position w:val="1"/>
                <w:sz w:val="20"/>
                <w:szCs w:val="20"/>
              </w:rPr>
              <w:t>对</w:t>
            </w:r>
            <w:r>
              <w:rPr>
                <w:rFonts w:ascii="宋体" w:hAnsi="宋体" w:eastAsia="宋体" w:cs="宋体"/>
                <w:spacing w:val="14"/>
                <w:position w:val="1"/>
                <w:sz w:val="20"/>
                <w:szCs w:val="20"/>
              </w:rPr>
              <w:t>实</w:t>
            </w:r>
            <w:r>
              <w:rPr>
                <w:rFonts w:ascii="宋体" w:hAnsi="宋体" w:eastAsia="宋体" w:cs="宋体"/>
                <w:spacing w:val="9"/>
                <w:position w:val="1"/>
                <w:sz w:val="20"/>
                <w:szCs w:val="20"/>
              </w:rPr>
              <w:t>验室进行水泥硬化</w:t>
            </w:r>
            <w:r>
              <w:rPr>
                <w:rFonts w:ascii="Times New Roman" w:hAnsi="Times New Roman" w:eastAsia="Times New Roman" w:cs="Times New Roman"/>
                <w:spacing w:val="9"/>
                <w:position w:val="1"/>
                <w:sz w:val="20"/>
                <w:szCs w:val="20"/>
              </w:rPr>
              <w:t>+</w:t>
            </w:r>
            <w:r>
              <w:rPr>
                <w:rFonts w:ascii="宋体" w:hAnsi="宋体" w:eastAsia="宋体" w:cs="宋体"/>
                <w:spacing w:val="9"/>
                <w:position w:val="1"/>
                <w:sz w:val="20"/>
                <w:szCs w:val="20"/>
              </w:rPr>
              <w:t>瓷砖，实验试剂存储在专门的贮存柜内</w:t>
            </w:r>
          </w:p>
          <w:p>
            <w:pPr>
              <w:spacing w:line="276" w:lineRule="exact"/>
              <w:ind w:left="1706"/>
              <w:rPr>
                <w:rFonts w:ascii="宋体" w:hAnsi="宋体" w:eastAsia="宋体" w:cs="宋体"/>
                <w:sz w:val="20"/>
                <w:szCs w:val="20"/>
              </w:rPr>
            </w:pPr>
            <w:r>
              <w:rPr>
                <w:rFonts w:ascii="宋体" w:hAnsi="宋体" w:eastAsia="宋体" w:cs="宋体"/>
                <w:spacing w:val="8"/>
                <w:position w:val="1"/>
                <w:sz w:val="20"/>
                <w:szCs w:val="20"/>
              </w:rPr>
              <w:t>(渗透系数</w:t>
            </w:r>
            <w:r>
              <w:rPr>
                <w:rFonts w:ascii="Times New Roman" w:hAnsi="Times New Roman" w:eastAsia="Times New Roman" w:cs="Times New Roman"/>
                <w:spacing w:val="8"/>
                <w:position w:val="1"/>
                <w:sz w:val="20"/>
                <w:szCs w:val="20"/>
              </w:rPr>
              <w:t>≤1.0×10</w:t>
            </w:r>
            <w:r>
              <w:rPr>
                <w:rFonts w:ascii="Times New Roman" w:hAnsi="Times New Roman" w:eastAsia="Times New Roman" w:cs="Times New Roman"/>
                <w:spacing w:val="8"/>
                <w:position w:val="7"/>
                <w:sz w:val="13"/>
                <w:szCs w:val="13"/>
              </w:rPr>
              <w:t>-7</w:t>
            </w:r>
            <w:r>
              <w:rPr>
                <w:rFonts w:ascii="Times New Roman" w:hAnsi="Times New Roman" w:eastAsia="Times New Roman" w:cs="Times New Roman"/>
                <w:position w:val="1"/>
                <w:sz w:val="20"/>
                <w:szCs w:val="20"/>
              </w:rPr>
              <w:t>cm</w:t>
            </w:r>
            <w:r>
              <w:rPr>
                <w:rFonts w:ascii="Times New Roman" w:hAnsi="Times New Roman" w:eastAsia="Times New Roman" w:cs="Times New Roman"/>
                <w:spacing w:val="8"/>
                <w:position w:val="1"/>
                <w:sz w:val="20"/>
                <w:szCs w:val="20"/>
              </w:rPr>
              <w:t>/</w:t>
            </w:r>
            <w:r>
              <w:rPr>
                <w:rFonts w:ascii="Times New Roman" w:hAnsi="Times New Roman" w:eastAsia="Times New Roman" w:cs="Times New Roman"/>
                <w:position w:val="1"/>
                <w:sz w:val="20"/>
                <w:szCs w:val="20"/>
              </w:rPr>
              <w:t>s</w:t>
            </w:r>
            <w:r>
              <w:rPr>
                <w:rFonts w:ascii="Times New Roman" w:hAnsi="Times New Roman" w:eastAsia="Times New Roman" w:cs="Times New Roman"/>
                <w:spacing w:val="8"/>
                <w:position w:val="1"/>
                <w:sz w:val="20"/>
                <w:szCs w:val="20"/>
              </w:rPr>
              <w:t xml:space="preserve"> </w:t>
            </w:r>
            <w:r>
              <w:rPr>
                <w:rFonts w:ascii="宋体" w:hAnsi="宋体" w:eastAsia="宋体" w:cs="宋体"/>
                <w:spacing w:val="8"/>
                <w:position w:val="1"/>
                <w:sz w:val="20"/>
                <w:szCs w:val="20"/>
              </w:rPr>
              <w:t xml:space="preserve">) </w:t>
            </w:r>
            <w:r>
              <w:rPr>
                <w:rFonts w:ascii="宋体" w:hAnsi="宋体" w:eastAsia="宋体" w:cs="宋体"/>
                <w:spacing w:val="4"/>
                <w:position w:val="1"/>
                <w:sz w:val="20"/>
                <w:szCs w:val="20"/>
              </w:rPr>
              <w:t>。</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Merge w:val="continue"/>
            <w:tcBorders>
              <w:top w:val="nil"/>
              <w:bottom w:val="nil"/>
            </w:tcBorders>
            <w:vAlign w:val="top"/>
          </w:tcPr>
          <w:p>
            <w:pPr>
              <w:rPr>
                <w:rFonts w:ascii="Arial"/>
                <w:sz w:val="21"/>
              </w:rPr>
            </w:pPr>
          </w:p>
        </w:tc>
        <w:tc>
          <w:tcPr>
            <w:tcW w:w="6067" w:type="dxa"/>
            <w:vAlign w:val="top"/>
          </w:tcPr>
          <w:p>
            <w:pPr>
              <w:spacing w:before="90" w:line="264" w:lineRule="auto"/>
              <w:ind w:left="331" w:right="110" w:hanging="222"/>
              <w:rPr>
                <w:rFonts w:ascii="宋体" w:hAnsi="宋体" w:eastAsia="宋体" w:cs="宋体"/>
                <w:sz w:val="20"/>
                <w:szCs w:val="20"/>
              </w:rPr>
            </w:pPr>
            <w:r>
              <w:rPr>
                <w:rFonts w:ascii="宋体" w:hAnsi="宋体" w:eastAsia="宋体" w:cs="宋体"/>
                <w:spacing w:val="16"/>
                <w:sz w:val="20"/>
                <w:szCs w:val="20"/>
              </w:rPr>
              <w:t>对</w:t>
            </w:r>
            <w:r>
              <w:rPr>
                <w:rFonts w:ascii="宋体" w:hAnsi="宋体" w:eastAsia="宋体" w:cs="宋体"/>
                <w:spacing w:val="11"/>
                <w:sz w:val="20"/>
                <w:szCs w:val="20"/>
              </w:rPr>
              <w:t>垃</w:t>
            </w:r>
            <w:r>
              <w:rPr>
                <w:rFonts w:ascii="宋体" w:hAnsi="宋体" w:eastAsia="宋体" w:cs="宋体"/>
                <w:spacing w:val="8"/>
                <w:sz w:val="20"/>
                <w:szCs w:val="20"/>
              </w:rPr>
              <w:t xml:space="preserve">圾临时堆放间、化粪池、隔油池、中和池在进行铺设 </w:t>
            </w:r>
            <w:r>
              <w:rPr>
                <w:rFonts w:ascii="Times New Roman" w:hAnsi="Times New Roman" w:eastAsia="Times New Roman" w:cs="Times New Roman"/>
                <w:sz w:val="20"/>
                <w:szCs w:val="20"/>
              </w:rPr>
              <w:t xml:space="preserve">HDPE </w:t>
            </w:r>
            <w:r>
              <w:rPr>
                <w:rFonts w:ascii="宋体" w:hAnsi="宋体" w:eastAsia="宋体" w:cs="宋体"/>
                <w:spacing w:val="10"/>
                <w:sz w:val="20"/>
                <w:szCs w:val="20"/>
              </w:rPr>
              <w:t>土工膜，</w:t>
            </w:r>
            <w:r>
              <w:rPr>
                <w:rFonts w:ascii="宋体" w:hAnsi="宋体" w:eastAsia="宋体" w:cs="宋体"/>
                <w:spacing w:val="9"/>
                <w:sz w:val="20"/>
                <w:szCs w:val="20"/>
              </w:rPr>
              <w:t>使</w:t>
            </w:r>
            <w:r>
              <w:rPr>
                <w:rFonts w:ascii="宋体" w:hAnsi="宋体" w:eastAsia="宋体" w:cs="宋体"/>
                <w:spacing w:val="5"/>
                <w:sz w:val="20"/>
                <w:szCs w:val="20"/>
              </w:rPr>
              <w:t>用抗渗混凝土硬化 (渗透系数</w:t>
            </w:r>
            <w:r>
              <w:rPr>
                <w:rFonts w:ascii="Times New Roman" w:hAnsi="Times New Roman" w:eastAsia="Times New Roman" w:cs="Times New Roman"/>
                <w:spacing w:val="5"/>
                <w:sz w:val="20"/>
                <w:szCs w:val="20"/>
              </w:rPr>
              <w:t>≤1.0×10</w:t>
            </w:r>
            <w:r>
              <w:rPr>
                <w:rFonts w:ascii="Times New Roman" w:hAnsi="Times New Roman" w:eastAsia="Times New Roman" w:cs="Times New Roman"/>
                <w:spacing w:val="5"/>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s</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 。</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1078" w:type="dxa"/>
            <w:vMerge w:val="continue"/>
            <w:tcBorders>
              <w:top w:val="nil"/>
            </w:tcBorders>
            <w:vAlign w:val="top"/>
          </w:tcPr>
          <w:p>
            <w:pPr>
              <w:rPr>
                <w:rFonts w:ascii="Arial"/>
                <w:sz w:val="21"/>
              </w:rPr>
            </w:pPr>
          </w:p>
        </w:tc>
        <w:tc>
          <w:tcPr>
            <w:tcW w:w="6067" w:type="dxa"/>
            <w:vAlign w:val="top"/>
          </w:tcPr>
          <w:p>
            <w:pPr>
              <w:spacing w:before="33" w:line="216" w:lineRule="auto"/>
              <w:ind w:left="623"/>
              <w:rPr>
                <w:rFonts w:ascii="宋体" w:hAnsi="宋体" w:eastAsia="宋体" w:cs="宋体"/>
                <w:sz w:val="20"/>
                <w:szCs w:val="20"/>
              </w:rPr>
            </w:pPr>
            <w:r>
              <w:rPr>
                <w:rFonts w:ascii="宋体" w:hAnsi="宋体" w:eastAsia="宋体" w:cs="宋体"/>
                <w:spacing w:val="13"/>
                <w:sz w:val="20"/>
                <w:szCs w:val="20"/>
              </w:rPr>
              <w:t>柴</w:t>
            </w:r>
            <w:r>
              <w:rPr>
                <w:rFonts w:ascii="宋体" w:hAnsi="宋体" w:eastAsia="宋体" w:cs="宋体"/>
                <w:spacing w:val="9"/>
                <w:sz w:val="20"/>
                <w:szCs w:val="20"/>
              </w:rPr>
              <w:t>油发电机房及储油间地面硬化防渗处理 (渗透系数</w:t>
            </w:r>
          </w:p>
          <w:p>
            <w:pPr>
              <w:spacing w:line="255" w:lineRule="auto"/>
              <w:ind w:left="310" w:right="115" w:hanging="194"/>
              <w:rPr>
                <w:rFonts w:ascii="宋体" w:hAnsi="宋体" w:eastAsia="宋体" w:cs="宋体"/>
                <w:sz w:val="20"/>
                <w:szCs w:val="20"/>
              </w:rPr>
            </w:pPr>
            <w:r>
              <w:rPr>
                <w:rFonts w:ascii="Times New Roman" w:hAnsi="Times New Roman" w:eastAsia="Times New Roman" w:cs="Times New Roman"/>
                <w:spacing w:val="5"/>
                <w:sz w:val="20"/>
                <w:szCs w:val="20"/>
              </w:rPr>
              <w:t>≤ 1.0×10</w:t>
            </w:r>
            <w:r>
              <w:rPr>
                <w:rFonts w:ascii="Times New Roman" w:hAnsi="Times New Roman" w:eastAsia="Times New Roman" w:cs="Times New Roman"/>
                <w:spacing w:val="5"/>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s</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 ，柴油发电机四周设围堰，将柴油发电机内柴</w:t>
            </w:r>
            <w:r>
              <w:rPr>
                <w:rFonts w:ascii="宋体" w:hAnsi="宋体" w:eastAsia="宋体" w:cs="宋体"/>
                <w:sz w:val="20"/>
                <w:szCs w:val="20"/>
              </w:rPr>
              <w:t xml:space="preserve">油 </w:t>
            </w:r>
            <w:r>
              <w:rPr>
                <w:rFonts w:ascii="宋体" w:hAnsi="宋体" w:eastAsia="宋体" w:cs="宋体"/>
                <w:spacing w:val="14"/>
                <w:sz w:val="20"/>
                <w:szCs w:val="20"/>
              </w:rPr>
              <w:t>可</w:t>
            </w:r>
            <w:r>
              <w:rPr>
                <w:rFonts w:ascii="宋体" w:hAnsi="宋体" w:eastAsia="宋体" w:cs="宋体"/>
                <w:spacing w:val="9"/>
                <w:sz w:val="20"/>
                <w:szCs w:val="20"/>
              </w:rPr>
              <w:t>能发生的“跑、冒、滴、漏”对地下水的风险降至最低。</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44" w:type="dxa"/>
            <w:vMerge w:val="continue"/>
            <w:tcBorders>
              <w:top w:val="nil"/>
              <w:left w:val="single" w:color="000000" w:sz="6" w:space="0"/>
              <w:bottom w:val="nil"/>
            </w:tcBorders>
            <w:vAlign w:val="top"/>
          </w:tcPr>
          <w:p>
            <w:pPr>
              <w:rPr>
                <w:rFonts w:ascii="Arial"/>
                <w:sz w:val="21"/>
              </w:rPr>
            </w:pPr>
          </w:p>
        </w:tc>
        <w:tc>
          <w:tcPr>
            <w:tcW w:w="599" w:type="dxa"/>
            <w:vMerge w:val="continue"/>
            <w:tcBorders>
              <w:top w:val="nil"/>
            </w:tcBorders>
            <w:vAlign w:val="top"/>
          </w:tcPr>
          <w:p>
            <w:pPr>
              <w:rPr>
                <w:rFonts w:ascii="Arial"/>
                <w:sz w:val="21"/>
              </w:rPr>
            </w:pPr>
          </w:p>
        </w:tc>
        <w:tc>
          <w:tcPr>
            <w:tcW w:w="1078" w:type="dxa"/>
            <w:vAlign w:val="top"/>
          </w:tcPr>
          <w:p>
            <w:pPr>
              <w:spacing w:before="228" w:line="230" w:lineRule="auto"/>
              <w:ind w:left="329"/>
              <w:rPr>
                <w:rFonts w:ascii="宋体" w:hAnsi="宋体" w:eastAsia="宋体" w:cs="宋体"/>
                <w:sz w:val="20"/>
                <w:szCs w:val="20"/>
              </w:rPr>
            </w:pPr>
            <w:r>
              <w:rPr>
                <w:rFonts w:ascii="宋体" w:hAnsi="宋体" w:eastAsia="宋体" w:cs="宋体"/>
                <w:spacing w:val="4"/>
                <w:sz w:val="20"/>
                <w:szCs w:val="20"/>
              </w:rPr>
              <w:t>其它</w:t>
            </w:r>
          </w:p>
        </w:tc>
        <w:tc>
          <w:tcPr>
            <w:tcW w:w="6067" w:type="dxa"/>
            <w:vAlign w:val="top"/>
          </w:tcPr>
          <w:p>
            <w:pPr>
              <w:spacing w:before="228" w:line="229" w:lineRule="auto"/>
              <w:ind w:left="2216"/>
              <w:rPr>
                <w:rFonts w:ascii="Times New Roman" w:hAnsi="Times New Roman" w:eastAsia="Times New Roman" w:cs="Times New Roman"/>
                <w:sz w:val="13"/>
                <w:szCs w:val="13"/>
              </w:rPr>
            </w:pPr>
            <w:r>
              <w:rPr>
                <w:rFonts w:ascii="宋体" w:hAnsi="宋体" w:eastAsia="宋体" w:cs="宋体"/>
                <w:spacing w:val="2"/>
                <w:sz w:val="20"/>
                <w:szCs w:val="20"/>
              </w:rPr>
              <w:t xml:space="preserve">绿化面积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1"/>
                <w:sz w:val="20"/>
                <w:szCs w:val="20"/>
              </w:rPr>
              <w:t>0673</w:t>
            </w:r>
            <w:r>
              <w:rPr>
                <w:rFonts w:ascii="Times New Roman" w:hAnsi="Times New Roman" w:eastAsia="Times New Roman" w:cs="Times New Roman"/>
                <w:sz w:val="20"/>
                <w:szCs w:val="20"/>
              </w:rPr>
              <w:t>m</w:t>
            </w:r>
            <w:r>
              <w:rPr>
                <w:rFonts w:ascii="Times New Roman" w:hAnsi="Times New Roman" w:eastAsia="Times New Roman" w:cs="Times New Roman"/>
                <w:spacing w:val="1"/>
                <w:position w:val="6"/>
                <w:sz w:val="13"/>
                <w:szCs w:val="13"/>
              </w:rPr>
              <w:t>2</w:t>
            </w:r>
          </w:p>
        </w:tc>
        <w:tc>
          <w:tcPr>
            <w:tcW w:w="174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44" w:type="dxa"/>
            <w:vMerge w:val="continue"/>
            <w:tcBorders>
              <w:top w:val="nil"/>
              <w:left w:val="single" w:color="000000" w:sz="6" w:space="0"/>
            </w:tcBorders>
            <w:vAlign w:val="top"/>
          </w:tcPr>
          <w:p>
            <w:pPr>
              <w:rPr>
                <w:rFonts w:ascii="Arial"/>
                <w:sz w:val="21"/>
              </w:rPr>
            </w:pPr>
          </w:p>
        </w:tc>
        <w:tc>
          <w:tcPr>
            <w:tcW w:w="599" w:type="dxa"/>
            <w:vAlign w:val="top"/>
          </w:tcPr>
          <w:p>
            <w:pPr>
              <w:rPr>
                <w:rFonts w:ascii="Arial"/>
                <w:sz w:val="21"/>
              </w:rPr>
            </w:pPr>
          </w:p>
        </w:tc>
        <w:tc>
          <w:tcPr>
            <w:tcW w:w="7145" w:type="dxa"/>
            <w:gridSpan w:val="2"/>
            <w:vAlign w:val="top"/>
          </w:tcPr>
          <w:p>
            <w:pPr>
              <w:spacing w:before="98" w:line="230" w:lineRule="auto"/>
              <w:ind w:left="3373"/>
              <w:rPr>
                <w:rFonts w:ascii="宋体" w:hAnsi="宋体" w:eastAsia="宋体" w:cs="宋体"/>
                <w:sz w:val="20"/>
                <w:szCs w:val="20"/>
              </w:rPr>
            </w:pPr>
            <w:r>
              <w:rPr>
                <w:rFonts w:ascii="宋体" w:hAnsi="宋体" w:eastAsia="宋体" w:cs="宋体"/>
                <w:spacing w:val="2"/>
                <w:sz w:val="20"/>
                <w:szCs w:val="20"/>
              </w:rPr>
              <w:t>小计</w:t>
            </w:r>
          </w:p>
        </w:tc>
        <w:tc>
          <w:tcPr>
            <w:tcW w:w="1742"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56" w:type="default"/>
          <w:pgSz w:w="11907" w:h="16840"/>
          <w:pgMar w:top="1431" w:right="981" w:bottom="1232" w:left="980" w:header="0" w:footer="1072" w:gutter="0"/>
          <w:cols w:space="720" w:num="1"/>
        </w:sectPr>
      </w:pPr>
    </w:p>
    <w:p>
      <w:pPr>
        <w:spacing w:line="248" w:lineRule="auto"/>
        <w:rPr>
          <w:rFonts w:ascii="Arial"/>
          <w:sz w:val="21"/>
        </w:rPr>
      </w:pPr>
    </w:p>
    <w:p>
      <w:pPr>
        <w:spacing w:line="248" w:lineRule="auto"/>
        <w:rPr>
          <w:rFonts w:ascii="Arial"/>
          <w:sz w:val="21"/>
        </w:rPr>
      </w:pPr>
    </w:p>
    <w:p>
      <w:pPr>
        <w:spacing w:before="94" w:line="237" w:lineRule="auto"/>
        <w:ind w:left="2455"/>
        <w:outlineLvl w:val="0"/>
        <w:rPr>
          <w:rFonts w:ascii="宋体" w:hAnsi="宋体" w:eastAsia="宋体" w:cs="宋体"/>
          <w:sz w:val="29"/>
          <w:szCs w:val="29"/>
        </w:rPr>
      </w:pPr>
      <w:r>
        <w:rPr>
          <w:rFonts w:ascii="宋体" w:hAnsi="宋体" w:eastAsia="宋体" w:cs="宋体"/>
          <w:spacing w:val="9"/>
          <w:sz w:val="29"/>
          <w:szCs w:val="29"/>
        </w:rPr>
        <w:t>五、环境保护措施监督检查清</w:t>
      </w:r>
      <w:r>
        <w:rPr>
          <w:rFonts w:ascii="宋体" w:hAnsi="宋体" w:eastAsia="宋体" w:cs="宋体"/>
          <w:spacing w:val="6"/>
          <w:sz w:val="29"/>
          <w:szCs w:val="29"/>
        </w:rPr>
        <w:t>单</w:t>
      </w:r>
    </w:p>
    <w:p/>
    <w:p>
      <w:pPr>
        <w:spacing w:line="117" w:lineRule="auto"/>
        <w:rPr>
          <w:rFonts w:ascii="Arial"/>
          <w:sz w:val="2"/>
        </w:rPr>
      </w:pPr>
    </w:p>
    <w:tbl>
      <w:tblPr>
        <w:tblStyle w:val="4"/>
        <w:tblW w:w="95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1"/>
        <w:gridCol w:w="464"/>
        <w:gridCol w:w="1183"/>
        <w:gridCol w:w="1819"/>
        <w:gridCol w:w="2962"/>
        <w:gridCol w:w="2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91" w:type="dxa"/>
            <w:tcBorders>
              <w:left w:val="single" w:color="000000" w:sz="6" w:space="0"/>
              <w:tl2br w:val="single" w:color="000000" w:sz="4" w:space="0"/>
            </w:tcBorders>
            <w:vAlign w:val="top"/>
          </w:tcPr>
          <w:p>
            <w:pPr>
              <w:spacing w:before="46" w:line="239" w:lineRule="auto"/>
              <w:ind w:left="111" w:right="114" w:firstLine="16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14:textOutline w14:w="3795" w14:cap="sq" w14:cmpd="sng">
                  <w14:solidFill>
                    <w14:srgbClr w14:val="000000"/>
                  </w14:solidFill>
                  <w14:prstDash w14:val="solid"/>
                  <w14:bevel/>
                </w14:textOutline>
              </w:rPr>
              <w:t>容</w:t>
            </w:r>
            <w:r>
              <w:rPr>
                <w:rFonts w:ascii="宋体" w:hAnsi="宋体" w:eastAsia="宋体" w:cs="宋体"/>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要</w:t>
            </w:r>
            <w:r>
              <w:rPr>
                <w:rFonts w:ascii="宋体" w:hAnsi="宋体" w:eastAsia="宋体" w:cs="宋体"/>
                <w:spacing w:val="5"/>
                <w:sz w:val="20"/>
                <w:szCs w:val="20"/>
                <w14:textOutline w14:w="3795" w14:cap="sq" w14:cmpd="sng">
                  <w14:solidFill>
                    <w14:srgbClr w14:val="000000"/>
                  </w14:solidFill>
                  <w14:prstDash w14:val="solid"/>
                  <w14:bevel/>
                </w14:textOutline>
              </w:rPr>
              <w:t>素</w:t>
            </w:r>
          </w:p>
        </w:tc>
        <w:tc>
          <w:tcPr>
            <w:tcW w:w="1647" w:type="dxa"/>
            <w:gridSpan w:val="2"/>
            <w:vAlign w:val="top"/>
          </w:tcPr>
          <w:p>
            <w:pPr>
              <w:spacing w:before="46" w:line="239" w:lineRule="auto"/>
              <w:ind w:left="107" w:right="106"/>
              <w:jc w:val="right"/>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排</w:t>
            </w:r>
            <w:r>
              <w:rPr>
                <w:rFonts w:ascii="宋体" w:hAnsi="宋体" w:eastAsia="宋体" w:cs="宋体"/>
                <w:spacing w:val="4"/>
                <w:sz w:val="20"/>
                <w:szCs w:val="20"/>
                <w14:textOutline w14:w="3795" w14:cap="sq" w14:cmpd="sng">
                  <w14:solidFill>
                    <w14:srgbClr w14:val="000000"/>
                  </w14:solidFill>
                  <w14:prstDash w14:val="solid"/>
                  <w14:bevel/>
                </w14:textOutline>
              </w:rPr>
              <w:t>放</w:t>
            </w:r>
            <w:r>
              <w:rPr>
                <w:rFonts w:ascii="宋体" w:hAnsi="宋体" w:eastAsia="宋体" w:cs="宋体"/>
                <w:spacing w:val="3"/>
                <w:sz w:val="20"/>
                <w:szCs w:val="20"/>
                <w14:textOutline w14:w="3795" w14:cap="sq" w14:cmpd="sng">
                  <w14:solidFill>
                    <w14:srgbClr w14:val="000000"/>
                  </w14:solidFill>
                  <w14:prstDash w14:val="solid"/>
                  <w14:bevel/>
                </w14:textOutline>
              </w:rPr>
              <w:t>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(编号、</w:t>
            </w:r>
            <w:r>
              <w:rPr>
                <w:rFonts w:ascii="宋体" w:hAnsi="宋体" w:eastAsia="宋体" w:cs="宋体"/>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14:textOutline w14:w="3795" w14:cap="sq" w14:cmpd="sng">
                  <w14:solidFill>
                    <w14:srgbClr w14:val="000000"/>
                  </w14:solidFill>
                  <w14:prstDash w14:val="solid"/>
                  <w14:bevel/>
                </w14:textOutline>
              </w:rPr>
              <w:t>称)</w:t>
            </w:r>
            <w:r>
              <w:rPr>
                <w:rFonts w:ascii="宋体" w:hAnsi="宋体" w:eastAsia="宋体" w:cs="宋体"/>
                <w:spacing w:val="6"/>
                <w:sz w:val="20"/>
                <w:szCs w:val="20"/>
              </w:rPr>
              <w:t xml:space="preserve"> </w:t>
            </w:r>
            <w:r>
              <w:rPr>
                <w:rFonts w:ascii="Times New Roman" w:hAnsi="Times New Roman" w:eastAsia="Times New Roman" w:cs="Times New Roman"/>
                <w:b/>
                <w:bCs/>
                <w:spacing w:val="6"/>
                <w:sz w:val="20"/>
                <w:szCs w:val="20"/>
              </w:rPr>
              <w:t>/</w:t>
            </w:r>
            <w:r>
              <w:rPr>
                <w:rFonts w:ascii="宋体" w:hAnsi="宋体" w:eastAsia="宋体" w:cs="宋体"/>
                <w:spacing w:val="6"/>
                <w:sz w:val="20"/>
                <w:szCs w:val="20"/>
                <w14:textOutline w14:w="3795" w14:cap="sq" w14:cmpd="sng">
                  <w14:solidFill>
                    <w14:srgbClr w14:val="000000"/>
                  </w14:solidFill>
                  <w14:prstDash w14:val="solid"/>
                  <w14:bevel/>
                </w14:textOutline>
              </w:rPr>
              <w:t>污染源</w:t>
            </w:r>
          </w:p>
        </w:tc>
        <w:tc>
          <w:tcPr>
            <w:tcW w:w="1819" w:type="dxa"/>
            <w:vAlign w:val="top"/>
          </w:tcPr>
          <w:p>
            <w:pPr>
              <w:spacing w:before="181" w:line="229" w:lineRule="auto"/>
              <w:ind w:left="38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污</w:t>
            </w:r>
            <w:r>
              <w:rPr>
                <w:rFonts w:ascii="宋体" w:hAnsi="宋体" w:eastAsia="宋体" w:cs="宋体"/>
                <w:spacing w:val="8"/>
                <w:sz w:val="20"/>
                <w:szCs w:val="20"/>
                <w14:textOutline w14:w="3795" w14:cap="sq" w14:cmpd="sng">
                  <w14:solidFill>
                    <w14:srgbClr w14:val="000000"/>
                  </w14:solidFill>
                  <w14:prstDash w14:val="solid"/>
                  <w14:bevel/>
                </w14:textOutline>
              </w:rPr>
              <w:t>染物项目</w:t>
            </w:r>
          </w:p>
        </w:tc>
        <w:tc>
          <w:tcPr>
            <w:tcW w:w="2962" w:type="dxa"/>
            <w:vAlign w:val="top"/>
          </w:tcPr>
          <w:p>
            <w:pPr>
              <w:spacing w:before="181" w:line="229" w:lineRule="auto"/>
              <w:ind w:left="85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环境保护措施</w:t>
            </w:r>
          </w:p>
        </w:tc>
        <w:tc>
          <w:tcPr>
            <w:tcW w:w="2294" w:type="dxa"/>
            <w:tcBorders>
              <w:right w:val="single" w:color="000000" w:sz="6" w:space="0"/>
            </w:tcBorders>
            <w:vAlign w:val="top"/>
          </w:tcPr>
          <w:p>
            <w:pPr>
              <w:spacing w:before="181" w:line="228" w:lineRule="auto"/>
              <w:ind w:left="73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执</w:t>
            </w:r>
            <w:r>
              <w:rPr>
                <w:rFonts w:ascii="宋体" w:hAnsi="宋体" w:eastAsia="宋体" w:cs="宋体"/>
                <w:spacing w:val="8"/>
                <w:sz w:val="20"/>
                <w:szCs w:val="20"/>
                <w14:textOutline w14:w="3795" w14:cap="sq" w14:cmpd="sng">
                  <w14:solidFill>
                    <w14:srgbClr w14:val="000000"/>
                  </w14:solidFill>
                  <w14:prstDash w14:val="solid"/>
                  <w14:bevel/>
                </w14:textOutline>
              </w:rPr>
              <w:t>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91" w:type="dxa"/>
            <w:vMerge w:val="restart"/>
            <w:tcBorders>
              <w:left w:val="single" w:color="000000" w:sz="6" w:space="0"/>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5" w:line="274" w:lineRule="exact"/>
              <w:ind w:left="185"/>
              <w:rPr>
                <w:rFonts w:ascii="宋体" w:hAnsi="宋体" w:eastAsia="宋体" w:cs="宋体"/>
                <w:sz w:val="20"/>
                <w:szCs w:val="20"/>
              </w:rPr>
            </w:pPr>
            <w:r>
              <w:rPr>
                <w:rFonts w:ascii="宋体" w:hAnsi="宋体" w:eastAsia="宋体" w:cs="宋体"/>
                <w:spacing w:val="4"/>
                <w:position w:val="4"/>
                <w:sz w:val="20"/>
                <w:szCs w:val="20"/>
              </w:rPr>
              <w:t>大</w:t>
            </w:r>
            <w:r>
              <w:rPr>
                <w:rFonts w:ascii="宋体" w:hAnsi="宋体" w:eastAsia="宋体" w:cs="宋体"/>
                <w:spacing w:val="3"/>
                <w:position w:val="4"/>
                <w:sz w:val="20"/>
                <w:szCs w:val="20"/>
              </w:rPr>
              <w:t>气</w:t>
            </w:r>
          </w:p>
          <w:p>
            <w:pPr>
              <w:spacing w:line="229" w:lineRule="auto"/>
              <w:ind w:left="182"/>
              <w:rPr>
                <w:rFonts w:ascii="宋体" w:hAnsi="宋体" w:eastAsia="宋体" w:cs="宋体"/>
                <w:sz w:val="20"/>
                <w:szCs w:val="20"/>
              </w:rPr>
            </w:pPr>
            <w:r>
              <w:rPr>
                <w:rFonts w:ascii="宋体" w:hAnsi="宋体" w:eastAsia="宋体" w:cs="宋体"/>
                <w:spacing w:val="5"/>
                <w:sz w:val="20"/>
                <w:szCs w:val="20"/>
              </w:rPr>
              <w:t>环</w:t>
            </w:r>
            <w:r>
              <w:rPr>
                <w:rFonts w:ascii="宋体" w:hAnsi="宋体" w:eastAsia="宋体" w:cs="宋体"/>
                <w:spacing w:val="4"/>
                <w:sz w:val="20"/>
                <w:szCs w:val="20"/>
              </w:rPr>
              <w:t>境</w:t>
            </w:r>
          </w:p>
        </w:tc>
        <w:tc>
          <w:tcPr>
            <w:tcW w:w="464" w:type="dxa"/>
            <w:vMerge w:val="restart"/>
            <w:tcBorders>
              <w:bottom w:val="nil"/>
            </w:tcBorders>
            <w:textDirection w:val="tbRlV"/>
            <w:vAlign w:val="top"/>
          </w:tcPr>
          <w:p>
            <w:pPr>
              <w:spacing w:before="146" w:line="217" w:lineRule="auto"/>
              <w:ind w:left="727"/>
              <w:rPr>
                <w:rFonts w:ascii="宋体" w:hAnsi="宋体" w:eastAsia="宋体" w:cs="宋体"/>
                <w:sz w:val="20"/>
                <w:szCs w:val="20"/>
              </w:rPr>
            </w:pPr>
            <w:r>
              <w:rPr>
                <w:rFonts w:ascii="宋体" w:hAnsi="宋体" w:eastAsia="宋体" w:cs="宋体"/>
                <w:spacing w:val="-10"/>
                <w:sz w:val="20"/>
                <w:szCs w:val="20"/>
              </w:rPr>
              <w:t>施</w:t>
            </w:r>
            <w:r>
              <w:rPr>
                <w:rFonts w:ascii="宋体" w:hAnsi="宋体" w:eastAsia="宋体" w:cs="宋体"/>
                <w:spacing w:val="-9"/>
                <w:sz w:val="20"/>
                <w:szCs w:val="20"/>
              </w:rPr>
              <w:t xml:space="preserve"> 工 期</w:t>
            </w:r>
          </w:p>
        </w:tc>
        <w:tc>
          <w:tcPr>
            <w:tcW w:w="1183"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31" w:lineRule="auto"/>
              <w:ind w:left="115"/>
              <w:rPr>
                <w:rFonts w:ascii="宋体" w:hAnsi="宋体" w:eastAsia="宋体" w:cs="宋体"/>
                <w:sz w:val="20"/>
                <w:szCs w:val="20"/>
              </w:rPr>
            </w:pPr>
            <w:r>
              <w:rPr>
                <w:rFonts w:ascii="宋体" w:hAnsi="宋体" w:eastAsia="宋体" w:cs="宋体"/>
                <w:spacing w:val="30"/>
                <w:sz w:val="20"/>
                <w:szCs w:val="20"/>
              </w:rPr>
              <w:t>施</w:t>
            </w:r>
            <w:r>
              <w:rPr>
                <w:rFonts w:ascii="宋体" w:hAnsi="宋体" w:eastAsia="宋体" w:cs="宋体"/>
                <w:spacing w:val="28"/>
                <w:sz w:val="20"/>
                <w:szCs w:val="20"/>
              </w:rPr>
              <w:t>工现场</w:t>
            </w:r>
          </w:p>
        </w:tc>
        <w:tc>
          <w:tcPr>
            <w:tcW w:w="1819" w:type="dxa"/>
            <w:vAlign w:val="top"/>
          </w:tcPr>
          <w:p>
            <w:pPr>
              <w:spacing w:line="372" w:lineRule="auto"/>
              <w:rPr>
                <w:rFonts w:ascii="Arial"/>
                <w:sz w:val="21"/>
              </w:rPr>
            </w:pPr>
          </w:p>
          <w:p>
            <w:pPr>
              <w:spacing w:before="65" w:line="231" w:lineRule="auto"/>
              <w:ind w:left="701"/>
              <w:rPr>
                <w:rFonts w:ascii="宋体" w:hAnsi="宋体" w:eastAsia="宋体" w:cs="宋体"/>
                <w:sz w:val="20"/>
                <w:szCs w:val="20"/>
              </w:rPr>
            </w:pPr>
            <w:r>
              <w:rPr>
                <w:rFonts w:ascii="宋体" w:hAnsi="宋体" w:eastAsia="宋体" w:cs="宋体"/>
                <w:spacing w:val="5"/>
                <w:sz w:val="20"/>
                <w:szCs w:val="20"/>
              </w:rPr>
              <w:t>扬尘</w:t>
            </w:r>
          </w:p>
        </w:tc>
        <w:tc>
          <w:tcPr>
            <w:tcW w:w="2962" w:type="dxa"/>
            <w:vAlign w:val="top"/>
          </w:tcPr>
          <w:p>
            <w:pPr>
              <w:spacing w:before="32" w:line="251" w:lineRule="auto"/>
              <w:ind w:left="124" w:right="112" w:firstLine="102"/>
              <w:rPr>
                <w:rFonts w:ascii="宋体" w:hAnsi="宋体" w:eastAsia="宋体" w:cs="宋体"/>
                <w:sz w:val="20"/>
                <w:szCs w:val="20"/>
              </w:rPr>
            </w:pPr>
            <w:r>
              <w:rPr>
                <w:rFonts w:ascii="宋体" w:hAnsi="宋体" w:eastAsia="宋体" w:cs="宋体"/>
                <w:spacing w:val="10"/>
                <w:sz w:val="20"/>
                <w:szCs w:val="20"/>
              </w:rPr>
              <w:t>运</w:t>
            </w:r>
            <w:r>
              <w:rPr>
                <w:rFonts w:ascii="宋体" w:hAnsi="宋体" w:eastAsia="宋体" w:cs="宋体"/>
                <w:spacing w:val="9"/>
                <w:sz w:val="20"/>
                <w:szCs w:val="20"/>
              </w:rPr>
              <w:t>输机械和施工现场定期洒</w:t>
            </w:r>
            <w:r>
              <w:rPr>
                <w:rFonts w:ascii="宋体" w:hAnsi="宋体" w:eastAsia="宋体" w:cs="宋体"/>
                <w:sz w:val="20"/>
                <w:szCs w:val="20"/>
              </w:rPr>
              <w:t xml:space="preserve"> </w:t>
            </w:r>
            <w:r>
              <w:rPr>
                <w:rFonts w:ascii="宋体" w:hAnsi="宋体" w:eastAsia="宋体" w:cs="宋体"/>
                <w:spacing w:val="11"/>
                <w:sz w:val="20"/>
                <w:szCs w:val="20"/>
              </w:rPr>
              <w:t>水</w:t>
            </w:r>
            <w:r>
              <w:rPr>
                <w:rFonts w:ascii="宋体" w:hAnsi="宋体" w:eastAsia="宋体" w:cs="宋体"/>
                <w:spacing w:val="9"/>
                <w:sz w:val="20"/>
                <w:szCs w:val="20"/>
              </w:rPr>
              <w:t>、运输车辆采取覆盖措施，</w:t>
            </w:r>
            <w:r>
              <w:rPr>
                <w:rFonts w:ascii="宋体" w:hAnsi="宋体" w:eastAsia="宋体" w:cs="宋体"/>
                <w:sz w:val="20"/>
                <w:szCs w:val="20"/>
              </w:rPr>
              <w:t xml:space="preserve"> </w:t>
            </w:r>
            <w:r>
              <w:rPr>
                <w:rFonts w:ascii="宋体" w:hAnsi="宋体" w:eastAsia="宋体" w:cs="宋体"/>
                <w:spacing w:val="11"/>
                <w:sz w:val="20"/>
                <w:szCs w:val="20"/>
              </w:rPr>
              <w:t>周</w:t>
            </w:r>
            <w:r>
              <w:rPr>
                <w:rFonts w:ascii="宋体" w:hAnsi="宋体" w:eastAsia="宋体" w:cs="宋体"/>
                <w:spacing w:val="9"/>
                <w:sz w:val="20"/>
                <w:szCs w:val="20"/>
              </w:rPr>
              <w:t>围设置围挡，挡墙安装高压</w:t>
            </w:r>
          </w:p>
          <w:p>
            <w:pPr>
              <w:spacing w:line="226" w:lineRule="auto"/>
              <w:ind w:left="1180"/>
              <w:rPr>
                <w:rFonts w:ascii="宋体" w:hAnsi="宋体" w:eastAsia="宋体" w:cs="宋体"/>
                <w:sz w:val="20"/>
                <w:szCs w:val="20"/>
              </w:rPr>
            </w:pPr>
            <w:r>
              <w:rPr>
                <w:rFonts w:ascii="宋体" w:hAnsi="宋体" w:eastAsia="宋体" w:cs="宋体"/>
                <w:spacing w:val="4"/>
                <w:sz w:val="20"/>
                <w:szCs w:val="20"/>
              </w:rPr>
              <w:t>喷雾头</w:t>
            </w:r>
          </w:p>
        </w:tc>
        <w:tc>
          <w:tcPr>
            <w:tcW w:w="2294" w:type="dxa"/>
            <w:tcBorders>
              <w:right w:val="single" w:color="000000" w:sz="6" w:space="0"/>
            </w:tcBorders>
            <w:vAlign w:val="top"/>
          </w:tcPr>
          <w:p>
            <w:pPr>
              <w:spacing w:before="190" w:line="228" w:lineRule="auto"/>
              <w:ind w:left="191"/>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11"/>
                <w:sz w:val="20"/>
                <w:szCs w:val="20"/>
              </w:rPr>
              <w:t xml:space="preserve"> </w:t>
            </w:r>
            <w:r>
              <w:rPr>
                <w:rFonts w:ascii="宋体" w:hAnsi="宋体" w:eastAsia="宋体" w:cs="宋体"/>
                <w:spacing w:val="-7"/>
                <w:sz w:val="20"/>
                <w:szCs w:val="20"/>
              </w:rPr>
              <w:t>四</w:t>
            </w:r>
            <w:r>
              <w:rPr>
                <w:rFonts w:ascii="宋体" w:hAnsi="宋体" w:eastAsia="宋体" w:cs="宋体"/>
                <w:spacing w:val="-53"/>
                <w:sz w:val="20"/>
                <w:szCs w:val="20"/>
              </w:rPr>
              <w:t xml:space="preserve"> </w:t>
            </w:r>
            <w:r>
              <w:rPr>
                <w:rFonts w:ascii="宋体" w:hAnsi="宋体" w:eastAsia="宋体" w:cs="宋体"/>
                <w:spacing w:val="-7"/>
                <w:sz w:val="20"/>
                <w:szCs w:val="20"/>
              </w:rPr>
              <w:t>川</w:t>
            </w:r>
            <w:r>
              <w:rPr>
                <w:rFonts w:ascii="宋体" w:hAnsi="宋体" w:eastAsia="宋体" w:cs="宋体"/>
                <w:spacing w:val="-58"/>
                <w:sz w:val="20"/>
                <w:szCs w:val="20"/>
              </w:rPr>
              <w:t xml:space="preserve"> </w:t>
            </w:r>
            <w:r>
              <w:rPr>
                <w:rFonts w:ascii="宋体" w:hAnsi="宋体" w:eastAsia="宋体" w:cs="宋体"/>
                <w:spacing w:val="-7"/>
                <w:sz w:val="20"/>
                <w:szCs w:val="20"/>
              </w:rPr>
              <w:t>省</w:t>
            </w:r>
            <w:r>
              <w:rPr>
                <w:rFonts w:ascii="宋体" w:hAnsi="宋体" w:eastAsia="宋体" w:cs="宋体"/>
                <w:spacing w:val="-59"/>
                <w:sz w:val="20"/>
                <w:szCs w:val="20"/>
              </w:rPr>
              <w:t xml:space="preserve"> </w:t>
            </w:r>
            <w:r>
              <w:rPr>
                <w:rFonts w:ascii="宋体" w:hAnsi="宋体" w:eastAsia="宋体" w:cs="宋体"/>
                <w:spacing w:val="-7"/>
                <w:sz w:val="20"/>
                <w:szCs w:val="20"/>
              </w:rPr>
              <w:t>施</w:t>
            </w:r>
            <w:r>
              <w:rPr>
                <w:rFonts w:ascii="宋体" w:hAnsi="宋体" w:eastAsia="宋体" w:cs="宋体"/>
                <w:spacing w:val="-56"/>
                <w:sz w:val="20"/>
                <w:szCs w:val="20"/>
              </w:rPr>
              <w:t xml:space="preserve"> </w:t>
            </w:r>
            <w:r>
              <w:rPr>
                <w:rFonts w:ascii="宋体" w:hAnsi="宋体" w:eastAsia="宋体" w:cs="宋体"/>
                <w:spacing w:val="-7"/>
                <w:sz w:val="20"/>
                <w:szCs w:val="20"/>
              </w:rPr>
              <w:t>工</w:t>
            </w:r>
            <w:r>
              <w:rPr>
                <w:rFonts w:ascii="宋体" w:hAnsi="宋体" w:eastAsia="宋体" w:cs="宋体"/>
                <w:spacing w:val="-59"/>
                <w:sz w:val="20"/>
                <w:szCs w:val="20"/>
              </w:rPr>
              <w:t xml:space="preserve"> </w:t>
            </w:r>
            <w:r>
              <w:rPr>
                <w:rFonts w:ascii="宋体" w:hAnsi="宋体" w:eastAsia="宋体" w:cs="宋体"/>
                <w:spacing w:val="-7"/>
                <w:sz w:val="20"/>
                <w:szCs w:val="20"/>
              </w:rPr>
              <w:t>场</w:t>
            </w:r>
            <w:r>
              <w:rPr>
                <w:rFonts w:ascii="宋体" w:hAnsi="宋体" w:eastAsia="宋体" w:cs="宋体"/>
                <w:spacing w:val="-59"/>
                <w:sz w:val="20"/>
                <w:szCs w:val="20"/>
              </w:rPr>
              <w:t xml:space="preserve"> </w:t>
            </w:r>
            <w:r>
              <w:rPr>
                <w:rFonts w:ascii="宋体" w:hAnsi="宋体" w:eastAsia="宋体" w:cs="宋体"/>
                <w:spacing w:val="-7"/>
                <w:sz w:val="20"/>
                <w:szCs w:val="20"/>
              </w:rPr>
              <w:t>地</w:t>
            </w:r>
          </w:p>
          <w:p>
            <w:pPr>
              <w:spacing w:before="24" w:line="266" w:lineRule="auto"/>
              <w:ind w:left="159" w:right="178" w:firstLine="173"/>
              <w:rPr>
                <w:rFonts w:ascii="宋体" w:hAnsi="宋体" w:eastAsia="宋体" w:cs="宋体"/>
                <w:sz w:val="20"/>
                <w:szCs w:val="20"/>
              </w:rPr>
            </w:pPr>
            <w:r>
              <w:rPr>
                <w:rFonts w:ascii="宋体" w:hAnsi="宋体" w:eastAsia="宋体" w:cs="宋体"/>
                <w:spacing w:val="31"/>
                <w:sz w:val="20"/>
                <w:szCs w:val="20"/>
              </w:rPr>
              <w:t>扬</w:t>
            </w:r>
            <w:r>
              <w:rPr>
                <w:rFonts w:ascii="宋体" w:hAnsi="宋体" w:eastAsia="宋体" w:cs="宋体"/>
                <w:spacing w:val="27"/>
                <w:sz w:val="20"/>
                <w:szCs w:val="20"/>
              </w:rPr>
              <w:t>尘排放标准》</w:t>
            </w:r>
            <w:r>
              <w:rPr>
                <w:rFonts w:ascii="宋体" w:hAnsi="宋体" w:eastAsia="宋体" w:cs="宋体"/>
                <w:sz w:val="20"/>
                <w:szCs w:val="20"/>
              </w:rPr>
              <w:t xml:space="preserve"> </w:t>
            </w:r>
            <w:r>
              <w:rPr>
                <w:rFonts w:ascii="宋体" w:hAnsi="宋体" w:eastAsia="宋体" w:cs="宋体"/>
                <w:spacing w:val="25"/>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23"/>
                <w:sz w:val="20"/>
                <w:szCs w:val="20"/>
              </w:rPr>
              <w:t>512682-2020</w:t>
            </w:r>
            <w:r>
              <w:rPr>
                <w:rFonts w:ascii="宋体" w:hAnsi="宋体" w:eastAsia="宋体" w:cs="宋体"/>
                <w:spacing w:val="2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1" w:type="dxa"/>
            <w:vMerge w:val="continue"/>
            <w:tcBorders>
              <w:top w:val="nil"/>
              <w:left w:val="single" w:color="000000" w:sz="6" w:space="0"/>
              <w:bottom w:val="nil"/>
            </w:tcBorders>
            <w:vAlign w:val="top"/>
          </w:tcPr>
          <w:p>
            <w:pPr>
              <w:rPr>
                <w:rFonts w:ascii="Arial"/>
                <w:sz w:val="21"/>
              </w:rPr>
            </w:pPr>
          </w:p>
        </w:tc>
        <w:tc>
          <w:tcPr>
            <w:tcW w:w="464" w:type="dxa"/>
            <w:vMerge w:val="continue"/>
            <w:tcBorders>
              <w:top w:val="nil"/>
            </w:tcBorders>
            <w:textDirection w:val="tbRlV"/>
            <w:vAlign w:val="top"/>
          </w:tcPr>
          <w:p>
            <w:pPr>
              <w:rPr>
                <w:rFonts w:ascii="Arial"/>
                <w:sz w:val="21"/>
              </w:rPr>
            </w:pPr>
          </w:p>
        </w:tc>
        <w:tc>
          <w:tcPr>
            <w:tcW w:w="1183" w:type="dxa"/>
            <w:vMerge w:val="continue"/>
            <w:tcBorders>
              <w:top w:val="nil"/>
            </w:tcBorders>
            <w:vAlign w:val="top"/>
          </w:tcPr>
          <w:p>
            <w:pPr>
              <w:rPr>
                <w:rFonts w:ascii="Arial"/>
                <w:sz w:val="21"/>
              </w:rPr>
            </w:pPr>
          </w:p>
        </w:tc>
        <w:tc>
          <w:tcPr>
            <w:tcW w:w="1819" w:type="dxa"/>
            <w:vAlign w:val="top"/>
          </w:tcPr>
          <w:p>
            <w:pPr>
              <w:spacing w:before="169" w:line="266" w:lineRule="auto"/>
              <w:ind w:left="808" w:right="107" w:hanging="700"/>
              <w:rPr>
                <w:rFonts w:ascii="宋体" w:hAnsi="宋体" w:eastAsia="宋体" w:cs="宋体"/>
                <w:sz w:val="20"/>
                <w:szCs w:val="20"/>
              </w:rPr>
            </w:pPr>
            <w:r>
              <w:rPr>
                <w:rFonts w:ascii="宋体" w:hAnsi="宋体" w:eastAsia="宋体" w:cs="宋体"/>
                <w:spacing w:val="-1"/>
                <w:sz w:val="20"/>
                <w:szCs w:val="20"/>
              </w:rPr>
              <w:t>机械</w:t>
            </w:r>
            <w:r>
              <w:rPr>
                <w:rFonts w:ascii="宋体" w:hAnsi="宋体" w:eastAsia="宋体" w:cs="宋体"/>
                <w:sz w:val="20"/>
                <w:szCs w:val="20"/>
              </w:rPr>
              <w:t>废气、装修废 气</w:t>
            </w:r>
          </w:p>
        </w:tc>
        <w:tc>
          <w:tcPr>
            <w:tcW w:w="2962" w:type="dxa"/>
            <w:vAlign w:val="top"/>
          </w:tcPr>
          <w:p>
            <w:pPr>
              <w:spacing w:before="304" w:line="229" w:lineRule="auto"/>
              <w:ind w:left="965"/>
              <w:rPr>
                <w:rFonts w:ascii="宋体" w:hAnsi="宋体" w:eastAsia="宋体" w:cs="宋体"/>
                <w:sz w:val="20"/>
                <w:szCs w:val="20"/>
              </w:rPr>
            </w:pPr>
            <w:r>
              <w:rPr>
                <w:rFonts w:ascii="宋体" w:hAnsi="宋体" w:eastAsia="宋体" w:cs="宋体"/>
                <w:spacing w:val="8"/>
                <w:sz w:val="20"/>
                <w:szCs w:val="20"/>
              </w:rPr>
              <w:t>无组织排</w:t>
            </w:r>
            <w:r>
              <w:rPr>
                <w:rFonts w:ascii="宋体" w:hAnsi="宋体" w:eastAsia="宋体" w:cs="宋体"/>
                <w:spacing w:val="7"/>
                <w:sz w:val="20"/>
                <w:szCs w:val="20"/>
              </w:rPr>
              <w:t>放</w:t>
            </w:r>
          </w:p>
        </w:tc>
        <w:tc>
          <w:tcPr>
            <w:tcW w:w="2294" w:type="dxa"/>
            <w:tcBorders>
              <w:right w:val="single" w:color="000000" w:sz="6" w:space="0"/>
            </w:tcBorders>
            <w:vAlign w:val="top"/>
          </w:tcPr>
          <w:p>
            <w:pPr>
              <w:spacing w:before="33" w:line="229" w:lineRule="auto"/>
              <w:ind w:left="318"/>
              <w:rPr>
                <w:rFonts w:ascii="宋体" w:hAnsi="宋体" w:eastAsia="宋体" w:cs="宋体"/>
                <w:sz w:val="20"/>
                <w:szCs w:val="20"/>
              </w:rPr>
            </w:pPr>
            <w:r>
              <w:rPr>
                <w:rFonts w:ascii="宋体" w:hAnsi="宋体" w:eastAsia="宋体" w:cs="宋体"/>
                <w:spacing w:val="8"/>
                <w:sz w:val="20"/>
                <w:szCs w:val="20"/>
              </w:rPr>
              <w:t>《大气污染物综合</w:t>
            </w:r>
          </w:p>
          <w:p>
            <w:pPr>
              <w:spacing w:before="22" w:line="239" w:lineRule="auto"/>
              <w:ind w:left="299" w:right="295" w:firstLine="330"/>
              <w:rPr>
                <w:rFonts w:ascii="宋体" w:hAnsi="宋体" w:eastAsia="宋体" w:cs="宋体"/>
                <w:sz w:val="20"/>
                <w:szCs w:val="20"/>
              </w:rPr>
            </w:pPr>
            <w:r>
              <w:rPr>
                <w:rFonts w:ascii="宋体" w:hAnsi="宋体" w:eastAsia="宋体" w:cs="宋体"/>
                <w:spacing w:val="8"/>
                <w:sz w:val="20"/>
                <w:szCs w:val="20"/>
              </w:rPr>
              <w:t>排</w:t>
            </w:r>
            <w:r>
              <w:rPr>
                <w:rFonts w:ascii="宋体" w:hAnsi="宋体" w:eastAsia="宋体" w:cs="宋体"/>
                <w:spacing w:val="5"/>
                <w:sz w:val="20"/>
                <w:szCs w:val="20"/>
              </w:rPr>
              <w:t>放标准》</w:t>
            </w:r>
            <w:r>
              <w:rPr>
                <w:rFonts w:ascii="宋体" w:hAnsi="宋体" w:eastAsia="宋体" w:cs="宋体"/>
                <w:sz w:val="20"/>
                <w:szCs w:val="20"/>
              </w:rPr>
              <w:t xml:space="preserve">   </w:t>
            </w:r>
            <w:r>
              <w:rPr>
                <w:rFonts w:ascii="宋体" w:hAnsi="宋体" w:eastAsia="宋体" w:cs="宋体"/>
                <w:spacing w:val="10"/>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16297- 1996</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1" w:type="dxa"/>
            <w:vMerge w:val="continue"/>
            <w:tcBorders>
              <w:top w:val="nil"/>
              <w:left w:val="single" w:color="000000" w:sz="6" w:space="0"/>
              <w:bottom w:val="nil"/>
            </w:tcBorders>
            <w:vAlign w:val="top"/>
          </w:tcPr>
          <w:p>
            <w:pPr>
              <w:rPr>
                <w:rFonts w:ascii="Arial"/>
                <w:sz w:val="21"/>
              </w:rPr>
            </w:pPr>
          </w:p>
        </w:tc>
        <w:tc>
          <w:tcPr>
            <w:tcW w:w="464" w:type="dxa"/>
            <w:vMerge w:val="restart"/>
            <w:tcBorders>
              <w:bottom w:val="nil"/>
            </w:tcBorders>
            <w:textDirection w:val="tbRlV"/>
            <w:vAlign w:val="top"/>
          </w:tcPr>
          <w:p>
            <w:pPr>
              <w:spacing w:before="131" w:line="216" w:lineRule="auto"/>
              <w:ind w:left="1579"/>
              <w:rPr>
                <w:rFonts w:ascii="宋体" w:hAnsi="宋体" w:eastAsia="宋体" w:cs="宋体"/>
                <w:sz w:val="20"/>
                <w:szCs w:val="20"/>
              </w:rPr>
            </w:pPr>
            <w:r>
              <w:rPr>
                <w:rFonts w:ascii="宋体" w:hAnsi="宋体" w:eastAsia="宋体" w:cs="宋体"/>
                <w:spacing w:val="-10"/>
                <w:sz w:val="20"/>
                <w:szCs w:val="20"/>
              </w:rPr>
              <w:t>运</w:t>
            </w:r>
            <w:r>
              <w:rPr>
                <w:rFonts w:ascii="宋体" w:hAnsi="宋体" w:eastAsia="宋体" w:cs="宋体"/>
                <w:spacing w:val="-9"/>
                <w:sz w:val="20"/>
                <w:szCs w:val="20"/>
              </w:rPr>
              <w:t xml:space="preserve"> 营 期</w:t>
            </w:r>
          </w:p>
        </w:tc>
        <w:tc>
          <w:tcPr>
            <w:tcW w:w="1183" w:type="dxa"/>
            <w:vAlign w:val="top"/>
          </w:tcPr>
          <w:p>
            <w:pPr>
              <w:spacing w:before="167" w:line="268" w:lineRule="auto"/>
              <w:ind w:left="276" w:right="177" w:hanging="105"/>
              <w:rPr>
                <w:rFonts w:ascii="宋体" w:hAnsi="宋体" w:eastAsia="宋体" w:cs="宋体"/>
                <w:sz w:val="20"/>
                <w:szCs w:val="20"/>
              </w:rPr>
            </w:pPr>
            <w:r>
              <w:rPr>
                <w:rFonts w:ascii="宋体" w:hAnsi="宋体" w:eastAsia="宋体" w:cs="宋体"/>
                <w:spacing w:val="8"/>
                <w:sz w:val="20"/>
                <w:szCs w:val="20"/>
              </w:rPr>
              <w:t>食</w:t>
            </w:r>
            <w:r>
              <w:rPr>
                <w:rFonts w:ascii="宋体" w:hAnsi="宋体" w:eastAsia="宋体" w:cs="宋体"/>
                <w:spacing w:val="7"/>
                <w:sz w:val="20"/>
                <w:szCs w:val="20"/>
              </w:rPr>
              <w:t>堂油烟</w:t>
            </w:r>
            <w:r>
              <w:rPr>
                <w:rFonts w:ascii="宋体" w:hAnsi="宋体" w:eastAsia="宋体" w:cs="宋体"/>
                <w:sz w:val="20"/>
                <w:szCs w:val="20"/>
              </w:rPr>
              <w:t xml:space="preserve"> </w:t>
            </w:r>
            <w:r>
              <w:rPr>
                <w:rFonts w:ascii="宋体" w:hAnsi="宋体" w:eastAsia="宋体" w:cs="宋体"/>
                <w:spacing w:val="7"/>
                <w:sz w:val="20"/>
                <w:szCs w:val="20"/>
              </w:rPr>
              <w:t>排放</w:t>
            </w:r>
            <w:r>
              <w:rPr>
                <w:rFonts w:ascii="宋体" w:hAnsi="宋体" w:eastAsia="宋体" w:cs="宋体"/>
                <w:spacing w:val="6"/>
                <w:sz w:val="20"/>
                <w:szCs w:val="20"/>
              </w:rPr>
              <w:t>口</w:t>
            </w:r>
          </w:p>
        </w:tc>
        <w:tc>
          <w:tcPr>
            <w:tcW w:w="1819" w:type="dxa"/>
            <w:vAlign w:val="top"/>
          </w:tcPr>
          <w:p>
            <w:pPr>
              <w:spacing w:before="305" w:line="230" w:lineRule="auto"/>
              <w:ind w:left="705"/>
              <w:rPr>
                <w:rFonts w:ascii="宋体" w:hAnsi="宋体" w:eastAsia="宋体" w:cs="宋体"/>
                <w:sz w:val="20"/>
                <w:szCs w:val="20"/>
              </w:rPr>
            </w:pPr>
            <w:r>
              <w:rPr>
                <w:rFonts w:ascii="宋体" w:hAnsi="宋体" w:eastAsia="宋体" w:cs="宋体"/>
                <w:spacing w:val="3"/>
                <w:sz w:val="20"/>
                <w:szCs w:val="20"/>
              </w:rPr>
              <w:t>油烟</w:t>
            </w:r>
          </w:p>
        </w:tc>
        <w:tc>
          <w:tcPr>
            <w:tcW w:w="2962" w:type="dxa"/>
            <w:vAlign w:val="top"/>
          </w:tcPr>
          <w:p>
            <w:pPr>
              <w:spacing w:before="34" w:line="228" w:lineRule="auto"/>
              <w:ind w:left="127"/>
              <w:rPr>
                <w:rFonts w:ascii="宋体" w:hAnsi="宋体" w:eastAsia="宋体" w:cs="宋体"/>
                <w:sz w:val="20"/>
                <w:szCs w:val="20"/>
              </w:rPr>
            </w:pPr>
            <w:r>
              <w:rPr>
                <w:rFonts w:ascii="宋体" w:hAnsi="宋体" w:eastAsia="宋体" w:cs="宋体"/>
                <w:spacing w:val="9"/>
                <w:sz w:val="20"/>
                <w:szCs w:val="20"/>
              </w:rPr>
              <w:t>厨房油烟废气经油烟净化器</w:t>
            </w:r>
            <w:r>
              <w:rPr>
                <w:rFonts w:ascii="宋体" w:hAnsi="宋体" w:eastAsia="宋体" w:cs="宋体"/>
                <w:spacing w:val="8"/>
                <w:sz w:val="20"/>
                <w:szCs w:val="20"/>
              </w:rPr>
              <w:t>收</w:t>
            </w:r>
          </w:p>
          <w:p>
            <w:pPr>
              <w:spacing w:before="24" w:line="228" w:lineRule="auto"/>
              <w:ind w:left="123"/>
              <w:rPr>
                <w:rFonts w:ascii="宋体" w:hAnsi="宋体" w:eastAsia="宋体" w:cs="宋体"/>
                <w:sz w:val="20"/>
                <w:szCs w:val="20"/>
              </w:rPr>
            </w:pPr>
            <w:r>
              <w:rPr>
                <w:rFonts w:ascii="宋体" w:hAnsi="宋体" w:eastAsia="宋体" w:cs="宋体"/>
                <w:spacing w:val="12"/>
                <w:sz w:val="20"/>
                <w:szCs w:val="20"/>
              </w:rPr>
              <w:t>集</w:t>
            </w:r>
            <w:r>
              <w:rPr>
                <w:rFonts w:ascii="宋体" w:hAnsi="宋体" w:eastAsia="宋体" w:cs="宋体"/>
                <w:spacing w:val="9"/>
                <w:sz w:val="20"/>
                <w:szCs w:val="20"/>
              </w:rPr>
              <w:t>处理后经油烟专用管道引至</w:t>
            </w:r>
          </w:p>
          <w:p>
            <w:pPr>
              <w:spacing w:before="23" w:line="226" w:lineRule="auto"/>
              <w:ind w:left="1068"/>
              <w:rPr>
                <w:rFonts w:ascii="宋体" w:hAnsi="宋体" w:eastAsia="宋体" w:cs="宋体"/>
                <w:sz w:val="20"/>
                <w:szCs w:val="20"/>
              </w:rPr>
            </w:pPr>
            <w:r>
              <w:rPr>
                <w:rFonts w:ascii="宋体" w:hAnsi="宋体" w:eastAsia="宋体" w:cs="宋体"/>
                <w:spacing w:val="7"/>
                <w:sz w:val="20"/>
                <w:szCs w:val="20"/>
              </w:rPr>
              <w:t>屋顶排</w:t>
            </w:r>
            <w:r>
              <w:rPr>
                <w:rFonts w:ascii="宋体" w:hAnsi="宋体" w:eastAsia="宋体" w:cs="宋体"/>
                <w:spacing w:val="6"/>
                <w:sz w:val="20"/>
                <w:szCs w:val="20"/>
              </w:rPr>
              <w:t>放</w:t>
            </w:r>
          </w:p>
        </w:tc>
        <w:tc>
          <w:tcPr>
            <w:tcW w:w="2294" w:type="dxa"/>
            <w:tcBorders>
              <w:right w:val="single" w:color="000000" w:sz="6" w:space="0"/>
            </w:tcBorders>
            <w:vAlign w:val="top"/>
          </w:tcPr>
          <w:p>
            <w:pPr>
              <w:spacing w:before="34" w:line="242" w:lineRule="auto"/>
              <w:ind w:left="299" w:right="295" w:firstLine="19"/>
              <w:rPr>
                <w:rFonts w:ascii="宋体" w:hAnsi="宋体" w:eastAsia="宋体" w:cs="宋体"/>
                <w:sz w:val="20"/>
                <w:szCs w:val="20"/>
              </w:rPr>
            </w:pPr>
            <w:r>
              <w:rPr>
                <w:rFonts w:ascii="宋体" w:hAnsi="宋体" w:eastAsia="宋体" w:cs="宋体"/>
                <w:spacing w:val="8"/>
                <w:sz w:val="20"/>
                <w:szCs w:val="20"/>
              </w:rPr>
              <w:t>《饮食业油烟排放</w:t>
            </w:r>
            <w:r>
              <w:rPr>
                <w:rFonts w:ascii="宋体" w:hAnsi="宋体" w:eastAsia="宋体" w:cs="宋体"/>
                <w:sz w:val="20"/>
                <w:szCs w:val="20"/>
              </w:rPr>
              <w:t xml:space="preserve"> </w:t>
            </w:r>
            <w:r>
              <w:rPr>
                <w:rFonts w:ascii="宋体" w:hAnsi="宋体" w:eastAsia="宋体" w:cs="宋体"/>
                <w:spacing w:val="7"/>
                <w:sz w:val="20"/>
                <w:szCs w:val="20"/>
              </w:rPr>
              <w:t>标准》  (试行</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2"/>
                <w:sz w:val="20"/>
                <w:szCs w:val="20"/>
              </w:rPr>
              <w:t>18483-2001</w:t>
            </w:r>
            <w:r>
              <w:rPr>
                <w:rFonts w:ascii="宋体" w:hAnsi="宋体" w:eastAsia="宋体" w:cs="宋体"/>
                <w:spacing w:val="1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91" w:type="dxa"/>
            <w:vMerge w:val="continue"/>
            <w:tcBorders>
              <w:top w:val="nil"/>
              <w:left w:val="single" w:color="000000" w:sz="6" w:space="0"/>
              <w:bottom w:val="nil"/>
            </w:tcBorders>
            <w:vAlign w:val="top"/>
          </w:tcPr>
          <w:p>
            <w:pPr>
              <w:rPr>
                <w:rFonts w:ascii="Arial"/>
                <w:sz w:val="21"/>
              </w:rPr>
            </w:pPr>
          </w:p>
        </w:tc>
        <w:tc>
          <w:tcPr>
            <w:tcW w:w="464" w:type="dxa"/>
            <w:vMerge w:val="continue"/>
            <w:tcBorders>
              <w:top w:val="nil"/>
              <w:bottom w:val="nil"/>
            </w:tcBorders>
            <w:textDirection w:val="tbRlV"/>
            <w:vAlign w:val="top"/>
          </w:tcPr>
          <w:p>
            <w:pPr>
              <w:rPr>
                <w:rFonts w:ascii="Arial"/>
                <w:sz w:val="21"/>
              </w:rPr>
            </w:pPr>
          </w:p>
        </w:tc>
        <w:tc>
          <w:tcPr>
            <w:tcW w:w="1183" w:type="dxa"/>
            <w:vAlign w:val="top"/>
          </w:tcPr>
          <w:p>
            <w:pPr>
              <w:spacing w:before="276" w:line="229" w:lineRule="auto"/>
              <w:ind w:left="281"/>
              <w:rPr>
                <w:rFonts w:ascii="宋体" w:hAnsi="宋体" w:eastAsia="宋体" w:cs="宋体"/>
                <w:sz w:val="20"/>
                <w:szCs w:val="20"/>
              </w:rPr>
            </w:pPr>
            <w:r>
              <w:rPr>
                <w:rFonts w:ascii="宋体" w:hAnsi="宋体" w:eastAsia="宋体" w:cs="宋体"/>
                <w:spacing w:val="5"/>
                <w:sz w:val="20"/>
                <w:szCs w:val="20"/>
              </w:rPr>
              <w:t>实验室</w:t>
            </w:r>
          </w:p>
        </w:tc>
        <w:tc>
          <w:tcPr>
            <w:tcW w:w="1819" w:type="dxa"/>
            <w:vAlign w:val="top"/>
          </w:tcPr>
          <w:p>
            <w:pPr>
              <w:spacing w:before="138" w:line="266" w:lineRule="auto"/>
              <w:ind w:left="807" w:right="107" w:hanging="698"/>
              <w:rPr>
                <w:rFonts w:ascii="宋体" w:hAnsi="宋体" w:eastAsia="宋体" w:cs="宋体"/>
                <w:sz w:val="20"/>
                <w:szCs w:val="20"/>
              </w:rPr>
            </w:pPr>
            <w:r>
              <w:rPr>
                <w:rFonts w:ascii="宋体" w:hAnsi="宋体" w:eastAsia="宋体" w:cs="宋体"/>
                <w:spacing w:val="-1"/>
                <w:sz w:val="20"/>
                <w:szCs w:val="20"/>
              </w:rPr>
              <w:t>酸碱废气</w:t>
            </w:r>
            <w:r>
              <w:rPr>
                <w:rFonts w:ascii="宋体" w:hAnsi="宋体" w:eastAsia="宋体" w:cs="宋体"/>
                <w:sz w:val="20"/>
                <w:szCs w:val="20"/>
              </w:rPr>
              <w:t>、有机废 气</w:t>
            </w:r>
          </w:p>
        </w:tc>
        <w:tc>
          <w:tcPr>
            <w:tcW w:w="2962" w:type="dxa"/>
            <w:vAlign w:val="top"/>
          </w:tcPr>
          <w:p>
            <w:pPr>
              <w:spacing w:before="139" w:line="265" w:lineRule="auto"/>
              <w:ind w:left="750" w:right="112" w:hanging="625"/>
              <w:rPr>
                <w:rFonts w:ascii="宋体" w:hAnsi="宋体" w:eastAsia="宋体" w:cs="宋体"/>
                <w:sz w:val="20"/>
                <w:szCs w:val="20"/>
              </w:rPr>
            </w:pPr>
            <w:r>
              <w:rPr>
                <w:rFonts w:ascii="宋体" w:hAnsi="宋体" w:eastAsia="宋体" w:cs="宋体"/>
                <w:spacing w:val="11"/>
                <w:sz w:val="20"/>
                <w:szCs w:val="20"/>
              </w:rPr>
              <w:t>经</w:t>
            </w:r>
            <w:r>
              <w:rPr>
                <w:rFonts w:ascii="宋体" w:hAnsi="宋体" w:eastAsia="宋体" w:cs="宋体"/>
                <w:spacing w:val="9"/>
                <w:sz w:val="20"/>
                <w:szCs w:val="20"/>
              </w:rPr>
              <w:t>通风橱收集，活性炭吸附后</w:t>
            </w:r>
            <w:r>
              <w:rPr>
                <w:rFonts w:ascii="宋体" w:hAnsi="宋体" w:eastAsia="宋体" w:cs="宋体"/>
                <w:sz w:val="20"/>
                <w:szCs w:val="20"/>
              </w:rPr>
              <w:t xml:space="preserve"> </w:t>
            </w:r>
            <w:r>
              <w:rPr>
                <w:rFonts w:ascii="宋体" w:hAnsi="宋体" w:eastAsia="宋体" w:cs="宋体"/>
                <w:spacing w:val="9"/>
                <w:sz w:val="20"/>
                <w:szCs w:val="20"/>
              </w:rPr>
              <w:t>送</w:t>
            </w:r>
            <w:r>
              <w:rPr>
                <w:rFonts w:ascii="宋体" w:hAnsi="宋体" w:eastAsia="宋体" w:cs="宋体"/>
                <w:spacing w:val="7"/>
                <w:sz w:val="20"/>
                <w:szCs w:val="20"/>
              </w:rPr>
              <w:t>至楼顶排放。</w:t>
            </w:r>
          </w:p>
        </w:tc>
        <w:tc>
          <w:tcPr>
            <w:tcW w:w="2294" w:type="dxa"/>
            <w:tcBorders>
              <w:right w:val="single" w:color="000000" w:sz="6" w:space="0"/>
            </w:tcBorders>
            <w:vAlign w:val="top"/>
          </w:tcPr>
          <w:p>
            <w:pPr>
              <w:spacing w:before="238" w:line="281"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91" w:type="dxa"/>
            <w:vMerge w:val="continue"/>
            <w:tcBorders>
              <w:top w:val="nil"/>
              <w:left w:val="single" w:color="000000" w:sz="6" w:space="0"/>
              <w:bottom w:val="nil"/>
            </w:tcBorders>
            <w:vAlign w:val="top"/>
          </w:tcPr>
          <w:p>
            <w:pPr>
              <w:rPr>
                <w:rFonts w:ascii="Arial"/>
                <w:sz w:val="21"/>
              </w:rPr>
            </w:pPr>
          </w:p>
        </w:tc>
        <w:tc>
          <w:tcPr>
            <w:tcW w:w="464" w:type="dxa"/>
            <w:vMerge w:val="continue"/>
            <w:tcBorders>
              <w:top w:val="nil"/>
              <w:bottom w:val="nil"/>
            </w:tcBorders>
            <w:textDirection w:val="tbRlV"/>
            <w:vAlign w:val="top"/>
          </w:tcPr>
          <w:p>
            <w:pPr>
              <w:rPr>
                <w:rFonts w:ascii="Arial"/>
                <w:sz w:val="21"/>
              </w:rPr>
            </w:pPr>
          </w:p>
        </w:tc>
        <w:tc>
          <w:tcPr>
            <w:tcW w:w="1183" w:type="dxa"/>
            <w:vAlign w:val="top"/>
          </w:tcPr>
          <w:p>
            <w:pPr>
              <w:spacing w:before="276" w:line="228" w:lineRule="auto"/>
              <w:ind w:left="382"/>
              <w:rPr>
                <w:rFonts w:ascii="宋体" w:hAnsi="宋体" w:eastAsia="宋体" w:cs="宋体"/>
                <w:sz w:val="20"/>
                <w:szCs w:val="20"/>
              </w:rPr>
            </w:pPr>
            <w:r>
              <w:rPr>
                <w:rFonts w:ascii="宋体" w:hAnsi="宋体" w:eastAsia="宋体" w:cs="宋体"/>
                <w:spacing w:val="5"/>
                <w:sz w:val="20"/>
                <w:szCs w:val="20"/>
              </w:rPr>
              <w:t>汽</w:t>
            </w:r>
            <w:r>
              <w:rPr>
                <w:rFonts w:ascii="宋体" w:hAnsi="宋体" w:eastAsia="宋体" w:cs="宋体"/>
                <w:spacing w:val="4"/>
                <w:sz w:val="20"/>
                <w:szCs w:val="20"/>
              </w:rPr>
              <w:t>车</w:t>
            </w:r>
          </w:p>
        </w:tc>
        <w:tc>
          <w:tcPr>
            <w:tcW w:w="1819" w:type="dxa"/>
            <w:vAlign w:val="top"/>
          </w:tcPr>
          <w:p>
            <w:pPr>
              <w:spacing w:before="174" w:line="257" w:lineRule="auto"/>
              <w:ind w:left="700" w:right="134" w:hanging="592"/>
              <w:rPr>
                <w:rFonts w:ascii="宋体" w:hAnsi="宋体" w:eastAsia="宋体" w:cs="宋体"/>
                <w:sz w:val="20"/>
                <w:szCs w:val="20"/>
              </w:rPr>
            </w:pPr>
            <w:r>
              <w:rPr>
                <w:rFonts w:ascii="Times New Roman" w:hAnsi="Times New Roman" w:eastAsia="Times New Roman" w:cs="Times New Roman"/>
                <w:spacing w:val="-4"/>
                <w:sz w:val="20"/>
                <w:szCs w:val="20"/>
              </w:rPr>
              <w:t>CO</w:t>
            </w:r>
            <w:r>
              <w:rPr>
                <w:rFonts w:ascii="Times New Roman" w:hAnsi="Times New Roman" w:eastAsia="Times New Roman" w:cs="Times New Roman"/>
                <w:spacing w:val="-7"/>
                <w:sz w:val="20"/>
                <w:szCs w:val="20"/>
              </w:rPr>
              <w:t xml:space="preserve"> </w:t>
            </w:r>
            <w:r>
              <w:rPr>
                <w:rFonts w:ascii="宋体" w:hAnsi="宋体" w:eastAsia="宋体" w:cs="宋体"/>
                <w:spacing w:val="-4"/>
                <w:sz w:val="20"/>
                <w:szCs w:val="20"/>
              </w:rPr>
              <w:t>、</w:t>
            </w:r>
            <w:r>
              <w:rPr>
                <w:rFonts w:ascii="Times New Roman" w:hAnsi="Times New Roman" w:eastAsia="Times New Roman" w:cs="Times New Roman"/>
                <w:spacing w:val="-4"/>
                <w:sz w:val="20"/>
                <w:szCs w:val="20"/>
              </w:rPr>
              <w:t>NO</w:t>
            </w:r>
            <w:r>
              <w:rPr>
                <w:rFonts w:ascii="Times New Roman" w:hAnsi="Times New Roman" w:eastAsia="Times New Roman" w:cs="Times New Roman"/>
                <w:spacing w:val="-4"/>
                <w:position w:val="-1"/>
                <w:sz w:val="13"/>
                <w:szCs w:val="13"/>
              </w:rPr>
              <w:t xml:space="preserve">X </w:t>
            </w:r>
            <w:r>
              <w:rPr>
                <w:rFonts w:ascii="宋体" w:hAnsi="宋体" w:eastAsia="宋体" w:cs="宋体"/>
                <w:spacing w:val="-4"/>
                <w:sz w:val="20"/>
                <w:szCs w:val="20"/>
              </w:rPr>
              <w:t>、</w:t>
            </w:r>
            <w:r>
              <w:rPr>
                <w:rFonts w:ascii="Times New Roman" w:hAnsi="Times New Roman" w:eastAsia="Times New Roman" w:cs="Times New Roman"/>
                <w:spacing w:val="-4"/>
                <w:sz w:val="20"/>
                <w:szCs w:val="20"/>
              </w:rPr>
              <w:t>HC</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5"/>
                <w:sz w:val="20"/>
                <w:szCs w:val="20"/>
              </w:rPr>
              <w:t>扬尘</w:t>
            </w:r>
          </w:p>
        </w:tc>
        <w:tc>
          <w:tcPr>
            <w:tcW w:w="2962" w:type="dxa"/>
            <w:vAlign w:val="top"/>
          </w:tcPr>
          <w:p>
            <w:pPr>
              <w:spacing w:before="276" w:line="228" w:lineRule="auto"/>
              <w:ind w:left="438"/>
              <w:rPr>
                <w:rFonts w:ascii="宋体" w:hAnsi="宋体" w:eastAsia="宋体" w:cs="宋体"/>
                <w:sz w:val="20"/>
                <w:szCs w:val="20"/>
              </w:rPr>
            </w:pPr>
            <w:r>
              <w:rPr>
                <w:rFonts w:ascii="宋体" w:hAnsi="宋体" w:eastAsia="宋体" w:cs="宋体"/>
                <w:spacing w:val="9"/>
                <w:sz w:val="20"/>
                <w:szCs w:val="20"/>
              </w:rPr>
              <w:t>地下车库安装排风设</w:t>
            </w:r>
            <w:r>
              <w:rPr>
                <w:rFonts w:ascii="宋体" w:hAnsi="宋体" w:eastAsia="宋体" w:cs="宋体"/>
                <w:spacing w:val="8"/>
                <w:sz w:val="20"/>
                <w:szCs w:val="20"/>
              </w:rPr>
              <w:t>施</w:t>
            </w:r>
          </w:p>
        </w:tc>
        <w:tc>
          <w:tcPr>
            <w:tcW w:w="2294" w:type="dxa"/>
            <w:tcBorders>
              <w:right w:val="single" w:color="000000" w:sz="6" w:space="0"/>
            </w:tcBorders>
            <w:vAlign w:val="top"/>
          </w:tcPr>
          <w:p>
            <w:pPr>
              <w:spacing w:before="238" w:line="281"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791" w:type="dxa"/>
            <w:vMerge w:val="continue"/>
            <w:tcBorders>
              <w:top w:val="nil"/>
              <w:left w:val="single" w:color="000000" w:sz="6" w:space="0"/>
              <w:bottom w:val="nil"/>
            </w:tcBorders>
            <w:vAlign w:val="top"/>
          </w:tcPr>
          <w:p>
            <w:pPr>
              <w:rPr>
                <w:rFonts w:ascii="Arial"/>
                <w:sz w:val="21"/>
              </w:rPr>
            </w:pPr>
          </w:p>
        </w:tc>
        <w:tc>
          <w:tcPr>
            <w:tcW w:w="464" w:type="dxa"/>
            <w:vMerge w:val="continue"/>
            <w:tcBorders>
              <w:top w:val="nil"/>
              <w:bottom w:val="nil"/>
            </w:tcBorders>
            <w:textDirection w:val="tbRlV"/>
            <w:vAlign w:val="top"/>
          </w:tcPr>
          <w:p>
            <w:pPr>
              <w:rPr>
                <w:rFonts w:ascii="Arial"/>
                <w:sz w:val="21"/>
              </w:rPr>
            </w:pPr>
          </w:p>
        </w:tc>
        <w:tc>
          <w:tcPr>
            <w:tcW w:w="1183" w:type="dxa"/>
            <w:vAlign w:val="top"/>
          </w:tcPr>
          <w:p>
            <w:pPr>
              <w:spacing w:before="137" w:line="267" w:lineRule="auto"/>
              <w:ind w:left="279" w:right="177" w:hanging="106"/>
              <w:rPr>
                <w:rFonts w:ascii="宋体" w:hAnsi="宋体" w:eastAsia="宋体" w:cs="宋体"/>
                <w:sz w:val="20"/>
                <w:szCs w:val="20"/>
              </w:rPr>
            </w:pPr>
            <w:r>
              <w:rPr>
                <w:rFonts w:ascii="宋体" w:hAnsi="宋体" w:eastAsia="宋体" w:cs="宋体"/>
                <w:spacing w:val="9"/>
                <w:sz w:val="20"/>
                <w:szCs w:val="20"/>
              </w:rPr>
              <w:t>备</w:t>
            </w:r>
            <w:r>
              <w:rPr>
                <w:rFonts w:ascii="宋体" w:hAnsi="宋体" w:eastAsia="宋体" w:cs="宋体"/>
                <w:spacing w:val="6"/>
                <w:sz w:val="20"/>
                <w:szCs w:val="20"/>
              </w:rPr>
              <w:t>用柴油</w:t>
            </w:r>
            <w:r>
              <w:rPr>
                <w:rFonts w:ascii="宋体" w:hAnsi="宋体" w:eastAsia="宋体" w:cs="宋体"/>
                <w:sz w:val="20"/>
                <w:szCs w:val="20"/>
              </w:rPr>
              <w:t xml:space="preserve"> </w:t>
            </w:r>
            <w:r>
              <w:rPr>
                <w:rFonts w:ascii="宋体" w:hAnsi="宋体" w:eastAsia="宋体" w:cs="宋体"/>
                <w:spacing w:val="6"/>
                <w:sz w:val="20"/>
                <w:szCs w:val="20"/>
              </w:rPr>
              <w:t>发电</w:t>
            </w:r>
            <w:r>
              <w:rPr>
                <w:rFonts w:ascii="宋体" w:hAnsi="宋体" w:eastAsia="宋体" w:cs="宋体"/>
                <w:spacing w:val="5"/>
                <w:sz w:val="20"/>
                <w:szCs w:val="20"/>
              </w:rPr>
              <w:t>机</w:t>
            </w:r>
          </w:p>
        </w:tc>
        <w:tc>
          <w:tcPr>
            <w:tcW w:w="1819" w:type="dxa"/>
            <w:vAlign w:val="top"/>
          </w:tcPr>
          <w:p>
            <w:pPr>
              <w:spacing w:line="245" w:lineRule="auto"/>
              <w:rPr>
                <w:rFonts w:ascii="Arial"/>
                <w:sz w:val="21"/>
              </w:rPr>
            </w:pPr>
          </w:p>
          <w:p>
            <w:pPr>
              <w:spacing w:before="65" w:line="192"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r>
              <w:rPr>
                <w:rFonts w:ascii="Times New Roman" w:hAnsi="Times New Roman" w:eastAsia="Times New Roman" w:cs="Times New Roman"/>
                <w:spacing w:val="-4"/>
                <w:sz w:val="20"/>
                <w:szCs w:val="20"/>
              </w:rPr>
              <w:t xml:space="preserve"> </w:t>
            </w:r>
            <w:r>
              <w:rPr>
                <w:rFonts w:ascii="宋体" w:hAnsi="宋体" w:eastAsia="宋体" w:cs="宋体"/>
                <w:spacing w:val="-3"/>
                <w:sz w:val="20"/>
                <w:szCs w:val="20"/>
              </w:rPr>
              <w:t>、</w:t>
            </w:r>
            <w:r>
              <w:rPr>
                <w:rFonts w:ascii="Times New Roman" w:hAnsi="Times New Roman" w:eastAsia="Times New Roman" w:cs="Times New Roman"/>
                <w:spacing w:val="-2"/>
                <w:sz w:val="20"/>
                <w:szCs w:val="20"/>
              </w:rPr>
              <w:t>NO</w:t>
            </w:r>
            <w:r>
              <w:rPr>
                <w:rFonts w:ascii="Times New Roman" w:hAnsi="Times New Roman" w:eastAsia="Times New Roman" w:cs="Times New Roman"/>
                <w:spacing w:val="-2"/>
                <w:position w:val="-1"/>
                <w:sz w:val="13"/>
                <w:szCs w:val="13"/>
              </w:rPr>
              <w:t xml:space="preserve">X </w:t>
            </w:r>
            <w:r>
              <w:rPr>
                <w:rFonts w:ascii="宋体" w:hAnsi="宋体" w:eastAsia="宋体" w:cs="宋体"/>
                <w:spacing w:val="-2"/>
                <w:sz w:val="20"/>
                <w:szCs w:val="20"/>
              </w:rPr>
              <w:t>、</w:t>
            </w:r>
            <w:r>
              <w:rPr>
                <w:rFonts w:ascii="Times New Roman" w:hAnsi="Times New Roman" w:eastAsia="Times New Roman" w:cs="Times New Roman"/>
                <w:spacing w:val="-2"/>
                <w:sz w:val="20"/>
                <w:szCs w:val="20"/>
              </w:rPr>
              <w:t>HC</w:t>
            </w:r>
          </w:p>
        </w:tc>
        <w:tc>
          <w:tcPr>
            <w:tcW w:w="2962" w:type="dxa"/>
            <w:vAlign w:val="top"/>
          </w:tcPr>
          <w:p>
            <w:pPr>
              <w:spacing w:before="137" w:line="268" w:lineRule="auto"/>
              <w:ind w:left="1097" w:right="429" w:hanging="658"/>
              <w:rPr>
                <w:rFonts w:ascii="宋体" w:hAnsi="宋体" w:eastAsia="宋体" w:cs="宋体"/>
                <w:sz w:val="20"/>
                <w:szCs w:val="20"/>
              </w:rPr>
            </w:pPr>
            <w:r>
              <w:rPr>
                <w:rFonts w:ascii="宋体" w:hAnsi="宋体" w:eastAsia="宋体" w:cs="宋体"/>
                <w:spacing w:val="15"/>
                <w:sz w:val="20"/>
                <w:szCs w:val="20"/>
              </w:rPr>
              <w:t>经</w:t>
            </w:r>
            <w:r>
              <w:rPr>
                <w:rFonts w:ascii="宋体" w:hAnsi="宋体" w:eastAsia="宋体" w:cs="宋体"/>
                <w:spacing w:val="8"/>
                <w:sz w:val="20"/>
                <w:szCs w:val="20"/>
              </w:rPr>
              <w:t>抽风机抽至地面排风</w:t>
            </w:r>
            <w:r>
              <w:rPr>
                <w:rFonts w:ascii="宋体" w:hAnsi="宋体" w:eastAsia="宋体" w:cs="宋体"/>
                <w:sz w:val="20"/>
                <w:szCs w:val="20"/>
              </w:rPr>
              <w:t xml:space="preserve"> </w:t>
            </w:r>
            <w:r>
              <w:rPr>
                <w:rFonts w:ascii="宋体" w:hAnsi="宋体" w:eastAsia="宋体" w:cs="宋体"/>
                <w:spacing w:val="-1"/>
                <w:sz w:val="20"/>
                <w:szCs w:val="20"/>
              </w:rPr>
              <w:t>口处排</w:t>
            </w:r>
            <w:r>
              <w:rPr>
                <w:rFonts w:ascii="宋体" w:hAnsi="宋体" w:eastAsia="宋体" w:cs="宋体"/>
                <w:sz w:val="20"/>
                <w:szCs w:val="20"/>
              </w:rPr>
              <w:t>放</w:t>
            </w:r>
          </w:p>
        </w:tc>
        <w:tc>
          <w:tcPr>
            <w:tcW w:w="2294" w:type="dxa"/>
            <w:tcBorders>
              <w:right w:val="single" w:color="000000" w:sz="6" w:space="0"/>
            </w:tcBorders>
            <w:vAlign w:val="top"/>
          </w:tcPr>
          <w:p>
            <w:pPr>
              <w:spacing w:before="237" w:line="281"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791" w:type="dxa"/>
            <w:vMerge w:val="continue"/>
            <w:tcBorders>
              <w:top w:val="nil"/>
              <w:left w:val="single" w:color="000000" w:sz="6" w:space="0"/>
            </w:tcBorders>
            <w:vAlign w:val="top"/>
          </w:tcPr>
          <w:p>
            <w:pPr>
              <w:rPr>
                <w:rFonts w:ascii="Arial"/>
                <w:sz w:val="21"/>
              </w:rPr>
            </w:pPr>
          </w:p>
        </w:tc>
        <w:tc>
          <w:tcPr>
            <w:tcW w:w="464" w:type="dxa"/>
            <w:vMerge w:val="continue"/>
            <w:tcBorders>
              <w:top w:val="nil"/>
            </w:tcBorders>
            <w:textDirection w:val="tbRlV"/>
            <w:vAlign w:val="top"/>
          </w:tcPr>
          <w:p>
            <w:pPr>
              <w:rPr>
                <w:rFonts w:ascii="Arial"/>
                <w:sz w:val="21"/>
              </w:rPr>
            </w:pPr>
          </w:p>
        </w:tc>
        <w:tc>
          <w:tcPr>
            <w:tcW w:w="1183" w:type="dxa"/>
            <w:vAlign w:val="top"/>
          </w:tcPr>
          <w:p>
            <w:pPr>
              <w:spacing w:before="154" w:line="265" w:lineRule="auto"/>
              <w:ind w:left="170" w:right="174" w:firstLine="2"/>
              <w:rPr>
                <w:rFonts w:ascii="宋体" w:hAnsi="宋体" w:eastAsia="宋体" w:cs="宋体"/>
                <w:sz w:val="20"/>
                <w:szCs w:val="20"/>
              </w:rPr>
            </w:pPr>
            <w:r>
              <w:rPr>
                <w:rFonts w:ascii="宋体" w:hAnsi="宋体" w:eastAsia="宋体" w:cs="宋体"/>
                <w:spacing w:val="7"/>
                <w:sz w:val="20"/>
                <w:szCs w:val="20"/>
              </w:rPr>
              <w:t>垃圾收</w:t>
            </w:r>
            <w:r>
              <w:rPr>
                <w:rFonts w:ascii="宋体" w:hAnsi="宋体" w:eastAsia="宋体" w:cs="宋体"/>
                <w:spacing w:val="6"/>
                <w:sz w:val="20"/>
                <w:szCs w:val="20"/>
              </w:rPr>
              <w:t>集</w:t>
            </w:r>
            <w:r>
              <w:rPr>
                <w:rFonts w:ascii="宋体" w:hAnsi="宋体" w:eastAsia="宋体" w:cs="宋体"/>
                <w:sz w:val="20"/>
                <w:szCs w:val="20"/>
              </w:rPr>
              <w:t xml:space="preserve"> </w:t>
            </w:r>
            <w:r>
              <w:rPr>
                <w:rFonts w:ascii="宋体" w:hAnsi="宋体" w:eastAsia="宋体" w:cs="宋体"/>
                <w:spacing w:val="8"/>
                <w:sz w:val="20"/>
                <w:szCs w:val="20"/>
              </w:rPr>
              <w:t>及化粪池</w:t>
            </w:r>
          </w:p>
        </w:tc>
        <w:tc>
          <w:tcPr>
            <w:tcW w:w="1819" w:type="dxa"/>
            <w:vAlign w:val="top"/>
          </w:tcPr>
          <w:p>
            <w:pPr>
              <w:spacing w:before="289" w:line="228" w:lineRule="auto"/>
              <w:ind w:left="702"/>
              <w:rPr>
                <w:rFonts w:ascii="宋体" w:hAnsi="宋体" w:eastAsia="宋体" w:cs="宋体"/>
                <w:sz w:val="20"/>
                <w:szCs w:val="20"/>
              </w:rPr>
            </w:pPr>
            <w:r>
              <w:rPr>
                <w:rFonts w:ascii="宋体" w:hAnsi="宋体" w:eastAsia="宋体" w:cs="宋体"/>
                <w:spacing w:val="4"/>
                <w:sz w:val="20"/>
                <w:szCs w:val="20"/>
              </w:rPr>
              <w:t>恶臭</w:t>
            </w:r>
          </w:p>
        </w:tc>
        <w:tc>
          <w:tcPr>
            <w:tcW w:w="2962" w:type="dxa"/>
            <w:vAlign w:val="top"/>
          </w:tcPr>
          <w:p>
            <w:pPr>
              <w:spacing w:before="289" w:line="229" w:lineRule="auto"/>
              <w:ind w:left="965"/>
              <w:rPr>
                <w:rFonts w:ascii="宋体" w:hAnsi="宋体" w:eastAsia="宋体" w:cs="宋体"/>
                <w:sz w:val="20"/>
                <w:szCs w:val="20"/>
              </w:rPr>
            </w:pPr>
            <w:r>
              <w:rPr>
                <w:rFonts w:ascii="宋体" w:hAnsi="宋体" w:eastAsia="宋体" w:cs="宋体"/>
                <w:spacing w:val="8"/>
                <w:sz w:val="20"/>
                <w:szCs w:val="20"/>
              </w:rPr>
              <w:t>无组织排</w:t>
            </w:r>
            <w:r>
              <w:rPr>
                <w:rFonts w:ascii="宋体" w:hAnsi="宋体" w:eastAsia="宋体" w:cs="宋体"/>
                <w:spacing w:val="7"/>
                <w:sz w:val="20"/>
                <w:szCs w:val="20"/>
              </w:rPr>
              <w:t>放</w:t>
            </w:r>
          </w:p>
        </w:tc>
        <w:tc>
          <w:tcPr>
            <w:tcW w:w="2294" w:type="dxa"/>
            <w:tcBorders>
              <w:right w:val="single" w:color="000000" w:sz="6" w:space="0"/>
            </w:tcBorders>
            <w:vAlign w:val="top"/>
          </w:tcPr>
          <w:p>
            <w:pPr>
              <w:spacing w:before="275" w:line="238" w:lineRule="auto"/>
              <w:ind w:left="187" w:right="190" w:firstLine="27"/>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8"/>
                <w:sz w:val="20"/>
                <w:szCs w:val="20"/>
              </w:rPr>
              <w:t>恶臭污染物排放标</w:t>
            </w:r>
            <w:r>
              <w:rPr>
                <w:rFonts w:ascii="宋体" w:hAnsi="宋体" w:eastAsia="宋体" w:cs="宋体"/>
                <w:sz w:val="20"/>
                <w:szCs w:val="20"/>
              </w:rPr>
              <w:t xml:space="preserve"> </w:t>
            </w:r>
            <w:r>
              <w:rPr>
                <w:rFonts w:ascii="宋体" w:hAnsi="宋体" w:eastAsia="宋体" w:cs="宋体"/>
                <w:spacing w:val="-4"/>
                <w:sz w:val="20"/>
                <w:szCs w:val="20"/>
              </w:rPr>
              <w:t xml:space="preserve">准》 </w:t>
            </w:r>
            <w:r>
              <w:rPr>
                <w:rFonts w:ascii="宋体" w:hAnsi="宋体" w:eastAsia="宋体" w:cs="宋体"/>
                <w:spacing w:val="-2"/>
                <w:sz w:val="20"/>
                <w:szCs w:val="20"/>
              </w:rPr>
              <w:t xml:space="preserve"> (</w:t>
            </w:r>
            <w:r>
              <w:rPr>
                <w:rFonts w:ascii="Times New Roman" w:hAnsi="Times New Roman" w:eastAsia="Times New Roman" w:cs="Times New Roman"/>
                <w:spacing w:val="-2"/>
                <w:sz w:val="20"/>
                <w:szCs w:val="20"/>
              </w:rPr>
              <w:t>GB14554-93</w:t>
            </w:r>
            <w:r>
              <w:rPr>
                <w:rFonts w:ascii="宋体" w:hAnsi="宋体" w:eastAsia="宋体" w:cs="宋体"/>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791" w:type="dxa"/>
            <w:vMerge w:val="restart"/>
            <w:tcBorders>
              <w:left w:val="single" w:color="000000" w:sz="6" w:space="0"/>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30" w:lineRule="auto"/>
              <w:ind w:left="182"/>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表</w:t>
            </w:r>
          </w:p>
          <w:p>
            <w:pPr>
              <w:spacing w:before="22" w:line="228" w:lineRule="auto"/>
              <w:ind w:left="185"/>
              <w:rPr>
                <w:rFonts w:ascii="宋体" w:hAnsi="宋体" w:eastAsia="宋体" w:cs="宋体"/>
                <w:sz w:val="20"/>
                <w:szCs w:val="20"/>
              </w:rPr>
            </w:pPr>
            <w:r>
              <w:rPr>
                <w:rFonts w:ascii="宋体" w:hAnsi="宋体" w:eastAsia="宋体" w:cs="宋体"/>
                <w:spacing w:val="4"/>
                <w:sz w:val="20"/>
                <w:szCs w:val="20"/>
              </w:rPr>
              <w:t>水</w:t>
            </w:r>
            <w:r>
              <w:rPr>
                <w:rFonts w:ascii="宋体" w:hAnsi="宋体" w:eastAsia="宋体" w:cs="宋体"/>
                <w:spacing w:val="3"/>
                <w:sz w:val="20"/>
                <w:szCs w:val="20"/>
              </w:rPr>
              <w:t>环</w:t>
            </w:r>
          </w:p>
          <w:p>
            <w:pPr>
              <w:spacing w:before="26" w:line="229" w:lineRule="auto"/>
              <w:ind w:left="289"/>
              <w:rPr>
                <w:rFonts w:ascii="宋体" w:hAnsi="宋体" w:eastAsia="宋体" w:cs="宋体"/>
                <w:sz w:val="20"/>
                <w:szCs w:val="20"/>
              </w:rPr>
            </w:pPr>
            <w:r>
              <w:rPr>
                <w:rFonts w:ascii="宋体" w:hAnsi="宋体" w:eastAsia="宋体" w:cs="宋体"/>
                <w:sz w:val="20"/>
                <w:szCs w:val="20"/>
              </w:rPr>
              <w:t>境</w:t>
            </w:r>
          </w:p>
        </w:tc>
        <w:tc>
          <w:tcPr>
            <w:tcW w:w="464" w:type="dxa"/>
            <w:vMerge w:val="restart"/>
            <w:tcBorders>
              <w:bottom w:val="nil"/>
            </w:tcBorders>
            <w:textDirection w:val="tbRlV"/>
            <w:vAlign w:val="top"/>
          </w:tcPr>
          <w:p>
            <w:pPr>
              <w:spacing w:before="146" w:line="217" w:lineRule="auto"/>
              <w:ind w:left="160"/>
              <w:rPr>
                <w:rFonts w:ascii="宋体" w:hAnsi="宋体" w:eastAsia="宋体" w:cs="宋体"/>
                <w:sz w:val="20"/>
                <w:szCs w:val="20"/>
              </w:rPr>
            </w:pPr>
            <w:r>
              <w:rPr>
                <w:rFonts w:ascii="宋体" w:hAnsi="宋体" w:eastAsia="宋体" w:cs="宋体"/>
                <w:spacing w:val="-12"/>
                <w:sz w:val="20"/>
                <w:szCs w:val="20"/>
              </w:rPr>
              <w:t>施</w:t>
            </w:r>
            <w:r>
              <w:rPr>
                <w:rFonts w:ascii="宋体" w:hAnsi="宋体" w:eastAsia="宋体" w:cs="宋体"/>
                <w:spacing w:val="-9"/>
                <w:sz w:val="20"/>
                <w:szCs w:val="20"/>
              </w:rPr>
              <w:t xml:space="preserve"> 工 期</w:t>
            </w:r>
          </w:p>
        </w:tc>
        <w:tc>
          <w:tcPr>
            <w:tcW w:w="1183" w:type="dxa"/>
            <w:vAlign w:val="top"/>
          </w:tcPr>
          <w:p>
            <w:pPr>
              <w:spacing w:before="153" w:line="228" w:lineRule="auto"/>
              <w:ind w:left="105"/>
              <w:rPr>
                <w:rFonts w:ascii="宋体" w:hAnsi="宋体" w:eastAsia="宋体" w:cs="宋体"/>
                <w:sz w:val="20"/>
                <w:szCs w:val="20"/>
              </w:rPr>
            </w:pPr>
            <w:r>
              <w:rPr>
                <w:rFonts w:ascii="宋体" w:hAnsi="宋体" w:eastAsia="宋体" w:cs="宋体"/>
                <w:spacing w:val="9"/>
                <w:sz w:val="20"/>
                <w:szCs w:val="20"/>
              </w:rPr>
              <w:t>施</w:t>
            </w:r>
            <w:r>
              <w:rPr>
                <w:rFonts w:ascii="宋体" w:hAnsi="宋体" w:eastAsia="宋体" w:cs="宋体"/>
                <w:spacing w:val="7"/>
                <w:sz w:val="20"/>
                <w:szCs w:val="20"/>
              </w:rPr>
              <w:t>工废水</w:t>
            </w:r>
          </w:p>
        </w:tc>
        <w:tc>
          <w:tcPr>
            <w:tcW w:w="1819" w:type="dxa"/>
            <w:vAlign w:val="top"/>
          </w:tcPr>
          <w:p>
            <w:pPr>
              <w:spacing w:before="153" w:line="264" w:lineRule="exact"/>
              <w:ind w:left="380"/>
              <w:rPr>
                <w:rFonts w:ascii="宋体" w:hAnsi="宋体" w:eastAsia="宋体" w:cs="宋体"/>
                <w:sz w:val="20"/>
                <w:szCs w:val="20"/>
              </w:rPr>
            </w:pPr>
            <w:r>
              <w:rPr>
                <w:rFonts w:ascii="Times New Roman" w:hAnsi="Times New Roman" w:eastAsia="Times New Roman" w:cs="Times New Roman"/>
                <w:spacing w:val="-2"/>
                <w:position w:val="1"/>
                <w:sz w:val="20"/>
                <w:szCs w:val="20"/>
              </w:rPr>
              <w:t>SS</w:t>
            </w:r>
            <w:r>
              <w:rPr>
                <w:rFonts w:ascii="Times New Roman" w:hAnsi="Times New Roman" w:eastAsia="Times New Roman" w:cs="Times New Roman"/>
                <w:spacing w:val="-4"/>
                <w:position w:val="1"/>
                <w:sz w:val="20"/>
                <w:szCs w:val="20"/>
              </w:rPr>
              <w:t xml:space="preserve"> </w:t>
            </w:r>
            <w:r>
              <w:rPr>
                <w:rFonts w:ascii="宋体" w:hAnsi="宋体" w:eastAsia="宋体" w:cs="宋体"/>
                <w:spacing w:val="-2"/>
                <w:position w:val="1"/>
                <w:sz w:val="20"/>
                <w:szCs w:val="20"/>
              </w:rPr>
              <w:t>、石油类</w:t>
            </w:r>
          </w:p>
        </w:tc>
        <w:tc>
          <w:tcPr>
            <w:tcW w:w="2962" w:type="dxa"/>
            <w:vAlign w:val="top"/>
          </w:tcPr>
          <w:p>
            <w:pPr>
              <w:spacing w:before="33" w:line="230" w:lineRule="auto"/>
              <w:ind w:left="450"/>
              <w:rPr>
                <w:rFonts w:ascii="宋体" w:hAnsi="宋体" w:eastAsia="宋体" w:cs="宋体"/>
                <w:sz w:val="20"/>
                <w:szCs w:val="20"/>
              </w:rPr>
            </w:pPr>
            <w:r>
              <w:rPr>
                <w:rFonts w:ascii="宋体" w:hAnsi="宋体" w:eastAsia="宋体" w:cs="宋体"/>
                <w:spacing w:val="14"/>
                <w:sz w:val="20"/>
                <w:szCs w:val="20"/>
              </w:rPr>
              <w:t>隔</w:t>
            </w:r>
            <w:r>
              <w:rPr>
                <w:rFonts w:ascii="宋体" w:hAnsi="宋体" w:eastAsia="宋体" w:cs="宋体"/>
                <w:spacing w:val="7"/>
                <w:sz w:val="20"/>
                <w:szCs w:val="20"/>
              </w:rPr>
              <w:t>油、沉淀后循环利用</w:t>
            </w:r>
          </w:p>
        </w:tc>
        <w:tc>
          <w:tcPr>
            <w:tcW w:w="2294" w:type="dxa"/>
            <w:tcBorders>
              <w:right w:val="single" w:color="000000" w:sz="6" w:space="0"/>
            </w:tcBorders>
            <w:vAlign w:val="top"/>
          </w:tcPr>
          <w:p>
            <w:pPr>
              <w:spacing w:before="115" w:line="281"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91" w:type="dxa"/>
            <w:vMerge w:val="continue"/>
            <w:tcBorders>
              <w:top w:val="nil"/>
              <w:left w:val="single" w:color="000000" w:sz="6" w:space="0"/>
              <w:bottom w:val="nil"/>
            </w:tcBorders>
            <w:vAlign w:val="top"/>
          </w:tcPr>
          <w:p>
            <w:pPr>
              <w:rPr>
                <w:rFonts w:ascii="Arial"/>
                <w:sz w:val="21"/>
              </w:rPr>
            </w:pPr>
          </w:p>
        </w:tc>
        <w:tc>
          <w:tcPr>
            <w:tcW w:w="464" w:type="dxa"/>
            <w:vMerge w:val="continue"/>
            <w:tcBorders>
              <w:top w:val="nil"/>
            </w:tcBorders>
            <w:textDirection w:val="tbRlV"/>
            <w:vAlign w:val="top"/>
          </w:tcPr>
          <w:p>
            <w:pPr>
              <w:rPr>
                <w:rFonts w:ascii="Arial"/>
                <w:sz w:val="21"/>
              </w:rPr>
            </w:pPr>
          </w:p>
        </w:tc>
        <w:tc>
          <w:tcPr>
            <w:tcW w:w="1183" w:type="dxa"/>
            <w:vAlign w:val="top"/>
          </w:tcPr>
          <w:p>
            <w:pPr>
              <w:spacing w:before="169" w:line="228" w:lineRule="auto"/>
              <w:ind w:left="108"/>
              <w:rPr>
                <w:rFonts w:ascii="宋体" w:hAnsi="宋体" w:eastAsia="宋体" w:cs="宋体"/>
                <w:sz w:val="20"/>
                <w:szCs w:val="20"/>
              </w:rPr>
            </w:pPr>
            <w:r>
              <w:rPr>
                <w:rFonts w:ascii="宋体" w:hAnsi="宋体" w:eastAsia="宋体" w:cs="宋体"/>
                <w:spacing w:val="7"/>
                <w:sz w:val="20"/>
                <w:szCs w:val="20"/>
              </w:rPr>
              <w:t>生活污</w:t>
            </w:r>
            <w:r>
              <w:rPr>
                <w:rFonts w:ascii="宋体" w:hAnsi="宋体" w:eastAsia="宋体" w:cs="宋体"/>
                <w:spacing w:val="6"/>
                <w:sz w:val="20"/>
                <w:szCs w:val="20"/>
              </w:rPr>
              <w:t>水</w:t>
            </w:r>
          </w:p>
        </w:tc>
        <w:tc>
          <w:tcPr>
            <w:tcW w:w="1819" w:type="dxa"/>
            <w:vAlign w:val="top"/>
          </w:tcPr>
          <w:p>
            <w:pPr>
              <w:spacing w:before="71" w:line="221" w:lineRule="auto"/>
              <w:ind w:left="486" w:right="178" w:hanging="344"/>
              <w:rPr>
                <w:rFonts w:ascii="宋体" w:hAnsi="宋体" w:eastAsia="宋体" w:cs="宋体"/>
                <w:sz w:val="20"/>
                <w:szCs w:val="20"/>
              </w:rPr>
            </w:pPr>
            <w:r>
              <w:rPr>
                <w:rFonts w:ascii="Times New Roman" w:hAnsi="Times New Roman" w:eastAsia="Times New Roman" w:cs="Times New Roman"/>
                <w:spacing w:val="-2"/>
                <w:sz w:val="20"/>
                <w:szCs w:val="20"/>
              </w:rPr>
              <w:t xml:space="preserve">CODcr </w:t>
            </w:r>
            <w:r>
              <w:rPr>
                <w:rFonts w:ascii="宋体" w:hAnsi="宋体" w:eastAsia="宋体" w:cs="宋体"/>
                <w:spacing w:val="-2"/>
                <w:sz w:val="20"/>
                <w:szCs w:val="20"/>
              </w:rPr>
              <w:t>、</w:t>
            </w:r>
            <w:r>
              <w:rPr>
                <w:rFonts w:ascii="Times New Roman" w:hAnsi="Times New Roman" w:eastAsia="Times New Roman" w:cs="Times New Roman"/>
                <w:spacing w:val="-2"/>
                <w:sz w:val="20"/>
                <w:szCs w:val="20"/>
              </w:rPr>
              <w:t>B</w:t>
            </w:r>
            <w:r>
              <w:rPr>
                <w:rFonts w:ascii="Times New Roman" w:hAnsi="Times New Roman" w:eastAsia="Times New Roman" w:cs="Times New Roman"/>
                <w:spacing w:val="-1"/>
                <w:sz w:val="20"/>
                <w:szCs w:val="20"/>
              </w:rPr>
              <w:t>OD</w:t>
            </w:r>
            <w:r>
              <w:rPr>
                <w:rFonts w:ascii="Times New Roman" w:hAnsi="Times New Roman" w:eastAsia="Times New Roman" w:cs="Times New Roman"/>
                <w:spacing w:val="-2"/>
                <w:position w:val="-1"/>
                <w:sz w:val="13"/>
                <w:szCs w:val="13"/>
              </w:rPr>
              <w:t>5</w:t>
            </w:r>
            <w:r>
              <w:rPr>
                <w:rFonts w:ascii="宋体" w:hAnsi="宋体" w:eastAsia="宋体" w:cs="宋体"/>
                <w:spacing w:val="-2"/>
                <w:sz w:val="20"/>
                <w:szCs w:val="20"/>
              </w:rPr>
              <w:t>、</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SS </w:t>
            </w:r>
            <w:r>
              <w:rPr>
                <w:rFonts w:ascii="宋体" w:hAnsi="宋体" w:eastAsia="宋体" w:cs="宋体"/>
                <w:spacing w:val="-4"/>
                <w:sz w:val="20"/>
                <w:szCs w:val="20"/>
              </w:rPr>
              <w:t>、氨氮</w:t>
            </w:r>
          </w:p>
        </w:tc>
        <w:tc>
          <w:tcPr>
            <w:tcW w:w="2962" w:type="dxa"/>
            <w:vAlign w:val="top"/>
          </w:tcPr>
          <w:p>
            <w:pPr>
              <w:spacing w:before="34" w:line="238" w:lineRule="auto"/>
              <w:ind w:left="1174" w:right="112" w:hanging="1049"/>
              <w:rPr>
                <w:rFonts w:ascii="宋体" w:hAnsi="宋体" w:eastAsia="宋体" w:cs="宋体"/>
                <w:sz w:val="20"/>
                <w:szCs w:val="20"/>
              </w:rPr>
            </w:pPr>
            <w:r>
              <w:rPr>
                <w:rFonts w:ascii="宋体" w:hAnsi="宋体" w:eastAsia="宋体" w:cs="宋体"/>
                <w:spacing w:val="11"/>
                <w:sz w:val="20"/>
                <w:szCs w:val="20"/>
              </w:rPr>
              <w:t>经</w:t>
            </w:r>
            <w:r>
              <w:rPr>
                <w:rFonts w:ascii="宋体" w:hAnsi="宋体" w:eastAsia="宋体" w:cs="宋体"/>
                <w:spacing w:val="9"/>
                <w:sz w:val="20"/>
                <w:szCs w:val="20"/>
              </w:rPr>
              <w:t>市政管网排至城镇污水处理</w:t>
            </w:r>
            <w:r>
              <w:rPr>
                <w:rFonts w:ascii="宋体" w:hAnsi="宋体" w:eastAsia="宋体" w:cs="宋体"/>
                <w:sz w:val="20"/>
                <w:szCs w:val="20"/>
              </w:rPr>
              <w:t xml:space="preserve"> </w:t>
            </w:r>
            <w:r>
              <w:rPr>
                <w:rFonts w:ascii="宋体" w:hAnsi="宋体" w:eastAsia="宋体" w:cs="宋体"/>
                <w:spacing w:val="6"/>
                <w:sz w:val="20"/>
                <w:szCs w:val="20"/>
              </w:rPr>
              <w:t>厂处理</w:t>
            </w:r>
          </w:p>
        </w:tc>
        <w:tc>
          <w:tcPr>
            <w:tcW w:w="2294" w:type="dxa"/>
            <w:vMerge w:val="restart"/>
            <w:tcBorders>
              <w:bottom w:val="nil"/>
              <w:right w:val="single" w:color="000000" w:sz="6" w:space="0"/>
            </w:tcBorders>
            <w:vAlign w:val="top"/>
          </w:tcPr>
          <w:p>
            <w:pPr>
              <w:spacing w:line="263" w:lineRule="auto"/>
              <w:rPr>
                <w:rFonts w:ascii="Arial"/>
                <w:sz w:val="21"/>
              </w:rPr>
            </w:pPr>
          </w:p>
          <w:p>
            <w:pPr>
              <w:spacing w:line="263" w:lineRule="auto"/>
              <w:rPr>
                <w:rFonts w:ascii="Arial"/>
                <w:sz w:val="21"/>
              </w:rPr>
            </w:pPr>
          </w:p>
          <w:p>
            <w:pPr>
              <w:spacing w:before="65" w:line="251" w:lineRule="auto"/>
              <w:ind w:left="127" w:right="88" w:hanging="4"/>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7"/>
                <w:sz w:val="20"/>
                <w:szCs w:val="20"/>
              </w:rPr>
              <w:t>污水综合排放标准》</w:t>
            </w:r>
            <w:r>
              <w:rPr>
                <w:rFonts w:ascii="宋体" w:hAnsi="宋体" w:eastAsia="宋体" w:cs="宋体"/>
                <w:sz w:val="20"/>
                <w:szCs w:val="20"/>
              </w:rPr>
              <w:t xml:space="preserve"> </w:t>
            </w:r>
            <w:r>
              <w:rPr>
                <w:rFonts w:ascii="宋体" w:hAnsi="宋体" w:eastAsia="宋体" w:cs="宋体"/>
                <w:spacing w:val="-4"/>
                <w:sz w:val="20"/>
                <w:szCs w:val="20"/>
              </w:rPr>
              <w:t>(</w:t>
            </w:r>
            <w:r>
              <w:rPr>
                <w:rFonts w:ascii="Times New Roman" w:hAnsi="Times New Roman" w:eastAsia="Times New Roman" w:cs="Times New Roman"/>
                <w:spacing w:val="-2"/>
                <w:sz w:val="20"/>
                <w:szCs w:val="20"/>
              </w:rPr>
              <w:t>GB</w:t>
            </w:r>
            <w:r>
              <w:rPr>
                <w:rFonts w:ascii="Times New Roman" w:hAnsi="Times New Roman" w:eastAsia="Times New Roman" w:cs="Times New Roman"/>
                <w:spacing w:val="-4"/>
                <w:sz w:val="20"/>
                <w:szCs w:val="20"/>
              </w:rPr>
              <w:t>897</w:t>
            </w:r>
            <w:r>
              <w:rPr>
                <w:rFonts w:ascii="Times New Roman" w:hAnsi="Times New Roman" w:eastAsia="Times New Roman" w:cs="Times New Roman"/>
                <w:spacing w:val="-2"/>
                <w:sz w:val="20"/>
                <w:szCs w:val="20"/>
              </w:rPr>
              <w:t>8- 1996</w:t>
            </w:r>
            <w:r>
              <w:rPr>
                <w:rFonts w:ascii="宋体" w:hAnsi="宋体" w:eastAsia="宋体" w:cs="宋体"/>
                <w:spacing w:val="-2"/>
                <w:sz w:val="20"/>
                <w:szCs w:val="20"/>
              </w:rPr>
              <w:t>) 、《污</w:t>
            </w:r>
            <w:r>
              <w:rPr>
                <w:rFonts w:ascii="宋体" w:hAnsi="宋体" w:eastAsia="宋体" w:cs="宋体"/>
                <w:sz w:val="20"/>
                <w:szCs w:val="20"/>
              </w:rPr>
              <w:t xml:space="preserve"> </w:t>
            </w:r>
            <w:r>
              <w:rPr>
                <w:rFonts w:ascii="宋体" w:hAnsi="宋体" w:eastAsia="宋体" w:cs="宋体"/>
                <w:spacing w:val="18"/>
                <w:sz w:val="20"/>
                <w:szCs w:val="20"/>
              </w:rPr>
              <w:t>水排入城镇下水道</w:t>
            </w:r>
            <w:r>
              <w:rPr>
                <w:rFonts w:ascii="宋体" w:hAnsi="宋体" w:eastAsia="宋体" w:cs="宋体"/>
                <w:spacing w:val="17"/>
                <w:sz w:val="20"/>
                <w:szCs w:val="20"/>
              </w:rPr>
              <w:t>水</w:t>
            </w:r>
          </w:p>
          <w:p>
            <w:pPr>
              <w:spacing w:line="266" w:lineRule="auto"/>
              <w:ind w:left="207" w:right="202" w:firstLine="525"/>
              <w:rPr>
                <w:rFonts w:ascii="宋体" w:hAnsi="宋体" w:eastAsia="宋体" w:cs="宋体"/>
                <w:sz w:val="20"/>
                <w:szCs w:val="20"/>
              </w:rPr>
            </w:pPr>
            <w:r>
              <w:rPr>
                <w:rFonts w:ascii="宋体" w:hAnsi="宋体" w:eastAsia="宋体" w:cs="宋体"/>
                <w:spacing w:val="4"/>
                <w:sz w:val="20"/>
                <w:szCs w:val="20"/>
              </w:rPr>
              <w:t>质标准》</w:t>
            </w:r>
            <w:r>
              <w:rPr>
                <w:rFonts w:ascii="宋体" w:hAnsi="宋体" w:eastAsia="宋体" w:cs="宋体"/>
                <w:sz w:val="20"/>
                <w:szCs w:val="20"/>
              </w:rPr>
              <w:t xml:space="preserve">     </w:t>
            </w:r>
            <w:r>
              <w:rPr>
                <w:rFonts w:ascii="宋体" w:hAnsi="宋体" w:eastAsia="宋体" w:cs="宋体"/>
                <w:spacing w:val="19"/>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11"/>
                <w:sz w:val="20"/>
                <w:szCs w:val="20"/>
              </w:rPr>
              <w:t>31962-2015</w:t>
            </w:r>
            <w:r>
              <w:rPr>
                <w:rFonts w:ascii="宋体" w:hAnsi="宋体" w:eastAsia="宋体" w:cs="宋体"/>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91" w:type="dxa"/>
            <w:vMerge w:val="continue"/>
            <w:tcBorders>
              <w:top w:val="nil"/>
              <w:left w:val="single" w:color="000000" w:sz="6" w:space="0"/>
              <w:bottom w:val="nil"/>
            </w:tcBorders>
            <w:vAlign w:val="top"/>
          </w:tcPr>
          <w:p>
            <w:pPr>
              <w:rPr>
                <w:rFonts w:ascii="Arial"/>
                <w:sz w:val="21"/>
              </w:rPr>
            </w:pPr>
          </w:p>
        </w:tc>
        <w:tc>
          <w:tcPr>
            <w:tcW w:w="464" w:type="dxa"/>
            <w:vMerge w:val="restart"/>
            <w:tcBorders>
              <w:bottom w:val="nil"/>
            </w:tcBorders>
            <w:textDirection w:val="tbRlV"/>
            <w:vAlign w:val="top"/>
          </w:tcPr>
          <w:p>
            <w:pPr>
              <w:spacing w:before="131" w:line="216" w:lineRule="auto"/>
              <w:ind w:left="586"/>
              <w:rPr>
                <w:rFonts w:ascii="宋体" w:hAnsi="宋体" w:eastAsia="宋体" w:cs="宋体"/>
                <w:sz w:val="20"/>
                <w:szCs w:val="20"/>
              </w:rPr>
            </w:pPr>
            <w:r>
              <w:rPr>
                <w:rFonts w:ascii="宋体" w:hAnsi="宋体" w:eastAsia="宋体" w:cs="宋体"/>
                <w:spacing w:val="-10"/>
                <w:sz w:val="20"/>
                <w:szCs w:val="20"/>
              </w:rPr>
              <w:t>运</w:t>
            </w:r>
            <w:r>
              <w:rPr>
                <w:rFonts w:ascii="宋体" w:hAnsi="宋体" w:eastAsia="宋体" w:cs="宋体"/>
                <w:spacing w:val="-9"/>
                <w:sz w:val="20"/>
                <w:szCs w:val="20"/>
              </w:rPr>
              <w:t xml:space="preserve"> 营 期</w:t>
            </w:r>
          </w:p>
        </w:tc>
        <w:tc>
          <w:tcPr>
            <w:tcW w:w="1183" w:type="dxa"/>
            <w:vAlign w:val="top"/>
          </w:tcPr>
          <w:p>
            <w:pPr>
              <w:spacing w:before="169" w:line="228" w:lineRule="auto"/>
              <w:ind w:left="108"/>
              <w:rPr>
                <w:rFonts w:ascii="宋体" w:hAnsi="宋体" w:eastAsia="宋体" w:cs="宋体"/>
                <w:sz w:val="20"/>
                <w:szCs w:val="20"/>
              </w:rPr>
            </w:pPr>
            <w:r>
              <w:rPr>
                <w:rFonts w:ascii="宋体" w:hAnsi="宋体" w:eastAsia="宋体" w:cs="宋体"/>
                <w:spacing w:val="7"/>
                <w:sz w:val="20"/>
                <w:szCs w:val="20"/>
              </w:rPr>
              <w:t>生活污</w:t>
            </w:r>
            <w:r>
              <w:rPr>
                <w:rFonts w:ascii="宋体" w:hAnsi="宋体" w:eastAsia="宋体" w:cs="宋体"/>
                <w:spacing w:val="6"/>
                <w:sz w:val="20"/>
                <w:szCs w:val="20"/>
              </w:rPr>
              <w:t>水</w:t>
            </w:r>
          </w:p>
        </w:tc>
        <w:tc>
          <w:tcPr>
            <w:tcW w:w="1819" w:type="dxa"/>
            <w:vAlign w:val="top"/>
          </w:tcPr>
          <w:p>
            <w:pPr>
              <w:spacing w:before="71" w:line="221" w:lineRule="auto"/>
              <w:ind w:left="486" w:right="178" w:hanging="344"/>
              <w:rPr>
                <w:rFonts w:ascii="宋体" w:hAnsi="宋体" w:eastAsia="宋体" w:cs="宋体"/>
                <w:sz w:val="20"/>
                <w:szCs w:val="20"/>
              </w:rPr>
            </w:pPr>
            <w:r>
              <w:rPr>
                <w:rFonts w:ascii="Times New Roman" w:hAnsi="Times New Roman" w:eastAsia="Times New Roman" w:cs="Times New Roman"/>
                <w:spacing w:val="-2"/>
                <w:sz w:val="20"/>
                <w:szCs w:val="20"/>
              </w:rPr>
              <w:t xml:space="preserve">CODcr </w:t>
            </w:r>
            <w:r>
              <w:rPr>
                <w:rFonts w:ascii="宋体" w:hAnsi="宋体" w:eastAsia="宋体" w:cs="宋体"/>
                <w:spacing w:val="-2"/>
                <w:sz w:val="20"/>
                <w:szCs w:val="20"/>
              </w:rPr>
              <w:t>、</w:t>
            </w:r>
            <w:r>
              <w:rPr>
                <w:rFonts w:ascii="Times New Roman" w:hAnsi="Times New Roman" w:eastAsia="Times New Roman" w:cs="Times New Roman"/>
                <w:spacing w:val="-2"/>
                <w:sz w:val="20"/>
                <w:szCs w:val="20"/>
              </w:rPr>
              <w:t>B</w:t>
            </w:r>
            <w:r>
              <w:rPr>
                <w:rFonts w:ascii="Times New Roman" w:hAnsi="Times New Roman" w:eastAsia="Times New Roman" w:cs="Times New Roman"/>
                <w:spacing w:val="-1"/>
                <w:sz w:val="20"/>
                <w:szCs w:val="20"/>
              </w:rPr>
              <w:t>OD</w:t>
            </w:r>
            <w:r>
              <w:rPr>
                <w:rFonts w:ascii="Times New Roman" w:hAnsi="Times New Roman" w:eastAsia="Times New Roman" w:cs="Times New Roman"/>
                <w:spacing w:val="-2"/>
                <w:position w:val="-1"/>
                <w:sz w:val="13"/>
                <w:szCs w:val="13"/>
              </w:rPr>
              <w:t>5</w:t>
            </w:r>
            <w:r>
              <w:rPr>
                <w:rFonts w:ascii="宋体" w:hAnsi="宋体" w:eastAsia="宋体" w:cs="宋体"/>
                <w:spacing w:val="-2"/>
                <w:sz w:val="20"/>
                <w:szCs w:val="20"/>
              </w:rPr>
              <w:t>、</w:t>
            </w:r>
            <w:r>
              <w:rPr>
                <w:rFonts w:ascii="宋体" w:hAnsi="宋体" w:eastAsia="宋体" w:cs="宋体"/>
                <w:sz w:val="20"/>
                <w:szCs w:val="20"/>
              </w:rPr>
              <w:t xml:space="preserve"> </w:t>
            </w:r>
            <w:r>
              <w:rPr>
                <w:rFonts w:ascii="Times New Roman" w:hAnsi="Times New Roman" w:eastAsia="Times New Roman" w:cs="Times New Roman"/>
                <w:spacing w:val="-4"/>
                <w:sz w:val="20"/>
                <w:szCs w:val="20"/>
              </w:rPr>
              <w:t xml:space="preserve">SS </w:t>
            </w:r>
            <w:r>
              <w:rPr>
                <w:rFonts w:ascii="宋体" w:hAnsi="宋体" w:eastAsia="宋体" w:cs="宋体"/>
                <w:spacing w:val="-4"/>
                <w:sz w:val="20"/>
                <w:szCs w:val="20"/>
              </w:rPr>
              <w:t>、氨氮</w:t>
            </w:r>
          </w:p>
        </w:tc>
        <w:tc>
          <w:tcPr>
            <w:tcW w:w="2962" w:type="dxa"/>
            <w:vMerge w:val="restart"/>
            <w:tcBorders>
              <w:bottom w:val="nil"/>
            </w:tcBorders>
            <w:vAlign w:val="top"/>
          </w:tcPr>
          <w:p>
            <w:pPr>
              <w:spacing w:line="262" w:lineRule="auto"/>
              <w:rPr>
                <w:rFonts w:ascii="Arial"/>
                <w:sz w:val="21"/>
              </w:rPr>
            </w:pPr>
          </w:p>
          <w:p>
            <w:pPr>
              <w:spacing w:before="65" w:line="252" w:lineRule="auto"/>
              <w:ind w:left="115" w:right="46" w:firstLine="8"/>
              <w:rPr>
                <w:rFonts w:ascii="宋体" w:hAnsi="宋体" w:eastAsia="宋体" w:cs="宋体"/>
                <w:sz w:val="20"/>
                <w:szCs w:val="20"/>
              </w:rPr>
            </w:pPr>
            <w:r>
              <w:rPr>
                <w:rFonts w:ascii="宋体" w:hAnsi="宋体" w:eastAsia="宋体" w:cs="宋体"/>
                <w:spacing w:val="14"/>
                <w:sz w:val="20"/>
                <w:szCs w:val="20"/>
              </w:rPr>
              <w:t>食</w:t>
            </w:r>
            <w:r>
              <w:rPr>
                <w:rFonts w:ascii="宋体" w:hAnsi="宋体" w:eastAsia="宋体" w:cs="宋体"/>
                <w:spacing w:val="10"/>
                <w:sz w:val="20"/>
                <w:szCs w:val="20"/>
              </w:rPr>
              <w:t>堂含油废水经隔油池处理，</w:t>
            </w:r>
            <w:r>
              <w:rPr>
                <w:rFonts w:ascii="宋体" w:hAnsi="宋体" w:eastAsia="宋体" w:cs="宋体"/>
                <w:sz w:val="20"/>
                <w:szCs w:val="20"/>
              </w:rPr>
              <w:t xml:space="preserve"> </w:t>
            </w:r>
            <w:r>
              <w:rPr>
                <w:rFonts w:ascii="宋体" w:hAnsi="宋体" w:eastAsia="宋体" w:cs="宋体"/>
                <w:spacing w:val="10"/>
                <w:sz w:val="20"/>
                <w:szCs w:val="20"/>
              </w:rPr>
              <w:t>生活污水经化粪池处理，实</w:t>
            </w:r>
            <w:r>
              <w:rPr>
                <w:rFonts w:ascii="宋体" w:hAnsi="宋体" w:eastAsia="宋体" w:cs="宋体"/>
                <w:spacing w:val="9"/>
                <w:sz w:val="20"/>
                <w:szCs w:val="20"/>
              </w:rPr>
              <w:t>验</w:t>
            </w:r>
            <w:r>
              <w:rPr>
                <w:rFonts w:ascii="宋体" w:hAnsi="宋体" w:eastAsia="宋体" w:cs="宋体"/>
                <w:sz w:val="20"/>
                <w:szCs w:val="20"/>
              </w:rPr>
              <w:t xml:space="preserve"> </w:t>
            </w:r>
            <w:r>
              <w:rPr>
                <w:rFonts w:ascii="宋体" w:hAnsi="宋体" w:eastAsia="宋体" w:cs="宋体"/>
                <w:spacing w:val="-1"/>
                <w:sz w:val="20"/>
                <w:szCs w:val="20"/>
              </w:rPr>
              <w:t>室废水经“</w:t>
            </w:r>
            <w:r>
              <w:rPr>
                <w:rFonts w:ascii="宋体" w:hAnsi="宋体" w:eastAsia="宋体" w:cs="宋体"/>
                <w:sz w:val="20"/>
                <w:szCs w:val="20"/>
              </w:rPr>
              <w:t>酸碱中和”处理后，</w:t>
            </w:r>
          </w:p>
          <w:p>
            <w:pPr>
              <w:spacing w:line="228" w:lineRule="auto"/>
              <w:ind w:left="646"/>
              <w:rPr>
                <w:rFonts w:ascii="宋体" w:hAnsi="宋体" w:eastAsia="宋体" w:cs="宋体"/>
                <w:sz w:val="20"/>
                <w:szCs w:val="20"/>
              </w:rPr>
            </w:pPr>
            <w:r>
              <w:rPr>
                <w:rFonts w:ascii="宋体" w:hAnsi="宋体" w:eastAsia="宋体" w:cs="宋体"/>
                <w:spacing w:val="13"/>
                <w:sz w:val="20"/>
                <w:szCs w:val="20"/>
              </w:rPr>
              <w:t>排</w:t>
            </w:r>
            <w:r>
              <w:rPr>
                <w:rFonts w:ascii="宋体" w:hAnsi="宋体" w:eastAsia="宋体" w:cs="宋体"/>
                <w:spacing w:val="8"/>
                <w:sz w:val="20"/>
                <w:szCs w:val="20"/>
              </w:rPr>
              <w:t>入市政污水管道</w:t>
            </w:r>
          </w:p>
        </w:tc>
        <w:tc>
          <w:tcPr>
            <w:tcW w:w="229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1" w:type="dxa"/>
            <w:vMerge w:val="continue"/>
            <w:tcBorders>
              <w:top w:val="nil"/>
              <w:left w:val="single" w:color="000000" w:sz="6" w:space="0"/>
              <w:bottom w:val="nil"/>
            </w:tcBorders>
            <w:vAlign w:val="top"/>
          </w:tcPr>
          <w:p>
            <w:pPr>
              <w:rPr>
                <w:rFonts w:ascii="Arial"/>
                <w:sz w:val="21"/>
              </w:rPr>
            </w:pPr>
          </w:p>
        </w:tc>
        <w:tc>
          <w:tcPr>
            <w:tcW w:w="464" w:type="dxa"/>
            <w:vMerge w:val="continue"/>
            <w:tcBorders>
              <w:top w:val="nil"/>
              <w:bottom w:val="nil"/>
            </w:tcBorders>
            <w:textDirection w:val="tbRlV"/>
            <w:vAlign w:val="top"/>
          </w:tcPr>
          <w:p>
            <w:pPr>
              <w:rPr>
                <w:rFonts w:ascii="Arial"/>
                <w:sz w:val="21"/>
              </w:rPr>
            </w:pPr>
          </w:p>
        </w:tc>
        <w:tc>
          <w:tcPr>
            <w:tcW w:w="1183" w:type="dxa"/>
            <w:vAlign w:val="top"/>
          </w:tcPr>
          <w:p>
            <w:pPr>
              <w:spacing w:before="170" w:line="265" w:lineRule="auto"/>
              <w:ind w:left="105" w:right="112"/>
              <w:rPr>
                <w:rFonts w:ascii="宋体" w:hAnsi="宋体" w:eastAsia="宋体" w:cs="宋体"/>
                <w:sz w:val="20"/>
                <w:szCs w:val="20"/>
              </w:rPr>
            </w:pPr>
            <w:r>
              <w:rPr>
                <w:rFonts w:ascii="宋体" w:hAnsi="宋体" w:eastAsia="宋体" w:cs="宋体"/>
                <w:spacing w:val="-21"/>
                <w:sz w:val="20"/>
                <w:szCs w:val="20"/>
              </w:rPr>
              <w:t>食</w:t>
            </w:r>
            <w:r>
              <w:rPr>
                <w:rFonts w:ascii="宋体" w:hAnsi="宋体" w:eastAsia="宋体" w:cs="宋体"/>
                <w:spacing w:val="-20"/>
                <w:sz w:val="20"/>
                <w:szCs w:val="20"/>
              </w:rPr>
              <w:t xml:space="preserve"> 堂 含 油</w:t>
            </w:r>
            <w:r>
              <w:rPr>
                <w:rFonts w:ascii="宋体" w:hAnsi="宋体" w:eastAsia="宋体" w:cs="宋体"/>
                <w:sz w:val="20"/>
                <w:szCs w:val="20"/>
              </w:rPr>
              <w:t xml:space="preserve"> </w:t>
            </w:r>
            <w:r>
              <w:rPr>
                <w:rFonts w:ascii="宋体" w:hAnsi="宋体" w:eastAsia="宋体" w:cs="宋体"/>
                <w:spacing w:val="5"/>
                <w:sz w:val="20"/>
                <w:szCs w:val="20"/>
              </w:rPr>
              <w:t>废水</w:t>
            </w:r>
          </w:p>
        </w:tc>
        <w:tc>
          <w:tcPr>
            <w:tcW w:w="1819" w:type="dxa"/>
            <w:vAlign w:val="top"/>
          </w:tcPr>
          <w:p>
            <w:pPr>
              <w:spacing w:before="70" w:line="192" w:lineRule="auto"/>
              <w:ind w:left="142"/>
              <w:rPr>
                <w:rFonts w:ascii="宋体" w:hAnsi="宋体" w:eastAsia="宋体" w:cs="宋体"/>
                <w:sz w:val="20"/>
                <w:szCs w:val="20"/>
              </w:rPr>
            </w:pPr>
            <w:r>
              <w:rPr>
                <w:rFonts w:ascii="Times New Roman" w:hAnsi="Times New Roman" w:eastAsia="Times New Roman" w:cs="Times New Roman"/>
                <w:sz w:val="20"/>
                <w:szCs w:val="20"/>
              </w:rPr>
              <w:t>CODcr</w:t>
            </w:r>
            <w:r>
              <w:rPr>
                <w:rFonts w:ascii="Times New Roman" w:hAnsi="Times New Roman" w:eastAsia="Times New Roman" w:cs="Times New Roman"/>
                <w:spacing w:val="2"/>
                <w:sz w:val="20"/>
                <w:szCs w:val="20"/>
              </w:rPr>
              <w:t xml:space="preserve"> </w:t>
            </w:r>
            <w:r>
              <w:rPr>
                <w:rFonts w:ascii="宋体" w:hAnsi="宋体" w:eastAsia="宋体" w:cs="宋体"/>
                <w:spacing w:val="2"/>
                <w:sz w:val="20"/>
                <w:szCs w:val="20"/>
              </w:rPr>
              <w:t>、</w:t>
            </w:r>
            <w:r>
              <w:rPr>
                <w:rFonts w:ascii="Times New Roman" w:hAnsi="Times New Roman" w:eastAsia="Times New Roman" w:cs="Times New Roman"/>
                <w:sz w:val="20"/>
                <w:szCs w:val="20"/>
              </w:rPr>
              <w:t>BOD</w:t>
            </w:r>
            <w:r>
              <w:rPr>
                <w:rFonts w:ascii="Times New Roman" w:hAnsi="Times New Roman" w:eastAsia="Times New Roman" w:cs="Times New Roman"/>
                <w:spacing w:val="1"/>
                <w:position w:val="-1"/>
                <w:sz w:val="13"/>
                <w:szCs w:val="13"/>
              </w:rPr>
              <w:t>5</w:t>
            </w:r>
            <w:r>
              <w:rPr>
                <w:rFonts w:ascii="宋体" w:hAnsi="宋体" w:eastAsia="宋体" w:cs="宋体"/>
                <w:spacing w:val="1"/>
                <w:sz w:val="20"/>
                <w:szCs w:val="20"/>
              </w:rPr>
              <w:t>、</w:t>
            </w:r>
          </w:p>
          <w:p>
            <w:pPr>
              <w:spacing w:before="27" w:line="238" w:lineRule="auto"/>
              <w:ind w:left="701" w:right="164" w:hanging="530"/>
              <w:rPr>
                <w:rFonts w:ascii="宋体" w:hAnsi="宋体" w:eastAsia="宋体" w:cs="宋体"/>
                <w:sz w:val="20"/>
                <w:szCs w:val="20"/>
              </w:rPr>
            </w:pPr>
            <w:r>
              <w:rPr>
                <w:rFonts w:ascii="Times New Roman" w:hAnsi="Times New Roman" w:eastAsia="Times New Roman" w:cs="Times New Roman"/>
                <w:sz w:val="20"/>
                <w:szCs w:val="20"/>
              </w:rPr>
              <w:t>SS</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、氨氮</w:t>
            </w:r>
            <w:r>
              <w:rPr>
                <w:rFonts w:ascii="宋体" w:hAnsi="宋体" w:eastAsia="宋体" w:cs="宋体"/>
                <w:sz w:val="20"/>
                <w:szCs w:val="20"/>
              </w:rPr>
              <w:t xml:space="preserve">、动植 </w:t>
            </w:r>
            <w:r>
              <w:rPr>
                <w:rFonts w:ascii="宋体" w:hAnsi="宋体" w:eastAsia="宋体" w:cs="宋体"/>
                <w:spacing w:val="5"/>
                <w:sz w:val="20"/>
                <w:szCs w:val="20"/>
              </w:rPr>
              <w:t>物</w:t>
            </w:r>
            <w:r>
              <w:rPr>
                <w:rFonts w:ascii="宋体" w:hAnsi="宋体" w:eastAsia="宋体" w:cs="宋体"/>
                <w:spacing w:val="4"/>
                <w:sz w:val="20"/>
                <w:szCs w:val="20"/>
              </w:rPr>
              <w:t>油</w:t>
            </w:r>
          </w:p>
        </w:tc>
        <w:tc>
          <w:tcPr>
            <w:tcW w:w="2962" w:type="dxa"/>
            <w:vMerge w:val="continue"/>
            <w:tcBorders>
              <w:top w:val="nil"/>
              <w:bottom w:val="nil"/>
            </w:tcBorders>
            <w:vAlign w:val="top"/>
          </w:tcPr>
          <w:p>
            <w:pPr>
              <w:rPr>
                <w:rFonts w:ascii="Arial"/>
                <w:sz w:val="21"/>
              </w:rPr>
            </w:pPr>
          </w:p>
        </w:tc>
        <w:tc>
          <w:tcPr>
            <w:tcW w:w="229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91" w:type="dxa"/>
            <w:vMerge w:val="continue"/>
            <w:tcBorders>
              <w:top w:val="nil"/>
              <w:left w:val="single" w:color="000000" w:sz="6" w:space="0"/>
            </w:tcBorders>
            <w:vAlign w:val="top"/>
          </w:tcPr>
          <w:p>
            <w:pPr>
              <w:rPr>
                <w:rFonts w:ascii="Arial"/>
                <w:sz w:val="21"/>
              </w:rPr>
            </w:pPr>
          </w:p>
        </w:tc>
        <w:tc>
          <w:tcPr>
            <w:tcW w:w="464" w:type="dxa"/>
            <w:vMerge w:val="continue"/>
            <w:tcBorders>
              <w:top w:val="nil"/>
            </w:tcBorders>
            <w:textDirection w:val="tbRlV"/>
            <w:vAlign w:val="top"/>
          </w:tcPr>
          <w:p>
            <w:pPr>
              <w:rPr>
                <w:rFonts w:ascii="Arial"/>
                <w:sz w:val="21"/>
              </w:rPr>
            </w:pPr>
          </w:p>
        </w:tc>
        <w:tc>
          <w:tcPr>
            <w:tcW w:w="1183" w:type="dxa"/>
            <w:vAlign w:val="top"/>
          </w:tcPr>
          <w:p>
            <w:pPr>
              <w:spacing w:before="33" w:line="238" w:lineRule="auto"/>
              <w:ind w:left="487" w:right="177" w:hanging="311"/>
              <w:rPr>
                <w:rFonts w:ascii="宋体" w:hAnsi="宋体" w:eastAsia="宋体" w:cs="宋体"/>
                <w:sz w:val="20"/>
                <w:szCs w:val="20"/>
              </w:rPr>
            </w:pPr>
            <w:r>
              <w:rPr>
                <w:rFonts w:ascii="宋体" w:hAnsi="宋体" w:eastAsia="宋体" w:cs="宋体"/>
                <w:spacing w:val="6"/>
                <w:sz w:val="20"/>
                <w:szCs w:val="20"/>
              </w:rPr>
              <w:t>实验室废</w:t>
            </w:r>
            <w:r>
              <w:rPr>
                <w:rFonts w:ascii="宋体" w:hAnsi="宋体" w:eastAsia="宋体" w:cs="宋体"/>
                <w:sz w:val="20"/>
                <w:szCs w:val="20"/>
              </w:rPr>
              <w:t xml:space="preserve"> 水</w:t>
            </w:r>
          </w:p>
        </w:tc>
        <w:tc>
          <w:tcPr>
            <w:tcW w:w="1819" w:type="dxa"/>
            <w:vAlign w:val="top"/>
          </w:tcPr>
          <w:p>
            <w:pPr>
              <w:spacing w:before="70" w:line="221" w:lineRule="auto"/>
              <w:ind w:left="114" w:right="119" w:firstLine="147"/>
              <w:rPr>
                <w:rFonts w:ascii="宋体" w:hAnsi="宋体" w:eastAsia="宋体" w:cs="宋体"/>
                <w:sz w:val="20"/>
                <w:szCs w:val="20"/>
              </w:rPr>
            </w:pPr>
            <w:r>
              <w:rPr>
                <w:rFonts w:ascii="Times New Roman" w:hAnsi="Times New Roman" w:eastAsia="Times New Roman" w:cs="Times New Roman"/>
                <w:spacing w:val="-2"/>
                <w:sz w:val="20"/>
                <w:szCs w:val="20"/>
              </w:rPr>
              <w:t>pH</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w:t>
            </w:r>
            <w:r>
              <w:rPr>
                <w:rFonts w:ascii="Times New Roman" w:hAnsi="Times New Roman" w:eastAsia="Times New Roman" w:cs="Times New Roman"/>
                <w:spacing w:val="-2"/>
                <w:sz w:val="20"/>
                <w:szCs w:val="20"/>
              </w:rPr>
              <w:t>CODcr</w:t>
            </w:r>
            <w:r>
              <w:rPr>
                <w:rFonts w:ascii="Times New Roman" w:hAnsi="Times New Roman" w:eastAsia="Times New Roman" w:cs="Times New Roman"/>
                <w:spacing w:val="-3"/>
                <w:sz w:val="20"/>
                <w:szCs w:val="20"/>
              </w:rPr>
              <w:t xml:space="preserve"> </w:t>
            </w:r>
            <w:r>
              <w:rPr>
                <w:rFonts w:ascii="宋体" w:hAnsi="宋体" w:eastAsia="宋体" w:cs="宋体"/>
                <w:spacing w:val="-2"/>
                <w:sz w:val="20"/>
                <w:szCs w:val="20"/>
              </w:rPr>
              <w:t>、</w:t>
            </w:r>
            <w:r>
              <w:rPr>
                <w:rFonts w:ascii="宋体" w:hAnsi="宋体" w:eastAsia="宋体" w:cs="宋体"/>
                <w:sz w:val="20"/>
                <w:szCs w:val="20"/>
              </w:rPr>
              <w:t xml:space="preserve">  </w:t>
            </w:r>
            <w:r>
              <w:rPr>
                <w:rFonts w:ascii="Times New Roman" w:hAnsi="Times New Roman" w:eastAsia="Times New Roman" w:cs="Times New Roman"/>
                <w:spacing w:val="-1"/>
                <w:sz w:val="20"/>
                <w:szCs w:val="20"/>
              </w:rPr>
              <w:t>BOD</w:t>
            </w:r>
            <w:r>
              <w:rPr>
                <w:rFonts w:ascii="Times New Roman" w:hAnsi="Times New Roman" w:eastAsia="Times New Roman" w:cs="Times New Roman"/>
                <w:spacing w:val="-1"/>
                <w:position w:val="-1"/>
                <w:sz w:val="13"/>
                <w:szCs w:val="13"/>
              </w:rPr>
              <w:t xml:space="preserve">5 </w:t>
            </w:r>
            <w:r>
              <w:rPr>
                <w:rFonts w:ascii="宋体" w:hAnsi="宋体" w:eastAsia="宋体" w:cs="宋体"/>
                <w:spacing w:val="-1"/>
                <w:sz w:val="20"/>
                <w:szCs w:val="20"/>
              </w:rPr>
              <w:t>、</w:t>
            </w:r>
            <w:r>
              <w:rPr>
                <w:rFonts w:ascii="Times New Roman" w:hAnsi="Times New Roman" w:eastAsia="Times New Roman" w:cs="Times New Roman"/>
                <w:spacing w:val="-1"/>
                <w:sz w:val="20"/>
                <w:szCs w:val="20"/>
              </w:rPr>
              <w:t xml:space="preserve">SS </w:t>
            </w:r>
            <w:r>
              <w:rPr>
                <w:rFonts w:ascii="宋体" w:hAnsi="宋体" w:eastAsia="宋体" w:cs="宋体"/>
                <w:spacing w:val="-1"/>
                <w:sz w:val="20"/>
                <w:szCs w:val="20"/>
              </w:rPr>
              <w:t>、氨氮</w:t>
            </w:r>
          </w:p>
        </w:tc>
        <w:tc>
          <w:tcPr>
            <w:tcW w:w="2962" w:type="dxa"/>
            <w:vMerge w:val="continue"/>
            <w:tcBorders>
              <w:top w:val="nil"/>
            </w:tcBorders>
            <w:vAlign w:val="top"/>
          </w:tcPr>
          <w:p>
            <w:pPr>
              <w:rPr>
                <w:rFonts w:ascii="Arial"/>
                <w:sz w:val="21"/>
              </w:rPr>
            </w:pPr>
          </w:p>
        </w:tc>
        <w:tc>
          <w:tcPr>
            <w:tcW w:w="2294"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1" w:type="dxa"/>
            <w:vMerge w:val="restart"/>
            <w:tcBorders>
              <w:left w:val="single" w:color="000000" w:sz="6" w:space="0"/>
              <w:bottom w:val="nil"/>
            </w:tcBorders>
            <w:vAlign w:val="top"/>
          </w:tcPr>
          <w:p>
            <w:pPr>
              <w:spacing w:line="257" w:lineRule="auto"/>
              <w:rPr>
                <w:rFonts w:ascii="Arial"/>
                <w:sz w:val="21"/>
              </w:rPr>
            </w:pPr>
          </w:p>
          <w:p>
            <w:pPr>
              <w:spacing w:line="258" w:lineRule="auto"/>
              <w:rPr>
                <w:rFonts w:ascii="Arial"/>
                <w:sz w:val="21"/>
              </w:rPr>
            </w:pPr>
          </w:p>
          <w:p>
            <w:pPr>
              <w:spacing w:before="65" w:line="273" w:lineRule="exact"/>
              <w:ind w:left="187"/>
              <w:rPr>
                <w:rFonts w:ascii="宋体" w:hAnsi="宋体" w:eastAsia="宋体" w:cs="宋体"/>
                <w:sz w:val="20"/>
                <w:szCs w:val="20"/>
              </w:rPr>
            </w:pPr>
            <w:r>
              <w:rPr>
                <w:rFonts w:ascii="宋体" w:hAnsi="宋体" w:eastAsia="宋体" w:cs="宋体"/>
                <w:spacing w:val="3"/>
                <w:position w:val="4"/>
                <w:sz w:val="20"/>
                <w:szCs w:val="20"/>
              </w:rPr>
              <w:t>声</w:t>
            </w:r>
            <w:r>
              <w:rPr>
                <w:rFonts w:ascii="宋体" w:hAnsi="宋体" w:eastAsia="宋体" w:cs="宋体"/>
                <w:spacing w:val="2"/>
                <w:position w:val="4"/>
                <w:sz w:val="20"/>
                <w:szCs w:val="20"/>
              </w:rPr>
              <w:t>环</w:t>
            </w:r>
          </w:p>
          <w:p>
            <w:pPr>
              <w:spacing w:line="229" w:lineRule="auto"/>
              <w:ind w:left="289"/>
              <w:rPr>
                <w:rFonts w:ascii="宋体" w:hAnsi="宋体" w:eastAsia="宋体" w:cs="宋体"/>
                <w:sz w:val="20"/>
                <w:szCs w:val="20"/>
              </w:rPr>
            </w:pPr>
            <w:r>
              <w:rPr>
                <w:rFonts w:ascii="宋体" w:hAnsi="宋体" w:eastAsia="宋体" w:cs="宋体"/>
                <w:sz w:val="20"/>
                <w:szCs w:val="20"/>
              </w:rPr>
              <w:t>境</w:t>
            </w:r>
          </w:p>
        </w:tc>
        <w:tc>
          <w:tcPr>
            <w:tcW w:w="464" w:type="dxa"/>
            <w:textDirection w:val="tbRlV"/>
            <w:vAlign w:val="top"/>
          </w:tcPr>
          <w:p>
            <w:pPr>
              <w:spacing w:before="146" w:line="217" w:lineRule="auto"/>
              <w:ind w:left="36"/>
              <w:rPr>
                <w:rFonts w:ascii="宋体" w:hAnsi="宋体" w:eastAsia="宋体" w:cs="宋体"/>
                <w:sz w:val="20"/>
                <w:szCs w:val="20"/>
              </w:rPr>
            </w:pPr>
            <w:r>
              <w:rPr>
                <w:rFonts w:ascii="宋体" w:hAnsi="宋体" w:eastAsia="宋体" w:cs="宋体"/>
                <w:spacing w:val="-12"/>
                <w:sz w:val="20"/>
                <w:szCs w:val="20"/>
              </w:rPr>
              <w:t>施</w:t>
            </w:r>
            <w:r>
              <w:rPr>
                <w:rFonts w:ascii="宋体" w:hAnsi="宋体" w:eastAsia="宋体" w:cs="宋体"/>
                <w:spacing w:val="-9"/>
                <w:sz w:val="20"/>
                <w:szCs w:val="20"/>
              </w:rPr>
              <w:t xml:space="preserve"> 工 期</w:t>
            </w:r>
          </w:p>
        </w:tc>
        <w:tc>
          <w:tcPr>
            <w:tcW w:w="1183" w:type="dxa"/>
            <w:vAlign w:val="top"/>
          </w:tcPr>
          <w:p>
            <w:pPr>
              <w:rPr>
                <w:rFonts w:ascii="Arial"/>
                <w:sz w:val="21"/>
              </w:rPr>
            </w:pPr>
          </w:p>
          <w:p>
            <w:pPr>
              <w:spacing w:before="65" w:line="228" w:lineRule="auto"/>
              <w:ind w:left="170"/>
              <w:rPr>
                <w:rFonts w:ascii="宋体" w:hAnsi="宋体" w:eastAsia="宋体" w:cs="宋体"/>
                <w:sz w:val="20"/>
                <w:szCs w:val="20"/>
              </w:rPr>
            </w:pPr>
            <w:r>
              <w:rPr>
                <w:rFonts w:ascii="宋体" w:hAnsi="宋体" w:eastAsia="宋体" w:cs="宋体"/>
                <w:spacing w:val="9"/>
                <w:sz w:val="20"/>
                <w:szCs w:val="20"/>
              </w:rPr>
              <w:t>机</w:t>
            </w:r>
            <w:r>
              <w:rPr>
                <w:rFonts w:ascii="宋体" w:hAnsi="宋体" w:eastAsia="宋体" w:cs="宋体"/>
                <w:spacing w:val="7"/>
                <w:sz w:val="20"/>
                <w:szCs w:val="20"/>
              </w:rPr>
              <w:t>械设备</w:t>
            </w:r>
          </w:p>
        </w:tc>
        <w:tc>
          <w:tcPr>
            <w:tcW w:w="1819" w:type="dxa"/>
            <w:vAlign w:val="top"/>
          </w:tcPr>
          <w:p>
            <w:pPr>
              <w:rPr>
                <w:rFonts w:ascii="Arial"/>
                <w:sz w:val="21"/>
              </w:rPr>
            </w:pPr>
          </w:p>
          <w:p>
            <w:pPr>
              <w:spacing w:before="65" w:line="229" w:lineRule="auto"/>
              <w:ind w:left="711"/>
              <w:rPr>
                <w:rFonts w:ascii="宋体" w:hAnsi="宋体" w:eastAsia="宋体" w:cs="宋体"/>
                <w:sz w:val="20"/>
                <w:szCs w:val="20"/>
              </w:rPr>
            </w:pPr>
            <w:r>
              <w:rPr>
                <w:rFonts w:ascii="宋体" w:hAnsi="宋体" w:eastAsia="宋体" w:cs="宋体"/>
                <w:spacing w:val="-1"/>
                <w:sz w:val="20"/>
                <w:szCs w:val="20"/>
              </w:rPr>
              <w:t>噪</w:t>
            </w:r>
            <w:r>
              <w:rPr>
                <w:rFonts w:ascii="宋体" w:hAnsi="宋体" w:eastAsia="宋体" w:cs="宋体"/>
                <w:sz w:val="20"/>
                <w:szCs w:val="20"/>
              </w:rPr>
              <w:t>声</w:t>
            </w:r>
          </w:p>
        </w:tc>
        <w:tc>
          <w:tcPr>
            <w:tcW w:w="2962" w:type="dxa"/>
            <w:vAlign w:val="top"/>
          </w:tcPr>
          <w:p>
            <w:pPr>
              <w:spacing w:before="169" w:line="267" w:lineRule="auto"/>
              <w:ind w:left="438" w:right="112" w:hanging="315"/>
              <w:rPr>
                <w:rFonts w:ascii="宋体" w:hAnsi="宋体" w:eastAsia="宋体" w:cs="宋体"/>
                <w:sz w:val="20"/>
                <w:szCs w:val="20"/>
              </w:rPr>
            </w:pPr>
            <w:r>
              <w:rPr>
                <w:rFonts w:ascii="宋体" w:hAnsi="宋体" w:eastAsia="宋体" w:cs="宋体"/>
                <w:spacing w:val="12"/>
                <w:sz w:val="20"/>
                <w:szCs w:val="20"/>
              </w:rPr>
              <w:t>加</w:t>
            </w:r>
            <w:r>
              <w:rPr>
                <w:rFonts w:ascii="宋体" w:hAnsi="宋体" w:eastAsia="宋体" w:cs="宋体"/>
                <w:spacing w:val="9"/>
                <w:sz w:val="20"/>
                <w:szCs w:val="20"/>
              </w:rPr>
              <w:t>强设备维护、合理布局、错</w:t>
            </w:r>
            <w:r>
              <w:rPr>
                <w:rFonts w:ascii="宋体" w:hAnsi="宋体" w:eastAsia="宋体" w:cs="宋体"/>
                <w:sz w:val="20"/>
                <w:szCs w:val="20"/>
              </w:rPr>
              <w:t xml:space="preserve"> </w:t>
            </w:r>
            <w:r>
              <w:rPr>
                <w:rFonts w:ascii="宋体" w:hAnsi="宋体" w:eastAsia="宋体" w:cs="宋体"/>
                <w:spacing w:val="9"/>
                <w:sz w:val="20"/>
                <w:szCs w:val="20"/>
              </w:rPr>
              <w:t>开高噪声机械工作时</w:t>
            </w:r>
            <w:r>
              <w:rPr>
                <w:rFonts w:ascii="宋体" w:hAnsi="宋体" w:eastAsia="宋体" w:cs="宋体"/>
                <w:spacing w:val="7"/>
                <w:sz w:val="20"/>
                <w:szCs w:val="20"/>
              </w:rPr>
              <w:t>间</w:t>
            </w:r>
          </w:p>
        </w:tc>
        <w:tc>
          <w:tcPr>
            <w:tcW w:w="2294" w:type="dxa"/>
            <w:tcBorders>
              <w:right w:val="single" w:color="000000" w:sz="6" w:space="0"/>
            </w:tcBorders>
            <w:vAlign w:val="top"/>
          </w:tcPr>
          <w:p>
            <w:pPr>
              <w:spacing w:before="170" w:line="267" w:lineRule="auto"/>
              <w:ind w:left="133" w:right="17" w:firstLine="81"/>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8"/>
                <w:sz w:val="20"/>
                <w:szCs w:val="20"/>
              </w:rPr>
              <w:t>建筑施工场界噪声</w:t>
            </w:r>
            <w:r>
              <w:rPr>
                <w:rFonts w:ascii="宋体" w:hAnsi="宋体" w:eastAsia="宋体" w:cs="宋体"/>
                <w:sz w:val="20"/>
                <w:szCs w:val="20"/>
              </w:rPr>
              <w:t xml:space="preserve"> </w:t>
            </w:r>
            <w:r>
              <w:rPr>
                <w:rFonts w:ascii="宋体" w:hAnsi="宋体" w:eastAsia="宋体" w:cs="宋体"/>
                <w:spacing w:val="-1"/>
                <w:sz w:val="20"/>
                <w:szCs w:val="20"/>
              </w:rPr>
              <w:t>限值》(</w:t>
            </w: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12523-2</w:t>
            </w:r>
            <w:r>
              <w:rPr>
                <w:rFonts w:ascii="Times New Roman" w:hAnsi="Times New Roman" w:eastAsia="Times New Roman" w:cs="Times New Roman"/>
                <w:sz w:val="20"/>
                <w:szCs w:val="20"/>
              </w:rPr>
              <w:t>011</w:t>
            </w:r>
            <w:r>
              <w:rPr>
                <w:rFonts w:ascii="宋体" w:hAnsi="宋体" w:eastAsia="宋体" w:cs="宋体"/>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1" w:type="dxa"/>
            <w:vMerge w:val="continue"/>
            <w:tcBorders>
              <w:top w:val="nil"/>
              <w:left w:val="single" w:color="000000" w:sz="6" w:space="0"/>
            </w:tcBorders>
            <w:vAlign w:val="top"/>
          </w:tcPr>
          <w:p>
            <w:pPr>
              <w:rPr>
                <w:rFonts w:ascii="Arial"/>
                <w:sz w:val="21"/>
              </w:rPr>
            </w:pPr>
          </w:p>
        </w:tc>
        <w:tc>
          <w:tcPr>
            <w:tcW w:w="464" w:type="dxa"/>
            <w:textDirection w:val="tbRlV"/>
            <w:vAlign w:val="top"/>
          </w:tcPr>
          <w:p>
            <w:pPr>
              <w:spacing w:before="131" w:line="216" w:lineRule="auto"/>
              <w:ind w:left="34"/>
              <w:rPr>
                <w:rFonts w:ascii="宋体" w:hAnsi="宋体" w:eastAsia="宋体" w:cs="宋体"/>
                <w:sz w:val="20"/>
                <w:szCs w:val="20"/>
              </w:rPr>
            </w:pPr>
            <w:r>
              <w:rPr>
                <w:rFonts w:ascii="宋体" w:hAnsi="宋体" w:eastAsia="宋体" w:cs="宋体"/>
                <w:spacing w:val="-10"/>
                <w:sz w:val="20"/>
                <w:szCs w:val="20"/>
              </w:rPr>
              <w:t>运</w:t>
            </w:r>
            <w:r>
              <w:rPr>
                <w:rFonts w:ascii="宋体" w:hAnsi="宋体" w:eastAsia="宋体" w:cs="宋体"/>
                <w:spacing w:val="-9"/>
                <w:sz w:val="20"/>
                <w:szCs w:val="20"/>
              </w:rPr>
              <w:t xml:space="preserve"> 营 期</w:t>
            </w:r>
          </w:p>
        </w:tc>
        <w:tc>
          <w:tcPr>
            <w:tcW w:w="1183" w:type="dxa"/>
            <w:vAlign w:val="top"/>
          </w:tcPr>
          <w:p>
            <w:pPr>
              <w:spacing w:before="34" w:line="242" w:lineRule="auto"/>
              <w:ind w:left="107" w:right="65" w:hanging="2"/>
              <w:rPr>
                <w:rFonts w:ascii="宋体" w:hAnsi="宋体" w:eastAsia="宋体" w:cs="宋体"/>
                <w:sz w:val="20"/>
                <w:szCs w:val="20"/>
              </w:rPr>
            </w:pPr>
            <w:r>
              <w:rPr>
                <w:rFonts w:ascii="宋体" w:hAnsi="宋体" w:eastAsia="宋体" w:cs="宋体"/>
                <w:spacing w:val="2"/>
                <w:sz w:val="20"/>
                <w:szCs w:val="20"/>
              </w:rPr>
              <w:t>机</w:t>
            </w:r>
            <w:r>
              <w:rPr>
                <w:rFonts w:ascii="宋体" w:hAnsi="宋体" w:eastAsia="宋体" w:cs="宋体"/>
                <w:spacing w:val="1"/>
                <w:sz w:val="20"/>
                <w:szCs w:val="20"/>
              </w:rPr>
              <w:t>械设备、</w:t>
            </w:r>
            <w:r>
              <w:rPr>
                <w:rFonts w:ascii="宋体" w:hAnsi="宋体" w:eastAsia="宋体" w:cs="宋体"/>
                <w:sz w:val="20"/>
                <w:szCs w:val="20"/>
              </w:rPr>
              <w:t xml:space="preserve"> </w:t>
            </w:r>
            <w:r>
              <w:rPr>
                <w:rFonts w:ascii="宋体" w:hAnsi="宋体" w:eastAsia="宋体" w:cs="宋体"/>
                <w:spacing w:val="1"/>
                <w:sz w:val="20"/>
                <w:szCs w:val="20"/>
              </w:rPr>
              <w:t>社会活动</w:t>
            </w:r>
            <w:r>
              <w:rPr>
                <w:rFonts w:ascii="宋体" w:hAnsi="宋体" w:eastAsia="宋体" w:cs="宋体"/>
                <w:sz w:val="20"/>
                <w:szCs w:val="20"/>
              </w:rPr>
              <w:t xml:space="preserve">、 </w:t>
            </w:r>
            <w:r>
              <w:rPr>
                <w:rFonts w:ascii="宋体" w:hAnsi="宋体" w:eastAsia="宋体" w:cs="宋体"/>
                <w:spacing w:val="7"/>
                <w:sz w:val="20"/>
                <w:szCs w:val="20"/>
              </w:rPr>
              <w:t>交通噪</w:t>
            </w:r>
            <w:r>
              <w:rPr>
                <w:rFonts w:ascii="宋体" w:hAnsi="宋体" w:eastAsia="宋体" w:cs="宋体"/>
                <w:spacing w:val="6"/>
                <w:sz w:val="20"/>
                <w:szCs w:val="20"/>
              </w:rPr>
              <w:t>声</w:t>
            </w:r>
          </w:p>
        </w:tc>
        <w:tc>
          <w:tcPr>
            <w:tcW w:w="1819" w:type="dxa"/>
            <w:vAlign w:val="top"/>
          </w:tcPr>
          <w:p>
            <w:pPr>
              <w:spacing w:line="241" w:lineRule="auto"/>
              <w:rPr>
                <w:rFonts w:ascii="Arial"/>
                <w:sz w:val="21"/>
              </w:rPr>
            </w:pPr>
          </w:p>
          <w:p>
            <w:pPr>
              <w:spacing w:before="65" w:line="229" w:lineRule="auto"/>
              <w:ind w:left="711"/>
              <w:rPr>
                <w:rFonts w:ascii="宋体" w:hAnsi="宋体" w:eastAsia="宋体" w:cs="宋体"/>
                <w:sz w:val="20"/>
                <w:szCs w:val="20"/>
              </w:rPr>
            </w:pPr>
            <w:r>
              <w:rPr>
                <w:rFonts w:ascii="宋体" w:hAnsi="宋体" w:eastAsia="宋体" w:cs="宋体"/>
                <w:spacing w:val="-1"/>
                <w:sz w:val="20"/>
                <w:szCs w:val="20"/>
              </w:rPr>
              <w:t>噪</w:t>
            </w:r>
            <w:r>
              <w:rPr>
                <w:rFonts w:ascii="宋体" w:hAnsi="宋体" w:eastAsia="宋体" w:cs="宋体"/>
                <w:sz w:val="20"/>
                <w:szCs w:val="20"/>
              </w:rPr>
              <w:t>声</w:t>
            </w:r>
          </w:p>
        </w:tc>
        <w:tc>
          <w:tcPr>
            <w:tcW w:w="2962" w:type="dxa"/>
            <w:vAlign w:val="top"/>
          </w:tcPr>
          <w:p>
            <w:pPr>
              <w:spacing w:before="34" w:line="242" w:lineRule="auto"/>
              <w:ind w:left="110" w:right="124"/>
              <w:rPr>
                <w:rFonts w:ascii="宋体" w:hAnsi="宋体" w:eastAsia="宋体" w:cs="宋体"/>
                <w:sz w:val="20"/>
                <w:szCs w:val="20"/>
              </w:rPr>
            </w:pPr>
            <w:r>
              <w:rPr>
                <w:rFonts w:ascii="宋体" w:hAnsi="宋体" w:eastAsia="宋体" w:cs="宋体"/>
                <w:spacing w:val="12"/>
                <w:sz w:val="20"/>
                <w:szCs w:val="20"/>
              </w:rPr>
              <w:t>加</w:t>
            </w:r>
            <w:r>
              <w:rPr>
                <w:rFonts w:ascii="宋体" w:hAnsi="宋体" w:eastAsia="宋体" w:cs="宋体"/>
                <w:spacing w:val="9"/>
                <w:sz w:val="20"/>
                <w:szCs w:val="20"/>
              </w:rPr>
              <w:t>强管理，选择低噪设备，减</w:t>
            </w:r>
            <w:r>
              <w:rPr>
                <w:rFonts w:ascii="宋体" w:hAnsi="宋体" w:eastAsia="宋体" w:cs="宋体"/>
                <w:sz w:val="20"/>
                <w:szCs w:val="20"/>
              </w:rPr>
              <w:t xml:space="preserve"> </w:t>
            </w:r>
            <w:r>
              <w:rPr>
                <w:rFonts w:ascii="宋体" w:hAnsi="宋体" w:eastAsia="宋体" w:cs="宋体"/>
                <w:spacing w:val="13"/>
                <w:sz w:val="20"/>
                <w:szCs w:val="20"/>
              </w:rPr>
              <w:t>振</w:t>
            </w:r>
            <w:r>
              <w:rPr>
                <w:rFonts w:ascii="宋体" w:hAnsi="宋体" w:eastAsia="宋体" w:cs="宋体"/>
                <w:spacing w:val="9"/>
                <w:sz w:val="20"/>
                <w:szCs w:val="20"/>
              </w:rPr>
              <w:t>隔声等措施，距离衰减，绿</w:t>
            </w:r>
            <w:r>
              <w:rPr>
                <w:rFonts w:ascii="宋体" w:hAnsi="宋体" w:eastAsia="宋体" w:cs="宋体"/>
                <w:sz w:val="20"/>
                <w:szCs w:val="20"/>
              </w:rPr>
              <w:t xml:space="preserve"> </w:t>
            </w:r>
            <w:r>
              <w:rPr>
                <w:rFonts w:ascii="宋体" w:hAnsi="宋体" w:eastAsia="宋体" w:cs="宋体"/>
                <w:spacing w:val="9"/>
                <w:sz w:val="20"/>
                <w:szCs w:val="20"/>
              </w:rPr>
              <w:t>化</w:t>
            </w:r>
            <w:r>
              <w:rPr>
                <w:rFonts w:ascii="宋体" w:hAnsi="宋体" w:eastAsia="宋体" w:cs="宋体"/>
                <w:spacing w:val="7"/>
                <w:sz w:val="20"/>
                <w:szCs w:val="20"/>
              </w:rPr>
              <w:t>带隔离</w:t>
            </w:r>
          </w:p>
        </w:tc>
        <w:tc>
          <w:tcPr>
            <w:tcW w:w="2294" w:type="dxa"/>
            <w:tcBorders>
              <w:right w:val="single" w:color="000000" w:sz="6" w:space="0"/>
            </w:tcBorders>
            <w:vAlign w:val="top"/>
          </w:tcPr>
          <w:p>
            <w:pPr>
              <w:spacing w:before="35" w:line="251" w:lineRule="auto"/>
              <w:ind w:left="119" w:right="17" w:firstLine="95"/>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8"/>
                <w:sz w:val="20"/>
                <w:szCs w:val="20"/>
              </w:rPr>
              <w:t>工业企业厂界噪声</w:t>
            </w:r>
            <w:r>
              <w:rPr>
                <w:rFonts w:ascii="宋体" w:hAnsi="宋体" w:eastAsia="宋体" w:cs="宋体"/>
                <w:sz w:val="20"/>
                <w:szCs w:val="20"/>
              </w:rPr>
              <w:t xml:space="preserve"> </w:t>
            </w:r>
            <w:r>
              <w:rPr>
                <w:rFonts w:ascii="宋体" w:hAnsi="宋体" w:eastAsia="宋体" w:cs="宋体"/>
                <w:spacing w:val="1"/>
                <w:sz w:val="20"/>
                <w:szCs w:val="20"/>
              </w:rPr>
              <w:t>标准</w:t>
            </w:r>
            <w:r>
              <w:rPr>
                <w:rFonts w:ascii="宋体" w:hAnsi="宋体" w:eastAsia="宋体" w:cs="宋体"/>
                <w:sz w:val="20"/>
                <w:szCs w:val="20"/>
              </w:rPr>
              <w:t>》(</w:t>
            </w:r>
            <w:r>
              <w:rPr>
                <w:rFonts w:ascii="Times New Roman" w:hAnsi="Times New Roman" w:eastAsia="Times New Roman" w:cs="Times New Roman"/>
                <w:sz w:val="20"/>
                <w:szCs w:val="20"/>
              </w:rPr>
              <w:t>GB12348-2008</w:t>
            </w:r>
            <w:r>
              <w:rPr>
                <w:rFonts w:ascii="宋体" w:hAnsi="宋体" w:eastAsia="宋体" w:cs="宋体"/>
                <w:sz w:val="20"/>
                <w:szCs w:val="20"/>
              </w:rPr>
              <w:t>)</w:t>
            </w:r>
          </w:p>
          <w:p>
            <w:pPr>
              <w:spacing w:before="1" w:line="222" w:lineRule="auto"/>
              <w:ind w:left="649"/>
              <w:rPr>
                <w:rFonts w:ascii="宋体" w:hAnsi="宋体" w:eastAsia="宋体" w:cs="宋体"/>
                <w:sz w:val="20"/>
                <w:szCs w:val="20"/>
              </w:rPr>
            </w:pPr>
            <w:r>
              <w:rPr>
                <w:rFonts w:ascii="宋体" w:hAnsi="宋体" w:eastAsia="宋体" w:cs="宋体"/>
                <w:spacing w:val="-5"/>
                <w:sz w:val="20"/>
                <w:szCs w:val="20"/>
              </w:rPr>
              <w:t>中</w:t>
            </w:r>
            <w:r>
              <w:rPr>
                <w:rFonts w:ascii="宋体" w:hAnsi="宋体" w:eastAsia="宋体" w:cs="宋体"/>
                <w:spacing w:val="-4"/>
                <w:sz w:val="20"/>
                <w:szCs w:val="20"/>
              </w:rPr>
              <w:t xml:space="preserve"> </w:t>
            </w: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91" w:type="dxa"/>
            <w:tcBorders>
              <w:left w:val="single" w:color="000000" w:sz="6" w:space="0"/>
            </w:tcBorders>
            <w:vAlign w:val="top"/>
          </w:tcPr>
          <w:p>
            <w:pPr>
              <w:spacing w:before="36" w:line="271" w:lineRule="exact"/>
              <w:ind w:left="207"/>
              <w:rPr>
                <w:rFonts w:ascii="宋体" w:hAnsi="宋体" w:eastAsia="宋体" w:cs="宋体"/>
                <w:sz w:val="20"/>
                <w:szCs w:val="20"/>
              </w:rPr>
            </w:pPr>
            <w:r>
              <w:rPr>
                <w:rFonts w:ascii="宋体" w:hAnsi="宋体" w:eastAsia="宋体" w:cs="宋体"/>
                <w:spacing w:val="-8"/>
                <w:position w:val="4"/>
                <w:sz w:val="20"/>
                <w:szCs w:val="20"/>
              </w:rPr>
              <w:t>电</w:t>
            </w:r>
            <w:r>
              <w:rPr>
                <w:rFonts w:ascii="宋体" w:hAnsi="宋体" w:eastAsia="宋体" w:cs="宋体"/>
                <w:spacing w:val="-7"/>
                <w:position w:val="4"/>
                <w:sz w:val="20"/>
                <w:szCs w:val="20"/>
              </w:rPr>
              <w:t>磁</w:t>
            </w:r>
          </w:p>
          <w:p>
            <w:pPr>
              <w:spacing w:line="223" w:lineRule="auto"/>
              <w:ind w:left="181"/>
              <w:rPr>
                <w:rFonts w:ascii="宋体" w:hAnsi="宋体" w:eastAsia="宋体" w:cs="宋体"/>
                <w:sz w:val="20"/>
                <w:szCs w:val="20"/>
              </w:rPr>
            </w:pPr>
            <w:r>
              <w:rPr>
                <w:rFonts w:ascii="宋体" w:hAnsi="宋体" w:eastAsia="宋体" w:cs="宋体"/>
                <w:spacing w:val="6"/>
                <w:sz w:val="20"/>
                <w:szCs w:val="20"/>
              </w:rPr>
              <w:t>辐</w:t>
            </w:r>
            <w:r>
              <w:rPr>
                <w:rFonts w:ascii="宋体" w:hAnsi="宋体" w:eastAsia="宋体" w:cs="宋体"/>
                <w:spacing w:val="5"/>
                <w:sz w:val="20"/>
                <w:szCs w:val="20"/>
              </w:rPr>
              <w:t>射</w:t>
            </w:r>
          </w:p>
        </w:tc>
        <w:tc>
          <w:tcPr>
            <w:tcW w:w="1647" w:type="dxa"/>
            <w:gridSpan w:val="2"/>
            <w:vAlign w:val="top"/>
          </w:tcPr>
          <w:p>
            <w:pPr>
              <w:spacing w:before="135" w:line="281" w:lineRule="exact"/>
              <w:ind w:left="78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19" w:type="dxa"/>
            <w:vAlign w:val="top"/>
          </w:tcPr>
          <w:p>
            <w:pPr>
              <w:spacing w:before="135" w:line="281" w:lineRule="exact"/>
              <w:ind w:left="87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962" w:type="dxa"/>
            <w:vAlign w:val="top"/>
          </w:tcPr>
          <w:p>
            <w:pPr>
              <w:spacing w:before="135" w:line="281" w:lineRule="exact"/>
              <w:ind w:left="14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294" w:type="dxa"/>
            <w:tcBorders>
              <w:right w:val="single" w:color="000000" w:sz="6" w:space="0"/>
            </w:tcBorders>
            <w:vAlign w:val="top"/>
          </w:tcPr>
          <w:p>
            <w:pPr>
              <w:spacing w:before="135" w:line="281"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91" w:type="dxa"/>
            <w:tcBorders>
              <w:left w:val="single" w:color="000000" w:sz="6" w:space="0"/>
            </w:tcBorders>
            <w:vAlign w:val="top"/>
          </w:tcPr>
          <w:p>
            <w:pPr>
              <w:spacing w:before="172" w:line="272" w:lineRule="exact"/>
              <w:ind w:left="200"/>
              <w:rPr>
                <w:rFonts w:ascii="宋体" w:hAnsi="宋体" w:eastAsia="宋体" w:cs="宋体"/>
                <w:sz w:val="20"/>
                <w:szCs w:val="20"/>
              </w:rPr>
            </w:pPr>
            <w:r>
              <w:rPr>
                <w:rFonts w:ascii="宋体" w:hAnsi="宋体" w:eastAsia="宋体" w:cs="宋体"/>
                <w:spacing w:val="-5"/>
                <w:position w:val="4"/>
                <w:sz w:val="20"/>
                <w:szCs w:val="20"/>
              </w:rPr>
              <w:t>固</w:t>
            </w:r>
            <w:r>
              <w:rPr>
                <w:rFonts w:ascii="宋体" w:hAnsi="宋体" w:eastAsia="宋体" w:cs="宋体"/>
                <w:spacing w:val="-4"/>
                <w:position w:val="4"/>
                <w:sz w:val="20"/>
                <w:szCs w:val="20"/>
              </w:rPr>
              <w:t>体</w:t>
            </w:r>
          </w:p>
          <w:p>
            <w:pPr>
              <w:spacing w:line="229" w:lineRule="auto"/>
              <w:ind w:left="182"/>
              <w:rPr>
                <w:rFonts w:ascii="宋体" w:hAnsi="宋体" w:eastAsia="宋体" w:cs="宋体"/>
                <w:sz w:val="20"/>
                <w:szCs w:val="20"/>
              </w:rPr>
            </w:pPr>
            <w:r>
              <w:rPr>
                <w:rFonts w:ascii="宋体" w:hAnsi="宋体" w:eastAsia="宋体" w:cs="宋体"/>
                <w:spacing w:val="5"/>
                <w:sz w:val="20"/>
                <w:szCs w:val="20"/>
              </w:rPr>
              <w:t>废物</w:t>
            </w:r>
          </w:p>
        </w:tc>
        <w:tc>
          <w:tcPr>
            <w:tcW w:w="464" w:type="dxa"/>
            <w:textDirection w:val="tbRlV"/>
            <w:vAlign w:val="top"/>
          </w:tcPr>
          <w:p>
            <w:pPr>
              <w:spacing w:before="146" w:line="217" w:lineRule="auto"/>
              <w:ind w:left="36"/>
              <w:rPr>
                <w:rFonts w:ascii="宋体" w:hAnsi="宋体" w:eastAsia="宋体" w:cs="宋体"/>
                <w:sz w:val="20"/>
                <w:szCs w:val="20"/>
              </w:rPr>
            </w:pPr>
            <w:r>
              <w:rPr>
                <w:rFonts w:ascii="宋体" w:hAnsi="宋体" w:eastAsia="宋体" w:cs="宋体"/>
                <w:spacing w:val="-10"/>
                <w:sz w:val="20"/>
                <w:szCs w:val="20"/>
              </w:rPr>
              <w:t>施</w:t>
            </w:r>
            <w:r>
              <w:rPr>
                <w:rFonts w:ascii="宋体" w:hAnsi="宋体" w:eastAsia="宋体" w:cs="宋体"/>
                <w:spacing w:val="-9"/>
                <w:sz w:val="20"/>
                <w:szCs w:val="20"/>
              </w:rPr>
              <w:t xml:space="preserve"> 工 期</w:t>
            </w:r>
          </w:p>
        </w:tc>
        <w:tc>
          <w:tcPr>
            <w:tcW w:w="8258" w:type="dxa"/>
            <w:gridSpan w:val="4"/>
            <w:tcBorders>
              <w:right w:val="single" w:color="000000" w:sz="6" w:space="0"/>
            </w:tcBorders>
            <w:vAlign w:val="top"/>
          </w:tcPr>
          <w:p>
            <w:pPr>
              <w:spacing w:before="36" w:line="239" w:lineRule="auto"/>
              <w:ind w:left="117" w:right="260" w:hanging="12"/>
              <w:rPr>
                <w:rFonts w:ascii="宋体" w:hAnsi="宋体" w:eastAsia="宋体" w:cs="宋体"/>
                <w:sz w:val="20"/>
                <w:szCs w:val="20"/>
              </w:rPr>
            </w:pPr>
            <w:r>
              <w:rPr>
                <w:rFonts w:ascii="宋体" w:hAnsi="宋体" w:eastAsia="宋体" w:cs="宋体"/>
                <w:spacing w:val="-3"/>
                <w:sz w:val="20"/>
                <w:szCs w:val="20"/>
              </w:rPr>
              <w:t>①</w:t>
            </w:r>
            <w:r>
              <w:rPr>
                <w:rFonts w:ascii="宋体" w:hAnsi="宋体" w:eastAsia="宋体" w:cs="宋体"/>
                <w:spacing w:val="-55"/>
                <w:sz w:val="20"/>
                <w:szCs w:val="20"/>
              </w:rPr>
              <w:t xml:space="preserve"> </w:t>
            </w:r>
            <w:r>
              <w:rPr>
                <w:rFonts w:ascii="宋体" w:hAnsi="宋体" w:eastAsia="宋体" w:cs="宋体"/>
                <w:spacing w:val="-3"/>
                <w:sz w:val="20"/>
                <w:szCs w:val="20"/>
              </w:rPr>
              <w:t>施</w:t>
            </w:r>
            <w:r>
              <w:rPr>
                <w:rFonts w:ascii="宋体" w:hAnsi="宋体" w:eastAsia="宋体" w:cs="宋体"/>
                <w:spacing w:val="-52"/>
                <w:sz w:val="20"/>
                <w:szCs w:val="20"/>
              </w:rPr>
              <w:t xml:space="preserve"> </w:t>
            </w:r>
            <w:r>
              <w:rPr>
                <w:rFonts w:ascii="宋体" w:hAnsi="宋体" w:eastAsia="宋体" w:cs="宋体"/>
                <w:spacing w:val="-3"/>
                <w:sz w:val="20"/>
                <w:szCs w:val="20"/>
              </w:rPr>
              <w:t>工</w:t>
            </w:r>
            <w:r>
              <w:rPr>
                <w:rFonts w:ascii="宋体" w:hAnsi="宋体" w:eastAsia="宋体" w:cs="宋体"/>
                <w:spacing w:val="-51"/>
                <w:sz w:val="20"/>
                <w:szCs w:val="20"/>
              </w:rPr>
              <w:t xml:space="preserve"> </w:t>
            </w:r>
            <w:r>
              <w:rPr>
                <w:rFonts w:ascii="宋体" w:hAnsi="宋体" w:eastAsia="宋体" w:cs="宋体"/>
                <w:spacing w:val="-3"/>
                <w:sz w:val="20"/>
                <w:szCs w:val="20"/>
              </w:rPr>
              <w:t>产</w:t>
            </w:r>
            <w:r>
              <w:rPr>
                <w:rFonts w:ascii="宋体" w:hAnsi="宋体" w:eastAsia="宋体" w:cs="宋体"/>
                <w:spacing w:val="-52"/>
                <w:sz w:val="20"/>
                <w:szCs w:val="20"/>
              </w:rPr>
              <w:t xml:space="preserve"> </w:t>
            </w:r>
            <w:r>
              <w:rPr>
                <w:rFonts w:ascii="宋体" w:hAnsi="宋体" w:eastAsia="宋体" w:cs="宋体"/>
                <w:spacing w:val="-3"/>
                <w:sz w:val="20"/>
                <w:szCs w:val="20"/>
              </w:rPr>
              <w:t>生</w:t>
            </w:r>
            <w:r>
              <w:rPr>
                <w:rFonts w:ascii="宋体" w:hAnsi="宋体" w:eastAsia="宋体" w:cs="宋体"/>
                <w:spacing w:val="-53"/>
                <w:sz w:val="20"/>
                <w:szCs w:val="20"/>
              </w:rPr>
              <w:t xml:space="preserve"> </w:t>
            </w:r>
            <w:r>
              <w:rPr>
                <w:rFonts w:ascii="宋体" w:hAnsi="宋体" w:eastAsia="宋体" w:cs="宋体"/>
                <w:spacing w:val="-3"/>
                <w:sz w:val="20"/>
                <w:szCs w:val="20"/>
              </w:rPr>
              <w:t>少</w:t>
            </w:r>
            <w:r>
              <w:rPr>
                <w:rFonts w:ascii="宋体" w:hAnsi="宋体" w:eastAsia="宋体" w:cs="宋体"/>
                <w:spacing w:val="-51"/>
                <w:sz w:val="20"/>
                <w:szCs w:val="20"/>
              </w:rPr>
              <w:t xml:space="preserve"> </w:t>
            </w:r>
            <w:r>
              <w:rPr>
                <w:rFonts w:ascii="宋体" w:hAnsi="宋体" w:eastAsia="宋体" w:cs="宋体"/>
                <w:spacing w:val="-3"/>
                <w:sz w:val="20"/>
                <w:szCs w:val="20"/>
              </w:rPr>
              <w:t>量</w:t>
            </w:r>
            <w:r>
              <w:rPr>
                <w:rFonts w:ascii="宋体" w:hAnsi="宋体" w:eastAsia="宋体" w:cs="宋体"/>
                <w:spacing w:val="-54"/>
                <w:sz w:val="20"/>
                <w:szCs w:val="20"/>
              </w:rPr>
              <w:t xml:space="preserve"> </w:t>
            </w:r>
            <w:r>
              <w:rPr>
                <w:rFonts w:ascii="宋体" w:hAnsi="宋体" w:eastAsia="宋体" w:cs="宋体"/>
                <w:spacing w:val="-3"/>
                <w:sz w:val="20"/>
                <w:szCs w:val="20"/>
              </w:rPr>
              <w:t>废</w:t>
            </w:r>
            <w:r>
              <w:rPr>
                <w:rFonts w:ascii="宋体" w:hAnsi="宋体" w:eastAsia="宋体" w:cs="宋体"/>
                <w:spacing w:val="-51"/>
                <w:sz w:val="20"/>
                <w:szCs w:val="20"/>
              </w:rPr>
              <w:t xml:space="preserve"> </w:t>
            </w:r>
            <w:r>
              <w:rPr>
                <w:rFonts w:ascii="宋体" w:hAnsi="宋体" w:eastAsia="宋体" w:cs="宋体"/>
                <w:spacing w:val="-3"/>
                <w:sz w:val="20"/>
                <w:szCs w:val="20"/>
              </w:rPr>
              <w:t>弃</w:t>
            </w:r>
            <w:r>
              <w:rPr>
                <w:rFonts w:ascii="宋体" w:hAnsi="宋体" w:eastAsia="宋体" w:cs="宋体"/>
                <w:spacing w:val="-50"/>
                <w:sz w:val="20"/>
                <w:szCs w:val="20"/>
              </w:rPr>
              <w:t xml:space="preserve"> </w:t>
            </w:r>
            <w:r>
              <w:rPr>
                <w:rFonts w:ascii="宋体" w:hAnsi="宋体" w:eastAsia="宋体" w:cs="宋体"/>
                <w:spacing w:val="-3"/>
                <w:sz w:val="20"/>
                <w:szCs w:val="20"/>
              </w:rPr>
              <w:t>土</w:t>
            </w:r>
            <w:r>
              <w:rPr>
                <w:rFonts w:ascii="宋体" w:hAnsi="宋体" w:eastAsia="宋体" w:cs="宋体"/>
                <w:spacing w:val="-53"/>
                <w:sz w:val="20"/>
                <w:szCs w:val="20"/>
              </w:rPr>
              <w:t xml:space="preserve"> </w:t>
            </w:r>
            <w:r>
              <w:rPr>
                <w:rFonts w:ascii="宋体" w:hAnsi="宋体" w:eastAsia="宋体" w:cs="宋体"/>
                <w:spacing w:val="-3"/>
                <w:sz w:val="20"/>
                <w:szCs w:val="20"/>
              </w:rPr>
              <w:t>石</w:t>
            </w:r>
            <w:r>
              <w:rPr>
                <w:rFonts w:ascii="宋体" w:hAnsi="宋体" w:eastAsia="宋体" w:cs="宋体"/>
                <w:spacing w:val="-53"/>
                <w:sz w:val="20"/>
                <w:szCs w:val="20"/>
              </w:rPr>
              <w:t xml:space="preserve"> </w:t>
            </w:r>
            <w:r>
              <w:rPr>
                <w:rFonts w:ascii="宋体" w:hAnsi="宋体" w:eastAsia="宋体" w:cs="宋体"/>
                <w:spacing w:val="-3"/>
                <w:sz w:val="20"/>
                <w:szCs w:val="20"/>
              </w:rPr>
              <w:t>方</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50"/>
                <w:sz w:val="20"/>
                <w:szCs w:val="20"/>
              </w:rPr>
              <w:t xml:space="preserve"> </w:t>
            </w:r>
            <w:r>
              <w:rPr>
                <w:rFonts w:ascii="宋体" w:hAnsi="宋体" w:eastAsia="宋体" w:cs="宋体"/>
                <w:spacing w:val="-3"/>
                <w:sz w:val="20"/>
                <w:szCs w:val="20"/>
              </w:rPr>
              <w:t>及</w:t>
            </w:r>
            <w:r>
              <w:rPr>
                <w:rFonts w:ascii="宋体" w:hAnsi="宋体" w:eastAsia="宋体" w:cs="宋体"/>
                <w:spacing w:val="-44"/>
                <w:sz w:val="20"/>
                <w:szCs w:val="20"/>
              </w:rPr>
              <w:t xml:space="preserve"> </w:t>
            </w:r>
            <w:r>
              <w:rPr>
                <w:rFonts w:ascii="宋体" w:hAnsi="宋体" w:eastAsia="宋体" w:cs="宋体"/>
                <w:spacing w:val="-3"/>
                <w:sz w:val="20"/>
                <w:szCs w:val="20"/>
              </w:rPr>
              <w:t>时</w:t>
            </w:r>
            <w:r>
              <w:rPr>
                <w:rFonts w:ascii="宋体" w:hAnsi="宋体" w:eastAsia="宋体" w:cs="宋体"/>
                <w:spacing w:val="-47"/>
                <w:sz w:val="20"/>
                <w:szCs w:val="20"/>
              </w:rPr>
              <w:t xml:space="preserve"> </w:t>
            </w:r>
            <w:r>
              <w:rPr>
                <w:rFonts w:ascii="宋体" w:hAnsi="宋体" w:eastAsia="宋体" w:cs="宋体"/>
                <w:spacing w:val="-3"/>
                <w:sz w:val="20"/>
                <w:szCs w:val="20"/>
              </w:rPr>
              <w:t>外</w:t>
            </w:r>
            <w:r>
              <w:rPr>
                <w:rFonts w:ascii="宋体" w:hAnsi="宋体" w:eastAsia="宋体" w:cs="宋体"/>
                <w:spacing w:val="-54"/>
                <w:sz w:val="20"/>
                <w:szCs w:val="20"/>
              </w:rPr>
              <w:t xml:space="preserve"> </w:t>
            </w:r>
            <w:r>
              <w:rPr>
                <w:rFonts w:ascii="宋体" w:hAnsi="宋体" w:eastAsia="宋体" w:cs="宋体"/>
                <w:spacing w:val="-3"/>
                <w:sz w:val="20"/>
                <w:szCs w:val="20"/>
              </w:rPr>
              <w:t>运</w:t>
            </w:r>
            <w:r>
              <w:rPr>
                <w:rFonts w:ascii="宋体" w:hAnsi="宋体" w:eastAsia="宋体" w:cs="宋体"/>
                <w:spacing w:val="-52"/>
                <w:sz w:val="20"/>
                <w:szCs w:val="20"/>
              </w:rPr>
              <w:t xml:space="preserve"> </w:t>
            </w:r>
            <w:r>
              <w:rPr>
                <w:rFonts w:ascii="宋体" w:hAnsi="宋体" w:eastAsia="宋体" w:cs="宋体"/>
                <w:spacing w:val="-3"/>
                <w:sz w:val="20"/>
                <w:szCs w:val="20"/>
              </w:rPr>
              <w:t>至</w:t>
            </w:r>
            <w:r>
              <w:rPr>
                <w:rFonts w:ascii="宋体" w:hAnsi="宋体" w:eastAsia="宋体" w:cs="宋体"/>
                <w:spacing w:val="-38"/>
                <w:sz w:val="20"/>
                <w:szCs w:val="20"/>
              </w:rPr>
              <w:t xml:space="preserve"> </w:t>
            </w:r>
            <w:r>
              <w:rPr>
                <w:rFonts w:ascii="宋体" w:hAnsi="宋体" w:eastAsia="宋体" w:cs="宋体"/>
                <w:spacing w:val="-3"/>
                <w:sz w:val="20"/>
                <w:szCs w:val="20"/>
              </w:rPr>
              <w:t>当</w:t>
            </w:r>
            <w:r>
              <w:rPr>
                <w:rFonts w:ascii="宋体" w:hAnsi="宋体" w:eastAsia="宋体" w:cs="宋体"/>
                <w:spacing w:val="-53"/>
                <w:sz w:val="20"/>
                <w:szCs w:val="20"/>
              </w:rPr>
              <w:t xml:space="preserve"> </w:t>
            </w:r>
            <w:r>
              <w:rPr>
                <w:rFonts w:ascii="宋体" w:hAnsi="宋体" w:eastAsia="宋体" w:cs="宋体"/>
                <w:spacing w:val="-3"/>
                <w:sz w:val="20"/>
                <w:szCs w:val="20"/>
              </w:rPr>
              <w:t>地</w:t>
            </w:r>
            <w:r>
              <w:rPr>
                <w:rFonts w:ascii="宋体" w:hAnsi="宋体" w:eastAsia="宋体" w:cs="宋体"/>
                <w:spacing w:val="-55"/>
                <w:sz w:val="20"/>
                <w:szCs w:val="20"/>
              </w:rPr>
              <w:t xml:space="preserve"> </w:t>
            </w:r>
            <w:r>
              <w:rPr>
                <w:rFonts w:ascii="宋体" w:hAnsi="宋体" w:eastAsia="宋体" w:cs="宋体"/>
                <w:spacing w:val="-3"/>
                <w:sz w:val="20"/>
                <w:szCs w:val="20"/>
              </w:rPr>
              <w:t>政</w:t>
            </w:r>
            <w:r>
              <w:rPr>
                <w:rFonts w:ascii="宋体" w:hAnsi="宋体" w:eastAsia="宋体" w:cs="宋体"/>
                <w:spacing w:val="-52"/>
                <w:sz w:val="20"/>
                <w:szCs w:val="20"/>
              </w:rPr>
              <w:t xml:space="preserve"> </w:t>
            </w:r>
            <w:r>
              <w:rPr>
                <w:rFonts w:ascii="宋体" w:hAnsi="宋体" w:eastAsia="宋体" w:cs="宋体"/>
                <w:spacing w:val="-3"/>
                <w:sz w:val="20"/>
                <w:szCs w:val="20"/>
              </w:rPr>
              <w:t>府</w:t>
            </w:r>
            <w:r>
              <w:rPr>
                <w:rFonts w:ascii="宋体" w:hAnsi="宋体" w:eastAsia="宋体" w:cs="宋体"/>
                <w:spacing w:val="-51"/>
                <w:sz w:val="20"/>
                <w:szCs w:val="20"/>
              </w:rPr>
              <w:t xml:space="preserve"> </w:t>
            </w:r>
            <w:r>
              <w:rPr>
                <w:rFonts w:ascii="宋体" w:hAnsi="宋体" w:eastAsia="宋体" w:cs="宋体"/>
                <w:spacing w:val="-3"/>
                <w:sz w:val="20"/>
                <w:szCs w:val="20"/>
              </w:rPr>
              <w:t>指</w:t>
            </w:r>
            <w:r>
              <w:rPr>
                <w:rFonts w:ascii="宋体" w:hAnsi="宋体" w:eastAsia="宋体" w:cs="宋体"/>
                <w:spacing w:val="-49"/>
                <w:sz w:val="20"/>
                <w:szCs w:val="20"/>
              </w:rPr>
              <w:t xml:space="preserve"> </w:t>
            </w:r>
            <w:r>
              <w:rPr>
                <w:rFonts w:ascii="宋体" w:hAnsi="宋体" w:eastAsia="宋体" w:cs="宋体"/>
                <w:spacing w:val="-3"/>
                <w:sz w:val="20"/>
                <w:szCs w:val="20"/>
              </w:rPr>
              <w:t>定</w:t>
            </w:r>
            <w:r>
              <w:rPr>
                <w:rFonts w:ascii="宋体" w:hAnsi="宋体" w:eastAsia="宋体" w:cs="宋体"/>
                <w:spacing w:val="-34"/>
                <w:sz w:val="20"/>
                <w:szCs w:val="20"/>
              </w:rPr>
              <w:t xml:space="preserve"> </w:t>
            </w:r>
            <w:r>
              <w:rPr>
                <w:rFonts w:ascii="宋体" w:hAnsi="宋体" w:eastAsia="宋体" w:cs="宋体"/>
                <w:spacing w:val="-3"/>
                <w:sz w:val="20"/>
                <w:szCs w:val="20"/>
              </w:rPr>
              <w:t>的</w:t>
            </w:r>
            <w:r>
              <w:rPr>
                <w:rFonts w:ascii="宋体" w:hAnsi="宋体" w:eastAsia="宋体" w:cs="宋体"/>
                <w:spacing w:val="-53"/>
                <w:sz w:val="20"/>
                <w:szCs w:val="20"/>
              </w:rPr>
              <w:t xml:space="preserve"> </w:t>
            </w:r>
            <w:r>
              <w:rPr>
                <w:rFonts w:ascii="宋体" w:hAnsi="宋体" w:eastAsia="宋体" w:cs="宋体"/>
                <w:spacing w:val="-3"/>
                <w:sz w:val="20"/>
                <w:szCs w:val="20"/>
              </w:rPr>
              <w:t>地</w:t>
            </w:r>
            <w:r>
              <w:rPr>
                <w:rFonts w:ascii="宋体" w:hAnsi="宋体" w:eastAsia="宋体" w:cs="宋体"/>
                <w:spacing w:val="-47"/>
                <w:sz w:val="20"/>
                <w:szCs w:val="20"/>
              </w:rPr>
              <w:t xml:space="preserve"> </w:t>
            </w:r>
            <w:r>
              <w:rPr>
                <w:rFonts w:ascii="宋体" w:hAnsi="宋体" w:eastAsia="宋体" w:cs="宋体"/>
                <w:spacing w:val="-3"/>
                <w:sz w:val="20"/>
                <w:szCs w:val="20"/>
              </w:rPr>
              <w:t>点</w:t>
            </w:r>
            <w:r>
              <w:rPr>
                <w:rFonts w:ascii="宋体" w:hAnsi="宋体" w:eastAsia="宋体" w:cs="宋体"/>
                <w:spacing w:val="-50"/>
                <w:sz w:val="20"/>
                <w:szCs w:val="20"/>
              </w:rPr>
              <w:t xml:space="preserve"> </w:t>
            </w:r>
            <w:r>
              <w:rPr>
                <w:rFonts w:ascii="宋体" w:hAnsi="宋体" w:eastAsia="宋体" w:cs="宋体"/>
                <w:spacing w:val="-3"/>
                <w:sz w:val="20"/>
                <w:szCs w:val="20"/>
              </w:rPr>
              <w:t>堆</w:t>
            </w:r>
            <w:r>
              <w:rPr>
                <w:rFonts w:ascii="宋体" w:hAnsi="宋体" w:eastAsia="宋体" w:cs="宋体"/>
                <w:spacing w:val="-54"/>
                <w:sz w:val="20"/>
                <w:szCs w:val="20"/>
              </w:rPr>
              <w:t xml:space="preserve"> </w:t>
            </w:r>
            <w:r>
              <w:rPr>
                <w:rFonts w:ascii="宋体" w:hAnsi="宋体" w:eastAsia="宋体" w:cs="宋体"/>
                <w:spacing w:val="-3"/>
                <w:sz w:val="20"/>
                <w:szCs w:val="20"/>
              </w:rPr>
              <w:t>放</w:t>
            </w:r>
            <w:r>
              <w:rPr>
                <w:rFonts w:ascii="宋体" w:hAnsi="宋体" w:eastAsia="宋体" w:cs="宋体"/>
                <w:spacing w:val="-39"/>
                <w:sz w:val="20"/>
                <w:szCs w:val="20"/>
              </w:rPr>
              <w:t xml:space="preserve"> </w:t>
            </w:r>
            <w:r>
              <w:rPr>
                <w:rFonts w:ascii="宋体" w:hAnsi="宋体" w:eastAsia="宋体" w:cs="宋体"/>
                <w:spacing w:val="-3"/>
                <w:sz w:val="20"/>
                <w:szCs w:val="20"/>
              </w:rPr>
              <w:t>，</w:t>
            </w:r>
            <w:r>
              <w:rPr>
                <w:rFonts w:ascii="宋体" w:hAnsi="宋体" w:eastAsia="宋体" w:cs="宋体"/>
                <w:spacing w:val="-46"/>
                <w:sz w:val="20"/>
                <w:szCs w:val="20"/>
              </w:rPr>
              <w:t xml:space="preserve"> </w:t>
            </w:r>
            <w:r>
              <w:rPr>
                <w:rFonts w:ascii="宋体" w:hAnsi="宋体" w:eastAsia="宋体" w:cs="宋体"/>
                <w:spacing w:val="-3"/>
                <w:sz w:val="20"/>
                <w:szCs w:val="20"/>
              </w:rPr>
              <w:t>确</w:t>
            </w:r>
            <w:r>
              <w:rPr>
                <w:rFonts w:ascii="宋体" w:hAnsi="宋体" w:eastAsia="宋体" w:cs="宋体"/>
                <w:spacing w:val="-44"/>
                <w:sz w:val="20"/>
                <w:szCs w:val="20"/>
              </w:rPr>
              <w:t xml:space="preserve"> </w:t>
            </w:r>
            <w:r>
              <w:rPr>
                <w:rFonts w:ascii="宋体" w:hAnsi="宋体" w:eastAsia="宋体" w:cs="宋体"/>
                <w:spacing w:val="-3"/>
                <w:sz w:val="20"/>
                <w:szCs w:val="20"/>
              </w:rPr>
              <w:t>需</w:t>
            </w:r>
            <w:r>
              <w:rPr>
                <w:rFonts w:ascii="宋体" w:hAnsi="宋体" w:eastAsia="宋体" w:cs="宋体"/>
                <w:sz w:val="20"/>
                <w:szCs w:val="20"/>
              </w:rPr>
              <w:t xml:space="preserve"> </w:t>
            </w:r>
            <w:r>
              <w:rPr>
                <w:rFonts w:ascii="宋体" w:hAnsi="宋体" w:eastAsia="宋体" w:cs="宋体"/>
                <w:spacing w:val="44"/>
                <w:sz w:val="20"/>
                <w:szCs w:val="20"/>
              </w:rPr>
              <w:t>临</w:t>
            </w:r>
            <w:r>
              <w:rPr>
                <w:rFonts w:ascii="宋体" w:hAnsi="宋体" w:eastAsia="宋体" w:cs="宋体"/>
                <w:spacing w:val="36"/>
                <w:sz w:val="20"/>
                <w:szCs w:val="20"/>
              </w:rPr>
              <w:t>时堆放的应采取覆盖措施。</w:t>
            </w:r>
          </w:p>
          <w:p>
            <w:pPr>
              <w:spacing w:before="26" w:line="226" w:lineRule="auto"/>
              <w:ind w:left="104"/>
              <w:rPr>
                <w:rFonts w:ascii="宋体" w:hAnsi="宋体" w:eastAsia="宋体" w:cs="宋体"/>
                <w:sz w:val="20"/>
                <w:szCs w:val="20"/>
              </w:rPr>
            </w:pPr>
            <w:r>
              <w:rPr>
                <w:rFonts w:ascii="宋体" w:hAnsi="宋体" w:eastAsia="宋体" w:cs="宋体"/>
                <w:spacing w:val="-38"/>
                <w:sz w:val="20"/>
                <w:szCs w:val="20"/>
              </w:rPr>
              <w:t>②</w:t>
            </w:r>
            <w:r>
              <w:rPr>
                <w:rFonts w:ascii="宋体" w:hAnsi="宋体" w:eastAsia="宋体" w:cs="宋体"/>
                <w:spacing w:val="-34"/>
                <w:sz w:val="20"/>
                <w:szCs w:val="20"/>
              </w:rPr>
              <w:t xml:space="preserve"> </w:t>
            </w:r>
            <w:r>
              <w:rPr>
                <w:rFonts w:ascii="宋体" w:hAnsi="宋体" w:eastAsia="宋体" w:cs="宋体"/>
                <w:spacing w:val="-19"/>
                <w:sz w:val="20"/>
                <w:szCs w:val="20"/>
              </w:rPr>
              <w:t>对 可 以 回 收 利 用的 ( 如 废 钢 铁 、包 装 材 料 等 ) 建 筑 垃 圾 集 中收 集 后 ，送 到</w:t>
            </w:r>
          </w:p>
        </w:tc>
      </w:tr>
    </w:tbl>
    <w:p>
      <w:pPr>
        <w:rPr>
          <w:rFonts w:ascii="Arial"/>
          <w:sz w:val="21"/>
        </w:rPr>
      </w:pPr>
    </w:p>
    <w:p>
      <w:pPr>
        <w:sectPr>
          <w:footerReference r:id="rId57" w:type="default"/>
          <w:pgSz w:w="11906" w:h="16839"/>
          <w:pgMar w:top="1431" w:right="964" w:bottom="1233" w:left="1413" w:header="0" w:footer="1073" w:gutter="0"/>
          <w:cols w:space="720" w:num="1"/>
        </w:sectPr>
      </w:pPr>
    </w:p>
    <w:p/>
    <w:p>
      <w:pPr>
        <w:spacing w:line="28" w:lineRule="exact"/>
      </w:pPr>
    </w:p>
    <w:tbl>
      <w:tblPr>
        <w:tblStyle w:val="4"/>
        <w:tblW w:w="95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464"/>
        <w:gridCol w:w="82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790" w:type="dxa"/>
            <w:vMerge w:val="restart"/>
            <w:tcBorders>
              <w:left w:val="single" w:color="000000" w:sz="6" w:space="0"/>
              <w:bottom w:val="nil"/>
            </w:tcBorders>
            <w:vAlign w:val="top"/>
          </w:tcPr>
          <w:p>
            <w:pPr>
              <w:rPr>
                <w:rFonts w:ascii="Arial"/>
                <w:sz w:val="21"/>
              </w:rPr>
            </w:pPr>
          </w:p>
        </w:tc>
        <w:tc>
          <w:tcPr>
            <w:tcW w:w="464" w:type="dxa"/>
            <w:vAlign w:val="top"/>
          </w:tcPr>
          <w:p>
            <w:pPr>
              <w:rPr>
                <w:rFonts w:ascii="Arial"/>
                <w:sz w:val="21"/>
              </w:rPr>
            </w:pPr>
          </w:p>
        </w:tc>
        <w:tc>
          <w:tcPr>
            <w:tcW w:w="8259" w:type="dxa"/>
            <w:tcBorders>
              <w:right w:val="single" w:color="000000" w:sz="6" w:space="0"/>
            </w:tcBorders>
            <w:vAlign w:val="top"/>
          </w:tcPr>
          <w:p>
            <w:pPr>
              <w:spacing w:before="35" w:line="228" w:lineRule="auto"/>
              <w:ind w:left="106"/>
              <w:rPr>
                <w:rFonts w:ascii="宋体" w:hAnsi="宋体" w:eastAsia="宋体" w:cs="宋体"/>
                <w:sz w:val="20"/>
                <w:szCs w:val="20"/>
              </w:rPr>
            </w:pPr>
            <w:r>
              <w:rPr>
                <w:rFonts w:ascii="宋体" w:hAnsi="宋体" w:eastAsia="宋体" w:cs="宋体"/>
                <w:spacing w:val="-31"/>
                <w:sz w:val="20"/>
                <w:szCs w:val="20"/>
              </w:rPr>
              <w:t>废</w:t>
            </w:r>
            <w:r>
              <w:rPr>
                <w:rFonts w:ascii="宋体" w:hAnsi="宋体" w:eastAsia="宋体" w:cs="宋体"/>
                <w:spacing w:val="-24"/>
                <w:sz w:val="20"/>
                <w:szCs w:val="20"/>
              </w:rPr>
              <w:t xml:space="preserve"> 品 回 收 站 回 收 利 用； 不 能 回 收 利 用的 及 时 外 运 至 当 地 政 府 指 定 的 弃 土 场。</w:t>
            </w:r>
          </w:p>
          <w:p>
            <w:pPr>
              <w:spacing w:before="27" w:line="226" w:lineRule="auto"/>
              <w:ind w:left="105"/>
              <w:rPr>
                <w:rFonts w:ascii="宋体" w:hAnsi="宋体" w:eastAsia="宋体" w:cs="宋体"/>
                <w:sz w:val="20"/>
                <w:szCs w:val="20"/>
              </w:rPr>
            </w:pPr>
            <w:r>
              <w:rPr>
                <w:rFonts w:ascii="宋体" w:hAnsi="宋体" w:eastAsia="宋体" w:cs="宋体"/>
                <w:spacing w:val="-31"/>
                <w:sz w:val="20"/>
                <w:szCs w:val="20"/>
              </w:rPr>
              <w:t>③</w:t>
            </w:r>
            <w:r>
              <w:rPr>
                <w:rFonts w:ascii="宋体" w:hAnsi="宋体" w:eastAsia="宋体" w:cs="宋体"/>
                <w:spacing w:val="-25"/>
                <w:sz w:val="20"/>
                <w:szCs w:val="20"/>
              </w:rPr>
              <w:t xml:space="preserve"> 严 禁 将 弃 土 、建 筑 垃 圾 随 意 丢 弃 至 附 近 山 林 、荒 坡 ，更 不 得 混 入 生 活 垃 圾。</w:t>
            </w:r>
          </w:p>
          <w:p>
            <w:pPr>
              <w:spacing w:before="26" w:line="226" w:lineRule="auto"/>
              <w:ind w:left="105"/>
              <w:rPr>
                <w:rFonts w:ascii="宋体" w:hAnsi="宋体" w:eastAsia="宋体" w:cs="宋体"/>
                <w:sz w:val="20"/>
                <w:szCs w:val="20"/>
              </w:rPr>
            </w:pPr>
            <w:r>
              <w:rPr>
                <w:rFonts w:ascii="宋体" w:hAnsi="宋体" w:eastAsia="宋体" w:cs="宋体"/>
                <w:spacing w:val="-11"/>
                <w:sz w:val="20"/>
                <w:szCs w:val="20"/>
              </w:rPr>
              <w:t>④ 少量生 活垃圾 设置 固 定 的 垃圾桶 收集 ，  由环卫部 门 定 期 统 一清理</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90" w:type="dxa"/>
            <w:vMerge w:val="continue"/>
            <w:tcBorders>
              <w:top w:val="nil"/>
              <w:left w:val="single" w:color="000000" w:sz="6" w:space="0"/>
            </w:tcBorders>
            <w:vAlign w:val="top"/>
          </w:tcPr>
          <w:p>
            <w:pPr>
              <w:rPr>
                <w:rFonts w:ascii="Arial"/>
                <w:sz w:val="21"/>
              </w:rPr>
            </w:pPr>
          </w:p>
        </w:tc>
        <w:tc>
          <w:tcPr>
            <w:tcW w:w="464" w:type="dxa"/>
            <w:textDirection w:val="tbRlV"/>
            <w:vAlign w:val="top"/>
          </w:tcPr>
          <w:p>
            <w:pPr>
              <w:spacing w:before="130" w:line="216" w:lineRule="auto"/>
              <w:ind w:left="303"/>
              <w:rPr>
                <w:rFonts w:ascii="宋体" w:hAnsi="宋体" w:eastAsia="宋体" w:cs="宋体"/>
                <w:sz w:val="20"/>
                <w:szCs w:val="20"/>
              </w:rPr>
            </w:pPr>
            <w:r>
              <w:rPr>
                <w:rFonts w:ascii="宋体" w:hAnsi="宋体" w:eastAsia="宋体" w:cs="宋体"/>
                <w:spacing w:val="-10"/>
                <w:sz w:val="20"/>
                <w:szCs w:val="20"/>
              </w:rPr>
              <w:t>运</w:t>
            </w:r>
            <w:r>
              <w:rPr>
                <w:rFonts w:ascii="宋体" w:hAnsi="宋体" w:eastAsia="宋体" w:cs="宋体"/>
                <w:spacing w:val="-9"/>
                <w:sz w:val="20"/>
                <w:szCs w:val="20"/>
              </w:rPr>
              <w:t xml:space="preserve"> 营 期</w:t>
            </w:r>
          </w:p>
        </w:tc>
        <w:tc>
          <w:tcPr>
            <w:tcW w:w="8259" w:type="dxa"/>
            <w:tcBorders>
              <w:right w:val="single" w:color="000000" w:sz="6" w:space="0"/>
            </w:tcBorders>
            <w:vAlign w:val="top"/>
          </w:tcPr>
          <w:p>
            <w:pPr>
              <w:spacing w:before="33"/>
              <w:ind w:left="111" w:right="121" w:hanging="5"/>
              <w:rPr>
                <w:rFonts w:ascii="宋体" w:hAnsi="宋体" w:eastAsia="宋体" w:cs="宋体"/>
                <w:sz w:val="20"/>
                <w:szCs w:val="20"/>
              </w:rPr>
            </w:pPr>
            <w:r>
              <w:rPr>
                <w:rFonts w:ascii="宋体" w:hAnsi="宋体" w:eastAsia="宋体" w:cs="宋体"/>
                <w:spacing w:val="-14"/>
                <w:sz w:val="20"/>
                <w:szCs w:val="20"/>
              </w:rPr>
              <w:t>①灭 活</w:t>
            </w:r>
            <w:r>
              <w:rPr>
                <w:rFonts w:ascii="宋体" w:hAnsi="宋体" w:eastAsia="宋体" w:cs="宋体"/>
                <w:spacing w:val="-9"/>
                <w:sz w:val="20"/>
                <w:szCs w:val="20"/>
              </w:rPr>
              <w:t xml:space="preserve"> </w:t>
            </w:r>
            <w:r>
              <w:rPr>
                <w:rFonts w:ascii="宋体" w:hAnsi="宋体" w:eastAsia="宋体" w:cs="宋体"/>
                <w:spacing w:val="-7"/>
                <w:sz w:val="20"/>
                <w:szCs w:val="20"/>
              </w:rPr>
              <w:t>后 的 生 物 实 验 废 弃 标 本 、生 活 垃 圾 、化粪池污泥委托环卫部门定期清运</w:t>
            </w:r>
            <w:r>
              <w:rPr>
                <w:rFonts w:ascii="宋体" w:hAnsi="宋体" w:eastAsia="宋体" w:cs="宋体"/>
                <w:sz w:val="20"/>
                <w:szCs w:val="20"/>
              </w:rPr>
              <w:t xml:space="preserve"> </w:t>
            </w:r>
            <w:r>
              <w:rPr>
                <w:rFonts w:ascii="宋体" w:hAnsi="宋体" w:eastAsia="宋体" w:cs="宋体"/>
                <w:spacing w:val="8"/>
                <w:sz w:val="20"/>
                <w:szCs w:val="20"/>
              </w:rPr>
              <w:t>处理；</w:t>
            </w:r>
          </w:p>
          <w:p>
            <w:pPr>
              <w:spacing w:before="24" w:line="226" w:lineRule="auto"/>
              <w:ind w:left="105"/>
              <w:rPr>
                <w:rFonts w:ascii="宋体" w:hAnsi="宋体" w:eastAsia="宋体" w:cs="宋体"/>
                <w:sz w:val="20"/>
                <w:szCs w:val="20"/>
              </w:rPr>
            </w:pPr>
            <w:r>
              <w:rPr>
                <w:rFonts w:ascii="宋体" w:hAnsi="宋体" w:eastAsia="宋体" w:cs="宋体"/>
                <w:spacing w:val="-44"/>
                <w:sz w:val="20"/>
                <w:szCs w:val="20"/>
              </w:rPr>
              <w:t>②</w:t>
            </w:r>
            <w:r>
              <w:rPr>
                <w:rFonts w:ascii="宋体" w:hAnsi="宋体" w:eastAsia="宋体" w:cs="宋体"/>
                <w:spacing w:val="-23"/>
                <w:sz w:val="20"/>
                <w:szCs w:val="20"/>
              </w:rPr>
              <w:t>餐 厨 垃 圾 、 隔 油 池 清 掏 油 污 委 托 有 资 质 单 位 清 运 处 置 ；</w:t>
            </w:r>
          </w:p>
          <w:p>
            <w:pPr>
              <w:spacing w:before="26" w:line="239" w:lineRule="auto"/>
              <w:ind w:left="106" w:right="135" w:hanging="1"/>
              <w:rPr>
                <w:rFonts w:ascii="宋体" w:hAnsi="宋体" w:eastAsia="宋体" w:cs="宋体"/>
                <w:sz w:val="20"/>
                <w:szCs w:val="20"/>
              </w:rPr>
            </w:pPr>
            <w:r>
              <w:rPr>
                <w:rFonts w:ascii="宋体" w:hAnsi="宋体" w:eastAsia="宋体" w:cs="宋体"/>
                <w:spacing w:val="-46"/>
                <w:sz w:val="20"/>
                <w:szCs w:val="20"/>
              </w:rPr>
              <w:t>③</w:t>
            </w:r>
            <w:r>
              <w:rPr>
                <w:rFonts w:ascii="宋体" w:hAnsi="宋体" w:eastAsia="宋体" w:cs="宋体"/>
                <w:spacing w:val="-44"/>
                <w:sz w:val="20"/>
                <w:szCs w:val="20"/>
              </w:rPr>
              <w:t xml:space="preserve"> </w:t>
            </w:r>
            <w:r>
              <w:rPr>
                <w:rFonts w:ascii="宋体" w:hAnsi="宋体" w:eastAsia="宋体" w:cs="宋体"/>
                <w:spacing w:val="-23"/>
                <w:sz w:val="20"/>
                <w:szCs w:val="20"/>
              </w:rPr>
              <w:t>实 验 室 废 液 及 其 废 实 验 用 品 等 危 险 废 物 分 类 收 集 ，  定 期 交 由 有 资 质的 单</w:t>
            </w:r>
            <w:r>
              <w:rPr>
                <w:rFonts w:ascii="宋体" w:hAnsi="宋体" w:eastAsia="宋体" w:cs="宋体"/>
                <w:sz w:val="20"/>
                <w:szCs w:val="20"/>
              </w:rPr>
              <w:t xml:space="preserve"> </w:t>
            </w:r>
            <w:r>
              <w:rPr>
                <w:rFonts w:ascii="宋体" w:hAnsi="宋体" w:eastAsia="宋体" w:cs="宋体"/>
                <w:spacing w:val="30"/>
                <w:sz w:val="20"/>
                <w:szCs w:val="20"/>
              </w:rPr>
              <w:t>位</w:t>
            </w:r>
            <w:r>
              <w:rPr>
                <w:rFonts w:ascii="宋体" w:hAnsi="宋体" w:eastAsia="宋体" w:cs="宋体"/>
                <w:spacing w:val="29"/>
                <w:sz w:val="20"/>
                <w:szCs w:val="20"/>
              </w:rPr>
              <w:t>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90" w:type="dxa"/>
            <w:tcBorders>
              <w:left w:val="single" w:color="000000" w:sz="6" w:space="0"/>
            </w:tcBorders>
            <w:vAlign w:val="top"/>
          </w:tcPr>
          <w:p>
            <w:pPr>
              <w:spacing w:before="34" w:line="271" w:lineRule="exact"/>
              <w:ind w:left="183"/>
              <w:rPr>
                <w:rFonts w:ascii="宋体" w:hAnsi="宋体" w:eastAsia="宋体" w:cs="宋体"/>
                <w:sz w:val="20"/>
                <w:szCs w:val="20"/>
              </w:rPr>
            </w:pPr>
            <w:r>
              <w:rPr>
                <w:rFonts w:ascii="宋体" w:hAnsi="宋体" w:eastAsia="宋体" w:cs="宋体"/>
                <w:spacing w:val="4"/>
                <w:position w:val="4"/>
                <w:sz w:val="20"/>
                <w:szCs w:val="20"/>
              </w:rPr>
              <w:t>土壤</w:t>
            </w:r>
          </w:p>
          <w:p>
            <w:pPr>
              <w:spacing w:line="231" w:lineRule="auto"/>
              <w:ind w:left="182"/>
              <w:rPr>
                <w:rFonts w:ascii="宋体" w:hAnsi="宋体" w:eastAsia="宋体" w:cs="宋体"/>
                <w:sz w:val="20"/>
                <w:szCs w:val="20"/>
              </w:rPr>
            </w:pPr>
            <w:r>
              <w:rPr>
                <w:rFonts w:ascii="宋体" w:hAnsi="宋体" w:eastAsia="宋体" w:cs="宋体"/>
                <w:spacing w:val="5"/>
                <w:sz w:val="20"/>
                <w:szCs w:val="20"/>
              </w:rPr>
              <w:t>及地</w:t>
            </w:r>
          </w:p>
          <w:p>
            <w:pPr>
              <w:spacing w:before="21" w:line="228" w:lineRule="auto"/>
              <w:ind w:left="189"/>
              <w:rPr>
                <w:rFonts w:ascii="宋体" w:hAnsi="宋体" w:eastAsia="宋体" w:cs="宋体"/>
                <w:sz w:val="20"/>
                <w:szCs w:val="20"/>
              </w:rPr>
            </w:pPr>
            <w:r>
              <w:rPr>
                <w:rFonts w:ascii="宋体" w:hAnsi="宋体" w:eastAsia="宋体" w:cs="宋体"/>
                <w:spacing w:val="2"/>
                <w:sz w:val="20"/>
                <w:szCs w:val="20"/>
              </w:rPr>
              <w:t>下</w:t>
            </w:r>
            <w:r>
              <w:rPr>
                <w:rFonts w:ascii="宋体" w:hAnsi="宋体" w:eastAsia="宋体" w:cs="宋体"/>
                <w:spacing w:val="1"/>
                <w:sz w:val="20"/>
                <w:szCs w:val="20"/>
              </w:rPr>
              <w:t>水</w:t>
            </w:r>
          </w:p>
          <w:p>
            <w:pPr>
              <w:spacing w:before="26" w:line="229" w:lineRule="auto"/>
              <w:ind w:left="184"/>
              <w:rPr>
                <w:rFonts w:ascii="宋体" w:hAnsi="宋体" w:eastAsia="宋体" w:cs="宋体"/>
                <w:sz w:val="20"/>
                <w:szCs w:val="20"/>
              </w:rPr>
            </w:pPr>
            <w:r>
              <w:rPr>
                <w:rFonts w:ascii="宋体" w:hAnsi="宋体" w:eastAsia="宋体" w:cs="宋体"/>
                <w:spacing w:val="4"/>
                <w:sz w:val="20"/>
                <w:szCs w:val="20"/>
              </w:rPr>
              <w:t>污</w:t>
            </w:r>
            <w:r>
              <w:rPr>
                <w:rFonts w:ascii="宋体" w:hAnsi="宋体" w:eastAsia="宋体" w:cs="宋体"/>
                <w:spacing w:val="3"/>
                <w:sz w:val="20"/>
                <w:szCs w:val="20"/>
              </w:rPr>
              <w:t>染</w:t>
            </w:r>
          </w:p>
          <w:p>
            <w:pPr>
              <w:spacing w:before="23" w:line="229" w:lineRule="auto"/>
              <w:ind w:left="196"/>
              <w:rPr>
                <w:rFonts w:ascii="宋体" w:hAnsi="宋体" w:eastAsia="宋体" w:cs="宋体"/>
                <w:sz w:val="20"/>
                <w:szCs w:val="20"/>
              </w:rPr>
            </w:pPr>
            <w:r>
              <w:rPr>
                <w:rFonts w:ascii="宋体" w:hAnsi="宋体" w:eastAsia="宋体" w:cs="宋体"/>
                <w:spacing w:val="-2"/>
                <w:sz w:val="20"/>
                <w:szCs w:val="20"/>
              </w:rPr>
              <w:t>防治</w:t>
            </w:r>
          </w:p>
          <w:p>
            <w:pPr>
              <w:spacing w:before="25" w:line="224" w:lineRule="auto"/>
              <w:ind w:left="182"/>
              <w:rPr>
                <w:rFonts w:ascii="宋体" w:hAnsi="宋体" w:eastAsia="宋体" w:cs="宋体"/>
                <w:sz w:val="20"/>
                <w:szCs w:val="20"/>
              </w:rPr>
            </w:pPr>
            <w:r>
              <w:rPr>
                <w:rFonts w:ascii="宋体" w:hAnsi="宋体" w:eastAsia="宋体" w:cs="宋体"/>
                <w:spacing w:val="5"/>
                <w:sz w:val="20"/>
                <w:szCs w:val="20"/>
              </w:rPr>
              <w:t>措</w:t>
            </w:r>
            <w:r>
              <w:rPr>
                <w:rFonts w:ascii="宋体" w:hAnsi="宋体" w:eastAsia="宋体" w:cs="宋体"/>
                <w:spacing w:val="4"/>
                <w:sz w:val="20"/>
                <w:szCs w:val="20"/>
              </w:rPr>
              <w:t>施</w:t>
            </w:r>
          </w:p>
        </w:tc>
        <w:tc>
          <w:tcPr>
            <w:tcW w:w="8723" w:type="dxa"/>
            <w:gridSpan w:val="2"/>
            <w:tcBorders>
              <w:right w:val="single" w:color="000000" w:sz="6" w:space="0"/>
            </w:tcBorders>
            <w:vAlign w:val="top"/>
          </w:tcPr>
          <w:p>
            <w:pPr>
              <w:spacing w:before="130" w:line="254" w:lineRule="auto"/>
              <w:ind w:left="109" w:right="104" w:hanging="2"/>
              <w:rPr>
                <w:rFonts w:ascii="宋体" w:hAnsi="宋体" w:eastAsia="宋体" w:cs="宋体"/>
                <w:sz w:val="20"/>
                <w:szCs w:val="20"/>
              </w:rPr>
            </w:pPr>
            <w:r>
              <w:rPr>
                <w:rFonts w:ascii="宋体" w:hAnsi="宋体" w:eastAsia="宋体" w:cs="宋体"/>
                <w:spacing w:val="18"/>
                <w:sz w:val="20"/>
                <w:szCs w:val="20"/>
              </w:rPr>
              <w:t>对危</w:t>
            </w:r>
            <w:r>
              <w:rPr>
                <w:rFonts w:ascii="宋体" w:hAnsi="宋体" w:eastAsia="宋体" w:cs="宋体"/>
                <w:spacing w:val="10"/>
                <w:sz w:val="20"/>
                <w:szCs w:val="20"/>
              </w:rPr>
              <w:t>废</w:t>
            </w:r>
            <w:r>
              <w:rPr>
                <w:rFonts w:ascii="宋体" w:hAnsi="宋体" w:eastAsia="宋体" w:cs="宋体"/>
                <w:spacing w:val="9"/>
                <w:sz w:val="20"/>
                <w:szCs w:val="20"/>
              </w:rPr>
              <w:t>暂存间地面进行水泥硬化</w:t>
            </w:r>
            <w:r>
              <w:rPr>
                <w:rFonts w:ascii="Times New Roman" w:hAnsi="Times New Roman" w:eastAsia="Times New Roman" w:cs="Times New Roman"/>
                <w:spacing w:val="9"/>
                <w:sz w:val="20"/>
                <w:szCs w:val="20"/>
              </w:rPr>
              <w:t>+</w:t>
            </w:r>
            <w:r>
              <w:rPr>
                <w:rFonts w:ascii="宋体" w:hAnsi="宋体" w:eastAsia="宋体" w:cs="宋体"/>
                <w:spacing w:val="9"/>
                <w:sz w:val="20"/>
                <w:szCs w:val="20"/>
              </w:rPr>
              <w:t>瓷砖基础上，并采用环氧树脂漆进行防渗处理，防渗级别要</w:t>
            </w:r>
            <w:r>
              <w:rPr>
                <w:rFonts w:ascii="宋体" w:hAnsi="宋体" w:eastAsia="宋体" w:cs="宋体"/>
                <w:sz w:val="20"/>
                <w:szCs w:val="20"/>
              </w:rPr>
              <w:t xml:space="preserve"> </w:t>
            </w:r>
            <w:r>
              <w:rPr>
                <w:rFonts w:ascii="宋体" w:hAnsi="宋体" w:eastAsia="宋体" w:cs="宋体"/>
                <w:spacing w:val="2"/>
                <w:sz w:val="20"/>
                <w:szCs w:val="20"/>
              </w:rPr>
              <w:t>求</w:t>
            </w:r>
            <w:r>
              <w:rPr>
                <w:rFonts w:ascii="Times New Roman" w:hAnsi="Times New Roman" w:eastAsia="Times New Roman" w:cs="Times New Roman"/>
                <w:spacing w:val="2"/>
                <w:sz w:val="20"/>
                <w:szCs w:val="20"/>
              </w:rPr>
              <w:t>≤1.0×10</w:t>
            </w:r>
            <w:r>
              <w:rPr>
                <w:rFonts w:ascii="Times New Roman" w:hAnsi="Times New Roman" w:eastAsia="Times New Roman" w:cs="Times New Roman"/>
                <w:spacing w:val="2"/>
                <w:position w:val="6"/>
                <w:sz w:val="13"/>
                <w:szCs w:val="13"/>
              </w:rPr>
              <w:t>- 10</w:t>
            </w:r>
            <w:r>
              <w:rPr>
                <w:rFonts w:ascii="Times New Roman" w:hAnsi="Times New Roman" w:eastAsia="Times New Roman" w:cs="Times New Roman"/>
                <w:sz w:val="20"/>
                <w:szCs w:val="20"/>
              </w:rPr>
              <w:t>cm</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s</w:t>
            </w:r>
            <w:r>
              <w:rPr>
                <w:rFonts w:ascii="宋体" w:hAnsi="宋体" w:eastAsia="宋体" w:cs="宋体"/>
                <w:sz w:val="20"/>
                <w:szCs w:val="20"/>
              </w:rPr>
              <w:t>。</w:t>
            </w:r>
          </w:p>
          <w:p>
            <w:pPr>
              <w:spacing w:line="276" w:lineRule="exact"/>
              <w:ind w:left="107"/>
              <w:rPr>
                <w:rFonts w:ascii="宋体" w:hAnsi="宋体" w:eastAsia="宋体" w:cs="宋体"/>
                <w:sz w:val="20"/>
                <w:szCs w:val="20"/>
              </w:rPr>
            </w:pPr>
            <w:r>
              <w:rPr>
                <w:rFonts w:ascii="宋体" w:hAnsi="宋体" w:eastAsia="宋体" w:cs="宋体"/>
                <w:spacing w:val="16"/>
                <w:position w:val="1"/>
                <w:sz w:val="20"/>
                <w:szCs w:val="20"/>
              </w:rPr>
              <w:t>对</w:t>
            </w:r>
            <w:r>
              <w:rPr>
                <w:rFonts w:ascii="宋体" w:hAnsi="宋体" w:eastAsia="宋体" w:cs="宋体"/>
                <w:spacing w:val="12"/>
                <w:position w:val="1"/>
                <w:sz w:val="20"/>
                <w:szCs w:val="20"/>
              </w:rPr>
              <w:t>实</w:t>
            </w:r>
            <w:r>
              <w:rPr>
                <w:rFonts w:ascii="宋体" w:hAnsi="宋体" w:eastAsia="宋体" w:cs="宋体"/>
                <w:spacing w:val="8"/>
                <w:position w:val="1"/>
                <w:sz w:val="20"/>
                <w:szCs w:val="20"/>
              </w:rPr>
              <w:t>验室地面进行水泥硬化基础上，铺设瓷砖，防渗级别要求</w:t>
            </w:r>
            <w:r>
              <w:rPr>
                <w:rFonts w:ascii="Times New Roman" w:hAnsi="Times New Roman" w:eastAsia="Times New Roman" w:cs="Times New Roman"/>
                <w:spacing w:val="8"/>
                <w:position w:val="1"/>
                <w:sz w:val="20"/>
                <w:szCs w:val="20"/>
              </w:rPr>
              <w:t>≤1.0×10</w:t>
            </w:r>
            <w:r>
              <w:rPr>
                <w:rFonts w:ascii="Times New Roman" w:hAnsi="Times New Roman" w:eastAsia="Times New Roman" w:cs="Times New Roman"/>
                <w:spacing w:val="8"/>
                <w:position w:val="7"/>
                <w:sz w:val="13"/>
                <w:szCs w:val="13"/>
              </w:rPr>
              <w:t>-7</w:t>
            </w:r>
            <w:r>
              <w:rPr>
                <w:rFonts w:ascii="Times New Roman" w:hAnsi="Times New Roman" w:eastAsia="Times New Roman" w:cs="Times New Roman"/>
                <w:position w:val="1"/>
                <w:sz w:val="20"/>
                <w:szCs w:val="20"/>
              </w:rPr>
              <w:t>cm</w:t>
            </w:r>
            <w:r>
              <w:rPr>
                <w:rFonts w:ascii="Times New Roman" w:hAnsi="Times New Roman" w:eastAsia="Times New Roman" w:cs="Times New Roman"/>
                <w:spacing w:val="8"/>
                <w:position w:val="1"/>
                <w:sz w:val="20"/>
                <w:szCs w:val="20"/>
              </w:rPr>
              <w:t>/</w:t>
            </w:r>
            <w:r>
              <w:rPr>
                <w:rFonts w:ascii="Times New Roman" w:hAnsi="Times New Roman" w:eastAsia="Times New Roman" w:cs="Times New Roman"/>
                <w:position w:val="1"/>
                <w:sz w:val="20"/>
                <w:szCs w:val="20"/>
              </w:rPr>
              <w:t>s</w:t>
            </w:r>
            <w:r>
              <w:rPr>
                <w:rFonts w:ascii="宋体" w:hAnsi="宋体" w:eastAsia="宋体" w:cs="宋体"/>
                <w:spacing w:val="8"/>
                <w:position w:val="1"/>
                <w:sz w:val="20"/>
                <w:szCs w:val="20"/>
              </w:rPr>
              <w:t>。</w:t>
            </w:r>
          </w:p>
          <w:p>
            <w:pPr>
              <w:spacing w:before="30" w:line="265" w:lineRule="auto"/>
              <w:ind w:left="107" w:right="104"/>
              <w:rPr>
                <w:rFonts w:ascii="宋体" w:hAnsi="宋体" w:eastAsia="宋体" w:cs="宋体"/>
                <w:sz w:val="20"/>
                <w:szCs w:val="20"/>
              </w:rPr>
            </w:pPr>
            <w:r>
              <w:rPr>
                <w:rFonts w:ascii="宋体" w:hAnsi="宋体" w:eastAsia="宋体" w:cs="宋体"/>
                <w:spacing w:val="11"/>
                <w:sz w:val="20"/>
                <w:szCs w:val="20"/>
              </w:rPr>
              <w:t xml:space="preserve">对垃圾临时堆放间地面、柴油发电机房地面、化粪池、隔油池、中和池池底铺设 </w:t>
            </w:r>
            <w:r>
              <w:rPr>
                <w:rFonts w:ascii="Times New Roman" w:hAnsi="Times New Roman" w:eastAsia="Times New Roman" w:cs="Times New Roman"/>
                <w:sz w:val="20"/>
                <w:szCs w:val="20"/>
              </w:rPr>
              <w:t>HDPE</w:t>
            </w:r>
            <w:r>
              <w:rPr>
                <w:rFonts w:ascii="Times New Roman" w:hAnsi="Times New Roman" w:eastAsia="Times New Roman" w:cs="Times New Roman"/>
                <w:spacing w:val="11"/>
                <w:sz w:val="20"/>
                <w:szCs w:val="20"/>
              </w:rPr>
              <w:t xml:space="preserve"> </w:t>
            </w:r>
            <w:r>
              <w:rPr>
                <w:rFonts w:ascii="宋体" w:hAnsi="宋体" w:eastAsia="宋体" w:cs="宋体"/>
                <w:spacing w:val="11"/>
                <w:sz w:val="20"/>
                <w:szCs w:val="20"/>
              </w:rPr>
              <w:t>土</w:t>
            </w:r>
            <w:r>
              <w:rPr>
                <w:rFonts w:ascii="宋体" w:hAnsi="宋体" w:eastAsia="宋体" w:cs="宋体"/>
                <w:spacing w:val="10"/>
                <w:sz w:val="20"/>
                <w:szCs w:val="20"/>
              </w:rPr>
              <w:t>工</w:t>
            </w:r>
            <w:r>
              <w:rPr>
                <w:rFonts w:ascii="宋体" w:hAnsi="宋体" w:eastAsia="宋体" w:cs="宋体"/>
                <w:sz w:val="20"/>
                <w:szCs w:val="20"/>
              </w:rPr>
              <w:t xml:space="preserve"> </w:t>
            </w:r>
            <w:r>
              <w:rPr>
                <w:rFonts w:ascii="宋体" w:hAnsi="宋体" w:eastAsia="宋体" w:cs="宋体"/>
                <w:spacing w:val="10"/>
                <w:sz w:val="20"/>
                <w:szCs w:val="20"/>
              </w:rPr>
              <w:t>膜，</w:t>
            </w:r>
            <w:r>
              <w:rPr>
                <w:rFonts w:ascii="宋体" w:hAnsi="宋体" w:eastAsia="宋体" w:cs="宋体"/>
                <w:spacing w:val="8"/>
                <w:sz w:val="20"/>
                <w:szCs w:val="20"/>
              </w:rPr>
              <w:t>使</w:t>
            </w:r>
            <w:r>
              <w:rPr>
                <w:rFonts w:ascii="宋体" w:hAnsi="宋体" w:eastAsia="宋体" w:cs="宋体"/>
                <w:spacing w:val="5"/>
                <w:sz w:val="20"/>
                <w:szCs w:val="20"/>
              </w:rPr>
              <w:t>用抗渗混凝土硬化 (渗透系数</w:t>
            </w:r>
            <w:r>
              <w:rPr>
                <w:rFonts w:ascii="Times New Roman" w:hAnsi="Times New Roman" w:eastAsia="Times New Roman" w:cs="Times New Roman"/>
                <w:spacing w:val="5"/>
                <w:sz w:val="20"/>
                <w:szCs w:val="20"/>
              </w:rPr>
              <w:t>≤1.0×10</w:t>
            </w:r>
            <w:r>
              <w:rPr>
                <w:rFonts w:ascii="Times New Roman" w:hAnsi="Times New Roman" w:eastAsia="Times New Roman" w:cs="Times New Roman"/>
                <w:spacing w:val="5"/>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s</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90" w:type="dxa"/>
            <w:tcBorders>
              <w:left w:val="single" w:color="000000" w:sz="6" w:space="0"/>
            </w:tcBorders>
            <w:vAlign w:val="top"/>
          </w:tcPr>
          <w:p>
            <w:pPr>
              <w:spacing w:before="35" w:line="271" w:lineRule="exact"/>
              <w:ind w:left="184"/>
              <w:rPr>
                <w:rFonts w:ascii="宋体" w:hAnsi="宋体" w:eastAsia="宋体" w:cs="宋体"/>
                <w:sz w:val="20"/>
                <w:szCs w:val="20"/>
              </w:rPr>
            </w:pPr>
            <w:r>
              <w:rPr>
                <w:rFonts w:ascii="宋体" w:hAnsi="宋体" w:eastAsia="宋体" w:cs="宋体"/>
                <w:spacing w:val="4"/>
                <w:position w:val="4"/>
                <w:sz w:val="20"/>
                <w:szCs w:val="20"/>
              </w:rPr>
              <w:t>生</w:t>
            </w:r>
            <w:r>
              <w:rPr>
                <w:rFonts w:ascii="宋体" w:hAnsi="宋体" w:eastAsia="宋体" w:cs="宋体"/>
                <w:spacing w:val="3"/>
                <w:position w:val="4"/>
                <w:sz w:val="20"/>
                <w:szCs w:val="20"/>
              </w:rPr>
              <w:t>态</w:t>
            </w:r>
          </w:p>
          <w:p>
            <w:pPr>
              <w:spacing w:line="229" w:lineRule="auto"/>
              <w:ind w:left="183"/>
              <w:rPr>
                <w:rFonts w:ascii="宋体" w:hAnsi="宋体" w:eastAsia="宋体" w:cs="宋体"/>
                <w:sz w:val="20"/>
                <w:szCs w:val="20"/>
              </w:rPr>
            </w:pPr>
            <w:r>
              <w:rPr>
                <w:rFonts w:ascii="宋体" w:hAnsi="宋体" w:eastAsia="宋体" w:cs="宋体"/>
                <w:spacing w:val="4"/>
                <w:sz w:val="20"/>
                <w:szCs w:val="20"/>
              </w:rPr>
              <w:t>保护</w:t>
            </w:r>
          </w:p>
          <w:p>
            <w:pPr>
              <w:spacing w:before="22" w:line="225" w:lineRule="auto"/>
              <w:ind w:left="182"/>
              <w:rPr>
                <w:rFonts w:ascii="宋体" w:hAnsi="宋体" w:eastAsia="宋体" w:cs="宋体"/>
                <w:sz w:val="20"/>
                <w:szCs w:val="20"/>
              </w:rPr>
            </w:pPr>
            <w:r>
              <w:rPr>
                <w:rFonts w:ascii="宋体" w:hAnsi="宋体" w:eastAsia="宋体" w:cs="宋体"/>
                <w:spacing w:val="5"/>
                <w:sz w:val="20"/>
                <w:szCs w:val="20"/>
              </w:rPr>
              <w:t>措</w:t>
            </w:r>
            <w:r>
              <w:rPr>
                <w:rFonts w:ascii="宋体" w:hAnsi="宋体" w:eastAsia="宋体" w:cs="宋体"/>
                <w:spacing w:val="4"/>
                <w:sz w:val="20"/>
                <w:szCs w:val="20"/>
              </w:rPr>
              <w:t>施</w:t>
            </w:r>
          </w:p>
        </w:tc>
        <w:tc>
          <w:tcPr>
            <w:tcW w:w="8723" w:type="dxa"/>
            <w:gridSpan w:val="2"/>
            <w:tcBorders>
              <w:right w:val="single" w:color="000000" w:sz="6" w:space="0"/>
            </w:tcBorders>
            <w:vAlign w:val="top"/>
          </w:tcPr>
          <w:p>
            <w:pPr>
              <w:spacing w:before="169" w:line="267" w:lineRule="auto"/>
              <w:ind w:left="111" w:right="143" w:hanging="4"/>
              <w:rPr>
                <w:rFonts w:ascii="宋体" w:hAnsi="宋体" w:eastAsia="宋体" w:cs="宋体"/>
                <w:sz w:val="20"/>
                <w:szCs w:val="20"/>
              </w:rPr>
            </w:pPr>
            <w:r>
              <w:rPr>
                <w:rFonts w:ascii="宋体" w:hAnsi="宋体" w:eastAsia="宋体" w:cs="宋体"/>
                <w:spacing w:val="-48"/>
                <w:sz w:val="20"/>
                <w:szCs w:val="20"/>
              </w:rPr>
              <w:t>施</w:t>
            </w:r>
            <w:r>
              <w:rPr>
                <w:rFonts w:ascii="宋体" w:hAnsi="宋体" w:eastAsia="宋体" w:cs="宋体"/>
                <w:spacing w:val="-30"/>
                <w:sz w:val="20"/>
                <w:szCs w:val="20"/>
              </w:rPr>
              <w:t xml:space="preserve"> </w:t>
            </w:r>
            <w:r>
              <w:rPr>
                <w:rFonts w:ascii="宋体" w:hAnsi="宋体" w:eastAsia="宋体" w:cs="宋体"/>
                <w:spacing w:val="-24"/>
                <w:sz w:val="20"/>
                <w:szCs w:val="20"/>
              </w:rPr>
              <w:t>工 结 束 后 ， 及 时 对 项 目 区 空 地 进 行 硬 化 处 理 和 绿 化 ， 种 植 当 地 常 见 且 吸 附 能</w:t>
            </w:r>
            <w:r>
              <w:rPr>
                <w:rFonts w:ascii="宋体" w:hAnsi="宋体" w:eastAsia="宋体" w:cs="宋体"/>
                <w:sz w:val="20"/>
                <w:szCs w:val="20"/>
              </w:rPr>
              <w:t xml:space="preserve"> </w:t>
            </w:r>
            <w:r>
              <w:rPr>
                <w:rFonts w:ascii="宋体" w:hAnsi="宋体" w:eastAsia="宋体" w:cs="宋体"/>
                <w:spacing w:val="-30"/>
                <w:sz w:val="20"/>
                <w:szCs w:val="20"/>
              </w:rPr>
              <w:t>力</w:t>
            </w:r>
            <w:r>
              <w:rPr>
                <w:rFonts w:ascii="宋体" w:hAnsi="宋体" w:eastAsia="宋体" w:cs="宋体"/>
                <w:spacing w:val="-23"/>
                <w:sz w:val="20"/>
                <w:szCs w:val="20"/>
              </w:rPr>
              <w:t xml:space="preserve"> 强 的 植 物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790" w:type="dxa"/>
            <w:tcBorders>
              <w:left w:val="single" w:color="000000" w:sz="6" w:space="0"/>
            </w:tcBorders>
            <w:vAlign w:val="top"/>
          </w:tcPr>
          <w:p>
            <w:pPr>
              <w:spacing w:before="171" w:line="271" w:lineRule="exact"/>
              <w:ind w:left="199"/>
              <w:rPr>
                <w:rFonts w:ascii="宋体" w:hAnsi="宋体" w:eastAsia="宋体" w:cs="宋体"/>
                <w:sz w:val="20"/>
                <w:szCs w:val="20"/>
              </w:rPr>
            </w:pPr>
            <w:r>
              <w:rPr>
                <w:rFonts w:ascii="宋体" w:hAnsi="宋体" w:eastAsia="宋体" w:cs="宋体"/>
                <w:position w:val="4"/>
                <w:sz w:val="20"/>
                <w:szCs w:val="20"/>
              </w:rPr>
              <w:t>环境</w:t>
            </w:r>
          </w:p>
          <w:p>
            <w:pPr>
              <w:spacing w:line="229" w:lineRule="auto"/>
              <w:ind w:left="200"/>
              <w:rPr>
                <w:rFonts w:ascii="宋体" w:hAnsi="宋体" w:eastAsia="宋体" w:cs="宋体"/>
                <w:sz w:val="20"/>
                <w:szCs w:val="20"/>
              </w:rPr>
            </w:pPr>
            <w:r>
              <w:rPr>
                <w:rFonts w:ascii="宋体" w:hAnsi="宋体" w:eastAsia="宋体" w:cs="宋体"/>
                <w:sz w:val="20"/>
                <w:szCs w:val="20"/>
              </w:rPr>
              <w:t>风险</w:t>
            </w:r>
          </w:p>
          <w:p>
            <w:pPr>
              <w:spacing w:before="23" w:line="229" w:lineRule="auto"/>
              <w:ind w:left="212"/>
              <w:rPr>
                <w:rFonts w:ascii="宋体" w:hAnsi="宋体" w:eastAsia="宋体" w:cs="宋体"/>
                <w:sz w:val="20"/>
                <w:szCs w:val="20"/>
              </w:rPr>
            </w:pPr>
            <w:r>
              <w:rPr>
                <w:rFonts w:ascii="宋体" w:hAnsi="宋体" w:eastAsia="宋体" w:cs="宋体"/>
                <w:spacing w:val="-7"/>
                <w:sz w:val="20"/>
                <w:szCs w:val="20"/>
              </w:rPr>
              <w:t>防</w:t>
            </w:r>
            <w:r>
              <w:rPr>
                <w:rFonts w:ascii="宋体" w:hAnsi="宋体" w:eastAsia="宋体" w:cs="宋体"/>
                <w:spacing w:val="-6"/>
                <w:sz w:val="20"/>
                <w:szCs w:val="20"/>
              </w:rPr>
              <w:t>范</w:t>
            </w:r>
          </w:p>
          <w:p>
            <w:pPr>
              <w:spacing w:before="25" w:line="229" w:lineRule="auto"/>
              <w:ind w:left="199"/>
              <w:rPr>
                <w:rFonts w:ascii="宋体" w:hAnsi="宋体" w:eastAsia="宋体" w:cs="宋体"/>
                <w:sz w:val="20"/>
                <w:szCs w:val="20"/>
              </w:rPr>
            </w:pPr>
            <w:r>
              <w:rPr>
                <w:rFonts w:ascii="宋体" w:hAnsi="宋体" w:eastAsia="宋体" w:cs="宋体"/>
                <w:sz w:val="20"/>
                <w:szCs w:val="20"/>
              </w:rPr>
              <w:t>措施</w:t>
            </w:r>
          </w:p>
        </w:tc>
        <w:tc>
          <w:tcPr>
            <w:tcW w:w="8723" w:type="dxa"/>
            <w:gridSpan w:val="2"/>
            <w:tcBorders>
              <w:right w:val="single" w:color="000000" w:sz="6" w:space="0"/>
            </w:tcBorders>
            <w:vAlign w:val="top"/>
          </w:tcPr>
          <w:p>
            <w:pPr>
              <w:spacing w:before="35" w:line="251" w:lineRule="auto"/>
              <w:ind w:left="141" w:right="104" w:hanging="33"/>
              <w:rPr>
                <w:rFonts w:ascii="宋体" w:hAnsi="宋体" w:eastAsia="宋体" w:cs="宋体"/>
                <w:sz w:val="20"/>
                <w:szCs w:val="20"/>
              </w:rPr>
            </w:pPr>
            <w:r>
              <w:rPr>
                <w:rFonts w:ascii="宋体" w:hAnsi="宋体" w:eastAsia="宋体" w:cs="宋体"/>
                <w:spacing w:val="14"/>
                <w:sz w:val="20"/>
                <w:szCs w:val="20"/>
              </w:rPr>
              <w:t>加</w:t>
            </w:r>
            <w:r>
              <w:rPr>
                <w:rFonts w:ascii="宋体" w:hAnsi="宋体" w:eastAsia="宋体" w:cs="宋体"/>
                <w:spacing w:val="13"/>
                <w:sz w:val="20"/>
                <w:szCs w:val="20"/>
              </w:rPr>
              <w:t>强</w:t>
            </w:r>
            <w:r>
              <w:rPr>
                <w:rFonts w:ascii="宋体" w:hAnsi="宋体" w:eastAsia="宋体" w:cs="宋体"/>
                <w:spacing w:val="7"/>
                <w:sz w:val="20"/>
                <w:szCs w:val="20"/>
              </w:rPr>
              <w:t>对化学品运输、储存过程的管理，规范操作和使用规范，化学品储存于密闭的容器，密封</w:t>
            </w:r>
            <w:r>
              <w:rPr>
                <w:rFonts w:ascii="宋体" w:hAnsi="宋体" w:eastAsia="宋体" w:cs="宋体"/>
                <w:sz w:val="20"/>
                <w:szCs w:val="20"/>
              </w:rPr>
              <w:t xml:space="preserve"> </w:t>
            </w:r>
            <w:r>
              <w:rPr>
                <w:rFonts w:ascii="宋体" w:hAnsi="宋体" w:eastAsia="宋体" w:cs="宋体"/>
                <w:spacing w:val="10"/>
                <w:sz w:val="20"/>
                <w:szCs w:val="20"/>
              </w:rPr>
              <w:t>良</w:t>
            </w:r>
            <w:r>
              <w:rPr>
                <w:rFonts w:ascii="宋体" w:hAnsi="宋体" w:eastAsia="宋体" w:cs="宋体"/>
                <w:spacing w:val="7"/>
                <w:sz w:val="20"/>
                <w:szCs w:val="20"/>
              </w:rPr>
              <w:t>好，使用时开启，用完后立即密封储存。</w:t>
            </w:r>
          </w:p>
          <w:p>
            <w:pPr>
              <w:spacing w:line="242" w:lineRule="auto"/>
              <w:ind w:left="109" w:right="104" w:firstLine="4"/>
              <w:rPr>
                <w:rFonts w:ascii="宋体" w:hAnsi="宋体" w:eastAsia="宋体" w:cs="宋体"/>
                <w:sz w:val="20"/>
                <w:szCs w:val="20"/>
              </w:rPr>
            </w:pPr>
            <w:r>
              <w:rPr>
                <w:rFonts w:ascii="宋体" w:hAnsi="宋体" w:eastAsia="宋体" w:cs="宋体"/>
                <w:spacing w:val="14"/>
                <w:sz w:val="20"/>
                <w:szCs w:val="20"/>
              </w:rPr>
              <w:t>实</w:t>
            </w:r>
            <w:r>
              <w:rPr>
                <w:rFonts w:ascii="宋体" w:hAnsi="宋体" w:eastAsia="宋体" w:cs="宋体"/>
                <w:spacing w:val="7"/>
                <w:sz w:val="20"/>
                <w:szCs w:val="20"/>
              </w:rPr>
              <w:t>验室、危废暂存间及校区运输车道必须做好地面硬化处理，实验室、危废暂存间必须做好防</w:t>
            </w:r>
            <w:r>
              <w:rPr>
                <w:rFonts w:ascii="宋体" w:hAnsi="宋体" w:eastAsia="宋体" w:cs="宋体"/>
                <w:sz w:val="20"/>
                <w:szCs w:val="20"/>
              </w:rPr>
              <w:t xml:space="preserve"> </w:t>
            </w:r>
            <w:r>
              <w:rPr>
                <w:rFonts w:ascii="宋体" w:hAnsi="宋体" w:eastAsia="宋体" w:cs="宋体"/>
                <w:spacing w:val="14"/>
                <w:sz w:val="20"/>
                <w:szCs w:val="20"/>
              </w:rPr>
              <w:t>风</w:t>
            </w:r>
            <w:r>
              <w:rPr>
                <w:rFonts w:ascii="宋体" w:hAnsi="宋体" w:eastAsia="宋体" w:cs="宋体"/>
                <w:spacing w:val="12"/>
                <w:sz w:val="20"/>
                <w:szCs w:val="20"/>
              </w:rPr>
              <w:t>、</w:t>
            </w:r>
            <w:r>
              <w:rPr>
                <w:rFonts w:ascii="宋体" w:hAnsi="宋体" w:eastAsia="宋体" w:cs="宋体"/>
                <w:spacing w:val="7"/>
                <w:sz w:val="20"/>
                <w:szCs w:val="20"/>
              </w:rPr>
              <w:t>防雨、防渗漏、防火等措施。当危险物质发生少量泄漏时，可截至在室内，用砂土混合或</w:t>
            </w:r>
            <w:r>
              <w:rPr>
                <w:rFonts w:ascii="宋体" w:hAnsi="宋体" w:eastAsia="宋体" w:cs="宋体"/>
                <w:sz w:val="20"/>
                <w:szCs w:val="20"/>
              </w:rPr>
              <w:t xml:space="preserve"> </w:t>
            </w:r>
            <w:r>
              <w:rPr>
                <w:rFonts w:ascii="宋体" w:hAnsi="宋体" w:eastAsia="宋体" w:cs="宋体"/>
                <w:spacing w:val="18"/>
                <w:sz w:val="20"/>
                <w:szCs w:val="20"/>
              </w:rPr>
              <w:t>用</w:t>
            </w:r>
            <w:r>
              <w:rPr>
                <w:rFonts w:ascii="宋体" w:hAnsi="宋体" w:eastAsia="宋体" w:cs="宋体"/>
                <w:spacing w:val="9"/>
                <w:sz w:val="20"/>
                <w:szCs w:val="20"/>
              </w:rPr>
              <w:t>大量清水冲洗稀释后，交由具有危险废物处理资质单位进行处置。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790" w:type="dxa"/>
            <w:tcBorders>
              <w:left w:val="single" w:color="000000" w:sz="6" w:space="0"/>
            </w:tcBorders>
            <w:vAlign w:val="top"/>
          </w:tcPr>
          <w:p>
            <w:pPr>
              <w:spacing w:before="36" w:line="271" w:lineRule="exact"/>
              <w:ind w:left="200"/>
              <w:rPr>
                <w:rFonts w:ascii="宋体" w:hAnsi="宋体" w:eastAsia="宋体" w:cs="宋体"/>
                <w:sz w:val="20"/>
                <w:szCs w:val="20"/>
              </w:rPr>
            </w:pPr>
            <w:r>
              <w:rPr>
                <w:rFonts w:ascii="宋体" w:hAnsi="宋体" w:eastAsia="宋体" w:cs="宋体"/>
                <w:position w:val="4"/>
                <w:sz w:val="20"/>
                <w:szCs w:val="20"/>
              </w:rPr>
              <w:t>其他</w:t>
            </w:r>
          </w:p>
          <w:p>
            <w:pPr>
              <w:spacing w:line="229" w:lineRule="auto"/>
              <w:ind w:left="199"/>
              <w:rPr>
                <w:rFonts w:ascii="宋体" w:hAnsi="宋体" w:eastAsia="宋体" w:cs="宋体"/>
                <w:sz w:val="20"/>
                <w:szCs w:val="20"/>
              </w:rPr>
            </w:pPr>
            <w:r>
              <w:rPr>
                <w:rFonts w:ascii="宋体" w:hAnsi="宋体" w:eastAsia="宋体" w:cs="宋体"/>
                <w:sz w:val="20"/>
                <w:szCs w:val="20"/>
              </w:rPr>
              <w:t>环境</w:t>
            </w:r>
          </w:p>
          <w:p>
            <w:pPr>
              <w:spacing w:before="23" w:line="228" w:lineRule="auto"/>
              <w:ind w:left="203"/>
              <w:rPr>
                <w:rFonts w:ascii="宋体" w:hAnsi="宋体" w:eastAsia="宋体" w:cs="宋体"/>
                <w:sz w:val="20"/>
                <w:szCs w:val="20"/>
              </w:rPr>
            </w:pPr>
            <w:r>
              <w:rPr>
                <w:rFonts w:ascii="宋体" w:hAnsi="宋体" w:eastAsia="宋体" w:cs="宋体"/>
                <w:spacing w:val="-2"/>
                <w:sz w:val="20"/>
                <w:szCs w:val="20"/>
              </w:rPr>
              <w:t>管理</w:t>
            </w:r>
          </w:p>
          <w:p>
            <w:pPr>
              <w:spacing w:before="25" w:line="230" w:lineRule="auto"/>
              <w:ind w:left="200"/>
              <w:rPr>
                <w:rFonts w:ascii="宋体" w:hAnsi="宋体" w:eastAsia="宋体" w:cs="宋体"/>
                <w:sz w:val="20"/>
                <w:szCs w:val="20"/>
              </w:rPr>
            </w:pPr>
            <w:r>
              <w:rPr>
                <w:rFonts w:ascii="宋体" w:hAnsi="宋体" w:eastAsia="宋体" w:cs="宋体"/>
                <w:sz w:val="20"/>
                <w:szCs w:val="20"/>
              </w:rPr>
              <w:t>要求</w:t>
            </w:r>
          </w:p>
        </w:tc>
        <w:tc>
          <w:tcPr>
            <w:tcW w:w="8723" w:type="dxa"/>
            <w:gridSpan w:val="2"/>
            <w:tcBorders>
              <w:right w:val="single" w:color="000000" w:sz="6" w:space="0"/>
            </w:tcBorders>
            <w:vAlign w:val="top"/>
          </w:tcPr>
          <w:p>
            <w:pPr>
              <w:spacing w:line="347" w:lineRule="auto"/>
              <w:rPr>
                <w:rFonts w:ascii="Arial"/>
                <w:sz w:val="21"/>
              </w:rPr>
            </w:pPr>
          </w:p>
          <w:p>
            <w:pPr>
              <w:spacing w:before="57" w:line="281" w:lineRule="exact"/>
              <w:ind w:left="4326"/>
              <w:outlineLvl w:val="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bl>
    <w:p>
      <w:pPr>
        <w:rPr>
          <w:rFonts w:ascii="Arial"/>
          <w:sz w:val="21"/>
        </w:rPr>
      </w:pPr>
    </w:p>
    <w:p>
      <w:pPr>
        <w:sectPr>
          <w:footerReference r:id="rId58" w:type="default"/>
          <w:pgSz w:w="11906" w:h="16839"/>
          <w:pgMar w:top="1431" w:right="964" w:bottom="1233" w:left="1413" w:header="0" w:footer="1073" w:gutter="0"/>
          <w:cols w:space="720" w:num="1"/>
        </w:sectPr>
      </w:pPr>
    </w:p>
    <w:p>
      <w:pPr>
        <w:spacing w:line="248" w:lineRule="auto"/>
        <w:rPr>
          <w:rFonts w:ascii="Arial"/>
          <w:sz w:val="21"/>
        </w:rPr>
      </w:pPr>
    </w:p>
    <w:p>
      <w:pPr>
        <w:spacing w:line="248" w:lineRule="auto"/>
        <w:rPr>
          <w:rFonts w:ascii="Arial"/>
          <w:sz w:val="21"/>
        </w:rPr>
      </w:pPr>
    </w:p>
    <w:p>
      <w:pPr>
        <w:spacing w:before="95" w:line="231" w:lineRule="auto"/>
        <w:ind w:left="3842"/>
        <w:rPr>
          <w:rFonts w:ascii="宋体" w:hAnsi="宋体" w:eastAsia="宋体" w:cs="宋体"/>
          <w:sz w:val="29"/>
          <w:szCs w:val="29"/>
        </w:rPr>
      </w:pPr>
      <w:r>
        <w:rPr>
          <w:rFonts w:ascii="宋体" w:hAnsi="宋体" w:eastAsia="宋体" w:cs="宋体"/>
          <w:spacing w:val="7"/>
          <w:sz w:val="29"/>
          <w:szCs w:val="29"/>
        </w:rPr>
        <w:t>六</w:t>
      </w:r>
      <w:r>
        <w:rPr>
          <w:rFonts w:ascii="宋体" w:hAnsi="宋体" w:eastAsia="宋体" w:cs="宋体"/>
          <w:spacing w:val="6"/>
          <w:sz w:val="29"/>
          <w:szCs w:val="29"/>
        </w:rPr>
        <w:t>、结论</w:t>
      </w:r>
    </w:p>
    <w:p/>
    <w:p>
      <w:pPr>
        <w:spacing w:line="20" w:lineRule="exact"/>
      </w:pPr>
    </w:p>
    <w:tbl>
      <w:tblPr>
        <w:tblStyle w:val="4"/>
        <w:tblW w:w="8844"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50" w:hRule="atLeast"/>
        </w:trPr>
        <w:tc>
          <w:tcPr>
            <w:tcW w:w="8844" w:type="dxa"/>
            <w:vAlign w:val="top"/>
          </w:tcPr>
          <w:p>
            <w:pPr>
              <w:spacing w:before="41" w:line="394" w:lineRule="exact"/>
              <w:ind w:left="596"/>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、环评结论</w:t>
            </w:r>
          </w:p>
          <w:p>
            <w:pPr>
              <w:spacing w:before="69" w:line="375" w:lineRule="auto"/>
              <w:ind w:left="112" w:right="22" w:firstLine="48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综</w:t>
            </w:r>
            <w:r>
              <w:rPr>
                <w:rFonts w:ascii="宋体" w:hAnsi="宋体" w:eastAsia="宋体" w:cs="宋体"/>
                <w:spacing w:val="9"/>
                <w:sz w:val="23"/>
                <w:szCs w:val="23"/>
                <w14:textOutline w14:w="4358" w14:cap="sq" w14:cmpd="sng">
                  <w14:solidFill>
                    <w14:srgbClr w14:val="000000"/>
                  </w14:solidFill>
                  <w14:prstDash w14:val="solid"/>
                  <w14:bevel/>
                </w14:textOutline>
              </w:rPr>
              <w:t>上所述：评价认为，本项目符合国家产业政策，选址合理，总图布置基本合</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理</w:t>
            </w:r>
            <w:r>
              <w:rPr>
                <w:rFonts w:ascii="宋体" w:hAnsi="宋体" w:eastAsia="宋体" w:cs="宋体"/>
                <w:spacing w:val="9"/>
                <w:sz w:val="23"/>
                <w:szCs w:val="23"/>
                <w14:textOutline w14:w="4358" w14:cap="sq" w14:cmpd="sng">
                  <w14:solidFill>
                    <w14:srgbClr w14:val="000000"/>
                  </w14:solidFill>
                  <w14:prstDash w14:val="solid"/>
                  <w14:bevel/>
                </w14:textOutline>
              </w:rPr>
              <w:t>。贯彻了“清洁生产、总量控制和达标排放”的原则，采取“三废”及噪声的治</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理</w:t>
            </w:r>
            <w:r>
              <w:rPr>
                <w:rFonts w:ascii="宋体" w:hAnsi="宋体" w:eastAsia="宋体" w:cs="宋体"/>
                <w:spacing w:val="9"/>
                <w:sz w:val="23"/>
                <w:szCs w:val="23"/>
                <w14:textOutline w14:w="4358" w14:cap="sq" w14:cmpd="sng">
                  <w14:solidFill>
                    <w14:srgbClr w14:val="000000"/>
                  </w14:solidFill>
                  <w14:prstDash w14:val="solid"/>
                  <w14:bevel/>
                </w14:textOutline>
              </w:rPr>
              <w:t>措施经济技术可行，措施有效，工程实施后，切实落实本评价提出的各项污染防</w:t>
            </w:r>
            <w:r>
              <w:rPr>
                <w:rFonts w:ascii="宋体" w:hAnsi="宋体" w:eastAsia="宋体" w:cs="宋体"/>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治措施，各种污染物能够稳定达标排放，不会对地表水、环境空气、声学环境质量</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地</w:t>
            </w:r>
            <w:r>
              <w:rPr>
                <w:rFonts w:ascii="宋体" w:hAnsi="宋体" w:eastAsia="宋体" w:cs="宋体"/>
                <w:spacing w:val="9"/>
                <w:sz w:val="23"/>
                <w:szCs w:val="23"/>
                <w14:textOutline w14:w="4358" w14:cap="sq" w14:cmpd="sng">
                  <w14:solidFill>
                    <w14:srgbClr w14:val="000000"/>
                  </w14:solidFill>
                  <w14:prstDash w14:val="solid"/>
                  <w14:bevel/>
                </w14:textOutline>
              </w:rPr>
              <w:t>下水、土壤环境产生明显影响；项目采取的风险防范和事故应急措施可行，环境</w:t>
            </w:r>
            <w:r>
              <w:rPr>
                <w:rFonts w:ascii="宋体" w:hAnsi="宋体" w:eastAsia="宋体" w:cs="宋体"/>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风</w:t>
            </w:r>
            <w:r>
              <w:rPr>
                <w:rFonts w:ascii="宋体" w:hAnsi="宋体" w:eastAsia="宋体" w:cs="宋体"/>
                <w:spacing w:val="9"/>
                <w:sz w:val="23"/>
                <w:szCs w:val="23"/>
                <w14:textOutline w14:w="4358" w14:cap="sq" w14:cmpd="sng">
                  <w14:solidFill>
                    <w14:srgbClr w14:val="000000"/>
                  </w14:solidFill>
                  <w14:prstDash w14:val="solid"/>
                  <w14:bevel/>
                </w14:textOutline>
              </w:rPr>
              <w:t>险处于可接受范围内。从环保角度讲本项目在达州市通川区西南职教园区东南侧</w:t>
            </w:r>
            <w:r>
              <w:rPr>
                <w:rFonts w:ascii="宋体" w:hAnsi="宋体" w:eastAsia="宋体" w:cs="宋体"/>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建</w:t>
            </w:r>
            <w:r>
              <w:rPr>
                <w:rFonts w:ascii="宋体" w:hAnsi="宋体" w:eastAsia="宋体" w:cs="宋体"/>
                <w:spacing w:val="6"/>
                <w:sz w:val="23"/>
                <w:szCs w:val="23"/>
                <w14:textOutline w14:w="4358" w14:cap="sq" w14:cmpd="sng">
                  <w14:solidFill>
                    <w14:srgbClr w14:val="000000"/>
                  </w14:solidFill>
                  <w14:prstDash w14:val="solid"/>
                  <w14:bevel/>
                </w14:textOutline>
              </w:rPr>
              <w:t>设可行。</w:t>
            </w:r>
          </w:p>
          <w:p>
            <w:pPr>
              <w:spacing w:line="314" w:lineRule="exact"/>
              <w:ind w:left="596"/>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7"/>
                <w:position w:val="1"/>
                <w:sz w:val="23"/>
                <w:szCs w:val="23"/>
                <w14:textOutline w14:w="4358" w14:cap="sq" w14:cmpd="sng">
                  <w14:solidFill>
                    <w14:srgbClr w14:val="000000"/>
                  </w14:solidFill>
                  <w14:prstDash w14:val="solid"/>
                  <w14:bevel/>
                </w14:textOutline>
              </w:rPr>
              <w:t>、建议</w:t>
            </w:r>
          </w:p>
          <w:p>
            <w:pPr>
              <w:spacing w:before="150" w:line="375" w:lineRule="auto"/>
              <w:ind w:left="118" w:right="102" w:firstLine="485"/>
              <w:rPr>
                <w:rFonts w:ascii="宋体" w:hAnsi="宋体" w:eastAsia="宋体" w:cs="宋体"/>
                <w:sz w:val="23"/>
                <w:szCs w:val="23"/>
              </w:rPr>
            </w:pPr>
            <w:r>
              <w:rPr>
                <w:rFonts w:ascii="宋体" w:hAnsi="宋体" w:eastAsia="宋体" w:cs="宋体"/>
                <w:spacing w:val="21"/>
                <w:sz w:val="23"/>
                <w:szCs w:val="23"/>
              </w:rPr>
              <w:t>(</w:t>
            </w:r>
            <w:r>
              <w:rPr>
                <w:rFonts w:ascii="Times New Roman" w:hAnsi="Times New Roman" w:eastAsia="Times New Roman" w:cs="Times New Roman"/>
                <w:spacing w:val="12"/>
                <w:sz w:val="23"/>
                <w:szCs w:val="23"/>
              </w:rPr>
              <w:t>1</w:t>
            </w:r>
            <w:r>
              <w:rPr>
                <w:rFonts w:ascii="宋体" w:hAnsi="宋体" w:eastAsia="宋体" w:cs="宋体"/>
                <w:spacing w:val="12"/>
                <w:sz w:val="23"/>
                <w:szCs w:val="23"/>
              </w:rPr>
              <w:t>) 该项目建设方应重视环境保护重要性，认真落实本环评中提出的污染防</w:t>
            </w:r>
            <w:r>
              <w:rPr>
                <w:rFonts w:ascii="宋体" w:hAnsi="宋体" w:eastAsia="宋体" w:cs="宋体"/>
                <w:sz w:val="23"/>
                <w:szCs w:val="23"/>
              </w:rPr>
              <w:t xml:space="preserve"> </w:t>
            </w:r>
            <w:r>
              <w:rPr>
                <w:rFonts w:ascii="宋体" w:hAnsi="宋体" w:eastAsia="宋体" w:cs="宋体"/>
                <w:spacing w:val="13"/>
                <w:sz w:val="23"/>
                <w:szCs w:val="23"/>
              </w:rPr>
              <w:t>治</w:t>
            </w:r>
            <w:r>
              <w:rPr>
                <w:rFonts w:ascii="宋体" w:hAnsi="宋体" w:eastAsia="宋体" w:cs="宋体"/>
                <w:spacing w:val="9"/>
                <w:sz w:val="23"/>
                <w:szCs w:val="23"/>
              </w:rPr>
              <w:t>措施，保证各项环保投资落实到位，以切实有效控制各类污染问题，进一步提高</w:t>
            </w:r>
            <w:r>
              <w:rPr>
                <w:rFonts w:ascii="宋体" w:hAnsi="宋体" w:eastAsia="宋体" w:cs="宋体"/>
                <w:sz w:val="23"/>
                <w:szCs w:val="23"/>
              </w:rPr>
              <w:t xml:space="preserve"> </w:t>
            </w:r>
            <w:r>
              <w:rPr>
                <w:rFonts w:ascii="宋体" w:hAnsi="宋体" w:eastAsia="宋体" w:cs="宋体"/>
                <w:spacing w:val="8"/>
                <w:sz w:val="23"/>
                <w:szCs w:val="23"/>
              </w:rPr>
              <w:t>区</w:t>
            </w:r>
            <w:r>
              <w:rPr>
                <w:rFonts w:ascii="宋体" w:hAnsi="宋体" w:eastAsia="宋体" w:cs="宋体"/>
                <w:spacing w:val="6"/>
                <w:sz w:val="23"/>
                <w:szCs w:val="23"/>
              </w:rPr>
              <w:t>域环境质量。</w:t>
            </w:r>
          </w:p>
          <w:p>
            <w:pPr>
              <w:spacing w:line="375" w:lineRule="auto"/>
              <w:ind w:left="112" w:right="102" w:firstLine="491"/>
              <w:rPr>
                <w:rFonts w:ascii="宋体" w:hAnsi="宋体" w:eastAsia="宋体" w:cs="宋体"/>
                <w:sz w:val="23"/>
                <w:szCs w:val="23"/>
              </w:rPr>
            </w:pPr>
            <w:r>
              <w:rPr>
                <w:rFonts w:ascii="宋体" w:hAnsi="宋体" w:eastAsia="宋体" w:cs="宋体"/>
                <w:spacing w:val="21"/>
                <w:sz w:val="23"/>
                <w:szCs w:val="23"/>
              </w:rPr>
              <w:t>(</w:t>
            </w:r>
            <w:r>
              <w:rPr>
                <w:rFonts w:ascii="Times New Roman" w:hAnsi="Times New Roman" w:eastAsia="Times New Roman" w:cs="Times New Roman"/>
                <w:spacing w:val="12"/>
                <w:sz w:val="23"/>
                <w:szCs w:val="23"/>
              </w:rPr>
              <w:t>2</w:t>
            </w:r>
            <w:r>
              <w:rPr>
                <w:rFonts w:ascii="宋体" w:hAnsi="宋体" w:eastAsia="宋体" w:cs="宋体"/>
                <w:spacing w:val="12"/>
                <w:sz w:val="23"/>
                <w:szCs w:val="23"/>
              </w:rPr>
              <w:t>) 该项目建设方应督促施工单位加强施工期的环保管理，必须落实施工期</w:t>
            </w:r>
            <w:r>
              <w:rPr>
                <w:rFonts w:ascii="宋体" w:hAnsi="宋体" w:eastAsia="宋体" w:cs="宋体"/>
                <w:sz w:val="23"/>
                <w:szCs w:val="23"/>
              </w:rPr>
              <w:t xml:space="preserve"> </w:t>
            </w:r>
            <w:r>
              <w:rPr>
                <w:rFonts w:ascii="宋体" w:hAnsi="宋体" w:eastAsia="宋体" w:cs="宋体"/>
                <w:spacing w:val="18"/>
                <w:sz w:val="23"/>
                <w:szCs w:val="23"/>
              </w:rPr>
              <w:t>的</w:t>
            </w:r>
            <w:r>
              <w:rPr>
                <w:rFonts w:ascii="宋体" w:hAnsi="宋体" w:eastAsia="宋体" w:cs="宋体"/>
                <w:spacing w:val="9"/>
                <w:sz w:val="23"/>
                <w:szCs w:val="23"/>
              </w:rPr>
              <w:t>各项污染防治对策，妥善处置弃土及建筑垃圾，施工结束后，拆除临时建筑物及</w:t>
            </w:r>
            <w:r>
              <w:rPr>
                <w:rFonts w:ascii="宋体" w:hAnsi="宋体" w:eastAsia="宋体" w:cs="宋体"/>
                <w:sz w:val="23"/>
                <w:szCs w:val="23"/>
              </w:rPr>
              <w:t xml:space="preserve"> </w:t>
            </w:r>
            <w:r>
              <w:rPr>
                <w:rFonts w:ascii="宋体" w:hAnsi="宋体" w:eastAsia="宋体" w:cs="宋体"/>
                <w:spacing w:val="14"/>
                <w:sz w:val="23"/>
                <w:szCs w:val="23"/>
              </w:rPr>
              <w:t>清</w:t>
            </w:r>
            <w:r>
              <w:rPr>
                <w:rFonts w:ascii="宋体" w:hAnsi="宋体" w:eastAsia="宋体" w:cs="宋体"/>
                <w:spacing w:val="9"/>
                <w:sz w:val="23"/>
                <w:szCs w:val="23"/>
              </w:rPr>
              <w:t>除建筑垃圾，采取场地平整，绿化等迹地恢复措施等。</w:t>
            </w:r>
          </w:p>
          <w:p>
            <w:pPr>
              <w:spacing w:before="2" w:line="374" w:lineRule="auto"/>
              <w:ind w:left="116" w:right="205" w:firstLine="487"/>
              <w:rPr>
                <w:rFonts w:ascii="宋体" w:hAnsi="宋体" w:eastAsia="宋体" w:cs="宋体"/>
                <w:sz w:val="23"/>
                <w:szCs w:val="23"/>
              </w:rPr>
            </w:pPr>
            <w:r>
              <w:rPr>
                <w:rFonts w:ascii="宋体" w:hAnsi="宋体" w:eastAsia="宋体" w:cs="宋体"/>
                <w:spacing w:val="21"/>
                <w:sz w:val="23"/>
                <w:szCs w:val="23"/>
              </w:rPr>
              <w:t>(</w:t>
            </w:r>
            <w:r>
              <w:rPr>
                <w:rFonts w:ascii="Times New Roman" w:hAnsi="Times New Roman" w:eastAsia="Times New Roman" w:cs="Times New Roman"/>
                <w:spacing w:val="12"/>
                <w:sz w:val="23"/>
                <w:szCs w:val="23"/>
              </w:rPr>
              <w:t>3</w:t>
            </w:r>
            <w:r>
              <w:rPr>
                <w:rFonts w:ascii="宋体" w:hAnsi="宋体" w:eastAsia="宋体" w:cs="宋体"/>
                <w:spacing w:val="12"/>
                <w:sz w:val="23"/>
                <w:szCs w:val="23"/>
              </w:rPr>
              <w:t>) 加强对师生及员工的安全教育，定期对员工进行培训，杜绝意外事故的</w:t>
            </w:r>
            <w:r>
              <w:rPr>
                <w:rFonts w:ascii="宋体" w:hAnsi="宋体" w:eastAsia="宋体" w:cs="宋体"/>
                <w:sz w:val="23"/>
                <w:szCs w:val="23"/>
              </w:rPr>
              <w:t xml:space="preserve"> </w:t>
            </w:r>
            <w:r>
              <w:rPr>
                <w:rFonts w:ascii="宋体" w:hAnsi="宋体" w:eastAsia="宋体" w:cs="宋体"/>
                <w:spacing w:val="2"/>
                <w:sz w:val="23"/>
                <w:szCs w:val="23"/>
              </w:rPr>
              <w:t>发生。</w:t>
            </w:r>
          </w:p>
          <w:p>
            <w:pPr>
              <w:spacing w:before="1" w:line="374" w:lineRule="auto"/>
              <w:ind w:left="111" w:right="102" w:firstLine="492"/>
              <w:rPr>
                <w:rFonts w:ascii="宋体" w:hAnsi="宋体" w:eastAsia="宋体" w:cs="宋体"/>
                <w:sz w:val="23"/>
                <w:szCs w:val="23"/>
              </w:rPr>
            </w:pPr>
            <w:r>
              <w:rPr>
                <w:rFonts w:ascii="宋体" w:hAnsi="宋体" w:eastAsia="宋体" w:cs="宋体"/>
                <w:spacing w:val="21"/>
                <w:sz w:val="23"/>
                <w:szCs w:val="23"/>
              </w:rPr>
              <w:t>(</w:t>
            </w:r>
            <w:r>
              <w:rPr>
                <w:rFonts w:ascii="Times New Roman" w:hAnsi="Times New Roman" w:eastAsia="Times New Roman" w:cs="Times New Roman"/>
                <w:spacing w:val="12"/>
                <w:sz w:val="23"/>
                <w:szCs w:val="23"/>
              </w:rPr>
              <w:t>4</w:t>
            </w:r>
            <w:r>
              <w:rPr>
                <w:rFonts w:ascii="宋体" w:hAnsi="宋体" w:eastAsia="宋体" w:cs="宋体"/>
                <w:spacing w:val="12"/>
                <w:sz w:val="23"/>
                <w:szCs w:val="23"/>
              </w:rPr>
              <w:t>) 学校建成后，应加强环境管理，设专门负责人分管全校环保工作，规范</w:t>
            </w:r>
            <w:r>
              <w:rPr>
                <w:rFonts w:ascii="宋体" w:hAnsi="宋体" w:eastAsia="宋体" w:cs="宋体"/>
                <w:sz w:val="23"/>
                <w:szCs w:val="23"/>
              </w:rPr>
              <w:t xml:space="preserve"> </w:t>
            </w:r>
            <w:r>
              <w:rPr>
                <w:rFonts w:ascii="宋体" w:hAnsi="宋体" w:eastAsia="宋体" w:cs="宋体"/>
                <w:spacing w:val="6"/>
                <w:sz w:val="23"/>
                <w:szCs w:val="23"/>
              </w:rPr>
              <w:t>废水排污口。定期开设环境保护相关课程，提高全体师生的环保意识， 自觉节约</w:t>
            </w:r>
            <w:r>
              <w:rPr>
                <w:rFonts w:ascii="宋体" w:hAnsi="宋体" w:eastAsia="宋体" w:cs="宋体"/>
                <w:spacing w:val="3"/>
                <w:sz w:val="23"/>
                <w:szCs w:val="23"/>
              </w:rPr>
              <w:t>用</w:t>
            </w:r>
            <w:r>
              <w:rPr>
                <w:rFonts w:ascii="宋体" w:hAnsi="宋体" w:eastAsia="宋体" w:cs="宋体"/>
                <w:sz w:val="23"/>
                <w:szCs w:val="23"/>
              </w:rPr>
              <w:t xml:space="preserve"> </w:t>
            </w:r>
            <w:r>
              <w:rPr>
                <w:rFonts w:ascii="宋体" w:hAnsi="宋体" w:eastAsia="宋体" w:cs="宋体"/>
                <w:spacing w:val="1"/>
                <w:sz w:val="23"/>
                <w:szCs w:val="23"/>
              </w:rPr>
              <w:t>水</w:t>
            </w:r>
            <w:r>
              <w:rPr>
                <w:rFonts w:ascii="宋体" w:hAnsi="宋体" w:eastAsia="宋体" w:cs="宋体"/>
                <w:sz w:val="23"/>
                <w:szCs w:val="23"/>
              </w:rPr>
              <w:t>。</w:t>
            </w:r>
          </w:p>
          <w:p>
            <w:pPr>
              <w:spacing w:before="1" w:line="228" w:lineRule="auto"/>
              <w:ind w:left="604"/>
              <w:rPr>
                <w:rFonts w:ascii="宋体" w:hAnsi="宋体" w:eastAsia="宋体" w:cs="宋体"/>
                <w:sz w:val="23"/>
                <w:szCs w:val="23"/>
              </w:rPr>
            </w:pPr>
            <w:r>
              <w:rPr>
                <w:rFonts w:ascii="宋体" w:hAnsi="宋体" w:eastAsia="宋体" w:cs="宋体"/>
                <w:spacing w:val="17"/>
                <w:sz w:val="23"/>
                <w:szCs w:val="23"/>
              </w:rPr>
              <w:t>(</w:t>
            </w:r>
            <w:r>
              <w:rPr>
                <w:rFonts w:ascii="Times New Roman" w:hAnsi="Times New Roman" w:eastAsia="Times New Roman" w:cs="Times New Roman"/>
                <w:spacing w:val="12"/>
                <w:sz w:val="23"/>
                <w:szCs w:val="23"/>
              </w:rPr>
              <w:t>5</w:t>
            </w:r>
            <w:r>
              <w:rPr>
                <w:rFonts w:ascii="宋体" w:hAnsi="宋体" w:eastAsia="宋体" w:cs="宋体"/>
                <w:spacing w:val="12"/>
                <w:sz w:val="23"/>
                <w:szCs w:val="23"/>
              </w:rPr>
              <w:t>) 做好垃圾收集工作，保证固体废物不乱洒乱放，保证校园清洁。</w:t>
            </w:r>
          </w:p>
          <w:p>
            <w:pPr>
              <w:spacing w:before="183" w:line="228" w:lineRule="auto"/>
              <w:ind w:left="604"/>
              <w:rPr>
                <w:rFonts w:ascii="宋体" w:hAnsi="宋体" w:eastAsia="宋体" w:cs="宋体"/>
                <w:sz w:val="23"/>
                <w:szCs w:val="23"/>
              </w:rPr>
            </w:pPr>
            <w:r>
              <w:rPr>
                <w:rFonts w:ascii="宋体" w:hAnsi="宋体" w:eastAsia="宋体" w:cs="宋体"/>
                <w:spacing w:val="25"/>
                <w:sz w:val="23"/>
                <w:szCs w:val="23"/>
              </w:rPr>
              <w:t>(</w:t>
            </w:r>
            <w:r>
              <w:rPr>
                <w:rFonts w:ascii="Times New Roman" w:hAnsi="Times New Roman" w:eastAsia="Times New Roman" w:cs="Times New Roman"/>
                <w:spacing w:val="13"/>
                <w:sz w:val="23"/>
                <w:szCs w:val="23"/>
              </w:rPr>
              <w:t>6</w:t>
            </w:r>
            <w:r>
              <w:rPr>
                <w:rFonts w:ascii="宋体" w:hAnsi="宋体" w:eastAsia="宋体" w:cs="宋体"/>
                <w:spacing w:val="13"/>
                <w:sz w:val="23"/>
                <w:szCs w:val="23"/>
              </w:rPr>
              <w:t>) 做好危险废物的管理、暂存工作。</w:t>
            </w:r>
          </w:p>
        </w:tc>
      </w:tr>
    </w:tbl>
    <w:p>
      <w:pPr>
        <w:rPr>
          <w:rFonts w:ascii="Arial"/>
          <w:sz w:val="21"/>
        </w:rPr>
      </w:pPr>
    </w:p>
    <w:p>
      <w:pPr>
        <w:sectPr>
          <w:footerReference r:id="rId59" w:type="default"/>
          <w:pgSz w:w="11906" w:h="16839"/>
          <w:pgMar w:top="1431" w:right="1523" w:bottom="1230" w:left="1523" w:header="0" w:footer="1073" w:gutter="0"/>
          <w:cols w:space="720" w:num="1"/>
        </w:sectPr>
      </w:pPr>
    </w:p>
    <w:p>
      <w:pPr>
        <w:spacing w:line="316" w:lineRule="auto"/>
        <w:rPr>
          <w:rFonts w:ascii="Arial"/>
          <w:sz w:val="21"/>
        </w:rPr>
      </w:pPr>
    </w:p>
    <w:p>
      <w:pPr>
        <w:spacing w:line="317" w:lineRule="auto"/>
        <w:rPr>
          <w:rFonts w:ascii="Arial"/>
          <w:sz w:val="21"/>
        </w:rPr>
      </w:pPr>
    </w:p>
    <w:p>
      <w:pPr>
        <w:spacing w:before="100" w:line="225" w:lineRule="auto"/>
        <w:ind w:left="75"/>
        <w:outlineLvl w:val="0"/>
        <w:rPr>
          <w:rFonts w:ascii="宋体" w:hAnsi="宋体" w:eastAsia="宋体" w:cs="宋体"/>
          <w:sz w:val="31"/>
          <w:szCs w:val="31"/>
        </w:rPr>
      </w:pPr>
      <w:r>
        <w:rPr>
          <w:rFonts w:ascii="宋体" w:hAnsi="宋体" w:eastAsia="宋体" w:cs="宋体"/>
          <w:spacing w:val="-11"/>
          <w:sz w:val="31"/>
          <w:szCs w:val="31"/>
        </w:rPr>
        <w:t>附</w:t>
      </w:r>
      <w:r>
        <w:rPr>
          <w:rFonts w:ascii="宋体" w:hAnsi="宋体" w:eastAsia="宋体" w:cs="宋体"/>
          <w:spacing w:val="-9"/>
          <w:sz w:val="31"/>
          <w:szCs w:val="31"/>
        </w:rPr>
        <w:t>表</w:t>
      </w:r>
    </w:p>
    <w:p>
      <w:pPr>
        <w:spacing w:before="253" w:line="217" w:lineRule="auto"/>
        <w:ind w:left="4475"/>
        <w:outlineLvl w:val="0"/>
        <w:rPr>
          <w:rFonts w:ascii="宋体" w:hAnsi="宋体" w:eastAsia="宋体" w:cs="宋体"/>
          <w:sz w:val="37"/>
          <w:szCs w:val="37"/>
        </w:rPr>
      </w:pPr>
      <w:r>
        <w:rPr>
          <w:rFonts w:ascii="宋体" w:hAnsi="宋体" w:eastAsia="宋体" w:cs="宋体"/>
          <w:spacing w:val="13"/>
          <w:sz w:val="37"/>
          <w:szCs w:val="37"/>
        </w:rPr>
        <w:t>建</w:t>
      </w:r>
      <w:r>
        <w:rPr>
          <w:rFonts w:ascii="宋体" w:hAnsi="宋体" w:eastAsia="宋体" w:cs="宋体"/>
          <w:spacing w:val="8"/>
          <w:sz w:val="37"/>
          <w:szCs w:val="37"/>
        </w:rPr>
        <w:t>设项目污染物排放量汇总表</w:t>
      </w:r>
    </w:p>
    <w:tbl>
      <w:tblPr>
        <w:tblStyle w:val="4"/>
        <w:tblW w:w="139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1688"/>
        <w:gridCol w:w="1551"/>
        <w:gridCol w:w="1423"/>
        <w:gridCol w:w="1484"/>
        <w:gridCol w:w="1429"/>
        <w:gridCol w:w="1578"/>
        <w:gridCol w:w="1898"/>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323" w:type="dxa"/>
            <w:tcBorders>
              <w:left w:val="single" w:color="000000" w:sz="6" w:space="0"/>
            </w:tcBorders>
            <w:vAlign w:val="top"/>
          </w:tcPr>
          <w:p>
            <w:pPr>
              <w:spacing w:before="46" w:line="229" w:lineRule="auto"/>
              <w:ind w:left="895"/>
              <w:rPr>
                <w:rFonts w:ascii="宋体" w:hAnsi="宋体" w:eastAsia="宋体" w:cs="宋体"/>
                <w:sz w:val="20"/>
                <w:szCs w:val="20"/>
              </w:rPr>
            </w:pPr>
            <w:r>
              <w:drawing>
                <wp:anchor distT="0" distB="0" distL="0" distR="0" simplePos="0" relativeHeight="251747328" behindDoc="1" locked="0" layoutInCell="1" allowOverlap="1">
                  <wp:simplePos x="0" y="0"/>
                  <wp:positionH relativeFrom="column">
                    <wp:posOffset>11430</wp:posOffset>
                  </wp:positionH>
                  <wp:positionV relativeFrom="paragraph">
                    <wp:posOffset>10160</wp:posOffset>
                  </wp:positionV>
                  <wp:extent cx="948055" cy="530225"/>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78"/>
                          <a:stretch>
                            <a:fillRect/>
                          </a:stretch>
                        </pic:blipFill>
                        <pic:spPr>
                          <a:xfrm>
                            <a:off x="0" y="0"/>
                            <a:ext cx="947953" cy="530529"/>
                          </a:xfrm>
                          <a:prstGeom prst="rect">
                            <a:avLst/>
                          </a:prstGeom>
                        </pic:spPr>
                      </pic:pic>
                    </a:graphicData>
                  </a:graphic>
                </wp:anchor>
              </w:drawing>
            </w:r>
            <w:r>
              <w:rPr>
                <w:rFonts w:ascii="宋体" w:hAnsi="宋体" w:eastAsia="宋体" w:cs="宋体"/>
                <w:spacing w:val="-2"/>
                <w:sz w:val="20"/>
                <w:szCs w:val="20"/>
              </w:rPr>
              <w:t>项</w:t>
            </w:r>
            <w:r>
              <w:rPr>
                <w:rFonts w:ascii="宋体" w:hAnsi="宋体" w:eastAsia="宋体" w:cs="宋体"/>
                <w:spacing w:val="-1"/>
                <w:sz w:val="20"/>
                <w:szCs w:val="20"/>
              </w:rPr>
              <w:t>目</w:t>
            </w:r>
          </w:p>
          <w:p>
            <w:pPr>
              <w:spacing w:before="23" w:line="228" w:lineRule="auto"/>
              <w:ind w:left="33"/>
              <w:rPr>
                <w:rFonts w:ascii="宋体" w:hAnsi="宋体" w:eastAsia="宋体" w:cs="宋体"/>
                <w:sz w:val="20"/>
                <w:szCs w:val="20"/>
              </w:rPr>
            </w:pPr>
            <w:r>
              <w:rPr>
                <w:rFonts w:ascii="宋体" w:hAnsi="宋体" w:eastAsia="宋体" w:cs="宋体"/>
                <w:spacing w:val="-1"/>
                <w:sz w:val="20"/>
                <w:szCs w:val="20"/>
              </w:rPr>
              <w:t>分类</w:t>
            </w:r>
          </w:p>
        </w:tc>
        <w:tc>
          <w:tcPr>
            <w:tcW w:w="1688" w:type="dxa"/>
            <w:vAlign w:val="top"/>
          </w:tcPr>
          <w:p>
            <w:pPr>
              <w:spacing w:line="262" w:lineRule="auto"/>
              <w:rPr>
                <w:rFonts w:ascii="Arial"/>
                <w:sz w:val="21"/>
              </w:rPr>
            </w:pPr>
          </w:p>
          <w:p>
            <w:pPr>
              <w:spacing w:before="65" w:line="229" w:lineRule="auto"/>
              <w:ind w:left="351"/>
              <w:rPr>
                <w:rFonts w:ascii="宋体" w:hAnsi="宋体" w:eastAsia="宋体" w:cs="宋体"/>
                <w:sz w:val="20"/>
                <w:szCs w:val="20"/>
              </w:rPr>
            </w:pPr>
            <w:r>
              <w:rPr>
                <w:rFonts w:ascii="宋体" w:hAnsi="宋体" w:eastAsia="宋体" w:cs="宋体"/>
                <w:spacing w:val="-2"/>
                <w:sz w:val="20"/>
                <w:szCs w:val="20"/>
              </w:rPr>
              <w:t>污染物名</w:t>
            </w:r>
            <w:r>
              <w:rPr>
                <w:rFonts w:ascii="宋体" w:hAnsi="宋体" w:eastAsia="宋体" w:cs="宋体"/>
                <w:spacing w:val="-1"/>
                <w:sz w:val="20"/>
                <w:szCs w:val="20"/>
              </w:rPr>
              <w:t>称</w:t>
            </w:r>
          </w:p>
        </w:tc>
        <w:tc>
          <w:tcPr>
            <w:tcW w:w="1551" w:type="dxa"/>
            <w:vAlign w:val="top"/>
          </w:tcPr>
          <w:p>
            <w:pPr>
              <w:spacing w:before="55" w:line="229" w:lineRule="auto"/>
              <w:ind w:left="384"/>
              <w:rPr>
                <w:rFonts w:ascii="宋体" w:hAnsi="宋体" w:eastAsia="宋体" w:cs="宋体"/>
                <w:sz w:val="20"/>
                <w:szCs w:val="20"/>
              </w:rPr>
            </w:pPr>
            <w:r>
              <w:rPr>
                <w:rFonts w:ascii="宋体" w:hAnsi="宋体" w:eastAsia="宋体" w:cs="宋体"/>
                <w:spacing w:val="-2"/>
                <w:sz w:val="20"/>
                <w:szCs w:val="20"/>
              </w:rPr>
              <w:t>现</w:t>
            </w:r>
            <w:r>
              <w:rPr>
                <w:rFonts w:ascii="宋体" w:hAnsi="宋体" w:eastAsia="宋体" w:cs="宋体"/>
                <w:spacing w:val="-1"/>
                <w:sz w:val="20"/>
                <w:szCs w:val="20"/>
              </w:rPr>
              <w:t>有工程</w:t>
            </w:r>
          </w:p>
          <w:p>
            <w:pPr>
              <w:spacing w:before="25" w:line="229" w:lineRule="auto"/>
              <w:ind w:left="29"/>
              <w:rPr>
                <w:rFonts w:ascii="宋体" w:hAnsi="宋体" w:eastAsia="宋体" w:cs="宋体"/>
                <w:sz w:val="20"/>
                <w:szCs w:val="20"/>
              </w:rPr>
            </w:pPr>
            <w:r>
              <w:rPr>
                <w:rFonts w:ascii="宋体" w:hAnsi="宋体" w:eastAsia="宋体" w:cs="宋体"/>
                <w:spacing w:val="1"/>
                <w:sz w:val="20"/>
                <w:szCs w:val="20"/>
              </w:rPr>
              <w:t>排放</w:t>
            </w:r>
            <w:r>
              <w:rPr>
                <w:rFonts w:ascii="宋体" w:hAnsi="宋体" w:eastAsia="宋体" w:cs="宋体"/>
                <w:sz w:val="20"/>
                <w:szCs w:val="20"/>
              </w:rPr>
              <w:t>量(固体废物</w:t>
            </w:r>
          </w:p>
          <w:p>
            <w:pPr>
              <w:spacing w:before="23" w:line="226" w:lineRule="auto"/>
              <w:ind w:left="276"/>
              <w:rPr>
                <w:rFonts w:ascii="宋体" w:hAnsi="宋体" w:eastAsia="宋体" w:cs="宋体"/>
                <w:sz w:val="20"/>
                <w:szCs w:val="20"/>
              </w:rPr>
            </w:pPr>
            <w:r>
              <w:rPr>
                <w:rFonts w:ascii="宋体" w:hAnsi="宋体" w:eastAsia="宋体" w:cs="宋体"/>
                <w:spacing w:val="-2"/>
                <w:sz w:val="20"/>
                <w:szCs w:val="20"/>
              </w:rPr>
              <w:t>产生</w:t>
            </w:r>
            <w:r>
              <w:rPr>
                <w:rFonts w:ascii="宋体" w:hAnsi="宋体" w:eastAsia="宋体" w:cs="宋体"/>
                <w:spacing w:val="-1"/>
                <w:sz w:val="20"/>
                <w:szCs w:val="20"/>
              </w:rPr>
              <w:t>量) ①</w:t>
            </w:r>
          </w:p>
        </w:tc>
        <w:tc>
          <w:tcPr>
            <w:tcW w:w="1423" w:type="dxa"/>
            <w:vAlign w:val="top"/>
          </w:tcPr>
          <w:p>
            <w:pPr>
              <w:spacing w:before="46" w:line="229" w:lineRule="auto"/>
              <w:ind w:left="321"/>
              <w:rPr>
                <w:rFonts w:ascii="宋体" w:hAnsi="宋体" w:eastAsia="宋体" w:cs="宋体"/>
                <w:sz w:val="20"/>
                <w:szCs w:val="20"/>
              </w:rPr>
            </w:pPr>
            <w:r>
              <w:rPr>
                <w:rFonts w:ascii="宋体" w:hAnsi="宋体" w:eastAsia="宋体" w:cs="宋体"/>
                <w:spacing w:val="-2"/>
                <w:sz w:val="20"/>
                <w:szCs w:val="20"/>
              </w:rPr>
              <w:t>现</w:t>
            </w:r>
            <w:r>
              <w:rPr>
                <w:rFonts w:ascii="宋体" w:hAnsi="宋体" w:eastAsia="宋体" w:cs="宋体"/>
                <w:spacing w:val="-1"/>
                <w:sz w:val="20"/>
                <w:szCs w:val="20"/>
              </w:rPr>
              <w:t>有工程</w:t>
            </w:r>
          </w:p>
          <w:p>
            <w:pPr>
              <w:spacing w:before="23" w:line="229" w:lineRule="auto"/>
              <w:ind w:left="221"/>
              <w:rPr>
                <w:rFonts w:ascii="宋体" w:hAnsi="宋体" w:eastAsia="宋体" w:cs="宋体"/>
                <w:sz w:val="20"/>
                <w:szCs w:val="20"/>
              </w:rPr>
            </w:pPr>
            <w:r>
              <w:rPr>
                <w:rFonts w:ascii="宋体" w:hAnsi="宋体" w:eastAsia="宋体" w:cs="宋体"/>
                <w:spacing w:val="-2"/>
                <w:sz w:val="20"/>
                <w:szCs w:val="20"/>
              </w:rPr>
              <w:t>许可排</w:t>
            </w:r>
            <w:r>
              <w:rPr>
                <w:rFonts w:ascii="宋体" w:hAnsi="宋体" w:eastAsia="宋体" w:cs="宋体"/>
                <w:spacing w:val="-1"/>
                <w:sz w:val="20"/>
                <w:szCs w:val="20"/>
              </w:rPr>
              <w:t>放量</w:t>
            </w:r>
          </w:p>
          <w:p>
            <w:pPr>
              <w:spacing w:before="25" w:line="226" w:lineRule="auto"/>
              <w:ind w:left="613"/>
              <w:rPr>
                <w:rFonts w:ascii="宋体" w:hAnsi="宋体" w:eastAsia="宋体" w:cs="宋体"/>
                <w:sz w:val="20"/>
                <w:szCs w:val="20"/>
              </w:rPr>
            </w:pPr>
            <w:r>
              <w:rPr>
                <w:rFonts w:ascii="宋体" w:hAnsi="宋体" w:eastAsia="宋体" w:cs="宋体"/>
                <w:spacing w:val="2"/>
                <w:sz w:val="20"/>
                <w:szCs w:val="20"/>
              </w:rPr>
              <w:t>②</w:t>
            </w:r>
          </w:p>
        </w:tc>
        <w:tc>
          <w:tcPr>
            <w:tcW w:w="1484" w:type="dxa"/>
            <w:vAlign w:val="top"/>
          </w:tcPr>
          <w:p>
            <w:pPr>
              <w:spacing w:before="55" w:line="229" w:lineRule="auto"/>
              <w:ind w:left="350"/>
              <w:rPr>
                <w:rFonts w:ascii="宋体" w:hAnsi="宋体" w:eastAsia="宋体" w:cs="宋体"/>
                <w:sz w:val="20"/>
                <w:szCs w:val="20"/>
              </w:rPr>
            </w:pPr>
            <w:r>
              <w:rPr>
                <w:rFonts w:ascii="宋体" w:hAnsi="宋体" w:eastAsia="宋体" w:cs="宋体"/>
                <w:spacing w:val="-1"/>
                <w:sz w:val="20"/>
                <w:szCs w:val="20"/>
              </w:rPr>
              <w:t>在建工</w:t>
            </w:r>
            <w:r>
              <w:rPr>
                <w:rFonts w:ascii="宋体" w:hAnsi="宋体" w:eastAsia="宋体" w:cs="宋体"/>
                <w:sz w:val="20"/>
                <w:szCs w:val="20"/>
              </w:rPr>
              <w:t>程</w:t>
            </w:r>
          </w:p>
          <w:p>
            <w:pPr>
              <w:spacing w:before="25" w:line="229" w:lineRule="auto"/>
              <w:ind w:left="55"/>
              <w:rPr>
                <w:rFonts w:ascii="宋体" w:hAnsi="宋体" w:eastAsia="宋体" w:cs="宋体"/>
                <w:sz w:val="20"/>
                <w:szCs w:val="20"/>
              </w:rPr>
            </w:pPr>
            <w:r>
              <w:rPr>
                <w:rFonts w:ascii="宋体" w:hAnsi="宋体" w:eastAsia="宋体" w:cs="宋体"/>
                <w:spacing w:val="-2"/>
                <w:sz w:val="20"/>
                <w:szCs w:val="20"/>
              </w:rPr>
              <w:t>排放量</w:t>
            </w:r>
            <w:r>
              <w:rPr>
                <w:rFonts w:ascii="宋体" w:hAnsi="宋体" w:eastAsia="宋体" w:cs="宋体"/>
                <w:spacing w:val="-1"/>
                <w:sz w:val="20"/>
                <w:szCs w:val="20"/>
              </w:rPr>
              <w:t xml:space="preserve"> (固体废</w:t>
            </w:r>
          </w:p>
          <w:p>
            <w:pPr>
              <w:spacing w:before="23" w:line="226" w:lineRule="auto"/>
              <w:ind w:left="146"/>
              <w:rPr>
                <w:rFonts w:ascii="宋体" w:hAnsi="宋体" w:eastAsia="宋体" w:cs="宋体"/>
                <w:sz w:val="20"/>
                <w:szCs w:val="20"/>
              </w:rPr>
            </w:pPr>
            <w:r>
              <w:rPr>
                <w:rFonts w:ascii="宋体" w:hAnsi="宋体" w:eastAsia="宋体" w:cs="宋体"/>
                <w:spacing w:val="-2"/>
                <w:sz w:val="20"/>
                <w:szCs w:val="20"/>
              </w:rPr>
              <w:t>物</w:t>
            </w:r>
            <w:r>
              <w:rPr>
                <w:rFonts w:ascii="宋体" w:hAnsi="宋体" w:eastAsia="宋体" w:cs="宋体"/>
                <w:spacing w:val="-1"/>
                <w:sz w:val="20"/>
                <w:szCs w:val="20"/>
              </w:rPr>
              <w:t>产生量) ③</w:t>
            </w:r>
          </w:p>
        </w:tc>
        <w:tc>
          <w:tcPr>
            <w:tcW w:w="1429" w:type="dxa"/>
            <w:vAlign w:val="top"/>
          </w:tcPr>
          <w:p>
            <w:pPr>
              <w:spacing w:before="55" w:line="228" w:lineRule="auto"/>
              <w:ind w:left="425"/>
              <w:rPr>
                <w:rFonts w:ascii="宋体" w:hAnsi="宋体" w:eastAsia="宋体" w:cs="宋体"/>
                <w:sz w:val="20"/>
                <w:szCs w:val="20"/>
              </w:rPr>
            </w:pPr>
            <w:r>
              <w:rPr>
                <w:rFonts w:ascii="宋体" w:hAnsi="宋体" w:eastAsia="宋体" w:cs="宋体"/>
                <w:spacing w:val="-2"/>
                <w:sz w:val="20"/>
                <w:szCs w:val="20"/>
              </w:rPr>
              <w:t>本</w:t>
            </w:r>
            <w:r>
              <w:rPr>
                <w:rFonts w:ascii="宋体" w:hAnsi="宋体" w:eastAsia="宋体" w:cs="宋体"/>
                <w:spacing w:val="-1"/>
                <w:sz w:val="20"/>
                <w:szCs w:val="20"/>
              </w:rPr>
              <w:t>项目</w:t>
            </w:r>
          </w:p>
          <w:p>
            <w:pPr>
              <w:spacing w:before="27" w:line="229" w:lineRule="auto"/>
              <w:ind w:left="35"/>
              <w:rPr>
                <w:rFonts w:ascii="宋体" w:hAnsi="宋体" w:eastAsia="宋体" w:cs="宋体"/>
                <w:sz w:val="20"/>
                <w:szCs w:val="20"/>
              </w:rPr>
            </w:pPr>
            <w:r>
              <w:rPr>
                <w:rFonts w:ascii="宋体" w:hAnsi="宋体" w:eastAsia="宋体" w:cs="宋体"/>
                <w:spacing w:val="-4"/>
                <w:sz w:val="20"/>
                <w:szCs w:val="20"/>
              </w:rPr>
              <w:t>排放量</w:t>
            </w:r>
            <w:r>
              <w:rPr>
                <w:rFonts w:ascii="宋体" w:hAnsi="宋体" w:eastAsia="宋体" w:cs="宋体"/>
                <w:spacing w:val="-3"/>
                <w:sz w:val="20"/>
                <w:szCs w:val="20"/>
              </w:rPr>
              <w:t xml:space="preserve"> </w:t>
            </w:r>
            <w:r>
              <w:rPr>
                <w:rFonts w:ascii="宋体" w:hAnsi="宋体" w:eastAsia="宋体" w:cs="宋体"/>
                <w:spacing w:val="-2"/>
                <w:sz w:val="20"/>
                <w:szCs w:val="20"/>
              </w:rPr>
              <w:t>(固体废</w:t>
            </w:r>
          </w:p>
          <w:p>
            <w:pPr>
              <w:spacing w:before="23" w:line="226" w:lineRule="auto"/>
              <w:ind w:left="122"/>
              <w:rPr>
                <w:rFonts w:ascii="宋体" w:hAnsi="宋体" w:eastAsia="宋体" w:cs="宋体"/>
                <w:sz w:val="20"/>
                <w:szCs w:val="20"/>
              </w:rPr>
            </w:pPr>
            <w:r>
              <w:rPr>
                <w:rFonts w:ascii="宋体" w:hAnsi="宋体" w:eastAsia="宋体" w:cs="宋体"/>
                <w:spacing w:val="-2"/>
                <w:sz w:val="20"/>
                <w:szCs w:val="20"/>
              </w:rPr>
              <w:t>物产生量</w:t>
            </w:r>
            <w:r>
              <w:rPr>
                <w:rFonts w:ascii="宋体" w:hAnsi="宋体" w:eastAsia="宋体" w:cs="宋体"/>
                <w:spacing w:val="-1"/>
                <w:sz w:val="20"/>
                <w:szCs w:val="20"/>
              </w:rPr>
              <w:t>) ④</w:t>
            </w:r>
          </w:p>
        </w:tc>
        <w:tc>
          <w:tcPr>
            <w:tcW w:w="1578" w:type="dxa"/>
            <w:vAlign w:val="top"/>
          </w:tcPr>
          <w:p>
            <w:pPr>
              <w:spacing w:before="56" w:line="251" w:lineRule="auto"/>
              <w:ind w:left="95" w:right="59" w:firstLine="102"/>
              <w:rPr>
                <w:rFonts w:ascii="宋体" w:hAnsi="宋体" w:eastAsia="宋体" w:cs="宋体"/>
                <w:sz w:val="20"/>
                <w:szCs w:val="20"/>
              </w:rPr>
            </w:pPr>
            <w:r>
              <w:rPr>
                <w:rFonts w:ascii="宋体" w:hAnsi="宋体" w:eastAsia="宋体" w:cs="宋体"/>
                <w:spacing w:val="-23"/>
                <w:sz w:val="20"/>
                <w:szCs w:val="20"/>
              </w:rPr>
              <w:t>以</w:t>
            </w:r>
            <w:r>
              <w:rPr>
                <w:rFonts w:ascii="宋体" w:hAnsi="宋体" w:eastAsia="宋体" w:cs="宋体"/>
                <w:spacing w:val="-22"/>
                <w:sz w:val="20"/>
                <w:szCs w:val="20"/>
              </w:rPr>
              <w:t>新带老削减量</w:t>
            </w:r>
            <w:r>
              <w:rPr>
                <w:rFonts w:ascii="宋体" w:hAnsi="宋体" w:eastAsia="宋体" w:cs="宋体"/>
                <w:sz w:val="20"/>
                <w:szCs w:val="20"/>
              </w:rPr>
              <w:t xml:space="preserve"> </w:t>
            </w:r>
            <w:r>
              <w:rPr>
                <w:rFonts w:ascii="宋体" w:hAnsi="宋体" w:eastAsia="宋体" w:cs="宋体"/>
                <w:spacing w:val="-13"/>
                <w:sz w:val="20"/>
                <w:szCs w:val="20"/>
              </w:rPr>
              <w:t>(</w:t>
            </w:r>
            <w:r>
              <w:rPr>
                <w:rFonts w:ascii="宋体" w:hAnsi="宋体" w:eastAsia="宋体" w:cs="宋体"/>
                <w:spacing w:val="-10"/>
                <w:sz w:val="20"/>
                <w:szCs w:val="20"/>
              </w:rPr>
              <w:t>新建项目不填)</w:t>
            </w:r>
          </w:p>
          <w:p>
            <w:pPr>
              <w:spacing w:line="226" w:lineRule="auto"/>
              <w:ind w:left="690"/>
              <w:rPr>
                <w:rFonts w:ascii="宋体" w:hAnsi="宋体" w:eastAsia="宋体" w:cs="宋体"/>
                <w:sz w:val="20"/>
                <w:szCs w:val="20"/>
              </w:rPr>
            </w:pPr>
            <w:r>
              <w:rPr>
                <w:rFonts w:ascii="宋体" w:hAnsi="宋体" w:eastAsia="宋体" w:cs="宋体"/>
                <w:spacing w:val="2"/>
                <w:sz w:val="20"/>
                <w:szCs w:val="20"/>
              </w:rPr>
              <w:t>⑤</w:t>
            </w:r>
          </w:p>
        </w:tc>
        <w:tc>
          <w:tcPr>
            <w:tcW w:w="1898" w:type="dxa"/>
            <w:vAlign w:val="top"/>
          </w:tcPr>
          <w:p>
            <w:pPr>
              <w:spacing w:before="55" w:line="228" w:lineRule="auto"/>
              <w:ind w:left="425"/>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14"/>
                <w:sz w:val="20"/>
                <w:szCs w:val="20"/>
              </w:rPr>
              <w:t>项目建成后</w:t>
            </w:r>
          </w:p>
          <w:p>
            <w:pPr>
              <w:spacing w:before="27" w:line="229" w:lineRule="auto"/>
              <w:ind w:left="69"/>
              <w:rPr>
                <w:rFonts w:ascii="宋体" w:hAnsi="宋体" w:eastAsia="宋体" w:cs="宋体"/>
                <w:sz w:val="20"/>
                <w:szCs w:val="20"/>
              </w:rPr>
            </w:pPr>
            <w:r>
              <w:rPr>
                <w:rFonts w:ascii="宋体" w:hAnsi="宋体" w:eastAsia="宋体" w:cs="宋体"/>
                <w:spacing w:val="-19"/>
                <w:sz w:val="20"/>
                <w:szCs w:val="20"/>
              </w:rPr>
              <w:t>全</w:t>
            </w:r>
            <w:r>
              <w:rPr>
                <w:rFonts w:ascii="宋体" w:hAnsi="宋体" w:eastAsia="宋体" w:cs="宋体"/>
                <w:spacing w:val="-18"/>
                <w:sz w:val="20"/>
                <w:szCs w:val="20"/>
              </w:rPr>
              <w:t>厂排放量 (固体废物</w:t>
            </w:r>
          </w:p>
          <w:p>
            <w:pPr>
              <w:spacing w:before="23" w:line="226" w:lineRule="auto"/>
              <w:ind w:left="499"/>
              <w:rPr>
                <w:rFonts w:ascii="宋体" w:hAnsi="宋体" w:eastAsia="宋体" w:cs="宋体"/>
                <w:sz w:val="20"/>
                <w:szCs w:val="20"/>
              </w:rPr>
            </w:pPr>
            <w:r>
              <w:rPr>
                <w:rFonts w:ascii="宋体" w:hAnsi="宋体" w:eastAsia="宋体" w:cs="宋体"/>
                <w:spacing w:val="-19"/>
                <w:sz w:val="20"/>
                <w:szCs w:val="20"/>
              </w:rPr>
              <w:t>产</w:t>
            </w:r>
            <w:r>
              <w:rPr>
                <w:rFonts w:ascii="宋体" w:hAnsi="宋体" w:eastAsia="宋体" w:cs="宋体"/>
                <w:spacing w:val="-14"/>
                <w:sz w:val="20"/>
                <w:szCs w:val="20"/>
              </w:rPr>
              <w:t>生量) ⑥</w:t>
            </w:r>
          </w:p>
        </w:tc>
        <w:tc>
          <w:tcPr>
            <w:tcW w:w="1578" w:type="dxa"/>
            <w:tcBorders>
              <w:right w:val="single" w:color="000000" w:sz="6" w:space="0"/>
            </w:tcBorders>
            <w:vAlign w:val="top"/>
          </w:tcPr>
          <w:p>
            <w:pPr>
              <w:spacing w:before="192" w:line="271" w:lineRule="exact"/>
              <w:ind w:left="499"/>
              <w:rPr>
                <w:rFonts w:ascii="宋体" w:hAnsi="宋体" w:eastAsia="宋体" w:cs="宋体"/>
                <w:sz w:val="20"/>
                <w:szCs w:val="20"/>
              </w:rPr>
            </w:pPr>
            <w:r>
              <w:rPr>
                <w:rFonts w:ascii="宋体" w:hAnsi="宋体" w:eastAsia="宋体" w:cs="宋体"/>
                <w:spacing w:val="-1"/>
                <w:position w:val="4"/>
                <w:sz w:val="20"/>
                <w:szCs w:val="20"/>
              </w:rPr>
              <w:t>变化量</w:t>
            </w:r>
          </w:p>
          <w:p>
            <w:pPr>
              <w:spacing w:line="226" w:lineRule="auto"/>
              <w:ind w:left="689"/>
              <w:rPr>
                <w:rFonts w:ascii="宋体" w:hAnsi="宋体" w:eastAsia="宋体" w:cs="宋体"/>
                <w:sz w:val="20"/>
                <w:szCs w:val="20"/>
              </w:rPr>
            </w:pPr>
            <w:r>
              <w:rPr>
                <w:rFonts w:ascii="宋体" w:hAnsi="宋体" w:eastAsia="宋体" w:cs="宋体"/>
                <w:spacing w:val="2"/>
                <w:sz w:val="20"/>
                <w:szCs w:val="20"/>
              </w:rPr>
              <w:t>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23" w:type="dxa"/>
            <w:tcBorders>
              <w:left w:val="single" w:color="000000" w:sz="6" w:space="0"/>
            </w:tcBorders>
            <w:vAlign w:val="top"/>
          </w:tcPr>
          <w:p>
            <w:pPr>
              <w:spacing w:before="126" w:line="229" w:lineRule="auto"/>
              <w:ind w:left="447"/>
              <w:rPr>
                <w:rFonts w:ascii="宋体" w:hAnsi="宋体" w:eastAsia="宋体" w:cs="宋体"/>
                <w:sz w:val="20"/>
                <w:szCs w:val="20"/>
              </w:rPr>
            </w:pPr>
            <w:r>
              <w:rPr>
                <w:rFonts w:ascii="宋体" w:hAnsi="宋体" w:eastAsia="宋体" w:cs="宋体"/>
                <w:spacing w:val="5"/>
                <w:sz w:val="20"/>
                <w:szCs w:val="20"/>
              </w:rPr>
              <w:t>废气</w:t>
            </w:r>
          </w:p>
        </w:tc>
        <w:tc>
          <w:tcPr>
            <w:tcW w:w="1688" w:type="dxa"/>
            <w:vAlign w:val="top"/>
          </w:tcPr>
          <w:p>
            <w:pPr>
              <w:spacing w:before="90" w:line="281" w:lineRule="exact"/>
              <w:ind w:left="8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1" w:type="dxa"/>
            <w:vAlign w:val="top"/>
          </w:tcPr>
          <w:p>
            <w:pPr>
              <w:spacing w:before="90" w:line="281" w:lineRule="exact"/>
              <w:ind w:left="7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3" w:type="dxa"/>
            <w:vAlign w:val="top"/>
          </w:tcPr>
          <w:p>
            <w:pPr>
              <w:spacing w:before="90" w:line="281" w:lineRule="exact"/>
              <w:ind w:left="6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84" w:type="dxa"/>
            <w:vAlign w:val="top"/>
          </w:tcPr>
          <w:p>
            <w:pPr>
              <w:spacing w:before="90" w:line="281"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9" w:type="dxa"/>
            <w:vAlign w:val="top"/>
          </w:tcPr>
          <w:p>
            <w:pPr>
              <w:spacing w:before="90" w:line="281"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78" w:type="dxa"/>
            <w:vAlign w:val="top"/>
          </w:tcPr>
          <w:p>
            <w:pPr>
              <w:spacing w:before="90" w:line="281"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98" w:type="dxa"/>
            <w:vAlign w:val="top"/>
          </w:tcPr>
          <w:p>
            <w:pPr>
              <w:spacing w:before="90" w:line="281" w:lineRule="exact"/>
              <w:ind w:left="92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78" w:type="dxa"/>
            <w:tcBorders>
              <w:right w:val="single" w:color="000000" w:sz="6" w:space="0"/>
            </w:tcBorders>
            <w:vAlign w:val="top"/>
          </w:tcPr>
          <w:p>
            <w:pPr>
              <w:spacing w:before="68" w:line="323" w:lineRule="exact"/>
              <w:ind w:left="755"/>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23" w:type="dxa"/>
            <w:vMerge w:val="restart"/>
            <w:tcBorders>
              <w:left w:val="single" w:color="000000" w:sz="6" w:space="0"/>
              <w:bottom w:val="nil"/>
            </w:tcBorders>
            <w:vAlign w:val="top"/>
          </w:tcPr>
          <w:p>
            <w:pPr>
              <w:spacing w:line="297" w:lineRule="auto"/>
              <w:rPr>
                <w:rFonts w:ascii="Arial"/>
                <w:sz w:val="21"/>
              </w:rPr>
            </w:pPr>
          </w:p>
          <w:p>
            <w:pPr>
              <w:spacing w:before="65" w:line="228" w:lineRule="auto"/>
              <w:ind w:left="447"/>
              <w:rPr>
                <w:rFonts w:ascii="宋体" w:hAnsi="宋体" w:eastAsia="宋体" w:cs="宋体"/>
                <w:sz w:val="20"/>
                <w:szCs w:val="20"/>
              </w:rPr>
            </w:pPr>
            <w:r>
              <w:rPr>
                <w:rFonts w:ascii="宋体" w:hAnsi="宋体" w:eastAsia="宋体" w:cs="宋体"/>
                <w:spacing w:val="5"/>
                <w:sz w:val="20"/>
                <w:szCs w:val="20"/>
              </w:rPr>
              <w:t>废水</w:t>
            </w:r>
          </w:p>
        </w:tc>
        <w:tc>
          <w:tcPr>
            <w:tcW w:w="1688" w:type="dxa"/>
            <w:vAlign w:val="top"/>
          </w:tcPr>
          <w:p>
            <w:pPr>
              <w:spacing w:before="164" w:line="195" w:lineRule="auto"/>
              <w:ind w:left="54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CODcr</w:t>
            </w:r>
          </w:p>
        </w:tc>
        <w:tc>
          <w:tcPr>
            <w:tcW w:w="1551" w:type="dxa"/>
            <w:vAlign w:val="top"/>
          </w:tcPr>
          <w:p>
            <w:pPr>
              <w:spacing w:before="90" w:line="281" w:lineRule="exact"/>
              <w:ind w:left="7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3" w:type="dxa"/>
            <w:vAlign w:val="top"/>
          </w:tcPr>
          <w:p>
            <w:pPr>
              <w:spacing w:before="90" w:line="281" w:lineRule="exact"/>
              <w:ind w:left="6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84" w:type="dxa"/>
            <w:vAlign w:val="top"/>
          </w:tcPr>
          <w:p>
            <w:pPr>
              <w:spacing w:before="90" w:line="281"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9" w:type="dxa"/>
            <w:vAlign w:val="top"/>
          </w:tcPr>
          <w:p>
            <w:pPr>
              <w:spacing w:before="90" w:line="281" w:lineRule="exact"/>
              <w:ind w:left="24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 xml:space="preserve">73. </w:t>
            </w:r>
            <w:r>
              <w:rPr>
                <w:rFonts w:ascii="Times New Roman" w:hAnsi="Times New Roman" w:eastAsia="Times New Roman" w:cs="Times New Roman"/>
                <w:spacing w:val="-1"/>
                <w:position w:val="2"/>
                <w:sz w:val="20"/>
                <w:szCs w:val="20"/>
              </w:rPr>
              <w:t>1716 t/a</w:t>
            </w:r>
          </w:p>
        </w:tc>
        <w:tc>
          <w:tcPr>
            <w:tcW w:w="1578" w:type="dxa"/>
            <w:vAlign w:val="top"/>
          </w:tcPr>
          <w:p>
            <w:pPr>
              <w:spacing w:before="90" w:line="281"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98" w:type="dxa"/>
            <w:vAlign w:val="top"/>
          </w:tcPr>
          <w:p>
            <w:pPr>
              <w:spacing w:before="90" w:line="281" w:lineRule="exact"/>
              <w:ind w:left="48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 xml:space="preserve">73. </w:t>
            </w:r>
            <w:r>
              <w:rPr>
                <w:rFonts w:ascii="Times New Roman" w:hAnsi="Times New Roman" w:eastAsia="Times New Roman" w:cs="Times New Roman"/>
                <w:spacing w:val="-1"/>
                <w:position w:val="2"/>
                <w:sz w:val="20"/>
                <w:szCs w:val="20"/>
              </w:rPr>
              <w:t>1716 t/a</w:t>
            </w:r>
          </w:p>
        </w:tc>
        <w:tc>
          <w:tcPr>
            <w:tcW w:w="1578" w:type="dxa"/>
            <w:tcBorders>
              <w:right w:val="single" w:color="000000" w:sz="6" w:space="0"/>
            </w:tcBorders>
            <w:vAlign w:val="top"/>
          </w:tcPr>
          <w:p>
            <w:pPr>
              <w:spacing w:before="90" w:line="281" w:lineRule="exact"/>
              <w:ind w:left="25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 xml:space="preserve">+73. </w:t>
            </w:r>
            <w:r>
              <w:rPr>
                <w:rFonts w:ascii="Times New Roman" w:hAnsi="Times New Roman" w:eastAsia="Times New Roman" w:cs="Times New Roman"/>
                <w:position w:val="2"/>
                <w:sz w:val="20"/>
                <w:szCs w:val="20"/>
              </w:rPr>
              <w:t>1716 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323" w:type="dxa"/>
            <w:vMerge w:val="continue"/>
            <w:tcBorders>
              <w:top w:val="nil"/>
              <w:left w:val="single" w:color="000000" w:sz="6" w:space="0"/>
            </w:tcBorders>
            <w:vAlign w:val="top"/>
          </w:tcPr>
          <w:p>
            <w:pPr>
              <w:rPr>
                <w:rFonts w:ascii="Arial"/>
                <w:sz w:val="21"/>
              </w:rPr>
            </w:pPr>
          </w:p>
        </w:tc>
        <w:tc>
          <w:tcPr>
            <w:tcW w:w="1688" w:type="dxa"/>
            <w:vAlign w:val="top"/>
          </w:tcPr>
          <w:p>
            <w:pPr>
              <w:spacing w:before="168" w:line="199"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15"/>
                <w:position w:val="-1"/>
                <w:sz w:val="13"/>
                <w:szCs w:val="13"/>
              </w:rPr>
              <w:t>3</w:t>
            </w:r>
            <w:r>
              <w:rPr>
                <w:rFonts w:ascii="Times New Roman" w:hAnsi="Times New Roman" w:eastAsia="Times New Roman" w:cs="Times New Roman"/>
                <w:spacing w:val="15"/>
                <w:sz w:val="20"/>
                <w:szCs w:val="20"/>
              </w:rPr>
              <w:t>-</w:t>
            </w:r>
            <w:r>
              <w:rPr>
                <w:rFonts w:ascii="Times New Roman" w:hAnsi="Times New Roman" w:eastAsia="Times New Roman" w:cs="Times New Roman"/>
                <w:sz w:val="20"/>
                <w:szCs w:val="20"/>
              </w:rPr>
              <w:t>N</w:t>
            </w:r>
          </w:p>
        </w:tc>
        <w:tc>
          <w:tcPr>
            <w:tcW w:w="1551" w:type="dxa"/>
            <w:vAlign w:val="top"/>
          </w:tcPr>
          <w:p>
            <w:pPr>
              <w:spacing w:before="91" w:line="281" w:lineRule="exact"/>
              <w:ind w:left="7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3" w:type="dxa"/>
            <w:vAlign w:val="top"/>
          </w:tcPr>
          <w:p>
            <w:pPr>
              <w:spacing w:before="91" w:line="281" w:lineRule="exact"/>
              <w:ind w:left="6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84" w:type="dxa"/>
            <w:vAlign w:val="top"/>
          </w:tcPr>
          <w:p>
            <w:pPr>
              <w:spacing w:before="91" w:line="281"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9" w:type="dxa"/>
            <w:vAlign w:val="top"/>
          </w:tcPr>
          <w:p>
            <w:pPr>
              <w:spacing w:before="91" w:line="281" w:lineRule="exact"/>
              <w:ind w:left="302"/>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6</w:t>
            </w:r>
            <w:r>
              <w:rPr>
                <w:rFonts w:ascii="Times New Roman" w:hAnsi="Times New Roman" w:eastAsia="Times New Roman" w:cs="Times New Roman"/>
                <w:spacing w:val="3"/>
                <w:position w:val="2"/>
                <w:sz w:val="20"/>
                <w:szCs w:val="20"/>
              </w:rPr>
              <w:t xml:space="preserve">.0976 </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578" w:type="dxa"/>
            <w:vAlign w:val="top"/>
          </w:tcPr>
          <w:p>
            <w:pPr>
              <w:spacing w:before="91" w:line="281"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98" w:type="dxa"/>
            <w:vAlign w:val="top"/>
          </w:tcPr>
          <w:p>
            <w:pPr>
              <w:spacing w:before="91" w:line="281" w:lineRule="exact"/>
              <w:ind w:left="540"/>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6</w:t>
            </w:r>
            <w:r>
              <w:rPr>
                <w:rFonts w:ascii="Times New Roman" w:hAnsi="Times New Roman" w:eastAsia="Times New Roman" w:cs="Times New Roman"/>
                <w:spacing w:val="3"/>
                <w:position w:val="2"/>
                <w:sz w:val="20"/>
                <w:szCs w:val="20"/>
              </w:rPr>
              <w:t xml:space="preserve">.0976 </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578" w:type="dxa"/>
            <w:tcBorders>
              <w:right w:val="single" w:color="000000" w:sz="6" w:space="0"/>
            </w:tcBorders>
            <w:vAlign w:val="top"/>
          </w:tcPr>
          <w:p>
            <w:pPr>
              <w:spacing w:before="91" w:line="281" w:lineRule="exact"/>
              <w:ind w:left="312"/>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w:t>
            </w:r>
            <w:r>
              <w:rPr>
                <w:rFonts w:ascii="Times New Roman" w:hAnsi="Times New Roman" w:eastAsia="Times New Roman" w:cs="Times New Roman"/>
                <w:spacing w:val="4"/>
                <w:position w:val="2"/>
                <w:sz w:val="20"/>
                <w:szCs w:val="20"/>
              </w:rPr>
              <w:t xml:space="preserve">6.0976 </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23" w:type="dxa"/>
            <w:vMerge w:val="restart"/>
            <w:tcBorders>
              <w:left w:val="single" w:color="000000" w:sz="6" w:space="0"/>
              <w:bottom w:val="nil"/>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5" w:line="268" w:lineRule="auto"/>
              <w:ind w:left="553" w:right="138" w:hanging="416"/>
              <w:rPr>
                <w:rFonts w:ascii="宋体" w:hAnsi="宋体" w:eastAsia="宋体" w:cs="宋体"/>
                <w:sz w:val="20"/>
                <w:szCs w:val="20"/>
              </w:rPr>
            </w:pPr>
            <w:r>
              <w:rPr>
                <w:rFonts w:ascii="宋体" w:hAnsi="宋体" w:eastAsia="宋体" w:cs="宋体"/>
                <w:spacing w:val="9"/>
                <w:sz w:val="20"/>
                <w:szCs w:val="20"/>
              </w:rPr>
              <w:t>一</w:t>
            </w:r>
            <w:r>
              <w:rPr>
                <w:rFonts w:ascii="宋体" w:hAnsi="宋体" w:eastAsia="宋体" w:cs="宋体"/>
                <w:spacing w:val="7"/>
                <w:sz w:val="20"/>
                <w:szCs w:val="20"/>
              </w:rPr>
              <w:t>般固体废</w:t>
            </w:r>
            <w:r>
              <w:rPr>
                <w:rFonts w:ascii="宋体" w:hAnsi="宋体" w:eastAsia="宋体" w:cs="宋体"/>
                <w:sz w:val="20"/>
                <w:szCs w:val="20"/>
              </w:rPr>
              <w:t xml:space="preserve"> 物</w:t>
            </w:r>
          </w:p>
        </w:tc>
        <w:tc>
          <w:tcPr>
            <w:tcW w:w="1688" w:type="dxa"/>
            <w:vAlign w:val="top"/>
          </w:tcPr>
          <w:p>
            <w:pPr>
              <w:spacing w:before="128" w:line="229" w:lineRule="auto"/>
              <w:ind w:left="425"/>
              <w:rPr>
                <w:rFonts w:ascii="宋体" w:hAnsi="宋体" w:eastAsia="宋体" w:cs="宋体"/>
                <w:sz w:val="20"/>
                <w:szCs w:val="20"/>
              </w:rPr>
            </w:pPr>
            <w:r>
              <w:rPr>
                <w:rFonts w:ascii="宋体" w:hAnsi="宋体" w:eastAsia="宋体" w:cs="宋体"/>
                <w:spacing w:val="7"/>
                <w:sz w:val="20"/>
                <w:szCs w:val="20"/>
              </w:rPr>
              <w:t>生活垃</w:t>
            </w:r>
            <w:r>
              <w:rPr>
                <w:rFonts w:ascii="宋体" w:hAnsi="宋体" w:eastAsia="宋体" w:cs="宋体"/>
                <w:spacing w:val="6"/>
                <w:sz w:val="20"/>
                <w:szCs w:val="20"/>
              </w:rPr>
              <w:t>圾</w:t>
            </w:r>
          </w:p>
        </w:tc>
        <w:tc>
          <w:tcPr>
            <w:tcW w:w="1551" w:type="dxa"/>
            <w:vAlign w:val="top"/>
          </w:tcPr>
          <w:p>
            <w:pPr>
              <w:spacing w:before="90" w:line="281" w:lineRule="exact"/>
              <w:ind w:left="7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3" w:type="dxa"/>
            <w:vAlign w:val="top"/>
          </w:tcPr>
          <w:p>
            <w:pPr>
              <w:spacing w:before="90" w:line="281" w:lineRule="exact"/>
              <w:ind w:left="6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84" w:type="dxa"/>
            <w:vAlign w:val="top"/>
          </w:tcPr>
          <w:p>
            <w:pPr>
              <w:spacing w:before="90" w:line="281"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9" w:type="dxa"/>
            <w:vAlign w:val="top"/>
          </w:tcPr>
          <w:p>
            <w:pPr>
              <w:spacing w:before="90" w:line="281" w:lineRule="exact"/>
              <w:ind w:left="38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7</w:t>
            </w:r>
            <w:r>
              <w:rPr>
                <w:rFonts w:ascii="Times New Roman" w:hAnsi="Times New Roman" w:eastAsia="Times New Roman" w:cs="Times New Roman"/>
                <w:spacing w:val="3"/>
                <w:position w:val="2"/>
                <w:sz w:val="20"/>
                <w:szCs w:val="20"/>
              </w:rPr>
              <w:t>25.2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578" w:type="dxa"/>
            <w:vAlign w:val="top"/>
          </w:tcPr>
          <w:p>
            <w:pPr>
              <w:spacing w:before="90" w:line="281"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98" w:type="dxa"/>
            <w:vAlign w:val="top"/>
          </w:tcPr>
          <w:p>
            <w:pPr>
              <w:spacing w:before="90" w:line="281" w:lineRule="exact"/>
              <w:ind w:left="618"/>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7</w:t>
            </w:r>
            <w:r>
              <w:rPr>
                <w:rFonts w:ascii="Times New Roman" w:hAnsi="Times New Roman" w:eastAsia="Times New Roman" w:cs="Times New Roman"/>
                <w:spacing w:val="3"/>
                <w:position w:val="2"/>
                <w:sz w:val="20"/>
                <w:szCs w:val="20"/>
              </w:rPr>
              <w:t>25.2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578" w:type="dxa"/>
            <w:tcBorders>
              <w:right w:val="single" w:color="000000" w:sz="6" w:space="0"/>
            </w:tcBorders>
            <w:vAlign w:val="top"/>
          </w:tcPr>
          <w:p>
            <w:pPr>
              <w:spacing w:before="90" w:line="281" w:lineRule="exact"/>
              <w:ind w:left="404"/>
              <w:rPr>
                <w:rFonts w:ascii="Times New Roman" w:hAnsi="Times New Roman" w:eastAsia="Times New Roman" w:cs="Times New Roman"/>
                <w:sz w:val="20"/>
                <w:szCs w:val="20"/>
              </w:rPr>
            </w:pPr>
            <w:r>
              <w:rPr>
                <w:rFonts w:ascii="宋体" w:hAnsi="宋体" w:eastAsia="宋体" w:cs="宋体"/>
                <w:spacing w:val="6"/>
                <w:position w:val="2"/>
                <w:sz w:val="20"/>
                <w:szCs w:val="20"/>
              </w:rPr>
              <w:t>+</w:t>
            </w:r>
            <w:r>
              <w:rPr>
                <w:rFonts w:ascii="Times New Roman" w:hAnsi="Times New Roman" w:eastAsia="Times New Roman" w:cs="Times New Roman"/>
                <w:spacing w:val="3"/>
                <w:position w:val="2"/>
                <w:sz w:val="20"/>
                <w:szCs w:val="20"/>
              </w:rPr>
              <w:t>725.2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1323" w:type="dxa"/>
            <w:vMerge w:val="continue"/>
            <w:tcBorders>
              <w:top w:val="nil"/>
              <w:left w:val="single" w:color="000000" w:sz="6" w:space="0"/>
              <w:bottom w:val="nil"/>
            </w:tcBorders>
            <w:vAlign w:val="top"/>
          </w:tcPr>
          <w:p>
            <w:pPr>
              <w:rPr>
                <w:rFonts w:ascii="Arial"/>
                <w:sz w:val="21"/>
              </w:rPr>
            </w:pPr>
          </w:p>
        </w:tc>
        <w:tc>
          <w:tcPr>
            <w:tcW w:w="1688" w:type="dxa"/>
            <w:vAlign w:val="top"/>
          </w:tcPr>
          <w:p>
            <w:pPr>
              <w:spacing w:before="128" w:line="228" w:lineRule="auto"/>
              <w:ind w:left="109"/>
              <w:rPr>
                <w:rFonts w:ascii="宋体" w:hAnsi="宋体" w:eastAsia="宋体" w:cs="宋体"/>
                <w:sz w:val="20"/>
                <w:szCs w:val="20"/>
              </w:rPr>
            </w:pPr>
            <w:r>
              <w:rPr>
                <w:rFonts w:ascii="宋体" w:hAnsi="宋体" w:eastAsia="宋体" w:cs="宋体"/>
                <w:spacing w:val="7"/>
                <w:sz w:val="20"/>
                <w:szCs w:val="20"/>
              </w:rPr>
              <w:t>餐厨垃</w:t>
            </w:r>
            <w:r>
              <w:rPr>
                <w:rFonts w:ascii="宋体" w:hAnsi="宋体" w:eastAsia="宋体" w:cs="宋体"/>
                <w:spacing w:val="6"/>
                <w:sz w:val="20"/>
                <w:szCs w:val="20"/>
              </w:rPr>
              <w:t>圾</w:t>
            </w:r>
          </w:p>
        </w:tc>
        <w:tc>
          <w:tcPr>
            <w:tcW w:w="1551" w:type="dxa"/>
            <w:vAlign w:val="top"/>
          </w:tcPr>
          <w:p>
            <w:pPr>
              <w:spacing w:before="92" w:line="281" w:lineRule="exact"/>
              <w:ind w:left="7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3" w:type="dxa"/>
            <w:vAlign w:val="top"/>
          </w:tcPr>
          <w:p>
            <w:pPr>
              <w:spacing w:before="92" w:line="281" w:lineRule="exact"/>
              <w:ind w:left="6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84" w:type="dxa"/>
            <w:vAlign w:val="top"/>
          </w:tcPr>
          <w:p>
            <w:pPr>
              <w:spacing w:before="92" w:line="281"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9" w:type="dxa"/>
            <w:vAlign w:val="top"/>
          </w:tcPr>
          <w:p>
            <w:pPr>
              <w:spacing w:before="92" w:line="281" w:lineRule="exact"/>
              <w:ind w:left="38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7</w:t>
            </w:r>
            <w:r>
              <w:rPr>
                <w:rFonts w:ascii="Times New Roman" w:hAnsi="Times New Roman" w:eastAsia="Times New Roman" w:cs="Times New Roman"/>
                <w:spacing w:val="3"/>
                <w:position w:val="2"/>
                <w:sz w:val="20"/>
                <w:szCs w:val="20"/>
              </w:rPr>
              <w:t>25.2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578" w:type="dxa"/>
            <w:vAlign w:val="top"/>
          </w:tcPr>
          <w:p>
            <w:pPr>
              <w:spacing w:before="92" w:line="281"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98" w:type="dxa"/>
            <w:vAlign w:val="top"/>
          </w:tcPr>
          <w:p>
            <w:pPr>
              <w:spacing w:before="92" w:line="281" w:lineRule="exact"/>
              <w:ind w:left="618"/>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7</w:t>
            </w:r>
            <w:r>
              <w:rPr>
                <w:rFonts w:ascii="Times New Roman" w:hAnsi="Times New Roman" w:eastAsia="Times New Roman" w:cs="Times New Roman"/>
                <w:spacing w:val="3"/>
                <w:position w:val="2"/>
                <w:sz w:val="20"/>
                <w:szCs w:val="20"/>
              </w:rPr>
              <w:t>25.2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578" w:type="dxa"/>
            <w:tcBorders>
              <w:right w:val="single" w:color="000000" w:sz="6" w:space="0"/>
            </w:tcBorders>
            <w:vAlign w:val="top"/>
          </w:tcPr>
          <w:p>
            <w:pPr>
              <w:spacing w:before="90" w:line="281" w:lineRule="exact"/>
              <w:ind w:left="404"/>
              <w:rPr>
                <w:rFonts w:ascii="Times New Roman" w:hAnsi="Times New Roman" w:eastAsia="Times New Roman" w:cs="Times New Roman"/>
                <w:sz w:val="20"/>
                <w:szCs w:val="20"/>
              </w:rPr>
            </w:pPr>
            <w:r>
              <w:rPr>
                <w:rFonts w:ascii="宋体" w:hAnsi="宋体" w:eastAsia="宋体" w:cs="宋体"/>
                <w:spacing w:val="6"/>
                <w:position w:val="2"/>
                <w:sz w:val="20"/>
                <w:szCs w:val="20"/>
              </w:rPr>
              <w:t>+</w:t>
            </w:r>
            <w:r>
              <w:rPr>
                <w:rFonts w:ascii="Times New Roman" w:hAnsi="Times New Roman" w:eastAsia="Times New Roman" w:cs="Times New Roman"/>
                <w:spacing w:val="3"/>
                <w:position w:val="2"/>
                <w:sz w:val="20"/>
                <w:szCs w:val="20"/>
              </w:rPr>
              <w:t>725.2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323" w:type="dxa"/>
            <w:vMerge w:val="continue"/>
            <w:tcBorders>
              <w:top w:val="nil"/>
              <w:left w:val="single" w:color="000000" w:sz="6" w:space="0"/>
              <w:bottom w:val="nil"/>
            </w:tcBorders>
            <w:vAlign w:val="top"/>
          </w:tcPr>
          <w:p>
            <w:pPr>
              <w:rPr>
                <w:rFonts w:ascii="Arial"/>
                <w:sz w:val="21"/>
              </w:rPr>
            </w:pPr>
          </w:p>
        </w:tc>
        <w:tc>
          <w:tcPr>
            <w:tcW w:w="1688" w:type="dxa"/>
            <w:vAlign w:val="top"/>
          </w:tcPr>
          <w:p>
            <w:pPr>
              <w:spacing w:before="129" w:line="228" w:lineRule="auto"/>
              <w:ind w:left="319"/>
              <w:rPr>
                <w:rFonts w:ascii="宋体" w:hAnsi="宋体" w:eastAsia="宋体" w:cs="宋体"/>
                <w:sz w:val="20"/>
                <w:szCs w:val="20"/>
              </w:rPr>
            </w:pPr>
            <w:r>
              <w:rPr>
                <w:rFonts w:ascii="宋体" w:hAnsi="宋体" w:eastAsia="宋体" w:cs="宋体"/>
                <w:spacing w:val="8"/>
                <w:sz w:val="20"/>
                <w:szCs w:val="20"/>
              </w:rPr>
              <w:t>化粪池污</w:t>
            </w:r>
            <w:r>
              <w:rPr>
                <w:rFonts w:ascii="宋体" w:hAnsi="宋体" w:eastAsia="宋体" w:cs="宋体"/>
                <w:spacing w:val="7"/>
                <w:sz w:val="20"/>
                <w:szCs w:val="20"/>
              </w:rPr>
              <w:t>泥</w:t>
            </w:r>
          </w:p>
        </w:tc>
        <w:tc>
          <w:tcPr>
            <w:tcW w:w="1551" w:type="dxa"/>
            <w:vAlign w:val="top"/>
          </w:tcPr>
          <w:p>
            <w:pPr>
              <w:spacing w:before="91" w:line="281" w:lineRule="exact"/>
              <w:ind w:left="7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3" w:type="dxa"/>
            <w:vAlign w:val="top"/>
          </w:tcPr>
          <w:p>
            <w:pPr>
              <w:spacing w:before="91" w:line="281" w:lineRule="exact"/>
              <w:ind w:left="6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84" w:type="dxa"/>
            <w:vAlign w:val="top"/>
          </w:tcPr>
          <w:p>
            <w:pPr>
              <w:spacing w:before="91" w:line="281"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9" w:type="dxa"/>
            <w:vAlign w:val="top"/>
          </w:tcPr>
          <w:p>
            <w:pPr>
              <w:spacing w:before="91" w:line="281" w:lineRule="exact"/>
              <w:ind w:left="559"/>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578" w:type="dxa"/>
            <w:vAlign w:val="top"/>
          </w:tcPr>
          <w:p>
            <w:pPr>
              <w:spacing w:before="91" w:line="281"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98" w:type="dxa"/>
            <w:vAlign w:val="top"/>
          </w:tcPr>
          <w:p>
            <w:pPr>
              <w:spacing w:before="91" w:line="281" w:lineRule="exact"/>
              <w:ind w:left="797"/>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578" w:type="dxa"/>
            <w:tcBorders>
              <w:right w:val="single" w:color="000000" w:sz="6" w:space="0"/>
            </w:tcBorders>
            <w:vAlign w:val="top"/>
          </w:tcPr>
          <w:p>
            <w:pPr>
              <w:spacing w:before="91" w:line="281" w:lineRule="exact"/>
              <w:ind w:left="586"/>
              <w:rPr>
                <w:rFonts w:ascii="Times New Roman" w:hAnsi="Times New Roman" w:eastAsia="Times New Roman" w:cs="Times New Roman"/>
                <w:sz w:val="20"/>
                <w:szCs w:val="20"/>
              </w:rPr>
            </w:pPr>
            <w:r>
              <w:rPr>
                <w:rFonts w:ascii="宋体" w:hAnsi="宋体" w:eastAsia="宋体" w:cs="宋体"/>
                <w:spacing w:val="4"/>
                <w:position w:val="2"/>
                <w:sz w:val="20"/>
                <w:szCs w:val="20"/>
              </w:rPr>
              <w:t>+</w:t>
            </w:r>
            <w:r>
              <w:rPr>
                <w:rFonts w:ascii="Times New Roman" w:hAnsi="Times New Roman" w:eastAsia="Times New Roman" w:cs="Times New Roman"/>
                <w:spacing w:val="3"/>
                <w:position w:val="2"/>
                <w:sz w:val="20"/>
                <w:szCs w:val="20"/>
              </w:rPr>
              <w:t>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323" w:type="dxa"/>
            <w:vMerge w:val="continue"/>
            <w:tcBorders>
              <w:top w:val="nil"/>
              <w:left w:val="single" w:color="000000" w:sz="6" w:space="0"/>
            </w:tcBorders>
            <w:vAlign w:val="top"/>
          </w:tcPr>
          <w:p>
            <w:pPr>
              <w:rPr>
                <w:rFonts w:ascii="Arial"/>
                <w:sz w:val="21"/>
              </w:rPr>
            </w:pPr>
          </w:p>
        </w:tc>
        <w:tc>
          <w:tcPr>
            <w:tcW w:w="1688" w:type="dxa"/>
            <w:vAlign w:val="top"/>
          </w:tcPr>
          <w:p>
            <w:pPr>
              <w:spacing w:before="39" w:line="265" w:lineRule="auto"/>
              <w:ind w:left="107" w:right="114" w:firstLine="3"/>
              <w:rPr>
                <w:rFonts w:ascii="宋体" w:hAnsi="宋体" w:eastAsia="宋体" w:cs="宋体"/>
                <w:sz w:val="20"/>
                <w:szCs w:val="20"/>
              </w:rPr>
            </w:pPr>
            <w:r>
              <w:rPr>
                <w:rFonts w:ascii="宋体" w:hAnsi="宋体" w:eastAsia="宋体" w:cs="宋体"/>
                <w:spacing w:val="9"/>
                <w:sz w:val="20"/>
                <w:szCs w:val="20"/>
              </w:rPr>
              <w:t>灭</w:t>
            </w:r>
            <w:r>
              <w:rPr>
                <w:rFonts w:ascii="宋体" w:hAnsi="宋体" w:eastAsia="宋体" w:cs="宋体"/>
                <w:spacing w:val="8"/>
                <w:sz w:val="20"/>
                <w:szCs w:val="20"/>
              </w:rPr>
              <w:t>活后的废弃生</w:t>
            </w:r>
            <w:r>
              <w:rPr>
                <w:rFonts w:ascii="宋体" w:hAnsi="宋体" w:eastAsia="宋体" w:cs="宋体"/>
                <w:sz w:val="20"/>
                <w:szCs w:val="20"/>
              </w:rPr>
              <w:t xml:space="preserve"> </w:t>
            </w:r>
            <w:r>
              <w:rPr>
                <w:rFonts w:ascii="宋体" w:hAnsi="宋体" w:eastAsia="宋体" w:cs="宋体"/>
                <w:spacing w:val="8"/>
                <w:sz w:val="20"/>
                <w:szCs w:val="20"/>
              </w:rPr>
              <w:t>物实验标本</w:t>
            </w:r>
          </w:p>
        </w:tc>
        <w:tc>
          <w:tcPr>
            <w:tcW w:w="1551" w:type="dxa"/>
            <w:vAlign w:val="top"/>
          </w:tcPr>
          <w:p>
            <w:pPr>
              <w:spacing w:before="259" w:line="281" w:lineRule="exact"/>
              <w:ind w:left="7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3" w:type="dxa"/>
            <w:vAlign w:val="top"/>
          </w:tcPr>
          <w:p>
            <w:pPr>
              <w:spacing w:before="259" w:line="281" w:lineRule="exact"/>
              <w:ind w:left="6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84" w:type="dxa"/>
            <w:vAlign w:val="top"/>
          </w:tcPr>
          <w:p>
            <w:pPr>
              <w:spacing w:before="259" w:line="281"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9" w:type="dxa"/>
            <w:vAlign w:val="top"/>
          </w:tcPr>
          <w:p>
            <w:pPr>
              <w:spacing w:before="259" w:line="281" w:lineRule="exact"/>
              <w:ind w:left="431"/>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.01</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578" w:type="dxa"/>
            <w:vAlign w:val="top"/>
          </w:tcPr>
          <w:p>
            <w:pPr>
              <w:spacing w:before="259" w:line="281"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98" w:type="dxa"/>
            <w:vAlign w:val="top"/>
          </w:tcPr>
          <w:p>
            <w:pPr>
              <w:spacing w:before="259" w:line="281" w:lineRule="exact"/>
              <w:ind w:left="668"/>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.01</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578" w:type="dxa"/>
            <w:tcBorders>
              <w:right w:val="single" w:color="000000" w:sz="6" w:space="0"/>
            </w:tcBorders>
            <w:vAlign w:val="top"/>
          </w:tcPr>
          <w:p>
            <w:pPr>
              <w:spacing w:before="257" w:line="281" w:lineRule="exact"/>
              <w:ind w:left="457"/>
              <w:rPr>
                <w:rFonts w:ascii="Times New Roman" w:hAnsi="Times New Roman" w:eastAsia="Times New Roman" w:cs="Times New Roman"/>
                <w:sz w:val="20"/>
                <w:szCs w:val="20"/>
              </w:rPr>
            </w:pPr>
            <w:r>
              <w:rPr>
                <w:rFonts w:ascii="宋体" w:hAnsi="宋体" w:eastAsia="宋体" w:cs="宋体"/>
                <w:spacing w:val="4"/>
                <w:position w:val="2"/>
                <w:sz w:val="20"/>
                <w:szCs w:val="20"/>
              </w:rPr>
              <w:t>+</w:t>
            </w:r>
            <w:r>
              <w:rPr>
                <w:rFonts w:ascii="Times New Roman" w:hAnsi="Times New Roman" w:eastAsia="Times New Roman" w:cs="Times New Roman"/>
                <w:spacing w:val="3"/>
                <w:position w:val="2"/>
                <w:sz w:val="20"/>
                <w:szCs w:val="20"/>
              </w:rPr>
              <w:t>0.01</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1323" w:type="dxa"/>
            <w:tcBorders>
              <w:left w:val="single" w:color="000000" w:sz="6" w:space="0"/>
            </w:tcBorders>
            <w:vAlign w:val="top"/>
          </w:tcPr>
          <w:p>
            <w:pPr>
              <w:spacing w:before="176" w:line="229" w:lineRule="auto"/>
              <w:ind w:left="242"/>
              <w:rPr>
                <w:rFonts w:ascii="宋体" w:hAnsi="宋体" w:eastAsia="宋体" w:cs="宋体"/>
                <w:sz w:val="20"/>
                <w:szCs w:val="20"/>
              </w:rPr>
            </w:pPr>
            <w:r>
              <w:rPr>
                <w:rFonts w:ascii="宋体" w:hAnsi="宋体" w:eastAsia="宋体" w:cs="宋体"/>
                <w:spacing w:val="9"/>
                <w:sz w:val="20"/>
                <w:szCs w:val="20"/>
              </w:rPr>
              <w:t>危</w:t>
            </w:r>
            <w:r>
              <w:rPr>
                <w:rFonts w:ascii="宋体" w:hAnsi="宋体" w:eastAsia="宋体" w:cs="宋体"/>
                <w:spacing w:val="6"/>
                <w:sz w:val="20"/>
                <w:szCs w:val="20"/>
              </w:rPr>
              <w:t>险废物</w:t>
            </w:r>
          </w:p>
        </w:tc>
        <w:tc>
          <w:tcPr>
            <w:tcW w:w="1688" w:type="dxa"/>
            <w:vAlign w:val="top"/>
          </w:tcPr>
          <w:p>
            <w:pPr>
              <w:spacing w:before="41"/>
              <w:ind w:left="106" w:right="114" w:firstLine="5"/>
              <w:rPr>
                <w:rFonts w:ascii="宋体" w:hAnsi="宋体" w:eastAsia="宋体" w:cs="宋体"/>
                <w:sz w:val="20"/>
                <w:szCs w:val="20"/>
              </w:rPr>
            </w:pPr>
            <w:r>
              <w:rPr>
                <w:rFonts w:ascii="宋体" w:hAnsi="宋体" w:eastAsia="宋体" w:cs="宋体"/>
                <w:spacing w:val="8"/>
                <w:sz w:val="20"/>
                <w:szCs w:val="20"/>
              </w:rPr>
              <w:t>实验室废液及</w:t>
            </w:r>
            <w:r>
              <w:rPr>
                <w:rFonts w:ascii="宋体" w:hAnsi="宋体" w:eastAsia="宋体" w:cs="宋体"/>
                <w:spacing w:val="7"/>
                <w:sz w:val="20"/>
                <w:szCs w:val="20"/>
              </w:rPr>
              <w:t>其</w:t>
            </w:r>
            <w:r>
              <w:rPr>
                <w:rFonts w:ascii="宋体" w:hAnsi="宋体" w:eastAsia="宋体" w:cs="宋体"/>
                <w:sz w:val="20"/>
                <w:szCs w:val="20"/>
              </w:rPr>
              <w:t xml:space="preserve"> </w:t>
            </w:r>
            <w:r>
              <w:rPr>
                <w:rFonts w:ascii="宋体" w:hAnsi="宋体" w:eastAsia="宋体" w:cs="宋体"/>
                <w:spacing w:val="9"/>
                <w:sz w:val="20"/>
                <w:szCs w:val="20"/>
              </w:rPr>
              <w:t>废</w:t>
            </w:r>
            <w:r>
              <w:rPr>
                <w:rFonts w:ascii="宋体" w:hAnsi="宋体" w:eastAsia="宋体" w:cs="宋体"/>
                <w:spacing w:val="8"/>
                <w:sz w:val="20"/>
                <w:szCs w:val="20"/>
              </w:rPr>
              <w:t>实验用品</w:t>
            </w:r>
          </w:p>
        </w:tc>
        <w:tc>
          <w:tcPr>
            <w:tcW w:w="1551" w:type="dxa"/>
            <w:vAlign w:val="top"/>
          </w:tcPr>
          <w:p>
            <w:pPr>
              <w:spacing w:before="140" w:line="281" w:lineRule="exact"/>
              <w:ind w:left="74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3" w:type="dxa"/>
            <w:vAlign w:val="top"/>
          </w:tcPr>
          <w:p>
            <w:pPr>
              <w:spacing w:before="140" w:line="281" w:lineRule="exact"/>
              <w:ind w:left="67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84" w:type="dxa"/>
            <w:vAlign w:val="top"/>
          </w:tcPr>
          <w:p>
            <w:pPr>
              <w:spacing w:before="140" w:line="281"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429" w:type="dxa"/>
            <w:vAlign w:val="top"/>
          </w:tcPr>
          <w:p>
            <w:pPr>
              <w:spacing w:before="140" w:line="281" w:lineRule="exact"/>
              <w:ind w:left="483"/>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w:t>
            </w:r>
            <w:r>
              <w:rPr>
                <w:rFonts w:ascii="Times New Roman" w:hAnsi="Times New Roman" w:eastAsia="Times New Roman" w:cs="Times New Roman"/>
                <w:spacing w:val="-5"/>
                <w:position w:val="2"/>
                <w:sz w:val="20"/>
                <w:szCs w:val="20"/>
              </w:rPr>
              <w:t>. 1t/a</w:t>
            </w:r>
          </w:p>
        </w:tc>
        <w:tc>
          <w:tcPr>
            <w:tcW w:w="1578" w:type="dxa"/>
            <w:vAlign w:val="top"/>
          </w:tcPr>
          <w:p>
            <w:pPr>
              <w:spacing w:before="140" w:line="281" w:lineRule="exact"/>
              <w:ind w:left="76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898" w:type="dxa"/>
            <w:vAlign w:val="top"/>
          </w:tcPr>
          <w:p>
            <w:pPr>
              <w:spacing w:before="140" w:line="281" w:lineRule="exact"/>
              <w:ind w:left="72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0</w:t>
            </w:r>
            <w:r>
              <w:rPr>
                <w:rFonts w:ascii="Times New Roman" w:hAnsi="Times New Roman" w:eastAsia="Times New Roman" w:cs="Times New Roman"/>
                <w:spacing w:val="-5"/>
                <w:position w:val="2"/>
                <w:sz w:val="20"/>
                <w:szCs w:val="20"/>
              </w:rPr>
              <w:t>. 1t/a</w:t>
            </w:r>
          </w:p>
        </w:tc>
        <w:tc>
          <w:tcPr>
            <w:tcW w:w="1578" w:type="dxa"/>
            <w:tcBorders>
              <w:right w:val="single" w:color="000000" w:sz="6" w:space="0"/>
            </w:tcBorders>
            <w:vAlign w:val="top"/>
          </w:tcPr>
          <w:p>
            <w:pPr>
              <w:spacing w:before="138" w:line="281" w:lineRule="exact"/>
              <w:ind w:left="507"/>
              <w:rPr>
                <w:rFonts w:ascii="Times New Roman" w:hAnsi="Times New Roman" w:eastAsia="Times New Roman" w:cs="Times New Roman"/>
                <w:sz w:val="20"/>
                <w:szCs w:val="20"/>
              </w:rPr>
            </w:pPr>
            <w:r>
              <w:rPr>
                <w:rFonts w:ascii="宋体" w:hAnsi="宋体" w:eastAsia="宋体" w:cs="宋体"/>
                <w:spacing w:val="-6"/>
                <w:position w:val="2"/>
                <w:sz w:val="20"/>
                <w:szCs w:val="20"/>
              </w:rPr>
              <w:t>+</w:t>
            </w:r>
            <w:r>
              <w:rPr>
                <w:rFonts w:ascii="Times New Roman" w:hAnsi="Times New Roman" w:eastAsia="Times New Roman" w:cs="Times New Roman"/>
                <w:spacing w:val="-4"/>
                <w:position w:val="2"/>
                <w:sz w:val="20"/>
                <w:szCs w:val="20"/>
              </w:rPr>
              <w:t>0. 1t/a</w:t>
            </w:r>
          </w:p>
        </w:tc>
      </w:tr>
    </w:tbl>
    <w:p>
      <w:pPr>
        <w:spacing w:before="185" w:line="281" w:lineRule="exact"/>
        <w:ind w:left="45"/>
        <w:rPr>
          <w:rFonts w:ascii="宋体" w:hAnsi="宋体" w:eastAsia="宋体" w:cs="宋体"/>
          <w:sz w:val="20"/>
          <w:szCs w:val="20"/>
        </w:rPr>
      </w:pPr>
      <w:r>
        <w:rPr>
          <w:rFonts w:ascii="宋体" w:hAnsi="宋体" w:eastAsia="宋体" w:cs="宋体"/>
          <w:spacing w:val="4"/>
          <w:position w:val="1"/>
          <w:sz w:val="20"/>
          <w:szCs w:val="20"/>
        </w:rPr>
        <w:t>注：⑥</w:t>
      </w:r>
      <w:r>
        <w:rPr>
          <w:rFonts w:ascii="Times New Roman" w:hAnsi="Times New Roman" w:eastAsia="Times New Roman" w:cs="Times New Roman"/>
          <w:spacing w:val="4"/>
          <w:position w:val="1"/>
          <w:sz w:val="20"/>
          <w:szCs w:val="20"/>
        </w:rPr>
        <w:t>=</w:t>
      </w:r>
      <w:r>
        <w:rPr>
          <w:rFonts w:ascii="宋体" w:hAnsi="宋体" w:eastAsia="宋体" w:cs="宋体"/>
          <w:spacing w:val="4"/>
          <w:position w:val="1"/>
          <w:sz w:val="20"/>
          <w:szCs w:val="20"/>
        </w:rPr>
        <w:t>①</w:t>
      </w:r>
      <w:r>
        <w:rPr>
          <w:rFonts w:ascii="Times New Roman" w:hAnsi="Times New Roman" w:eastAsia="Times New Roman" w:cs="Times New Roman"/>
          <w:spacing w:val="4"/>
          <w:position w:val="1"/>
          <w:sz w:val="20"/>
          <w:szCs w:val="20"/>
        </w:rPr>
        <w:t>+</w:t>
      </w:r>
      <w:r>
        <w:rPr>
          <w:rFonts w:ascii="宋体" w:hAnsi="宋体" w:eastAsia="宋体" w:cs="宋体"/>
          <w:spacing w:val="3"/>
          <w:position w:val="1"/>
          <w:sz w:val="20"/>
          <w:szCs w:val="20"/>
        </w:rPr>
        <w:t>③</w:t>
      </w:r>
      <w:r>
        <w:rPr>
          <w:rFonts w:ascii="Times New Roman" w:hAnsi="Times New Roman" w:eastAsia="Times New Roman" w:cs="Times New Roman"/>
          <w:spacing w:val="2"/>
          <w:position w:val="1"/>
          <w:sz w:val="20"/>
          <w:szCs w:val="20"/>
        </w:rPr>
        <w:t>+</w:t>
      </w:r>
      <w:r>
        <w:rPr>
          <w:rFonts w:ascii="宋体" w:hAnsi="宋体" w:eastAsia="宋体" w:cs="宋体"/>
          <w:spacing w:val="2"/>
          <w:position w:val="1"/>
          <w:sz w:val="20"/>
          <w:szCs w:val="20"/>
        </w:rPr>
        <w:t>④</w:t>
      </w:r>
      <w:r>
        <w:rPr>
          <w:rFonts w:ascii="Times New Roman" w:hAnsi="Times New Roman" w:eastAsia="Times New Roman" w:cs="Times New Roman"/>
          <w:spacing w:val="2"/>
          <w:position w:val="1"/>
          <w:sz w:val="20"/>
          <w:szCs w:val="20"/>
        </w:rPr>
        <w:t>-</w:t>
      </w:r>
      <w:r>
        <w:rPr>
          <w:rFonts w:ascii="宋体" w:hAnsi="宋体" w:eastAsia="宋体" w:cs="宋体"/>
          <w:spacing w:val="2"/>
          <w:position w:val="1"/>
          <w:sz w:val="20"/>
          <w:szCs w:val="20"/>
        </w:rPr>
        <w:t>⑤；⑦</w:t>
      </w:r>
      <w:r>
        <w:rPr>
          <w:rFonts w:ascii="Times New Roman" w:hAnsi="Times New Roman" w:eastAsia="Times New Roman" w:cs="Times New Roman"/>
          <w:spacing w:val="2"/>
          <w:position w:val="1"/>
          <w:sz w:val="20"/>
          <w:szCs w:val="20"/>
        </w:rPr>
        <w:t>=</w:t>
      </w:r>
      <w:r>
        <w:rPr>
          <w:rFonts w:ascii="宋体" w:hAnsi="宋体" w:eastAsia="宋体" w:cs="宋体"/>
          <w:spacing w:val="2"/>
          <w:position w:val="1"/>
          <w:sz w:val="20"/>
          <w:szCs w:val="20"/>
        </w:rPr>
        <w:t>⑥</w:t>
      </w:r>
      <w:r>
        <w:rPr>
          <w:rFonts w:ascii="Times New Roman" w:hAnsi="Times New Roman" w:eastAsia="Times New Roman" w:cs="Times New Roman"/>
          <w:spacing w:val="2"/>
          <w:position w:val="1"/>
          <w:sz w:val="20"/>
          <w:szCs w:val="20"/>
        </w:rPr>
        <w:t>-</w:t>
      </w:r>
      <w:r>
        <w:rPr>
          <w:rFonts w:ascii="宋体" w:hAnsi="宋体" w:eastAsia="宋体" w:cs="宋体"/>
          <w:spacing w:val="2"/>
          <w:position w:val="1"/>
          <w:sz w:val="20"/>
          <w:szCs w:val="20"/>
        </w:rPr>
        <w:t>①</w:t>
      </w:r>
    </w:p>
    <w:p>
      <w:pPr>
        <w:sectPr>
          <w:footerReference r:id="rId60" w:type="default"/>
          <w:pgSz w:w="16839" w:h="11906"/>
          <w:pgMar w:top="1012" w:right="1377" w:bottom="1233" w:left="1493" w:header="0" w:footer="1073" w:gutter="0"/>
          <w:cols w:space="720" w:num="1"/>
        </w:sectPr>
      </w:pPr>
    </w:p>
    <w:p/>
    <w:p>
      <w:pPr>
        <w:spacing w:line="28" w:lineRule="exact"/>
      </w:pPr>
    </w:p>
    <w:tbl>
      <w:tblPr>
        <w:tblStyle w:val="4"/>
        <w:tblW w:w="8844"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04" w:hRule="atLeast"/>
        </w:trPr>
        <w:tc>
          <w:tcPr>
            <w:tcW w:w="8844" w:type="dxa"/>
            <w:vAlign w:val="top"/>
          </w:tcPr>
          <w:p>
            <w:pPr>
              <w:spacing w:before="52" w:line="225" w:lineRule="auto"/>
              <w:ind w:left="4131"/>
              <w:outlineLvl w:val="0"/>
              <w:rPr>
                <w:rFonts w:ascii="宋体" w:hAnsi="宋体" w:eastAsia="宋体" w:cs="宋体"/>
                <w:sz w:val="31"/>
                <w:szCs w:val="31"/>
              </w:rPr>
            </w:pPr>
            <w:r>
              <w:rPr>
                <w:rFonts w:ascii="宋体" w:hAnsi="宋体" w:eastAsia="宋体" w:cs="宋体"/>
                <w:spacing w:val="-11"/>
                <w:sz w:val="31"/>
                <w:szCs w:val="31"/>
              </w:rPr>
              <w:t>附</w:t>
            </w:r>
            <w:r>
              <w:rPr>
                <w:rFonts w:ascii="宋体" w:hAnsi="宋体" w:eastAsia="宋体" w:cs="宋体"/>
                <w:spacing w:val="-9"/>
                <w:sz w:val="31"/>
                <w:szCs w:val="31"/>
              </w:rPr>
              <w:t>录</w:t>
            </w:r>
          </w:p>
          <w:p>
            <w:pPr>
              <w:spacing w:before="233" w:line="227" w:lineRule="auto"/>
              <w:ind w:left="61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附</w:t>
            </w:r>
            <w:r>
              <w:rPr>
                <w:rFonts w:ascii="宋体" w:hAnsi="宋体" w:eastAsia="宋体" w:cs="宋体"/>
                <w:spacing w:val="-4"/>
                <w:sz w:val="23"/>
                <w:szCs w:val="23"/>
                <w14:textOutline w14:w="4358" w14:cap="sq" w14:cmpd="sng">
                  <w14:solidFill>
                    <w14:srgbClr w14:val="000000"/>
                  </w14:solidFill>
                  <w14:prstDash w14:val="solid"/>
                  <w14:bevel/>
                </w14:textOutline>
              </w:rPr>
              <w:t>图</w:t>
            </w:r>
          </w:p>
          <w:p>
            <w:pPr>
              <w:spacing w:before="182" w:line="227" w:lineRule="auto"/>
              <w:ind w:left="611"/>
              <w:rPr>
                <w:rFonts w:ascii="宋体" w:hAnsi="宋体" w:eastAsia="宋体" w:cs="宋体"/>
                <w:sz w:val="23"/>
                <w:szCs w:val="23"/>
              </w:rPr>
            </w:pPr>
            <w:r>
              <w:rPr>
                <w:rFonts w:ascii="宋体" w:hAnsi="宋体" w:eastAsia="宋体" w:cs="宋体"/>
                <w:spacing w:val="1"/>
                <w:sz w:val="23"/>
                <w:szCs w:val="23"/>
              </w:rPr>
              <w:t xml:space="preserve">附图 </w:t>
            </w:r>
            <w:r>
              <w:rPr>
                <w:rFonts w:ascii="Times New Roman" w:hAnsi="Times New Roman" w:eastAsia="Times New Roman" w:cs="Times New Roman"/>
                <w:spacing w:val="1"/>
                <w:sz w:val="23"/>
                <w:szCs w:val="23"/>
              </w:rPr>
              <w:t>1</w:t>
            </w:r>
            <w:r>
              <w:rPr>
                <w:rFonts w:ascii="Times New Roman" w:hAnsi="Times New Roman" w:eastAsia="Times New Roman" w:cs="Times New Roman"/>
                <w:sz w:val="23"/>
                <w:szCs w:val="23"/>
              </w:rPr>
              <w:t xml:space="preserve"> </w:t>
            </w:r>
            <w:r>
              <w:rPr>
                <w:rFonts w:ascii="宋体" w:hAnsi="宋体" w:eastAsia="宋体" w:cs="宋体"/>
                <w:sz w:val="23"/>
                <w:szCs w:val="23"/>
              </w:rPr>
              <w:t>项目地理位置</w:t>
            </w:r>
          </w:p>
          <w:p>
            <w:pPr>
              <w:spacing w:before="184" w:line="466" w:lineRule="exact"/>
              <w:ind w:left="599"/>
              <w:rPr>
                <w:rFonts w:ascii="宋体" w:hAnsi="宋体" w:eastAsia="宋体" w:cs="宋体"/>
                <w:sz w:val="23"/>
                <w:szCs w:val="23"/>
              </w:rPr>
            </w:pPr>
            <w:r>
              <w:rPr>
                <w:rFonts w:ascii="宋体" w:hAnsi="宋体" w:eastAsia="宋体" w:cs="宋体"/>
                <w:spacing w:val="-1"/>
                <w:position w:val="17"/>
                <w:sz w:val="23"/>
                <w:szCs w:val="23"/>
              </w:rPr>
              <w:t xml:space="preserve">附图 </w:t>
            </w:r>
            <w:r>
              <w:rPr>
                <w:rFonts w:ascii="Times New Roman" w:hAnsi="Times New Roman" w:eastAsia="Times New Roman" w:cs="Times New Roman"/>
                <w:spacing w:val="-1"/>
                <w:position w:val="17"/>
                <w:sz w:val="23"/>
                <w:szCs w:val="23"/>
              </w:rPr>
              <w:t xml:space="preserve">2 </w:t>
            </w:r>
            <w:r>
              <w:rPr>
                <w:rFonts w:ascii="宋体" w:hAnsi="宋体" w:eastAsia="宋体" w:cs="宋体"/>
                <w:spacing w:val="-1"/>
                <w:position w:val="17"/>
                <w:sz w:val="23"/>
                <w:szCs w:val="23"/>
              </w:rPr>
              <w:t>西南职业</w:t>
            </w:r>
            <w:r>
              <w:rPr>
                <w:rFonts w:ascii="宋体" w:hAnsi="宋体" w:eastAsia="宋体" w:cs="宋体"/>
                <w:position w:val="17"/>
                <w:sz w:val="23"/>
                <w:szCs w:val="23"/>
              </w:rPr>
              <w:t>教育园区控制性详细规划</w:t>
            </w:r>
          </w:p>
          <w:p>
            <w:pPr>
              <w:spacing w:line="227" w:lineRule="auto"/>
              <w:ind w:left="599"/>
              <w:rPr>
                <w:rFonts w:ascii="宋体" w:hAnsi="宋体" w:eastAsia="宋体" w:cs="宋体"/>
                <w:sz w:val="23"/>
                <w:szCs w:val="23"/>
              </w:rPr>
            </w:pPr>
            <w:r>
              <w:rPr>
                <w:rFonts w:ascii="宋体" w:hAnsi="宋体" w:eastAsia="宋体" w:cs="宋体"/>
                <w:spacing w:val="-3"/>
                <w:sz w:val="23"/>
                <w:szCs w:val="23"/>
              </w:rPr>
              <w:t xml:space="preserve">附图 </w:t>
            </w:r>
            <w:r>
              <w:rPr>
                <w:rFonts w:ascii="Times New Roman" w:hAnsi="Times New Roman" w:eastAsia="Times New Roman" w:cs="Times New Roman"/>
                <w:spacing w:val="-3"/>
                <w:sz w:val="23"/>
                <w:szCs w:val="23"/>
              </w:rPr>
              <w:t xml:space="preserve">3 </w:t>
            </w:r>
            <w:r>
              <w:rPr>
                <w:rFonts w:ascii="宋体" w:hAnsi="宋体" w:eastAsia="宋体" w:cs="宋体"/>
                <w:spacing w:val="-3"/>
                <w:sz w:val="23"/>
                <w:szCs w:val="23"/>
              </w:rPr>
              <w:t>项目外环境关系图</w:t>
            </w:r>
          </w:p>
          <w:p>
            <w:pPr>
              <w:spacing w:before="186" w:line="227" w:lineRule="auto"/>
              <w:ind w:left="599"/>
              <w:rPr>
                <w:rFonts w:ascii="宋体" w:hAnsi="宋体" w:eastAsia="宋体" w:cs="宋体"/>
                <w:sz w:val="23"/>
                <w:szCs w:val="23"/>
              </w:rPr>
            </w:pPr>
            <w:r>
              <w:rPr>
                <w:rFonts w:ascii="宋体" w:hAnsi="宋体" w:eastAsia="宋体" w:cs="宋体"/>
                <w:spacing w:val="-3"/>
                <w:sz w:val="23"/>
                <w:szCs w:val="23"/>
              </w:rPr>
              <w:t xml:space="preserve">附图 </w:t>
            </w:r>
            <w:r>
              <w:rPr>
                <w:rFonts w:ascii="Times New Roman" w:hAnsi="Times New Roman" w:eastAsia="Times New Roman" w:cs="Times New Roman"/>
                <w:spacing w:val="-3"/>
                <w:sz w:val="23"/>
                <w:szCs w:val="23"/>
              </w:rPr>
              <w:t xml:space="preserve">4 </w:t>
            </w:r>
            <w:r>
              <w:rPr>
                <w:rFonts w:ascii="宋体" w:hAnsi="宋体" w:eastAsia="宋体" w:cs="宋体"/>
                <w:spacing w:val="-3"/>
                <w:sz w:val="23"/>
                <w:szCs w:val="23"/>
              </w:rPr>
              <w:t>项目总平面布置图</w:t>
            </w:r>
          </w:p>
          <w:p>
            <w:pPr>
              <w:spacing w:before="182" w:line="227" w:lineRule="auto"/>
              <w:ind w:left="599"/>
              <w:rPr>
                <w:rFonts w:ascii="宋体" w:hAnsi="宋体" w:eastAsia="宋体" w:cs="宋体"/>
                <w:sz w:val="23"/>
                <w:szCs w:val="23"/>
              </w:rPr>
            </w:pPr>
            <w:r>
              <w:rPr>
                <w:rFonts w:ascii="宋体" w:hAnsi="宋体" w:eastAsia="宋体" w:cs="宋体"/>
                <w:spacing w:val="-3"/>
                <w:sz w:val="23"/>
                <w:szCs w:val="23"/>
              </w:rPr>
              <w:t>附</w:t>
            </w:r>
            <w:r>
              <w:rPr>
                <w:rFonts w:ascii="宋体" w:hAnsi="宋体" w:eastAsia="宋体" w:cs="宋体"/>
                <w:spacing w:val="-2"/>
                <w:sz w:val="23"/>
                <w:szCs w:val="23"/>
              </w:rPr>
              <w:t xml:space="preserve">图 </w:t>
            </w:r>
            <w:r>
              <w:rPr>
                <w:rFonts w:ascii="Times New Roman" w:hAnsi="Times New Roman" w:eastAsia="Times New Roman" w:cs="Times New Roman"/>
                <w:spacing w:val="-2"/>
                <w:sz w:val="23"/>
                <w:szCs w:val="23"/>
              </w:rPr>
              <w:t xml:space="preserve">5 </w:t>
            </w:r>
            <w:r>
              <w:rPr>
                <w:rFonts w:ascii="宋体" w:hAnsi="宋体" w:eastAsia="宋体" w:cs="宋体"/>
                <w:spacing w:val="-2"/>
                <w:sz w:val="23"/>
                <w:szCs w:val="23"/>
              </w:rPr>
              <w:t>项目施工总平面布置图</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6" w:line="227" w:lineRule="auto"/>
              <w:ind w:left="59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附</w:t>
            </w:r>
            <w:r>
              <w:rPr>
                <w:rFonts w:ascii="宋体" w:hAnsi="宋体" w:eastAsia="宋体" w:cs="宋体"/>
                <w:spacing w:val="-6"/>
                <w:sz w:val="23"/>
                <w:szCs w:val="23"/>
                <w14:textOutline w14:w="4358" w14:cap="sq" w14:cmpd="sng">
                  <w14:solidFill>
                    <w14:srgbClr w14:val="000000"/>
                  </w14:solidFill>
                  <w14:prstDash w14:val="solid"/>
                  <w14:bevel/>
                </w14:textOutline>
              </w:rPr>
              <w:t>件</w:t>
            </w:r>
          </w:p>
          <w:p>
            <w:pPr>
              <w:spacing w:before="185" w:line="465" w:lineRule="exact"/>
              <w:ind w:left="599"/>
              <w:rPr>
                <w:rFonts w:ascii="宋体" w:hAnsi="宋体" w:eastAsia="宋体" w:cs="宋体"/>
                <w:sz w:val="23"/>
                <w:szCs w:val="23"/>
              </w:rPr>
            </w:pPr>
            <w:r>
              <w:rPr>
                <w:rFonts w:ascii="宋体" w:hAnsi="宋体" w:eastAsia="宋体" w:cs="宋体"/>
                <w:spacing w:val="-4"/>
                <w:position w:val="17"/>
                <w:sz w:val="23"/>
                <w:szCs w:val="23"/>
              </w:rPr>
              <w:t>附件</w:t>
            </w:r>
            <w:r>
              <w:rPr>
                <w:rFonts w:ascii="宋体" w:hAnsi="宋体" w:eastAsia="宋体" w:cs="宋体"/>
                <w:spacing w:val="-3"/>
                <w:position w:val="17"/>
                <w:sz w:val="23"/>
                <w:szCs w:val="23"/>
              </w:rPr>
              <w:t xml:space="preserve"> </w:t>
            </w:r>
            <w:r>
              <w:rPr>
                <w:rFonts w:ascii="Times New Roman" w:hAnsi="Times New Roman" w:eastAsia="Times New Roman" w:cs="Times New Roman"/>
                <w:spacing w:val="-2"/>
                <w:position w:val="17"/>
                <w:sz w:val="23"/>
                <w:szCs w:val="23"/>
              </w:rPr>
              <w:t xml:space="preserve">1 </w:t>
            </w:r>
            <w:r>
              <w:rPr>
                <w:rFonts w:ascii="宋体" w:hAnsi="宋体" w:eastAsia="宋体" w:cs="宋体"/>
                <w:spacing w:val="-2"/>
                <w:position w:val="17"/>
                <w:sz w:val="23"/>
                <w:szCs w:val="23"/>
              </w:rPr>
              <w:t>环境影响评价委托书</w:t>
            </w:r>
          </w:p>
          <w:p>
            <w:pPr>
              <w:spacing w:before="1" w:line="227" w:lineRule="auto"/>
              <w:ind w:left="599"/>
              <w:rPr>
                <w:rFonts w:ascii="宋体" w:hAnsi="宋体" w:eastAsia="宋体" w:cs="宋体"/>
                <w:sz w:val="23"/>
                <w:szCs w:val="23"/>
              </w:rPr>
            </w:pPr>
            <w:r>
              <w:rPr>
                <w:rFonts w:ascii="宋体" w:hAnsi="宋体" w:eastAsia="宋体" w:cs="宋体"/>
                <w:spacing w:val="-3"/>
                <w:sz w:val="23"/>
                <w:szCs w:val="23"/>
              </w:rPr>
              <w:t xml:space="preserve">附件 </w:t>
            </w:r>
            <w:r>
              <w:rPr>
                <w:rFonts w:ascii="Times New Roman" w:hAnsi="Times New Roman" w:eastAsia="Times New Roman" w:cs="Times New Roman"/>
                <w:spacing w:val="-3"/>
                <w:sz w:val="23"/>
                <w:szCs w:val="23"/>
              </w:rPr>
              <w:t xml:space="preserve">2 </w:t>
            </w:r>
            <w:r>
              <w:rPr>
                <w:rFonts w:ascii="宋体" w:hAnsi="宋体" w:eastAsia="宋体" w:cs="宋体"/>
                <w:spacing w:val="-3"/>
                <w:sz w:val="23"/>
                <w:szCs w:val="23"/>
              </w:rPr>
              <w:t>建设单位营业执照</w:t>
            </w:r>
          </w:p>
          <w:p>
            <w:pPr>
              <w:spacing w:before="185" w:line="227" w:lineRule="auto"/>
              <w:ind w:left="599"/>
              <w:rPr>
                <w:rFonts w:ascii="宋体" w:hAnsi="宋体" w:eastAsia="宋体" w:cs="宋体"/>
                <w:sz w:val="23"/>
                <w:szCs w:val="23"/>
              </w:rPr>
            </w:pPr>
            <w:r>
              <w:rPr>
                <w:rFonts w:ascii="宋体" w:hAnsi="宋体" w:eastAsia="宋体" w:cs="宋体"/>
                <w:spacing w:val="-3"/>
                <w:sz w:val="23"/>
                <w:szCs w:val="23"/>
              </w:rPr>
              <w:t xml:space="preserve">附件 </w:t>
            </w:r>
            <w:r>
              <w:rPr>
                <w:rFonts w:ascii="Times New Roman" w:hAnsi="Times New Roman" w:eastAsia="Times New Roman" w:cs="Times New Roman"/>
                <w:spacing w:val="-3"/>
                <w:sz w:val="23"/>
                <w:szCs w:val="23"/>
              </w:rPr>
              <w:t xml:space="preserve">3 </w:t>
            </w:r>
            <w:r>
              <w:rPr>
                <w:rFonts w:ascii="宋体" w:hAnsi="宋体" w:eastAsia="宋体" w:cs="宋体"/>
                <w:spacing w:val="-3"/>
                <w:sz w:val="23"/>
                <w:szCs w:val="23"/>
              </w:rPr>
              <w:t>项目建议书的批复</w:t>
            </w:r>
          </w:p>
          <w:p>
            <w:pPr>
              <w:spacing w:before="185" w:line="227" w:lineRule="auto"/>
              <w:ind w:left="599"/>
              <w:rPr>
                <w:rFonts w:ascii="宋体" w:hAnsi="宋体" w:eastAsia="宋体" w:cs="宋体"/>
                <w:sz w:val="23"/>
                <w:szCs w:val="23"/>
              </w:rPr>
            </w:pPr>
            <w:r>
              <w:rPr>
                <w:rFonts w:ascii="宋体" w:hAnsi="宋体" w:eastAsia="宋体" w:cs="宋体"/>
                <w:spacing w:val="-6"/>
                <w:sz w:val="23"/>
                <w:szCs w:val="23"/>
              </w:rPr>
              <w:t xml:space="preserve">附件 </w:t>
            </w:r>
            <w:r>
              <w:rPr>
                <w:rFonts w:ascii="Times New Roman" w:hAnsi="Times New Roman" w:eastAsia="Times New Roman" w:cs="Times New Roman"/>
                <w:spacing w:val="-6"/>
                <w:sz w:val="23"/>
                <w:szCs w:val="23"/>
              </w:rPr>
              <w:t xml:space="preserve">4 </w:t>
            </w:r>
            <w:r>
              <w:rPr>
                <w:rFonts w:ascii="宋体" w:hAnsi="宋体" w:eastAsia="宋体" w:cs="宋体"/>
                <w:spacing w:val="-6"/>
                <w:sz w:val="23"/>
                <w:szCs w:val="23"/>
              </w:rPr>
              <w:t>会议纪要</w:t>
            </w:r>
          </w:p>
          <w:p>
            <w:pPr>
              <w:spacing w:before="182" w:line="227" w:lineRule="auto"/>
              <w:ind w:left="599"/>
              <w:rPr>
                <w:rFonts w:ascii="宋体" w:hAnsi="宋体" w:eastAsia="宋体" w:cs="宋体"/>
                <w:sz w:val="23"/>
                <w:szCs w:val="23"/>
              </w:rPr>
            </w:pPr>
            <w:r>
              <w:rPr>
                <w:rFonts w:ascii="宋体" w:hAnsi="宋体" w:eastAsia="宋体" w:cs="宋体"/>
                <w:spacing w:val="-3"/>
                <w:sz w:val="23"/>
                <w:szCs w:val="23"/>
              </w:rPr>
              <w:t>附</w:t>
            </w:r>
            <w:r>
              <w:rPr>
                <w:rFonts w:ascii="宋体" w:hAnsi="宋体" w:eastAsia="宋体" w:cs="宋体"/>
                <w:spacing w:val="-2"/>
                <w:sz w:val="23"/>
                <w:szCs w:val="23"/>
              </w:rPr>
              <w:t xml:space="preserve">件 </w:t>
            </w:r>
            <w:r>
              <w:rPr>
                <w:rFonts w:ascii="Times New Roman" w:hAnsi="Times New Roman" w:eastAsia="Times New Roman" w:cs="Times New Roman"/>
                <w:spacing w:val="-2"/>
                <w:sz w:val="23"/>
                <w:szCs w:val="23"/>
              </w:rPr>
              <w:t xml:space="preserve">5 </w:t>
            </w:r>
            <w:r>
              <w:rPr>
                <w:rFonts w:ascii="宋体" w:hAnsi="宋体" w:eastAsia="宋体" w:cs="宋体"/>
                <w:spacing w:val="-2"/>
                <w:sz w:val="23"/>
                <w:szCs w:val="23"/>
              </w:rPr>
              <w:t>环境质量现状监测报告</w:t>
            </w:r>
          </w:p>
        </w:tc>
      </w:tr>
    </w:tbl>
    <w:p>
      <w:pPr>
        <w:rPr>
          <w:rFonts w:ascii="Arial"/>
          <w:sz w:val="21"/>
        </w:rPr>
      </w:pPr>
    </w:p>
    <w:p>
      <w:pPr>
        <w:sectPr>
          <w:footerReference r:id="rId61" w:type="default"/>
          <w:pgSz w:w="11906" w:h="16839"/>
          <w:pgMar w:top="1431" w:right="1523" w:bottom="1230" w:left="1523" w:header="0" w:footer="1073"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49" w:line="197" w:lineRule="auto"/>
        <w:ind w:left="4085"/>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sectPr>
      <w:footerReference r:id="rId62"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11"/>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11"/>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11"/>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11"/>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11"/>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9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4"/>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44"/>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45"/>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5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1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1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007"/>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84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4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4"/>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7"/>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4"/>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F186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0" Type="http://schemas.openxmlformats.org/officeDocument/2006/relationships/fontTable" Target="fontTable.xml"/><Relationship Id="rId8" Type="http://schemas.openxmlformats.org/officeDocument/2006/relationships/footer" Target="footer4.xml"/><Relationship Id="rId79" Type="http://schemas.openxmlformats.org/officeDocument/2006/relationships/customXml" Target="../customXml/item1.xml"/><Relationship Id="rId78" Type="http://schemas.openxmlformats.org/officeDocument/2006/relationships/image" Target="media/image15.png"/><Relationship Id="rId77" Type="http://schemas.openxmlformats.org/officeDocument/2006/relationships/image" Target="media/image14.png"/><Relationship Id="rId76" Type="http://schemas.openxmlformats.org/officeDocument/2006/relationships/image" Target="media/image13.jpeg"/><Relationship Id="rId75" Type="http://schemas.openxmlformats.org/officeDocument/2006/relationships/image" Target="media/image12.jpeg"/><Relationship Id="rId74" Type="http://schemas.openxmlformats.org/officeDocument/2006/relationships/image" Target="media/image11.png"/><Relationship Id="rId73" Type="http://schemas.openxmlformats.org/officeDocument/2006/relationships/image" Target="media/image10.jpeg"/><Relationship Id="rId72" Type="http://schemas.openxmlformats.org/officeDocument/2006/relationships/image" Target="media/image9.jpeg"/><Relationship Id="rId71" Type="http://schemas.openxmlformats.org/officeDocument/2006/relationships/image" Target="media/image8.jpeg"/><Relationship Id="rId70" Type="http://schemas.openxmlformats.org/officeDocument/2006/relationships/image" Target="media/image7.jpeg"/><Relationship Id="rId7" Type="http://schemas.openxmlformats.org/officeDocument/2006/relationships/footer" Target="footer3.xml"/><Relationship Id="rId69" Type="http://schemas.openxmlformats.org/officeDocument/2006/relationships/image" Target="media/image6.jpeg"/><Relationship Id="rId68" Type="http://schemas.openxmlformats.org/officeDocument/2006/relationships/image" Target="media/image5.jpeg"/><Relationship Id="rId67" Type="http://schemas.openxmlformats.org/officeDocument/2006/relationships/image" Target="media/image4.jpeg"/><Relationship Id="rId66" Type="http://schemas.openxmlformats.org/officeDocument/2006/relationships/image" Target="media/image3.jpe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36324</Words>
  <Characters>40261</Characters>
  <TotalTime>0</TotalTime>
  <ScaleCrop>false</ScaleCrop>
  <LinksUpToDate>false</LinksUpToDate>
  <CharactersWithSpaces>44222</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2022-08-01T16:39:00Z</dcterms:created>
  <dc:creator>Administrator</dc:creator>
  <cp:lastModifiedBy>idiot</cp:lastModifiedBy>
  <dcterms:modified xsi:type="dcterms:W3CDTF">2022-08-19T06:05:35Z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2022-08-19T14:05:05Z</vt:filetime>
  </property>
  <property fmtid="{D5CDD505-2E9C-101B-9397-08002B2CF9AE}" pid="4" name="KSOProductBuildVer">
    <vt:lpwstr>2052-11.1.0.12302</vt:lpwstr>
  </property>
  <property fmtid="{D5CDD505-2E9C-101B-9397-08002B2CF9AE}" pid="5" name="ICV">
    <vt:lpwstr>2DFC5E2287604C2BA64527D0D7ED37F9</vt:lpwstr>
  </property>
</Properties>
</file>